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09" w:rsidRPr="00420809" w:rsidRDefault="00420809" w:rsidP="0042080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20809">
        <w:rPr>
          <w:b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809" w:rsidRPr="00420809" w:rsidRDefault="00420809" w:rsidP="00420809">
      <w:pPr>
        <w:shd w:val="clear" w:color="auto" w:fill="FFFFFF"/>
        <w:jc w:val="center"/>
        <w:rPr>
          <w:sz w:val="28"/>
          <w:szCs w:val="28"/>
        </w:rPr>
      </w:pPr>
      <w:r w:rsidRPr="00420809">
        <w:rPr>
          <w:b/>
          <w:bCs/>
          <w:spacing w:val="-1"/>
          <w:sz w:val="28"/>
          <w:szCs w:val="28"/>
        </w:rPr>
        <w:t>Российская Федерация</w:t>
      </w:r>
    </w:p>
    <w:p w:rsidR="00420809" w:rsidRPr="00420809" w:rsidRDefault="00420809" w:rsidP="00420809">
      <w:pPr>
        <w:shd w:val="clear" w:color="auto" w:fill="FFFFFF"/>
        <w:jc w:val="center"/>
        <w:rPr>
          <w:b/>
          <w:bCs/>
          <w:sz w:val="28"/>
          <w:szCs w:val="28"/>
        </w:rPr>
      </w:pPr>
      <w:r w:rsidRPr="00420809">
        <w:rPr>
          <w:b/>
          <w:bCs/>
          <w:sz w:val="28"/>
          <w:szCs w:val="28"/>
        </w:rPr>
        <w:t>Иркутская область</w:t>
      </w:r>
    </w:p>
    <w:p w:rsidR="00420809" w:rsidRPr="00420809" w:rsidRDefault="00420809" w:rsidP="00420809">
      <w:pPr>
        <w:shd w:val="clear" w:color="auto" w:fill="FFFFFF"/>
        <w:jc w:val="center"/>
        <w:rPr>
          <w:b/>
          <w:bCs/>
          <w:sz w:val="28"/>
          <w:szCs w:val="28"/>
        </w:rPr>
      </w:pPr>
      <w:r w:rsidRPr="00420809">
        <w:rPr>
          <w:b/>
          <w:bCs/>
          <w:sz w:val="28"/>
          <w:szCs w:val="28"/>
        </w:rPr>
        <w:t>Усольский муниципальный район</w:t>
      </w:r>
    </w:p>
    <w:p w:rsidR="00420809" w:rsidRPr="00420809" w:rsidRDefault="00420809" w:rsidP="00420809">
      <w:pPr>
        <w:shd w:val="clear" w:color="auto" w:fill="FFFFFF"/>
        <w:jc w:val="center"/>
        <w:rPr>
          <w:b/>
          <w:bCs/>
          <w:sz w:val="28"/>
          <w:szCs w:val="28"/>
        </w:rPr>
      </w:pPr>
      <w:r w:rsidRPr="00420809">
        <w:rPr>
          <w:b/>
          <w:bCs/>
          <w:sz w:val="28"/>
          <w:szCs w:val="28"/>
        </w:rPr>
        <w:t>А Д М И Н И С Т Р А Ц И Я</w:t>
      </w:r>
    </w:p>
    <w:p w:rsidR="00420809" w:rsidRPr="00420809" w:rsidRDefault="00420809" w:rsidP="00420809">
      <w:pPr>
        <w:shd w:val="clear" w:color="auto" w:fill="FFFFFF"/>
        <w:jc w:val="center"/>
        <w:rPr>
          <w:sz w:val="28"/>
          <w:szCs w:val="28"/>
        </w:rPr>
      </w:pPr>
      <w:r w:rsidRPr="00420809">
        <w:rPr>
          <w:b/>
          <w:bCs/>
          <w:spacing w:val="-1"/>
          <w:sz w:val="28"/>
          <w:szCs w:val="28"/>
        </w:rPr>
        <w:t>Среднинского</w:t>
      </w:r>
      <w:r w:rsidRPr="00420809">
        <w:rPr>
          <w:b/>
          <w:bCs/>
          <w:sz w:val="28"/>
          <w:szCs w:val="28"/>
        </w:rPr>
        <w:t xml:space="preserve"> городского поселения</w:t>
      </w:r>
    </w:p>
    <w:p w:rsidR="00420809" w:rsidRPr="00420809" w:rsidRDefault="00420809" w:rsidP="0042080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20809">
        <w:rPr>
          <w:b/>
          <w:bCs/>
          <w:spacing w:val="-1"/>
          <w:sz w:val="28"/>
          <w:szCs w:val="28"/>
        </w:rPr>
        <w:t>Усольского муниципального района</w:t>
      </w:r>
    </w:p>
    <w:p w:rsidR="00420809" w:rsidRPr="00420809" w:rsidRDefault="00420809" w:rsidP="00420809">
      <w:pPr>
        <w:shd w:val="clear" w:color="auto" w:fill="FFFFFF"/>
        <w:jc w:val="center"/>
        <w:rPr>
          <w:sz w:val="28"/>
          <w:szCs w:val="28"/>
        </w:rPr>
      </w:pPr>
      <w:r w:rsidRPr="00420809">
        <w:rPr>
          <w:b/>
          <w:bCs/>
          <w:spacing w:val="-1"/>
          <w:sz w:val="28"/>
          <w:szCs w:val="28"/>
        </w:rPr>
        <w:t>Иркутской области</w:t>
      </w:r>
    </w:p>
    <w:p w:rsidR="00420809" w:rsidRPr="00420809" w:rsidRDefault="00420809" w:rsidP="00420809">
      <w:pPr>
        <w:jc w:val="center"/>
        <w:rPr>
          <w:b/>
          <w:sz w:val="28"/>
          <w:szCs w:val="28"/>
        </w:rPr>
      </w:pPr>
    </w:p>
    <w:p w:rsidR="00420809" w:rsidRPr="00420809" w:rsidRDefault="00420809" w:rsidP="00420809">
      <w:pPr>
        <w:jc w:val="center"/>
        <w:rPr>
          <w:b/>
          <w:sz w:val="28"/>
          <w:szCs w:val="28"/>
        </w:rPr>
      </w:pPr>
      <w:r w:rsidRPr="00420809">
        <w:rPr>
          <w:b/>
          <w:sz w:val="28"/>
          <w:szCs w:val="28"/>
        </w:rPr>
        <w:t>П О С Т А Н О В Л Е Н И Е</w:t>
      </w:r>
    </w:p>
    <w:p w:rsidR="00420809" w:rsidRPr="00420809" w:rsidRDefault="00420809" w:rsidP="00420809">
      <w:pPr>
        <w:jc w:val="both"/>
        <w:rPr>
          <w:b/>
          <w:sz w:val="28"/>
          <w:szCs w:val="28"/>
        </w:rPr>
      </w:pPr>
    </w:p>
    <w:p w:rsidR="00420809" w:rsidRPr="00420809" w:rsidRDefault="00420809" w:rsidP="00420809">
      <w:pPr>
        <w:shd w:val="clear" w:color="auto" w:fill="FFFFFF"/>
        <w:tabs>
          <w:tab w:val="left" w:pos="10915"/>
        </w:tabs>
        <w:rPr>
          <w:sz w:val="28"/>
          <w:szCs w:val="28"/>
        </w:rPr>
      </w:pPr>
      <w:r w:rsidRPr="00420809">
        <w:rPr>
          <w:sz w:val="28"/>
          <w:szCs w:val="28"/>
        </w:rPr>
        <w:t xml:space="preserve">От 30.12.2022 г.                                                                                          № 114 </w:t>
      </w:r>
    </w:p>
    <w:p w:rsidR="00420809" w:rsidRPr="00420809" w:rsidRDefault="00420809" w:rsidP="00420809">
      <w:pPr>
        <w:shd w:val="clear" w:color="auto" w:fill="FFFFFF"/>
        <w:tabs>
          <w:tab w:val="left" w:pos="10915"/>
        </w:tabs>
        <w:jc w:val="center"/>
      </w:pPr>
      <w:r w:rsidRPr="00420809">
        <w:rPr>
          <w:sz w:val="28"/>
          <w:szCs w:val="28"/>
        </w:rPr>
        <w:t>р.п. Средний</w:t>
      </w:r>
    </w:p>
    <w:p w:rsidR="00420809" w:rsidRPr="00420809" w:rsidRDefault="00420809" w:rsidP="004208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0809" w:rsidRPr="00420809" w:rsidRDefault="00420809" w:rsidP="00420809">
      <w:pPr>
        <w:jc w:val="center"/>
        <w:rPr>
          <w:b/>
          <w:sz w:val="28"/>
          <w:szCs w:val="22"/>
        </w:rPr>
      </w:pPr>
      <w:r w:rsidRPr="00420809">
        <w:rPr>
          <w:b/>
          <w:bCs/>
          <w:sz w:val="28"/>
          <w:szCs w:val="28"/>
        </w:rPr>
        <w:t>Об утверждении муниципального задания муниципального бюджетного учреждения культуры «Культурно-спортивный центр «Полет» на 2023 год и плановый период 2024 и 2025 годов</w:t>
      </w:r>
      <w:r w:rsidRPr="00420809">
        <w:rPr>
          <w:b/>
          <w:sz w:val="28"/>
          <w:szCs w:val="22"/>
        </w:rPr>
        <w:t xml:space="preserve"> </w:t>
      </w:r>
    </w:p>
    <w:p w:rsidR="00420809" w:rsidRPr="00420809" w:rsidRDefault="00420809" w:rsidP="00420809">
      <w:pPr>
        <w:jc w:val="center"/>
        <w:rPr>
          <w:sz w:val="28"/>
          <w:szCs w:val="28"/>
        </w:rPr>
      </w:pPr>
    </w:p>
    <w:p w:rsidR="00420809" w:rsidRPr="00420809" w:rsidRDefault="00420809" w:rsidP="00420809">
      <w:pPr>
        <w:tabs>
          <w:tab w:val="left" w:pos="709"/>
          <w:tab w:val="left" w:pos="2410"/>
          <w:tab w:val="left" w:pos="5670"/>
          <w:tab w:val="left" w:pos="7088"/>
        </w:tabs>
        <w:ind w:firstLine="709"/>
        <w:jc w:val="both"/>
        <w:rPr>
          <w:sz w:val="28"/>
          <w:szCs w:val="28"/>
        </w:rPr>
      </w:pPr>
      <w:r w:rsidRPr="00420809">
        <w:rPr>
          <w:bCs/>
          <w:sz w:val="27"/>
          <w:szCs w:val="27"/>
        </w:rPr>
        <w:t>В соответствии со статьей</w:t>
      </w:r>
      <w:r w:rsidRPr="00420809">
        <w:rPr>
          <w:sz w:val="27"/>
          <w:szCs w:val="27"/>
        </w:rPr>
        <w:t xml:space="preserve"> 69.2 Бюджетного кодекса Российский Федерации, Федеральным </w:t>
      </w:r>
      <w:hyperlink r:id="rId6" w:history="1">
        <w:r w:rsidRPr="00420809">
          <w:rPr>
            <w:color w:val="000000"/>
            <w:sz w:val="27"/>
            <w:szCs w:val="27"/>
          </w:rPr>
          <w:t>законом</w:t>
        </w:r>
      </w:hyperlink>
      <w:r w:rsidRPr="00420809">
        <w:rPr>
          <w:sz w:val="27"/>
          <w:szCs w:val="27"/>
        </w:rPr>
        <w:t xml:space="preserve"> от 12</w:t>
      </w:r>
      <w:r w:rsidRPr="00420809">
        <w:rPr>
          <w:b/>
          <w:sz w:val="27"/>
          <w:szCs w:val="27"/>
        </w:rPr>
        <w:t xml:space="preserve"> </w:t>
      </w:r>
      <w:r w:rsidRPr="00420809">
        <w:rPr>
          <w:sz w:val="27"/>
          <w:szCs w:val="27"/>
        </w:rPr>
        <w:t>января</w:t>
      </w:r>
      <w:r w:rsidRPr="00420809">
        <w:rPr>
          <w:b/>
          <w:sz w:val="27"/>
          <w:szCs w:val="27"/>
        </w:rPr>
        <w:t xml:space="preserve"> </w:t>
      </w:r>
      <w:r w:rsidRPr="00420809">
        <w:rPr>
          <w:sz w:val="27"/>
          <w:szCs w:val="27"/>
        </w:rPr>
        <w:t>1996</w:t>
      </w:r>
      <w:r w:rsidRPr="00420809">
        <w:rPr>
          <w:b/>
          <w:sz w:val="27"/>
          <w:szCs w:val="27"/>
        </w:rPr>
        <w:t xml:space="preserve"> </w:t>
      </w:r>
      <w:r w:rsidRPr="00420809">
        <w:rPr>
          <w:sz w:val="27"/>
          <w:szCs w:val="27"/>
        </w:rPr>
        <w:t>года №</w:t>
      </w:r>
      <w:r w:rsidRPr="00420809">
        <w:rPr>
          <w:b/>
          <w:sz w:val="27"/>
          <w:szCs w:val="27"/>
        </w:rPr>
        <w:t xml:space="preserve"> </w:t>
      </w:r>
      <w:r w:rsidRPr="00420809">
        <w:rPr>
          <w:sz w:val="27"/>
          <w:szCs w:val="27"/>
        </w:rPr>
        <w:t xml:space="preserve">7-ФЗ «О некоммерческих организациях», </w:t>
      </w:r>
      <w:r w:rsidRPr="00420809">
        <w:rPr>
          <w:sz w:val="28"/>
          <w:szCs w:val="28"/>
        </w:rPr>
        <w:t xml:space="preserve">руководствуясь статьями 22, 47 Устава Среднинского муниципального образования, администрация Среднинского городского поселения Усольского муниципального района </w:t>
      </w:r>
    </w:p>
    <w:p w:rsidR="00420809" w:rsidRPr="00420809" w:rsidRDefault="00420809" w:rsidP="00420809">
      <w:pPr>
        <w:jc w:val="both"/>
        <w:rPr>
          <w:sz w:val="28"/>
          <w:szCs w:val="28"/>
        </w:rPr>
      </w:pPr>
      <w:r w:rsidRPr="00420809">
        <w:rPr>
          <w:sz w:val="28"/>
          <w:szCs w:val="28"/>
        </w:rPr>
        <w:t>П О С Т А Н О В Л Я Е Т:</w:t>
      </w:r>
    </w:p>
    <w:p w:rsidR="00420809" w:rsidRPr="00420809" w:rsidRDefault="00420809" w:rsidP="0042080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7"/>
          <w:szCs w:val="27"/>
        </w:rPr>
      </w:pPr>
      <w:r w:rsidRPr="00420809">
        <w:rPr>
          <w:sz w:val="27"/>
          <w:szCs w:val="27"/>
        </w:rPr>
        <w:t xml:space="preserve">Утвердить прилагаемое </w:t>
      </w:r>
      <w:r w:rsidRPr="00420809">
        <w:rPr>
          <w:bCs/>
          <w:sz w:val="28"/>
          <w:szCs w:val="28"/>
        </w:rPr>
        <w:t>муниципальное задание муниципального бюджетного учреждения культуры «Культурно-спортивный центр «Полет» на 2023 год и плановый период 2024 и 2025 годов</w:t>
      </w:r>
      <w:r w:rsidRPr="00420809">
        <w:rPr>
          <w:sz w:val="27"/>
          <w:szCs w:val="27"/>
        </w:rPr>
        <w:t xml:space="preserve">. </w:t>
      </w:r>
    </w:p>
    <w:p w:rsidR="00420809" w:rsidRPr="00420809" w:rsidRDefault="00420809" w:rsidP="0042080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20809">
        <w:rPr>
          <w:sz w:val="28"/>
          <w:szCs w:val="28"/>
        </w:rPr>
        <w:t xml:space="preserve">Директору </w:t>
      </w:r>
      <w:r w:rsidRPr="00420809">
        <w:rPr>
          <w:bCs/>
          <w:sz w:val="28"/>
          <w:szCs w:val="28"/>
        </w:rPr>
        <w:t>муниципального бюджетного учреждения культуры «Культурно-спортивный центр «Полет»</w:t>
      </w:r>
      <w:r w:rsidRPr="00420809">
        <w:rPr>
          <w:sz w:val="28"/>
          <w:szCs w:val="28"/>
        </w:rPr>
        <w:t xml:space="preserve"> обеспечить выполнение муниципального задания в соответствии с настоящим постановлением. </w:t>
      </w:r>
    </w:p>
    <w:p w:rsidR="00420809" w:rsidRPr="00420809" w:rsidRDefault="00420809" w:rsidP="0042080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bookmarkStart w:id="0" w:name="sub_4"/>
      <w:r w:rsidRPr="00420809">
        <w:rPr>
          <w:rFonts w:eastAsia="Calibri"/>
          <w:sz w:val="28"/>
          <w:szCs w:val="28"/>
        </w:rPr>
        <w:t xml:space="preserve"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</w:t>
      </w:r>
      <w:hyperlink r:id="rId7" w:history="1">
        <w:r w:rsidRPr="00420809">
          <w:rPr>
            <w:rFonts w:eastAsia="Calibri"/>
            <w:sz w:val="28"/>
            <w:szCs w:val="28"/>
          </w:rPr>
          <w:t>http://srednyadm.ru</w:t>
        </w:r>
      </w:hyperlink>
      <w:r w:rsidRPr="00420809">
        <w:rPr>
          <w:rFonts w:eastAsia="Calibri"/>
          <w:sz w:val="28"/>
          <w:szCs w:val="28"/>
        </w:rPr>
        <w:t>.</w:t>
      </w:r>
    </w:p>
    <w:p w:rsidR="00420809" w:rsidRPr="00420809" w:rsidRDefault="00420809" w:rsidP="0042080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20809">
        <w:rPr>
          <w:sz w:val="28"/>
          <w:szCs w:val="28"/>
        </w:rPr>
        <w:t xml:space="preserve">Настоящее постановление вступает в силу с 01 января 2023 года. </w:t>
      </w:r>
      <w:bookmarkEnd w:id="0"/>
    </w:p>
    <w:p w:rsidR="00420809" w:rsidRPr="00420809" w:rsidRDefault="00420809" w:rsidP="0042080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20809">
        <w:rPr>
          <w:sz w:val="28"/>
          <w:szCs w:val="28"/>
          <w:lang w:eastAsia="en-US"/>
        </w:rPr>
        <w:t>Контроль за исполнением данного постановления оставляю за собой.</w:t>
      </w:r>
    </w:p>
    <w:p w:rsidR="00420809" w:rsidRDefault="00420809" w:rsidP="00420809">
      <w:pPr>
        <w:widowControl w:val="0"/>
        <w:shd w:val="clear" w:color="auto" w:fill="FFFFFF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420809" w:rsidRPr="00420809" w:rsidRDefault="00420809" w:rsidP="00420809">
      <w:pPr>
        <w:widowControl w:val="0"/>
        <w:shd w:val="clear" w:color="auto" w:fill="FFFFFF"/>
        <w:autoSpaceDE w:val="0"/>
        <w:autoSpaceDN w:val="0"/>
        <w:jc w:val="both"/>
        <w:rPr>
          <w:rFonts w:eastAsia="Calibri"/>
          <w:sz w:val="28"/>
          <w:szCs w:val="28"/>
        </w:rPr>
      </w:pPr>
      <w:bookmarkStart w:id="1" w:name="_GoBack"/>
      <w:bookmarkEnd w:id="1"/>
    </w:p>
    <w:p w:rsidR="00420809" w:rsidRPr="00420809" w:rsidRDefault="00420809" w:rsidP="004208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0809">
        <w:rPr>
          <w:sz w:val="28"/>
          <w:szCs w:val="28"/>
        </w:rPr>
        <w:t xml:space="preserve">Глава Среднинского городского поселения                                                        </w:t>
      </w:r>
    </w:p>
    <w:p w:rsidR="00420809" w:rsidRPr="00420809" w:rsidRDefault="00420809" w:rsidP="004208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0809">
        <w:rPr>
          <w:sz w:val="28"/>
          <w:szCs w:val="28"/>
        </w:rPr>
        <w:t>Усольского муниципального района                                        М.А. Семёнова</w:t>
      </w:r>
    </w:p>
    <w:sectPr w:rsidR="00420809" w:rsidRPr="0042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213B6"/>
    <w:multiLevelType w:val="hybridMultilevel"/>
    <w:tmpl w:val="7E5023C8"/>
    <w:lvl w:ilvl="0" w:tplc="F792259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92"/>
    <w:rsid w:val="00420809"/>
    <w:rsid w:val="008703FC"/>
    <w:rsid w:val="00BE59FC"/>
    <w:rsid w:val="00FB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545A"/>
  <w15:chartTrackingRefBased/>
  <w15:docId w15:val="{8987276A-3771-4B05-ADF1-3FBA0787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0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redny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0256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2023-01-09T08:11:00Z</dcterms:created>
  <dcterms:modified xsi:type="dcterms:W3CDTF">2023-01-10T06:34:00Z</dcterms:modified>
</cp:coreProperties>
</file>