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6" w:rsidRDefault="00D132A6" w:rsidP="00D132A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A6" w:rsidRPr="00357610" w:rsidRDefault="00D132A6" w:rsidP="00D132A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D132A6" w:rsidRDefault="00D132A6" w:rsidP="00D132A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D132A6" w:rsidRPr="00357610" w:rsidRDefault="00D132A6" w:rsidP="00D132A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132A6" w:rsidRDefault="00D132A6" w:rsidP="00D132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32A6" w:rsidRPr="00357610" w:rsidRDefault="00D132A6" w:rsidP="00D132A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D132A6" w:rsidRPr="00357610" w:rsidRDefault="00D132A6" w:rsidP="00D132A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D132A6" w:rsidRPr="00357610" w:rsidRDefault="00D132A6" w:rsidP="00D132A6">
      <w:pPr>
        <w:jc w:val="center"/>
        <w:rPr>
          <w:sz w:val="28"/>
          <w:szCs w:val="28"/>
        </w:rPr>
      </w:pPr>
    </w:p>
    <w:p w:rsidR="00D132A6" w:rsidRPr="00357610" w:rsidRDefault="00D132A6" w:rsidP="00D132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132A6" w:rsidRDefault="00D132A6" w:rsidP="00D132A6">
      <w:pPr>
        <w:ind w:left="142" w:hanging="142"/>
        <w:rPr>
          <w:sz w:val="28"/>
          <w:szCs w:val="28"/>
          <w:u w:val="single"/>
        </w:rPr>
      </w:pPr>
    </w:p>
    <w:p w:rsidR="00D132A6" w:rsidRPr="005F4286" w:rsidRDefault="00D132A6" w:rsidP="00D132A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05.03.2020г.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п. Средний     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D132A6" w:rsidRPr="00DA015C" w:rsidRDefault="00D132A6" w:rsidP="00D132A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32A6" w:rsidRPr="00914A65" w:rsidRDefault="00D132A6" w:rsidP="00D132A6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№ 89 от 09.12.2019г. «</w:t>
      </w:r>
      <w:r w:rsidRPr="00914A65">
        <w:rPr>
          <w:rFonts w:ascii="Times New Roman" w:hAnsi="Times New Roman"/>
          <w:b/>
          <w:sz w:val="28"/>
          <w:szCs w:val="28"/>
        </w:rPr>
        <w:t>Об утверждении Приме</w:t>
      </w:r>
      <w:r>
        <w:rPr>
          <w:rFonts w:ascii="Times New Roman" w:hAnsi="Times New Roman"/>
          <w:b/>
          <w:sz w:val="28"/>
          <w:szCs w:val="28"/>
        </w:rPr>
        <w:t xml:space="preserve">рного положения об оплате труда </w:t>
      </w:r>
      <w:r w:rsidRPr="00914A65">
        <w:rPr>
          <w:rFonts w:ascii="Times New Roman" w:hAnsi="Times New Roman"/>
          <w:b/>
          <w:sz w:val="28"/>
          <w:szCs w:val="28"/>
        </w:rPr>
        <w:t>работников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14A65">
        <w:rPr>
          <w:rFonts w:ascii="Times New Roman" w:hAnsi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14A65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132A6" w:rsidRDefault="00D132A6" w:rsidP="00D132A6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культуры</w:t>
      </w:r>
      <w:r w:rsidRPr="00914A6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A65">
        <w:rPr>
          <w:rFonts w:ascii="Times New Roman" w:hAnsi="Times New Roman"/>
          <w:b/>
          <w:sz w:val="28"/>
          <w:szCs w:val="28"/>
        </w:rPr>
        <w:t>находящ</w:t>
      </w:r>
      <w:r>
        <w:rPr>
          <w:rFonts w:ascii="Times New Roman" w:hAnsi="Times New Roman"/>
          <w:b/>
          <w:sz w:val="28"/>
          <w:szCs w:val="28"/>
        </w:rPr>
        <w:t>егося</w:t>
      </w:r>
      <w:r w:rsidRPr="00914A65">
        <w:rPr>
          <w:rFonts w:ascii="Times New Roman" w:hAnsi="Times New Roman"/>
          <w:b/>
          <w:sz w:val="28"/>
          <w:szCs w:val="28"/>
        </w:rPr>
        <w:t xml:space="preserve"> в ведении </w:t>
      </w:r>
      <w:r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образования»</w:t>
      </w:r>
    </w:p>
    <w:p w:rsidR="00D132A6" w:rsidRDefault="00D132A6" w:rsidP="00D132A6">
      <w:pPr>
        <w:pStyle w:val="a3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D132A6" w:rsidRPr="00914A65" w:rsidRDefault="00D132A6" w:rsidP="00D132A6">
      <w:pPr>
        <w:pStyle w:val="a3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D132A6" w:rsidRDefault="00D132A6" w:rsidP="00D132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4A65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06.10.2003г. </w:t>
      </w:r>
      <w:r>
        <w:rPr>
          <w:rFonts w:ascii="Times New Roman" w:hAnsi="Times New Roman"/>
          <w:sz w:val="28"/>
          <w:szCs w:val="28"/>
        </w:rPr>
        <w:t>№</w:t>
      </w:r>
      <w:r w:rsidRPr="00914A6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с целью совершенствования оплаты труда работников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14A65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914A6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914A65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914A65">
        <w:rPr>
          <w:rFonts w:ascii="Times New Roman" w:hAnsi="Times New Roman"/>
          <w:sz w:val="28"/>
          <w:szCs w:val="28"/>
        </w:rPr>
        <w:t xml:space="preserve"> в ведении </w:t>
      </w:r>
      <w:r w:rsidRPr="00A86505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 w:rsidRPr="00914A65">
        <w:rPr>
          <w:rFonts w:ascii="Times New Roman" w:hAnsi="Times New Roman"/>
          <w:sz w:val="28"/>
          <w:szCs w:val="28"/>
        </w:rPr>
        <w:t>, руководствуясь ст.ст. 2</w:t>
      </w:r>
      <w:r>
        <w:rPr>
          <w:rFonts w:ascii="Times New Roman" w:hAnsi="Times New Roman"/>
          <w:sz w:val="28"/>
          <w:szCs w:val="28"/>
        </w:rPr>
        <w:t>3</w:t>
      </w:r>
      <w:r w:rsidRPr="00914A65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>7</w:t>
      </w:r>
      <w:r w:rsidRPr="00914A65">
        <w:rPr>
          <w:rFonts w:ascii="Times New Roman" w:hAnsi="Times New Roman"/>
          <w:sz w:val="28"/>
          <w:szCs w:val="28"/>
        </w:rPr>
        <w:t xml:space="preserve"> Устава </w:t>
      </w:r>
      <w:r w:rsidRPr="00A86505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 w:rsidRPr="00914A65">
        <w:rPr>
          <w:rFonts w:ascii="Times New Roman" w:hAnsi="Times New Roman"/>
          <w:sz w:val="28"/>
          <w:szCs w:val="28"/>
        </w:rPr>
        <w:t>,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505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</w:p>
    <w:p w:rsidR="00D132A6" w:rsidRPr="00914A65" w:rsidRDefault="00D132A6" w:rsidP="00D132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A65">
        <w:rPr>
          <w:rFonts w:ascii="Times New Roman" w:hAnsi="Times New Roman"/>
          <w:sz w:val="28"/>
          <w:szCs w:val="28"/>
        </w:rPr>
        <w:t>ПОСТАНОВЛЯЕТ:</w:t>
      </w:r>
    </w:p>
    <w:p w:rsidR="00D132A6" w:rsidRDefault="00D132A6" w:rsidP="00D132A6">
      <w:pPr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Pr="005F4286">
        <w:rPr>
          <w:sz w:val="28"/>
        </w:rPr>
        <w:t>Порядок и условия оплаты труда заместителей руководителя учреждения</w:t>
      </w:r>
      <w:r w:rsidRPr="005F4286">
        <w:rPr>
          <w:sz w:val="36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D132A6" w:rsidRPr="00D132A6" w:rsidRDefault="00D132A6" w:rsidP="00D132A6">
      <w:pPr>
        <w:adjustRightInd w:val="0"/>
        <w:ind w:firstLine="709"/>
        <w:jc w:val="both"/>
        <w:rPr>
          <w:bCs/>
          <w:sz w:val="28"/>
          <w:szCs w:val="28"/>
        </w:rPr>
      </w:pPr>
      <w:r w:rsidRPr="00D132A6">
        <w:rPr>
          <w:sz w:val="28"/>
          <w:szCs w:val="28"/>
        </w:rPr>
        <w:t>«</w:t>
      </w:r>
      <w:r w:rsidRPr="00D132A6">
        <w:rPr>
          <w:bCs/>
          <w:sz w:val="28"/>
          <w:szCs w:val="28"/>
        </w:rPr>
        <w:t>5. Порядок и условия оплаты труда заместителей руководителя учреждения и бухгалтера.</w:t>
      </w:r>
    </w:p>
    <w:p w:rsidR="00D132A6" w:rsidRPr="00CD5AC4" w:rsidRDefault="00D132A6" w:rsidP="00D132A6">
      <w:pPr>
        <w:adjustRightInd w:val="0"/>
        <w:ind w:firstLine="709"/>
        <w:jc w:val="both"/>
        <w:rPr>
          <w:sz w:val="28"/>
          <w:szCs w:val="28"/>
        </w:rPr>
      </w:pPr>
      <w:r w:rsidRPr="00CD5AC4">
        <w:rPr>
          <w:sz w:val="28"/>
          <w:szCs w:val="28"/>
        </w:rPr>
        <w:t>5.1. Настоящий раздел Примерного положения устанавливает порядок и условия оплаты труда заместител</w:t>
      </w:r>
      <w:r>
        <w:rPr>
          <w:sz w:val="28"/>
          <w:szCs w:val="28"/>
        </w:rPr>
        <w:t>ей</w:t>
      </w:r>
      <w:r w:rsidRPr="00CD5AC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 и бухгалтера</w:t>
      </w:r>
      <w:r w:rsidRPr="00CD5AC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D5AC4">
        <w:rPr>
          <w:sz w:val="28"/>
          <w:szCs w:val="28"/>
        </w:rPr>
        <w:t>.</w:t>
      </w:r>
    </w:p>
    <w:p w:rsidR="00D132A6" w:rsidRPr="00CD5AC4" w:rsidRDefault="00D132A6" w:rsidP="00D132A6">
      <w:pPr>
        <w:adjustRightInd w:val="0"/>
        <w:ind w:firstLine="709"/>
        <w:jc w:val="both"/>
        <w:rPr>
          <w:sz w:val="28"/>
          <w:szCs w:val="28"/>
        </w:rPr>
      </w:pPr>
      <w:r w:rsidRPr="00CD5AC4">
        <w:rPr>
          <w:sz w:val="28"/>
          <w:szCs w:val="28"/>
        </w:rPr>
        <w:t>5.2. Оплата труда заместител</w:t>
      </w:r>
      <w:r>
        <w:rPr>
          <w:sz w:val="28"/>
          <w:szCs w:val="28"/>
        </w:rPr>
        <w:t>я</w:t>
      </w:r>
      <w:r w:rsidRPr="00CD5AC4">
        <w:rPr>
          <w:sz w:val="28"/>
          <w:szCs w:val="28"/>
        </w:rPr>
        <w:t xml:space="preserve"> руководителя</w:t>
      </w:r>
      <w:r w:rsidR="002F455E"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>бухгалтера</w:t>
      </w:r>
      <w:r w:rsidRPr="00CD5AC4">
        <w:rPr>
          <w:sz w:val="28"/>
          <w:szCs w:val="28"/>
        </w:rPr>
        <w:t xml:space="preserve"> учреждения состоит из должностного оклада, выплат стимулирующего и компенсационного характера в соответствии с настоящим разделом Примерного положения.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132A6" w:rsidRPr="00CD5AC4" w:rsidTr="000E7806">
        <w:tc>
          <w:tcPr>
            <w:tcW w:w="10314" w:type="dxa"/>
          </w:tcPr>
          <w:p w:rsidR="00D132A6" w:rsidRPr="00CD5AC4" w:rsidRDefault="00D132A6" w:rsidP="002F455E">
            <w:pPr>
              <w:adjustRightInd w:val="0"/>
              <w:ind w:right="881" w:firstLine="709"/>
              <w:jc w:val="both"/>
              <w:rPr>
                <w:sz w:val="28"/>
                <w:szCs w:val="28"/>
              </w:rPr>
            </w:pPr>
            <w:r w:rsidRPr="00CD5AC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D5AC4">
              <w:rPr>
                <w:sz w:val="28"/>
                <w:szCs w:val="28"/>
              </w:rPr>
              <w:t>.Должностн</w:t>
            </w:r>
            <w:r>
              <w:rPr>
                <w:sz w:val="28"/>
                <w:szCs w:val="28"/>
              </w:rPr>
              <w:t>ой</w:t>
            </w:r>
            <w:r w:rsidRPr="00CD5AC4">
              <w:rPr>
                <w:sz w:val="28"/>
                <w:szCs w:val="28"/>
              </w:rPr>
              <w:t xml:space="preserve"> оклад заместител</w:t>
            </w:r>
            <w:r>
              <w:rPr>
                <w:sz w:val="28"/>
                <w:szCs w:val="28"/>
              </w:rPr>
              <w:t>я</w:t>
            </w:r>
            <w:r w:rsidRPr="00CD5AC4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 и бухгалтера</w:t>
            </w:r>
            <w:r w:rsidRPr="00CD5AC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CD5AC4">
              <w:rPr>
                <w:sz w:val="28"/>
                <w:szCs w:val="28"/>
              </w:rPr>
              <w:t xml:space="preserve"> устанавлива</w:t>
            </w:r>
            <w:r>
              <w:rPr>
                <w:sz w:val="28"/>
                <w:szCs w:val="28"/>
              </w:rPr>
              <w:t>е</w:t>
            </w:r>
            <w:r w:rsidRPr="00CD5AC4">
              <w:rPr>
                <w:sz w:val="28"/>
                <w:szCs w:val="28"/>
              </w:rPr>
              <w:t>тся на 10-30 процентов ниже должностного оклада руководителя этого учреждения.</w:t>
            </w:r>
          </w:p>
        </w:tc>
      </w:tr>
    </w:tbl>
    <w:p w:rsidR="00D132A6" w:rsidRPr="00CD5AC4" w:rsidRDefault="00D132A6" w:rsidP="00D132A6">
      <w:pPr>
        <w:adjustRightInd w:val="0"/>
        <w:ind w:firstLine="709"/>
        <w:jc w:val="both"/>
        <w:rPr>
          <w:sz w:val="28"/>
          <w:szCs w:val="28"/>
        </w:rPr>
      </w:pPr>
      <w:r w:rsidRPr="00CD5AC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D5AC4">
        <w:rPr>
          <w:sz w:val="28"/>
          <w:szCs w:val="28"/>
        </w:rPr>
        <w:t>. Конкретный размер должностн</w:t>
      </w:r>
      <w:r>
        <w:rPr>
          <w:sz w:val="28"/>
          <w:szCs w:val="28"/>
        </w:rPr>
        <w:t>ого</w:t>
      </w:r>
      <w:r w:rsidRPr="00CD5AC4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CD5AC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CD5AC4">
        <w:rPr>
          <w:sz w:val="28"/>
          <w:szCs w:val="28"/>
        </w:rPr>
        <w:t xml:space="preserve"> </w:t>
      </w:r>
      <w:r w:rsidRPr="00CD5AC4">
        <w:rPr>
          <w:sz w:val="28"/>
          <w:szCs w:val="28"/>
        </w:rPr>
        <w:lastRenderedPageBreak/>
        <w:t>руководител</w:t>
      </w:r>
      <w:r>
        <w:rPr>
          <w:sz w:val="28"/>
          <w:szCs w:val="28"/>
        </w:rPr>
        <w:t>я и бухгалтера</w:t>
      </w:r>
      <w:r w:rsidRPr="00CD5AC4">
        <w:rPr>
          <w:sz w:val="28"/>
          <w:szCs w:val="28"/>
        </w:rPr>
        <w:t xml:space="preserve"> учреждения указыва</w:t>
      </w:r>
      <w:r>
        <w:rPr>
          <w:sz w:val="28"/>
          <w:szCs w:val="28"/>
        </w:rPr>
        <w:t>е</w:t>
      </w:r>
      <w:r w:rsidRPr="00CD5AC4">
        <w:rPr>
          <w:sz w:val="28"/>
          <w:szCs w:val="28"/>
        </w:rPr>
        <w:t>тся в трудовом договоре и утвержда</w:t>
      </w:r>
      <w:r>
        <w:rPr>
          <w:sz w:val="28"/>
          <w:szCs w:val="28"/>
        </w:rPr>
        <w:t>е</w:t>
      </w:r>
      <w:r w:rsidRPr="00CD5AC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CD5AC4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CD5AC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D5AC4">
        <w:rPr>
          <w:sz w:val="28"/>
          <w:szCs w:val="28"/>
        </w:rPr>
        <w:t>.</w:t>
      </w:r>
    </w:p>
    <w:p w:rsidR="00D132A6" w:rsidRPr="00CD5AC4" w:rsidRDefault="00D132A6" w:rsidP="00D132A6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603519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5</w:t>
      </w:r>
      <w:r w:rsidRPr="00603519">
        <w:rPr>
          <w:rFonts w:eastAsia="Times New Roman"/>
          <w:color w:val="000000"/>
          <w:sz w:val="28"/>
          <w:szCs w:val="28"/>
        </w:rPr>
        <w:t>.</w:t>
      </w:r>
      <w:r w:rsidRPr="00CD5AC4">
        <w:rPr>
          <w:sz w:val="28"/>
          <w:szCs w:val="28"/>
        </w:rPr>
        <w:t>С учетом условий труда заместител</w:t>
      </w:r>
      <w:r>
        <w:rPr>
          <w:sz w:val="28"/>
          <w:szCs w:val="28"/>
        </w:rPr>
        <w:t>ям</w:t>
      </w:r>
      <w:r w:rsidRPr="00C62A3F">
        <w:rPr>
          <w:sz w:val="28"/>
          <w:szCs w:val="28"/>
        </w:rPr>
        <w:t xml:space="preserve"> </w:t>
      </w:r>
      <w:r w:rsidRPr="00CD5AC4">
        <w:rPr>
          <w:sz w:val="28"/>
          <w:szCs w:val="28"/>
        </w:rPr>
        <w:t>руководител</w:t>
      </w:r>
      <w:r>
        <w:rPr>
          <w:sz w:val="28"/>
          <w:szCs w:val="28"/>
        </w:rPr>
        <w:t>я и бухгалтеру</w:t>
      </w:r>
      <w:r w:rsidRPr="00CD5AC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D5AC4">
        <w:rPr>
          <w:sz w:val="28"/>
          <w:szCs w:val="28"/>
        </w:rPr>
        <w:t>, устанавливаются выплаты компенсационного характера, в соответствии с разделом 3 настоящего Примерного положения.</w:t>
      </w:r>
    </w:p>
    <w:p w:rsidR="00D132A6" w:rsidRPr="00603519" w:rsidRDefault="00D132A6" w:rsidP="00D132A6">
      <w:pPr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603519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6</w:t>
      </w:r>
      <w:r w:rsidRPr="00603519">
        <w:rPr>
          <w:rFonts w:eastAsia="Times New Roman"/>
          <w:color w:val="000000"/>
          <w:sz w:val="28"/>
          <w:szCs w:val="28"/>
        </w:rPr>
        <w:t>.</w:t>
      </w:r>
      <w:r w:rsidRPr="00603519">
        <w:rPr>
          <w:rFonts w:eastAsia="Times New Roman"/>
          <w:sz w:val="28"/>
          <w:szCs w:val="28"/>
        </w:rPr>
        <w:t xml:space="preserve"> Заместителям руководител</w:t>
      </w:r>
      <w:r>
        <w:rPr>
          <w:rFonts w:eastAsia="Times New Roman"/>
          <w:sz w:val="28"/>
          <w:szCs w:val="28"/>
        </w:rPr>
        <w:t>я и</w:t>
      </w:r>
      <w:r>
        <w:rPr>
          <w:sz w:val="28"/>
          <w:szCs w:val="28"/>
        </w:rPr>
        <w:t xml:space="preserve"> бухгалтеру</w:t>
      </w:r>
      <w:r w:rsidRPr="00603519">
        <w:rPr>
          <w:rFonts w:eastAsia="Times New Roman"/>
          <w:sz w:val="28"/>
          <w:szCs w:val="28"/>
        </w:rPr>
        <w:t xml:space="preserve"> учреждени</w:t>
      </w:r>
      <w:r>
        <w:rPr>
          <w:rFonts w:eastAsia="Times New Roman"/>
          <w:sz w:val="28"/>
          <w:szCs w:val="28"/>
        </w:rPr>
        <w:t>я</w:t>
      </w:r>
      <w:r w:rsidRPr="00603519">
        <w:rPr>
          <w:rFonts w:eastAsia="Times New Roman"/>
          <w:sz w:val="28"/>
          <w:szCs w:val="28"/>
        </w:rPr>
        <w:t xml:space="preserve"> </w:t>
      </w:r>
      <w:r w:rsidRPr="00603519">
        <w:rPr>
          <w:rFonts w:eastAsia="Times New Roman"/>
          <w:color w:val="000000"/>
          <w:sz w:val="28"/>
          <w:szCs w:val="28"/>
        </w:rPr>
        <w:t>выплачива</w:t>
      </w:r>
      <w:r>
        <w:rPr>
          <w:rFonts w:eastAsia="Times New Roman"/>
          <w:color w:val="000000"/>
          <w:sz w:val="28"/>
          <w:szCs w:val="28"/>
        </w:rPr>
        <w:t>ю</w:t>
      </w:r>
      <w:r w:rsidRPr="00603519">
        <w:rPr>
          <w:rFonts w:eastAsia="Times New Roman"/>
          <w:color w:val="000000"/>
          <w:sz w:val="28"/>
          <w:szCs w:val="28"/>
        </w:rPr>
        <w:t xml:space="preserve">тся выплаты стимулирующего характера в соответствии с </w:t>
      </w:r>
      <w:r w:rsidRPr="00CD5AC4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4</w:t>
      </w:r>
      <w:r w:rsidRPr="00CD5AC4">
        <w:rPr>
          <w:sz w:val="28"/>
          <w:szCs w:val="28"/>
        </w:rPr>
        <w:t xml:space="preserve"> настоящего Примерного положения</w:t>
      </w:r>
      <w:r w:rsidRPr="00603519">
        <w:rPr>
          <w:rFonts w:eastAsia="Times New Roman"/>
          <w:color w:val="000000"/>
          <w:sz w:val="28"/>
          <w:szCs w:val="28"/>
        </w:rPr>
        <w:t>.</w:t>
      </w:r>
    </w:p>
    <w:p w:rsidR="00D132A6" w:rsidRPr="005F4286" w:rsidRDefault="00D132A6" w:rsidP="00D132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286">
        <w:rPr>
          <w:rFonts w:ascii="Times New Roman" w:hAnsi="Times New Roman"/>
          <w:sz w:val="28"/>
          <w:szCs w:val="28"/>
        </w:rPr>
        <w:t>5.7. Руководитель учреждения ежегодно в срок до 1 февраля года, следующего за отчетным, предоставляют в администрацию городского поселения Среднинского муниципального образования информацию о рассчитываемой за календарный год среднемесячной заработной плате заместителя руководителя учреждения (далее – среднемесячная заработная плата) для размещения на официальном сайте администрации городского поселения Среднинского муниципального образования.</w:t>
      </w:r>
      <w:r>
        <w:rPr>
          <w:rFonts w:ascii="Times New Roman" w:hAnsi="Times New Roman"/>
          <w:sz w:val="28"/>
          <w:szCs w:val="28"/>
        </w:rPr>
        <w:t>»</w:t>
      </w:r>
    </w:p>
    <w:p w:rsidR="00D132A6" w:rsidRDefault="00D132A6" w:rsidP="00D132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A65">
        <w:rPr>
          <w:rFonts w:ascii="Times New Roman" w:hAnsi="Times New Roman"/>
          <w:sz w:val="28"/>
          <w:szCs w:val="28"/>
        </w:rPr>
        <w:t>2.Руководител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914A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14A65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914A6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14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914A65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914A65">
        <w:rPr>
          <w:rFonts w:ascii="Times New Roman" w:hAnsi="Times New Roman"/>
          <w:sz w:val="28"/>
          <w:szCs w:val="28"/>
        </w:rPr>
        <w:t xml:space="preserve"> в ведении </w:t>
      </w:r>
      <w:bookmarkStart w:id="1" w:name="sub_22"/>
      <w:r w:rsidRPr="00A86505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14A65">
        <w:rPr>
          <w:rFonts w:ascii="Times New Roman" w:hAnsi="Times New Roman"/>
          <w:sz w:val="28"/>
          <w:szCs w:val="28"/>
        </w:rPr>
        <w:t>ривести в соответствие с настоящим Примерным положением локальные нормативные акты по оплате труда.</w:t>
      </w:r>
      <w:bookmarkEnd w:id="1"/>
    </w:p>
    <w:p w:rsidR="00D132A6" w:rsidRPr="00A86505" w:rsidRDefault="00D132A6" w:rsidP="00D13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650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 1 </w:t>
      </w:r>
      <w:r>
        <w:rPr>
          <w:rFonts w:ascii="Times New Roman" w:hAnsi="Times New Roman"/>
          <w:sz w:val="28"/>
          <w:szCs w:val="28"/>
        </w:rPr>
        <w:t>марта 2020</w:t>
      </w:r>
      <w:r w:rsidRPr="00A86505">
        <w:rPr>
          <w:rFonts w:ascii="Times New Roman" w:hAnsi="Times New Roman"/>
          <w:sz w:val="28"/>
          <w:szCs w:val="28"/>
        </w:rPr>
        <w:t xml:space="preserve"> года.</w:t>
      </w:r>
    </w:p>
    <w:p w:rsidR="00D132A6" w:rsidRPr="005F4286" w:rsidRDefault="00D132A6" w:rsidP="00D13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6505">
        <w:rPr>
          <w:rFonts w:ascii="Times New Roman" w:hAnsi="Times New Roman"/>
          <w:sz w:val="28"/>
          <w:szCs w:val="28"/>
        </w:rPr>
        <w:t xml:space="preserve">. </w:t>
      </w:r>
      <w:r w:rsidRPr="000D51C9">
        <w:rPr>
          <w:rFonts w:ascii="Times New Roman" w:hAnsi="Times New Roman"/>
          <w:sz w:val="28"/>
          <w:szCs w:val="28"/>
        </w:rPr>
        <w:t>Главному инспектору по делопроизводству, хранению и архивиров</w:t>
      </w:r>
      <w:r>
        <w:rPr>
          <w:rFonts w:ascii="Times New Roman" w:hAnsi="Times New Roman"/>
          <w:sz w:val="28"/>
          <w:szCs w:val="28"/>
        </w:rPr>
        <w:t xml:space="preserve">анию документов </w:t>
      </w:r>
      <w:r w:rsidRPr="00A86505">
        <w:rPr>
          <w:rFonts w:ascii="Times New Roman" w:hAnsi="Times New Roman"/>
          <w:sz w:val="28"/>
          <w:szCs w:val="28"/>
        </w:rPr>
        <w:t>Сопленковой О.А. опубликовать в средствах массовой информации и разместить на официальном информационном сайте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132A6" w:rsidRDefault="00D132A6" w:rsidP="00D132A6">
      <w:pPr>
        <w:rPr>
          <w:sz w:val="28"/>
          <w:szCs w:val="28"/>
        </w:rPr>
      </w:pPr>
    </w:p>
    <w:p w:rsidR="00D132A6" w:rsidRPr="00B2659E" w:rsidRDefault="00D132A6" w:rsidP="00D132A6">
      <w:pPr>
        <w:rPr>
          <w:sz w:val="28"/>
          <w:szCs w:val="28"/>
        </w:rPr>
      </w:pPr>
    </w:p>
    <w:p w:rsidR="00D132A6" w:rsidRDefault="00D132A6" w:rsidP="00D132A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 городского поселения</w:t>
      </w:r>
    </w:p>
    <w:p w:rsidR="00D132A6" w:rsidRDefault="00D132A6" w:rsidP="00D132A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325A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Т.Е. Сагитова</w:t>
      </w:r>
    </w:p>
    <w:p w:rsidR="00D132A6" w:rsidRPr="00325AFF" w:rsidRDefault="00D132A6" w:rsidP="00D132A6">
      <w:pPr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экономической </w:t>
      </w:r>
      <w:proofErr w:type="gramStart"/>
      <w:r>
        <w:rPr>
          <w:sz w:val="28"/>
          <w:szCs w:val="28"/>
        </w:rPr>
        <w:t>политике  _</w:t>
      </w:r>
      <w:proofErr w:type="gramEnd"/>
      <w:r>
        <w:rPr>
          <w:sz w:val="28"/>
          <w:szCs w:val="28"/>
        </w:rPr>
        <w:t xml:space="preserve">___________     _______   Д.С. Щиров       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D132A6" w:rsidRPr="0072336D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  <w:r w:rsidRPr="0072336D">
        <w:rPr>
          <w:sz w:val="28"/>
          <w:szCs w:val="28"/>
        </w:rPr>
        <w:t>_______________</w:t>
      </w:r>
    </w:p>
    <w:p w:rsidR="00D132A6" w:rsidRDefault="00D132A6" w:rsidP="00D132A6">
      <w:pPr>
        <w:rPr>
          <w:sz w:val="28"/>
          <w:szCs w:val="28"/>
        </w:rPr>
      </w:pP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и кадрам                ____________  __________  С.В. </w:t>
      </w:r>
      <w:proofErr w:type="spellStart"/>
      <w:r>
        <w:rPr>
          <w:sz w:val="28"/>
          <w:szCs w:val="28"/>
        </w:rPr>
        <w:t>Литвтнова</w:t>
      </w:r>
      <w:proofErr w:type="spellEnd"/>
      <w:r>
        <w:rPr>
          <w:sz w:val="28"/>
          <w:szCs w:val="28"/>
        </w:rPr>
        <w:br/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М.А.Семёнова</w:t>
      </w:r>
      <w:proofErr w:type="spellEnd"/>
    </w:p>
    <w:p w:rsidR="00D132A6" w:rsidRDefault="00D132A6" w:rsidP="00D132A6">
      <w:pPr>
        <w:rPr>
          <w:sz w:val="28"/>
          <w:szCs w:val="28"/>
        </w:rPr>
      </w:pPr>
    </w:p>
    <w:p w:rsidR="00D132A6" w:rsidRDefault="00D132A6" w:rsidP="00D132A6">
      <w:pPr>
        <w:rPr>
          <w:sz w:val="28"/>
          <w:szCs w:val="28"/>
        </w:rPr>
      </w:pP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D132A6" w:rsidRDefault="00D132A6" w:rsidP="00D132A6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Default="00D132A6" w:rsidP="00D132A6">
      <w:pPr>
        <w:jc w:val="both"/>
        <w:rPr>
          <w:sz w:val="28"/>
          <w:szCs w:val="28"/>
        </w:rPr>
      </w:pPr>
    </w:p>
    <w:p w:rsidR="00D132A6" w:rsidRPr="00CD5AC4" w:rsidRDefault="00D132A6" w:rsidP="00D132A6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39AC" w:rsidRDefault="003839AC"/>
    <w:sectPr w:rsidR="003839AC" w:rsidSect="008675E4">
      <w:pgSz w:w="11906" w:h="16840" w:code="9"/>
      <w:pgMar w:top="1134" w:right="746" w:bottom="53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241"/>
    <w:multiLevelType w:val="hybridMultilevel"/>
    <w:tmpl w:val="687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30"/>
    <w:rsid w:val="002F455E"/>
    <w:rsid w:val="003839AC"/>
    <w:rsid w:val="00872530"/>
    <w:rsid w:val="00D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79C6"/>
  <w15:chartTrackingRefBased/>
  <w15:docId w15:val="{3692CEEC-9284-481F-BB45-66CB7BB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A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3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A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2020-03-05T06:04:00Z</cp:lastPrinted>
  <dcterms:created xsi:type="dcterms:W3CDTF">2020-03-05T06:01:00Z</dcterms:created>
  <dcterms:modified xsi:type="dcterms:W3CDTF">2020-03-06T03:14:00Z</dcterms:modified>
</cp:coreProperties>
</file>