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D4E9F" w14:textId="77777777" w:rsidR="003C45C1" w:rsidRPr="003C45C1" w:rsidRDefault="003C45C1" w:rsidP="003C45C1">
      <w:pPr>
        <w:shd w:val="clear" w:color="auto" w:fill="FFFFFF"/>
        <w:tabs>
          <w:tab w:val="left" w:pos="7590"/>
        </w:tabs>
        <w:spacing w:after="0" w:line="240" w:lineRule="auto"/>
        <w:jc w:val="center"/>
        <w:rPr>
          <w:rFonts w:ascii="Times New Roman" w:eastAsia="Times New Roman" w:hAnsi="Times New Roman"/>
          <w:sz w:val="24"/>
          <w:szCs w:val="24"/>
          <w:lang w:eastAsia="ru-RU"/>
        </w:rPr>
      </w:pPr>
      <w:r w:rsidRPr="003C45C1">
        <w:rPr>
          <w:rFonts w:ascii="Times New Roman" w:eastAsia="Times New Roman" w:hAnsi="Times New Roman"/>
          <w:noProof/>
          <w:sz w:val="24"/>
          <w:szCs w:val="24"/>
          <w:lang w:eastAsia="ru-RU"/>
        </w:rPr>
        <w:drawing>
          <wp:inline distT="0" distB="0" distL="0" distR="0" wp14:anchorId="1F1BFDA3" wp14:editId="0FDE0F77">
            <wp:extent cx="4381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0E7DEDBA" w14:textId="77777777" w:rsidR="003C45C1" w:rsidRPr="003C45C1" w:rsidRDefault="003C45C1" w:rsidP="003C45C1">
      <w:pPr>
        <w:shd w:val="clear" w:color="auto" w:fill="FFFFFF"/>
        <w:tabs>
          <w:tab w:val="left" w:pos="7590"/>
        </w:tabs>
        <w:spacing w:after="0" w:line="240" w:lineRule="auto"/>
        <w:ind w:right="140"/>
        <w:jc w:val="center"/>
        <w:rPr>
          <w:rFonts w:ascii="Times New Roman" w:eastAsia="Times New Roman" w:hAnsi="Times New Roman"/>
          <w:b/>
          <w:bCs/>
          <w:spacing w:val="-1"/>
          <w:sz w:val="28"/>
          <w:szCs w:val="28"/>
          <w:lang w:eastAsia="ru-RU"/>
        </w:rPr>
      </w:pPr>
      <w:r w:rsidRPr="003C45C1">
        <w:rPr>
          <w:rFonts w:ascii="Times New Roman" w:eastAsia="Times New Roman" w:hAnsi="Times New Roman"/>
          <w:b/>
          <w:bCs/>
          <w:spacing w:val="-1"/>
          <w:sz w:val="28"/>
          <w:szCs w:val="28"/>
          <w:lang w:eastAsia="ru-RU"/>
        </w:rPr>
        <w:t>Российская Федерация</w:t>
      </w:r>
    </w:p>
    <w:p w14:paraId="7E562266" w14:textId="77777777" w:rsidR="003C45C1" w:rsidRPr="003C45C1" w:rsidRDefault="003C45C1" w:rsidP="003C45C1">
      <w:pPr>
        <w:shd w:val="clear" w:color="auto" w:fill="FFFFFF"/>
        <w:spacing w:after="0" w:line="240" w:lineRule="auto"/>
        <w:ind w:right="140"/>
        <w:jc w:val="center"/>
        <w:rPr>
          <w:rFonts w:ascii="Times New Roman" w:eastAsia="Times New Roman" w:hAnsi="Times New Roman"/>
          <w:b/>
          <w:bCs/>
          <w:sz w:val="28"/>
          <w:szCs w:val="28"/>
          <w:lang w:eastAsia="ru-RU"/>
        </w:rPr>
      </w:pPr>
      <w:r w:rsidRPr="003C45C1">
        <w:rPr>
          <w:rFonts w:ascii="Times New Roman" w:eastAsia="Times New Roman" w:hAnsi="Times New Roman"/>
          <w:b/>
          <w:bCs/>
          <w:sz w:val="28"/>
          <w:szCs w:val="28"/>
          <w:lang w:eastAsia="ru-RU"/>
        </w:rPr>
        <w:t>Д У М А</w:t>
      </w:r>
    </w:p>
    <w:p w14:paraId="49728DAD" w14:textId="145083FD" w:rsidR="003C45C1" w:rsidRPr="003C45C1" w:rsidRDefault="005A4A4B" w:rsidP="003C45C1">
      <w:pPr>
        <w:shd w:val="clear" w:color="auto" w:fill="FFFFFF"/>
        <w:spacing w:after="0" w:line="240" w:lineRule="auto"/>
        <w:ind w:right="140"/>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Среднинского г</w:t>
      </w:r>
      <w:r w:rsidR="003C45C1" w:rsidRPr="003C45C1">
        <w:rPr>
          <w:rFonts w:ascii="Times New Roman" w:eastAsia="Times New Roman" w:hAnsi="Times New Roman"/>
          <w:b/>
          <w:bCs/>
          <w:sz w:val="28"/>
          <w:szCs w:val="28"/>
          <w:lang w:eastAsia="ru-RU"/>
        </w:rPr>
        <w:t xml:space="preserve">ородского поселения </w:t>
      </w:r>
    </w:p>
    <w:p w14:paraId="4AB211F8" w14:textId="755531C6" w:rsidR="003C45C1" w:rsidRDefault="005A4A4B" w:rsidP="003C45C1">
      <w:pPr>
        <w:shd w:val="clear" w:color="auto" w:fill="FFFFFF"/>
        <w:spacing w:after="0" w:line="240" w:lineRule="auto"/>
        <w:ind w:right="140"/>
        <w:jc w:val="center"/>
        <w:rPr>
          <w:rFonts w:ascii="Times New Roman" w:eastAsia="Times New Roman" w:hAnsi="Times New Roman"/>
          <w:b/>
          <w:bCs/>
          <w:spacing w:val="-1"/>
          <w:sz w:val="28"/>
          <w:szCs w:val="28"/>
          <w:lang w:eastAsia="ru-RU"/>
        </w:rPr>
      </w:pPr>
      <w:r>
        <w:rPr>
          <w:rFonts w:ascii="Times New Roman" w:eastAsia="Times New Roman" w:hAnsi="Times New Roman"/>
          <w:b/>
          <w:bCs/>
          <w:spacing w:val="-1"/>
          <w:sz w:val="28"/>
          <w:szCs w:val="28"/>
          <w:lang w:eastAsia="ru-RU"/>
        </w:rPr>
        <w:t>Усольского муниципального района</w:t>
      </w:r>
    </w:p>
    <w:p w14:paraId="60636BA5" w14:textId="5C938002" w:rsidR="005A4A4B" w:rsidRPr="003C45C1" w:rsidRDefault="005A4A4B" w:rsidP="003C45C1">
      <w:pPr>
        <w:shd w:val="clear" w:color="auto" w:fill="FFFFFF"/>
        <w:spacing w:after="0" w:line="240" w:lineRule="auto"/>
        <w:ind w:right="140"/>
        <w:jc w:val="center"/>
        <w:rPr>
          <w:rFonts w:ascii="Times New Roman" w:eastAsia="Times New Roman" w:hAnsi="Times New Roman"/>
          <w:b/>
          <w:bCs/>
          <w:spacing w:val="-1"/>
          <w:sz w:val="28"/>
          <w:szCs w:val="28"/>
          <w:lang w:eastAsia="ru-RU"/>
        </w:rPr>
      </w:pPr>
      <w:r>
        <w:rPr>
          <w:rFonts w:ascii="Times New Roman" w:eastAsia="Times New Roman" w:hAnsi="Times New Roman"/>
          <w:b/>
          <w:bCs/>
          <w:spacing w:val="-1"/>
          <w:sz w:val="28"/>
          <w:szCs w:val="28"/>
          <w:lang w:eastAsia="ru-RU"/>
        </w:rPr>
        <w:t>Иркутской области</w:t>
      </w:r>
    </w:p>
    <w:p w14:paraId="2C68350E" w14:textId="551E0124" w:rsidR="003C45C1" w:rsidRPr="003C45C1" w:rsidRDefault="005A4A4B" w:rsidP="003C45C1">
      <w:pPr>
        <w:spacing w:after="0" w:line="240" w:lineRule="auto"/>
        <w:ind w:right="14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w:t>
      </w:r>
      <w:r w:rsidR="00F32856">
        <w:rPr>
          <w:rFonts w:ascii="Times New Roman" w:eastAsia="Times New Roman" w:hAnsi="Times New Roman"/>
          <w:b/>
          <w:sz w:val="28"/>
          <w:szCs w:val="28"/>
          <w:lang w:eastAsia="ru-RU"/>
        </w:rPr>
        <w:t>ятого</w:t>
      </w:r>
      <w:r w:rsidR="003C45C1" w:rsidRPr="003C45C1">
        <w:rPr>
          <w:rFonts w:ascii="Times New Roman" w:eastAsia="Times New Roman" w:hAnsi="Times New Roman"/>
          <w:b/>
          <w:sz w:val="28"/>
          <w:szCs w:val="28"/>
          <w:lang w:eastAsia="ru-RU"/>
        </w:rPr>
        <w:t xml:space="preserve"> созыва</w:t>
      </w:r>
    </w:p>
    <w:p w14:paraId="34C82B62" w14:textId="77777777" w:rsidR="003C45C1" w:rsidRPr="003C45C1" w:rsidRDefault="003C45C1" w:rsidP="003C45C1">
      <w:pPr>
        <w:spacing w:after="0" w:line="240" w:lineRule="auto"/>
        <w:ind w:right="140"/>
        <w:jc w:val="center"/>
        <w:rPr>
          <w:rFonts w:ascii="Times New Roman" w:eastAsia="Times New Roman" w:hAnsi="Times New Roman"/>
          <w:b/>
          <w:sz w:val="28"/>
          <w:szCs w:val="28"/>
          <w:lang w:eastAsia="ru-RU"/>
        </w:rPr>
      </w:pPr>
    </w:p>
    <w:p w14:paraId="7E352B82" w14:textId="6C6F9681" w:rsidR="003C45C1" w:rsidRPr="003C45C1" w:rsidRDefault="003C45C1" w:rsidP="003C45C1">
      <w:pPr>
        <w:spacing w:after="0" w:line="240" w:lineRule="auto"/>
        <w:ind w:right="140"/>
        <w:jc w:val="center"/>
        <w:rPr>
          <w:rFonts w:ascii="Times New Roman" w:eastAsia="Times New Roman" w:hAnsi="Times New Roman"/>
          <w:b/>
          <w:sz w:val="28"/>
          <w:szCs w:val="28"/>
          <w:lang w:eastAsia="ru-RU"/>
        </w:rPr>
      </w:pPr>
      <w:r w:rsidRPr="003C45C1">
        <w:rPr>
          <w:rFonts w:ascii="Times New Roman" w:eastAsia="Times New Roman" w:hAnsi="Times New Roman"/>
          <w:b/>
          <w:sz w:val="28"/>
          <w:szCs w:val="28"/>
          <w:lang w:eastAsia="ru-RU"/>
        </w:rPr>
        <w:t xml:space="preserve"> РЕШЕНИЕ                                     </w:t>
      </w:r>
    </w:p>
    <w:p w14:paraId="58D3236B" w14:textId="77777777" w:rsidR="003C45C1" w:rsidRPr="003C45C1" w:rsidRDefault="003C45C1" w:rsidP="003C45C1">
      <w:pPr>
        <w:spacing w:after="0" w:line="240" w:lineRule="auto"/>
        <w:ind w:right="140"/>
        <w:jc w:val="right"/>
        <w:rPr>
          <w:rFonts w:ascii="Times New Roman" w:eastAsia="Times New Roman" w:hAnsi="Times New Roman"/>
          <w:b/>
          <w:sz w:val="28"/>
          <w:szCs w:val="28"/>
          <w:lang w:eastAsia="ru-RU"/>
        </w:rPr>
      </w:pPr>
    </w:p>
    <w:p w14:paraId="3702B031" w14:textId="346FBD26" w:rsidR="003C45C1" w:rsidRPr="003C45C1" w:rsidRDefault="003C45C1" w:rsidP="003C45C1">
      <w:pPr>
        <w:keepNext/>
        <w:spacing w:after="0" w:line="240" w:lineRule="auto"/>
        <w:ind w:right="140"/>
        <w:outlineLvl w:val="1"/>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 xml:space="preserve">От </w:t>
      </w:r>
      <w:r w:rsidR="00A37467">
        <w:rPr>
          <w:rFonts w:ascii="Times New Roman" w:eastAsia="Times New Roman" w:hAnsi="Times New Roman"/>
          <w:sz w:val="28"/>
          <w:szCs w:val="28"/>
          <w:lang w:eastAsia="ru-RU"/>
        </w:rPr>
        <w:t xml:space="preserve">26 </w:t>
      </w:r>
      <w:r w:rsidR="00E31C7B" w:rsidRPr="00A37467">
        <w:rPr>
          <w:rFonts w:ascii="Times New Roman" w:eastAsia="Times New Roman" w:hAnsi="Times New Roman"/>
          <w:sz w:val="28"/>
          <w:szCs w:val="28"/>
          <w:lang w:eastAsia="ru-RU"/>
        </w:rPr>
        <w:t>марта 2024</w:t>
      </w:r>
      <w:r w:rsidRPr="00A37467">
        <w:rPr>
          <w:rFonts w:ascii="Times New Roman" w:eastAsia="Times New Roman" w:hAnsi="Times New Roman"/>
          <w:sz w:val="28"/>
          <w:szCs w:val="28"/>
          <w:lang w:eastAsia="ru-RU"/>
        </w:rPr>
        <w:t xml:space="preserve"> г</w:t>
      </w:r>
      <w:r w:rsidR="00B157AC" w:rsidRPr="00A37467">
        <w:rPr>
          <w:rFonts w:ascii="Times New Roman" w:eastAsia="Times New Roman" w:hAnsi="Times New Roman"/>
          <w:sz w:val="28"/>
          <w:szCs w:val="28"/>
          <w:lang w:eastAsia="ru-RU"/>
        </w:rPr>
        <w:t>.</w:t>
      </w:r>
      <w:r w:rsidRPr="00A37467">
        <w:rPr>
          <w:rFonts w:ascii="Times New Roman" w:eastAsia="Times New Roman" w:hAnsi="Times New Roman"/>
          <w:sz w:val="28"/>
          <w:szCs w:val="28"/>
          <w:lang w:eastAsia="ru-RU"/>
        </w:rPr>
        <w:t xml:space="preserve">                                                                                              </w:t>
      </w:r>
      <w:r w:rsidR="00A37467">
        <w:rPr>
          <w:rFonts w:ascii="Times New Roman" w:eastAsia="Times New Roman" w:hAnsi="Times New Roman"/>
          <w:sz w:val="28"/>
          <w:szCs w:val="28"/>
          <w:lang w:eastAsia="ru-RU"/>
        </w:rPr>
        <w:t xml:space="preserve"> </w:t>
      </w:r>
      <w:r w:rsidRPr="003C45C1">
        <w:rPr>
          <w:rFonts w:ascii="Times New Roman" w:eastAsia="Times New Roman" w:hAnsi="Times New Roman"/>
          <w:sz w:val="28"/>
          <w:szCs w:val="28"/>
          <w:lang w:eastAsia="ru-RU"/>
        </w:rPr>
        <w:t xml:space="preserve">№ </w:t>
      </w:r>
      <w:r w:rsidR="00A37467">
        <w:rPr>
          <w:rFonts w:ascii="Times New Roman" w:eastAsia="Times New Roman" w:hAnsi="Times New Roman"/>
          <w:sz w:val="28"/>
          <w:szCs w:val="28"/>
          <w:lang w:eastAsia="ru-RU"/>
        </w:rPr>
        <w:t>54</w:t>
      </w:r>
    </w:p>
    <w:p w14:paraId="7D2E05FD" w14:textId="77777777" w:rsidR="003C45C1" w:rsidRPr="003C45C1" w:rsidRDefault="003C45C1" w:rsidP="003C45C1">
      <w:pPr>
        <w:keepNext/>
        <w:spacing w:after="0" w:line="240" w:lineRule="auto"/>
        <w:ind w:right="140"/>
        <w:jc w:val="center"/>
        <w:outlineLvl w:val="1"/>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р.п. Средний</w:t>
      </w:r>
    </w:p>
    <w:p w14:paraId="69A8B1F8" w14:textId="77777777" w:rsidR="003C45C1" w:rsidRPr="003C45C1" w:rsidRDefault="003C45C1" w:rsidP="003C45C1">
      <w:pPr>
        <w:spacing w:after="0" w:line="240" w:lineRule="auto"/>
        <w:ind w:right="140"/>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 xml:space="preserve"> </w:t>
      </w:r>
    </w:p>
    <w:p w14:paraId="7B8B48DA" w14:textId="2436781E" w:rsidR="003C45C1" w:rsidRDefault="00E31C7B" w:rsidP="00E31C7B">
      <w:pPr>
        <w:spacing w:after="0" w:line="240" w:lineRule="auto"/>
        <w:ind w:right="140"/>
        <w:jc w:val="center"/>
        <w:rPr>
          <w:rFonts w:ascii="Times New Roman" w:eastAsia="Times New Roman" w:hAnsi="Times New Roman"/>
          <w:b/>
          <w:sz w:val="28"/>
          <w:szCs w:val="28"/>
          <w:lang w:eastAsia="ru-RU"/>
        </w:rPr>
      </w:pPr>
      <w:r w:rsidRPr="00E31C7B">
        <w:rPr>
          <w:rFonts w:ascii="Times New Roman" w:eastAsia="Times New Roman" w:hAnsi="Times New Roman"/>
          <w:b/>
          <w:sz w:val="28"/>
          <w:szCs w:val="28"/>
          <w:lang w:eastAsia="ru-RU"/>
        </w:rPr>
        <w:t xml:space="preserve">О внесении изменений в решение Думы городского поселения </w:t>
      </w:r>
      <w:r>
        <w:rPr>
          <w:rFonts w:ascii="Times New Roman" w:eastAsia="Times New Roman" w:hAnsi="Times New Roman"/>
          <w:b/>
          <w:sz w:val="28"/>
          <w:szCs w:val="28"/>
          <w:lang w:eastAsia="ru-RU"/>
        </w:rPr>
        <w:t xml:space="preserve">Среднинского </w:t>
      </w:r>
      <w:r w:rsidRPr="00E31C7B">
        <w:rPr>
          <w:rFonts w:ascii="Times New Roman" w:eastAsia="Times New Roman" w:hAnsi="Times New Roman"/>
          <w:b/>
          <w:sz w:val="28"/>
          <w:szCs w:val="28"/>
          <w:lang w:eastAsia="ru-RU"/>
        </w:rPr>
        <w:t>муниципального образования от 2</w:t>
      </w:r>
      <w:r>
        <w:rPr>
          <w:rFonts w:ascii="Times New Roman" w:eastAsia="Times New Roman" w:hAnsi="Times New Roman"/>
          <w:b/>
          <w:sz w:val="28"/>
          <w:szCs w:val="28"/>
          <w:lang w:eastAsia="ru-RU"/>
        </w:rPr>
        <w:t>7</w:t>
      </w:r>
      <w:r w:rsidRPr="00E31C7B">
        <w:rPr>
          <w:rFonts w:ascii="Times New Roman" w:eastAsia="Times New Roman" w:hAnsi="Times New Roman"/>
          <w:b/>
          <w:sz w:val="28"/>
          <w:szCs w:val="28"/>
          <w:lang w:eastAsia="ru-RU"/>
        </w:rPr>
        <w:t xml:space="preserve"> декабря 2023 года №</w:t>
      </w:r>
      <w:r>
        <w:rPr>
          <w:rFonts w:ascii="Times New Roman" w:eastAsia="Times New Roman" w:hAnsi="Times New Roman"/>
          <w:b/>
          <w:sz w:val="28"/>
          <w:szCs w:val="28"/>
          <w:lang w:eastAsia="ru-RU"/>
        </w:rPr>
        <w:t xml:space="preserve"> 47</w:t>
      </w:r>
      <w:r w:rsidRPr="00E31C7B">
        <w:rPr>
          <w:rFonts w:ascii="Times New Roman" w:eastAsia="Times New Roman" w:hAnsi="Times New Roman"/>
          <w:b/>
          <w:sz w:val="28"/>
          <w:szCs w:val="28"/>
          <w:lang w:eastAsia="ru-RU"/>
        </w:rPr>
        <w:t xml:space="preserve"> «О бюджете </w:t>
      </w:r>
      <w:r>
        <w:rPr>
          <w:rFonts w:ascii="Times New Roman" w:eastAsia="Times New Roman" w:hAnsi="Times New Roman"/>
          <w:b/>
          <w:sz w:val="28"/>
          <w:szCs w:val="28"/>
          <w:lang w:eastAsia="ru-RU"/>
        </w:rPr>
        <w:t>Среднинского</w:t>
      </w:r>
      <w:r w:rsidRPr="00E31C7B">
        <w:rPr>
          <w:rFonts w:ascii="Times New Roman" w:eastAsia="Times New Roman" w:hAnsi="Times New Roman"/>
          <w:b/>
          <w:sz w:val="28"/>
          <w:szCs w:val="28"/>
          <w:lang w:eastAsia="ru-RU"/>
        </w:rPr>
        <w:t xml:space="preserve"> городского поселения Усольского муниципального района Иркутской области на 202</w:t>
      </w:r>
      <w:r>
        <w:rPr>
          <w:rFonts w:ascii="Times New Roman" w:eastAsia="Times New Roman" w:hAnsi="Times New Roman"/>
          <w:b/>
          <w:sz w:val="28"/>
          <w:szCs w:val="28"/>
          <w:lang w:eastAsia="ru-RU"/>
        </w:rPr>
        <w:t>4</w:t>
      </w:r>
      <w:r w:rsidRPr="00E31C7B">
        <w:rPr>
          <w:rFonts w:ascii="Times New Roman" w:eastAsia="Times New Roman" w:hAnsi="Times New Roman"/>
          <w:b/>
          <w:sz w:val="28"/>
          <w:szCs w:val="28"/>
          <w:lang w:eastAsia="ru-RU"/>
        </w:rPr>
        <w:t xml:space="preserve"> год и плановый период 202</w:t>
      </w:r>
      <w:r>
        <w:rPr>
          <w:rFonts w:ascii="Times New Roman" w:eastAsia="Times New Roman" w:hAnsi="Times New Roman"/>
          <w:b/>
          <w:sz w:val="28"/>
          <w:szCs w:val="28"/>
          <w:lang w:eastAsia="ru-RU"/>
        </w:rPr>
        <w:t>5</w:t>
      </w:r>
      <w:r w:rsidRPr="00E31C7B">
        <w:rPr>
          <w:rFonts w:ascii="Times New Roman" w:eastAsia="Times New Roman" w:hAnsi="Times New Roman"/>
          <w:b/>
          <w:sz w:val="28"/>
          <w:szCs w:val="28"/>
          <w:lang w:eastAsia="ru-RU"/>
        </w:rPr>
        <w:t xml:space="preserve"> и 202</w:t>
      </w:r>
      <w:r>
        <w:rPr>
          <w:rFonts w:ascii="Times New Roman" w:eastAsia="Times New Roman" w:hAnsi="Times New Roman"/>
          <w:b/>
          <w:sz w:val="28"/>
          <w:szCs w:val="28"/>
          <w:lang w:eastAsia="ru-RU"/>
        </w:rPr>
        <w:t>6</w:t>
      </w:r>
      <w:r w:rsidRPr="00E31C7B">
        <w:rPr>
          <w:rFonts w:ascii="Times New Roman" w:eastAsia="Times New Roman" w:hAnsi="Times New Roman"/>
          <w:b/>
          <w:sz w:val="28"/>
          <w:szCs w:val="28"/>
          <w:lang w:eastAsia="ru-RU"/>
        </w:rPr>
        <w:t xml:space="preserve"> годы»</w:t>
      </w:r>
    </w:p>
    <w:p w14:paraId="3B497DF0" w14:textId="77777777" w:rsidR="00E31C7B" w:rsidRPr="003C45C1" w:rsidRDefault="00E31C7B" w:rsidP="00E31C7B">
      <w:pPr>
        <w:spacing w:after="0" w:line="240" w:lineRule="auto"/>
        <w:ind w:right="140"/>
        <w:jc w:val="center"/>
        <w:rPr>
          <w:rFonts w:ascii="Times New Roman" w:eastAsia="Times New Roman" w:hAnsi="Times New Roman"/>
          <w:sz w:val="28"/>
          <w:szCs w:val="28"/>
          <w:lang w:eastAsia="ru-RU"/>
        </w:rPr>
      </w:pPr>
    </w:p>
    <w:p w14:paraId="2976BC52" w14:textId="188AEACB" w:rsidR="003C45C1" w:rsidRPr="003C45C1" w:rsidRDefault="003C45C1" w:rsidP="003C45C1">
      <w:pPr>
        <w:shd w:val="clear" w:color="auto" w:fill="FFFFFF"/>
        <w:spacing w:after="0" w:line="259" w:lineRule="auto"/>
        <w:ind w:right="140" w:firstLine="709"/>
        <w:jc w:val="both"/>
        <w:rPr>
          <w:rFonts w:ascii="Times New Roman" w:eastAsiaTheme="minorHAnsi" w:hAnsi="Times New Roman"/>
          <w:b/>
          <w:bCs/>
          <w:sz w:val="28"/>
          <w:szCs w:val="28"/>
        </w:rPr>
      </w:pPr>
      <w:r w:rsidRPr="003C45C1">
        <w:rPr>
          <w:rFonts w:ascii="Times New Roman" w:eastAsia="Times New Roman" w:hAnsi="Times New Roman"/>
          <w:sz w:val="28"/>
          <w:szCs w:val="28"/>
          <w:lang w:eastAsia="ru-RU"/>
        </w:rPr>
        <w:t>В соответствии с Бюджетным кодексом Российской Федерации, Федеральным законом от 06 октября 2003 года № 131-ФЗ «Об общих принципах организации ме</w:t>
      </w:r>
      <w:r w:rsidRPr="004F3755">
        <w:rPr>
          <w:rFonts w:ascii="Times New Roman" w:eastAsia="Times New Roman" w:hAnsi="Times New Roman"/>
          <w:sz w:val="28"/>
          <w:szCs w:val="28"/>
          <w:lang w:eastAsia="ru-RU"/>
        </w:rPr>
        <w:t>стного самоуправ</w:t>
      </w:r>
      <w:r w:rsidR="00B71C38" w:rsidRPr="004F3755">
        <w:rPr>
          <w:rFonts w:ascii="Times New Roman" w:eastAsia="Times New Roman" w:hAnsi="Times New Roman"/>
          <w:sz w:val="28"/>
          <w:szCs w:val="28"/>
          <w:lang w:eastAsia="ru-RU"/>
        </w:rPr>
        <w:t>ления в Российской Федерации», р</w:t>
      </w:r>
      <w:r w:rsidRPr="004F3755">
        <w:rPr>
          <w:rFonts w:ascii="Times New Roman" w:eastAsia="Times New Roman" w:hAnsi="Times New Roman"/>
          <w:sz w:val="28"/>
          <w:szCs w:val="28"/>
          <w:lang w:eastAsia="ru-RU"/>
        </w:rPr>
        <w:t>ешением Думы Среднинского городского поселения Усольского муниципального района Иркутской области от 30 июня 2022 года № 190 «</w:t>
      </w:r>
      <w:r w:rsidRPr="004F3755">
        <w:rPr>
          <w:rFonts w:ascii="Times New Roman" w:eastAsiaTheme="minorHAnsi" w:hAnsi="Times New Roman"/>
          <w:bCs/>
          <w:sz w:val="28"/>
          <w:szCs w:val="28"/>
        </w:rPr>
        <w:t>Об утверждении Положения о бюджетном процессе в Среднинском городском поселении Усольского муниципального района Иркутской области»</w:t>
      </w:r>
      <w:r w:rsidR="004F3755" w:rsidRPr="004F3755">
        <w:rPr>
          <w:rFonts w:ascii="Times New Roman" w:eastAsiaTheme="minorHAnsi" w:hAnsi="Times New Roman"/>
          <w:bCs/>
          <w:sz w:val="28"/>
          <w:szCs w:val="28"/>
        </w:rPr>
        <w:t xml:space="preserve"> (в редакции от 31 января 2024 года № 49)</w:t>
      </w:r>
      <w:r w:rsidRPr="004F3755">
        <w:rPr>
          <w:rFonts w:ascii="Times New Roman" w:eastAsiaTheme="minorHAnsi" w:hAnsi="Times New Roman"/>
          <w:bCs/>
          <w:sz w:val="28"/>
          <w:szCs w:val="28"/>
        </w:rPr>
        <w:t>,</w:t>
      </w:r>
      <w:r w:rsidRPr="004F3755">
        <w:rPr>
          <w:rFonts w:ascii="Times New Roman" w:eastAsiaTheme="minorHAnsi" w:hAnsi="Times New Roman"/>
          <w:b/>
          <w:bCs/>
          <w:sz w:val="28"/>
          <w:szCs w:val="28"/>
        </w:rPr>
        <w:t xml:space="preserve"> </w:t>
      </w:r>
      <w:r w:rsidRPr="004F3755">
        <w:rPr>
          <w:rFonts w:ascii="Times New Roman" w:eastAsia="Times New Roman" w:hAnsi="Times New Roman"/>
          <w:sz w:val="28"/>
          <w:szCs w:val="28"/>
          <w:lang w:eastAsia="ru-RU"/>
        </w:rPr>
        <w:t xml:space="preserve">руководствуясь статьями </w:t>
      </w:r>
      <w:r w:rsidR="00D3553F" w:rsidRPr="004F3755">
        <w:rPr>
          <w:rFonts w:ascii="Times New Roman" w:eastAsia="Times New Roman" w:hAnsi="Times New Roman"/>
          <w:sz w:val="28"/>
          <w:szCs w:val="28"/>
          <w:lang w:eastAsia="ru-RU"/>
        </w:rPr>
        <w:t xml:space="preserve">44, 58, 64 </w:t>
      </w:r>
      <w:r w:rsidRPr="004F3755">
        <w:rPr>
          <w:rFonts w:ascii="Times New Roman" w:eastAsia="Times New Roman" w:hAnsi="Times New Roman"/>
          <w:sz w:val="28"/>
          <w:szCs w:val="28"/>
          <w:lang w:eastAsia="ru-RU"/>
        </w:rPr>
        <w:t xml:space="preserve">Устава Среднинского муниципального образования, </w:t>
      </w:r>
      <w:r w:rsidRPr="004F3755">
        <w:rPr>
          <w:rFonts w:ascii="Times New Roman" w:eastAsia="Times New Roman" w:hAnsi="Times New Roman"/>
          <w:color w:val="000000" w:themeColor="text1"/>
          <w:sz w:val="28"/>
          <w:szCs w:val="28"/>
          <w:lang w:eastAsia="ru-RU"/>
        </w:rPr>
        <w:t>Порядком</w:t>
      </w:r>
      <w:r w:rsidRPr="003C45C1">
        <w:rPr>
          <w:rFonts w:ascii="Times New Roman" w:eastAsia="Times New Roman" w:hAnsi="Times New Roman"/>
          <w:color w:val="000000" w:themeColor="text1"/>
          <w:sz w:val="28"/>
          <w:szCs w:val="28"/>
          <w:lang w:eastAsia="ru-RU"/>
        </w:rPr>
        <w:t xml:space="preserve"> формирования и использования бюджетных ассигнований Дорожного фонда </w:t>
      </w:r>
      <w:r w:rsidRPr="000370E8">
        <w:rPr>
          <w:rFonts w:ascii="Times New Roman" w:eastAsia="Times New Roman" w:hAnsi="Times New Roman"/>
          <w:color w:val="000000" w:themeColor="text1"/>
          <w:sz w:val="28"/>
          <w:szCs w:val="28"/>
          <w:lang w:eastAsia="ru-RU"/>
        </w:rPr>
        <w:t>Среднинского</w:t>
      </w:r>
      <w:r w:rsidR="004135DD">
        <w:rPr>
          <w:rFonts w:ascii="Times New Roman" w:eastAsia="Times New Roman" w:hAnsi="Times New Roman"/>
          <w:color w:val="000000" w:themeColor="text1"/>
          <w:sz w:val="28"/>
          <w:szCs w:val="28"/>
          <w:lang w:eastAsia="ru-RU"/>
        </w:rPr>
        <w:t xml:space="preserve"> </w:t>
      </w:r>
      <w:r w:rsidR="004135DD">
        <w:rPr>
          <w:rFonts w:ascii="Times New Roman" w:eastAsia="Times New Roman" w:hAnsi="Times New Roman"/>
          <w:sz w:val="28"/>
          <w:szCs w:val="28"/>
          <w:lang w:eastAsia="ru-RU"/>
        </w:rPr>
        <w:t>муниципального образования</w:t>
      </w:r>
      <w:r w:rsidRPr="000370E8">
        <w:rPr>
          <w:rFonts w:ascii="Times New Roman" w:eastAsia="Times New Roman" w:hAnsi="Times New Roman"/>
          <w:color w:val="000000" w:themeColor="text1"/>
          <w:sz w:val="28"/>
          <w:szCs w:val="28"/>
          <w:lang w:eastAsia="ru-RU"/>
        </w:rPr>
        <w:t xml:space="preserve">, принятым решением Думы от 25 декабря 2013 года № 59 (в ред. </w:t>
      </w:r>
      <w:r w:rsidR="000370E8" w:rsidRPr="000370E8">
        <w:rPr>
          <w:rFonts w:ascii="Times New Roman" w:eastAsia="Times New Roman" w:hAnsi="Times New Roman"/>
          <w:color w:val="000000" w:themeColor="text1"/>
          <w:sz w:val="28"/>
          <w:szCs w:val="28"/>
          <w:lang w:eastAsia="ru-RU"/>
        </w:rPr>
        <w:t>от 28 апреля 2021 года № 142</w:t>
      </w:r>
      <w:r w:rsidRPr="000370E8">
        <w:rPr>
          <w:rFonts w:ascii="Times New Roman" w:eastAsia="Times New Roman" w:hAnsi="Times New Roman"/>
          <w:color w:val="000000" w:themeColor="text1"/>
          <w:sz w:val="28"/>
          <w:szCs w:val="28"/>
          <w:lang w:eastAsia="ru-RU"/>
        </w:rPr>
        <w:t xml:space="preserve">), </w:t>
      </w:r>
      <w:r w:rsidRPr="000370E8">
        <w:rPr>
          <w:rFonts w:ascii="Times New Roman" w:eastAsia="Times New Roman" w:hAnsi="Times New Roman"/>
          <w:sz w:val="28"/>
          <w:szCs w:val="28"/>
          <w:lang w:eastAsia="ru-RU"/>
        </w:rPr>
        <w:t>Дума Среднинского городского поселения</w:t>
      </w:r>
      <w:r w:rsidRPr="003C45C1">
        <w:rPr>
          <w:rFonts w:ascii="Times New Roman" w:eastAsia="Times New Roman" w:hAnsi="Times New Roman"/>
          <w:sz w:val="28"/>
          <w:szCs w:val="28"/>
          <w:lang w:eastAsia="ru-RU"/>
        </w:rPr>
        <w:t xml:space="preserve"> Усольского муниципального района Иркутской области </w:t>
      </w:r>
    </w:p>
    <w:p w14:paraId="4B2369A2" w14:textId="77777777" w:rsidR="003C45C1" w:rsidRPr="003C45C1" w:rsidRDefault="003C45C1" w:rsidP="00EE73A3">
      <w:pPr>
        <w:spacing w:after="0" w:line="240" w:lineRule="auto"/>
        <w:ind w:firstLine="709"/>
        <w:jc w:val="both"/>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Р Е Ш И Л А:</w:t>
      </w:r>
    </w:p>
    <w:p w14:paraId="1935A0B0" w14:textId="38077638" w:rsidR="00E31C7B" w:rsidRPr="00E31C7B" w:rsidRDefault="00E31C7B" w:rsidP="00E31C7B">
      <w:pPr>
        <w:pStyle w:val="a3"/>
        <w:numPr>
          <w:ilvl w:val="1"/>
          <w:numId w:val="34"/>
        </w:numPr>
        <w:spacing w:after="0" w:line="240" w:lineRule="auto"/>
        <w:ind w:left="0" w:firstLine="709"/>
        <w:jc w:val="both"/>
        <w:rPr>
          <w:rFonts w:ascii="Times New Roman" w:eastAsia="Times New Roman" w:hAnsi="Times New Roman"/>
          <w:sz w:val="28"/>
          <w:szCs w:val="28"/>
          <w:lang w:eastAsia="ru-RU"/>
        </w:rPr>
      </w:pPr>
      <w:r w:rsidRPr="00E31C7B">
        <w:rPr>
          <w:rFonts w:ascii="Times New Roman" w:eastAsia="Times New Roman" w:hAnsi="Times New Roman"/>
          <w:sz w:val="28"/>
          <w:szCs w:val="28"/>
          <w:lang w:eastAsia="ru-RU"/>
        </w:rPr>
        <w:t xml:space="preserve">Внести в решение Думы </w:t>
      </w:r>
      <w:r>
        <w:rPr>
          <w:rFonts w:ascii="Times New Roman" w:eastAsia="Times New Roman" w:hAnsi="Times New Roman"/>
          <w:sz w:val="28"/>
          <w:szCs w:val="28"/>
          <w:lang w:eastAsia="ru-RU"/>
        </w:rPr>
        <w:t>Среднинского</w:t>
      </w:r>
      <w:r w:rsidRPr="00E31C7B">
        <w:rPr>
          <w:rFonts w:ascii="Times New Roman" w:eastAsia="Times New Roman" w:hAnsi="Times New Roman"/>
          <w:sz w:val="28"/>
          <w:szCs w:val="28"/>
          <w:lang w:eastAsia="ru-RU"/>
        </w:rPr>
        <w:t xml:space="preserve"> городского поселения Усольского муниципального района Иркутской области от 2</w:t>
      </w:r>
      <w:r>
        <w:rPr>
          <w:rFonts w:ascii="Times New Roman" w:eastAsia="Times New Roman" w:hAnsi="Times New Roman"/>
          <w:sz w:val="28"/>
          <w:szCs w:val="28"/>
          <w:lang w:eastAsia="ru-RU"/>
        </w:rPr>
        <w:t>7</w:t>
      </w:r>
      <w:r w:rsidRPr="00E31C7B">
        <w:rPr>
          <w:rFonts w:ascii="Times New Roman" w:eastAsia="Times New Roman" w:hAnsi="Times New Roman"/>
          <w:sz w:val="28"/>
          <w:szCs w:val="28"/>
          <w:lang w:eastAsia="ru-RU"/>
        </w:rPr>
        <w:t xml:space="preserve"> декабря 2023 года № </w:t>
      </w:r>
      <w:r>
        <w:rPr>
          <w:rFonts w:ascii="Times New Roman" w:eastAsia="Times New Roman" w:hAnsi="Times New Roman"/>
          <w:sz w:val="28"/>
          <w:szCs w:val="28"/>
          <w:lang w:eastAsia="ru-RU"/>
        </w:rPr>
        <w:t>47</w:t>
      </w:r>
      <w:r w:rsidRPr="00E31C7B">
        <w:rPr>
          <w:rFonts w:ascii="Times New Roman" w:eastAsia="Times New Roman" w:hAnsi="Times New Roman"/>
          <w:sz w:val="28"/>
          <w:szCs w:val="28"/>
          <w:lang w:eastAsia="ru-RU"/>
        </w:rPr>
        <w:t xml:space="preserve"> «О бюджете </w:t>
      </w:r>
      <w:r>
        <w:rPr>
          <w:rFonts w:ascii="Times New Roman" w:eastAsia="Times New Roman" w:hAnsi="Times New Roman"/>
          <w:sz w:val="28"/>
          <w:szCs w:val="28"/>
          <w:lang w:eastAsia="ru-RU"/>
        </w:rPr>
        <w:t xml:space="preserve">Среднинского </w:t>
      </w:r>
      <w:r w:rsidRPr="00E31C7B">
        <w:rPr>
          <w:rFonts w:ascii="Times New Roman" w:eastAsia="Times New Roman" w:hAnsi="Times New Roman"/>
          <w:sz w:val="28"/>
          <w:szCs w:val="28"/>
          <w:lang w:eastAsia="ru-RU"/>
        </w:rPr>
        <w:t>городского поселения Усольского муниципального района Иркутской области на 2023 год и плановый период 2024 и 2025 годы» следующие изменения:</w:t>
      </w:r>
    </w:p>
    <w:p w14:paraId="4D091568" w14:textId="6B9135F4" w:rsidR="003C45C1" w:rsidRDefault="004F3755" w:rsidP="003C45C1">
      <w:pPr>
        <w:autoSpaceDE w:val="0"/>
        <w:autoSpaceDN w:val="0"/>
        <w:adjustRightInd w:val="0"/>
        <w:spacing w:after="0" w:line="240" w:lineRule="auto"/>
        <w:ind w:right="14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статье 1: </w:t>
      </w:r>
    </w:p>
    <w:p w14:paraId="77523D15" w14:textId="1E758206" w:rsidR="004F3755" w:rsidRDefault="004F3755" w:rsidP="003C45C1">
      <w:pPr>
        <w:autoSpaceDE w:val="0"/>
        <w:autoSpaceDN w:val="0"/>
        <w:adjustRightInd w:val="0"/>
        <w:spacing w:after="0" w:line="240" w:lineRule="auto"/>
        <w:ind w:right="14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Подпункт 1.2. пункта 1 изложить в следующей редакции:</w:t>
      </w:r>
    </w:p>
    <w:p w14:paraId="7CDDFF1F" w14:textId="64761DC9" w:rsidR="004F3755" w:rsidRDefault="004F3755" w:rsidP="003C45C1">
      <w:pPr>
        <w:autoSpaceDE w:val="0"/>
        <w:autoSpaceDN w:val="0"/>
        <w:adjustRightInd w:val="0"/>
        <w:spacing w:after="0" w:line="240" w:lineRule="auto"/>
        <w:ind w:right="14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Об</w:t>
      </w:r>
      <w:r w:rsidR="00753BA3">
        <w:rPr>
          <w:rFonts w:ascii="Times New Roman" w:eastAsia="Times New Roman" w:hAnsi="Times New Roman"/>
          <w:sz w:val="28"/>
          <w:szCs w:val="28"/>
          <w:lang w:eastAsia="ru-RU"/>
        </w:rPr>
        <w:t xml:space="preserve">щий объем расходов </w:t>
      </w:r>
      <w:r w:rsidR="00753BA3" w:rsidRPr="00FF5053">
        <w:rPr>
          <w:rFonts w:ascii="Times New Roman" w:eastAsia="Times New Roman" w:hAnsi="Times New Roman"/>
          <w:sz w:val="28"/>
          <w:szCs w:val="28"/>
          <w:lang w:eastAsia="ru-RU"/>
        </w:rPr>
        <w:t>в сумме</w:t>
      </w:r>
      <w:r w:rsidR="00753BA3">
        <w:rPr>
          <w:rFonts w:ascii="Times New Roman" w:eastAsia="Times New Roman" w:hAnsi="Times New Roman"/>
          <w:sz w:val="28"/>
          <w:szCs w:val="28"/>
          <w:lang w:eastAsia="ru-RU"/>
        </w:rPr>
        <w:t xml:space="preserve"> 111 411,56 тыс. рублей».</w:t>
      </w:r>
    </w:p>
    <w:p w14:paraId="13E21CC3" w14:textId="361D036F" w:rsidR="00753BA3" w:rsidRDefault="00753BA3" w:rsidP="003C45C1">
      <w:pPr>
        <w:autoSpaceDE w:val="0"/>
        <w:autoSpaceDN w:val="0"/>
        <w:adjustRightInd w:val="0"/>
        <w:spacing w:after="0" w:line="240" w:lineRule="auto"/>
        <w:ind w:right="14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Подпункт 1.3. пункта 1 изложить в следующей редакции: </w:t>
      </w:r>
    </w:p>
    <w:p w14:paraId="2CC294BD" w14:textId="77777777" w:rsidR="00886544" w:rsidRDefault="00753BA3" w:rsidP="003C45C1">
      <w:pPr>
        <w:autoSpaceDE w:val="0"/>
        <w:autoSpaceDN w:val="0"/>
        <w:adjustRightInd w:val="0"/>
        <w:spacing w:after="0" w:line="240" w:lineRule="auto"/>
        <w:ind w:right="14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r w:rsidRPr="00FF5053">
        <w:rPr>
          <w:rFonts w:ascii="Times New Roman" w:eastAsia="Times New Roman" w:hAnsi="Times New Roman"/>
          <w:sz w:val="28"/>
          <w:szCs w:val="28"/>
          <w:lang w:eastAsia="ru-RU"/>
        </w:rPr>
        <w:t xml:space="preserve">размер дефицита </w:t>
      </w:r>
      <w:r>
        <w:rPr>
          <w:rFonts w:ascii="Times New Roman" w:eastAsia="Times New Roman" w:hAnsi="Times New Roman"/>
          <w:sz w:val="28"/>
          <w:szCs w:val="28"/>
          <w:lang w:eastAsia="ru-RU"/>
        </w:rPr>
        <w:t>8 008,70 тыс. рублей, что составляет 21,76 % от о</w:t>
      </w:r>
      <w:r w:rsidRPr="00007F52">
        <w:rPr>
          <w:rFonts w:ascii="Times New Roman" w:eastAsia="Times New Roman" w:hAnsi="Times New Roman"/>
          <w:sz w:val="28"/>
          <w:szCs w:val="28"/>
          <w:lang w:eastAsia="ru-RU"/>
        </w:rPr>
        <w:t>бщего объема доходов бюджета, без учета утвержденного о</w:t>
      </w:r>
      <w:r>
        <w:rPr>
          <w:rFonts w:ascii="Times New Roman" w:eastAsia="Times New Roman" w:hAnsi="Times New Roman"/>
          <w:sz w:val="28"/>
          <w:szCs w:val="28"/>
          <w:lang w:eastAsia="ru-RU"/>
        </w:rPr>
        <w:t xml:space="preserve">бъема безвозмездных </w:t>
      </w:r>
      <w:r>
        <w:rPr>
          <w:rFonts w:ascii="Times New Roman" w:eastAsia="Times New Roman" w:hAnsi="Times New Roman"/>
          <w:sz w:val="28"/>
          <w:szCs w:val="28"/>
          <w:lang w:eastAsia="ru-RU"/>
        </w:rPr>
        <w:lastRenderedPageBreak/>
        <w:t xml:space="preserve">поступлений, в том числе за счет изменения остатков средств на счетах по учету средств бюджета Среднинского городского поселения Усольского муниципального района Иркутской области в сумме 8 008,71 тыс. рублей». </w:t>
      </w:r>
    </w:p>
    <w:p w14:paraId="4A3BA0E5" w14:textId="77777777" w:rsidR="00A86AA5" w:rsidRDefault="00886544" w:rsidP="003C45C1">
      <w:pPr>
        <w:autoSpaceDE w:val="0"/>
        <w:autoSpaceDN w:val="0"/>
        <w:adjustRightInd w:val="0"/>
        <w:spacing w:after="0" w:line="240" w:lineRule="auto"/>
        <w:ind w:right="14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Подпункт 2.1. пункта 2 изложить в следующей редакции: </w:t>
      </w:r>
    </w:p>
    <w:p w14:paraId="0174F175" w14:textId="54B3F6B4" w:rsidR="00A86AA5" w:rsidRDefault="00A86AA5" w:rsidP="003C45C1">
      <w:pPr>
        <w:autoSpaceDE w:val="0"/>
        <w:autoSpaceDN w:val="0"/>
        <w:adjustRightInd w:val="0"/>
        <w:spacing w:after="0" w:line="240" w:lineRule="auto"/>
        <w:ind w:right="14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w:t>
      </w:r>
      <w:r w:rsidRPr="003C45C1">
        <w:rPr>
          <w:rFonts w:ascii="Times New Roman" w:eastAsia="Times New Roman" w:hAnsi="Times New Roman"/>
          <w:sz w:val="28"/>
          <w:szCs w:val="28"/>
          <w:lang w:eastAsia="ru-RU"/>
        </w:rPr>
        <w:t>прогнозируемый общий объем доходов бюджета на 202</w:t>
      </w:r>
      <w:r>
        <w:rPr>
          <w:rFonts w:ascii="Times New Roman" w:eastAsia="Times New Roman" w:hAnsi="Times New Roman"/>
          <w:sz w:val="28"/>
          <w:szCs w:val="28"/>
          <w:lang w:eastAsia="ru-RU"/>
        </w:rPr>
        <w:t>5</w:t>
      </w:r>
      <w:r w:rsidRPr="003C45C1">
        <w:rPr>
          <w:rFonts w:ascii="Times New Roman" w:eastAsia="Times New Roman" w:hAnsi="Times New Roman"/>
          <w:sz w:val="28"/>
          <w:szCs w:val="28"/>
          <w:lang w:eastAsia="ru-RU"/>
        </w:rPr>
        <w:t xml:space="preserve"> год в сумме </w:t>
      </w:r>
      <w:r>
        <w:rPr>
          <w:rFonts w:ascii="Times New Roman" w:eastAsia="Times New Roman" w:hAnsi="Times New Roman"/>
          <w:bCs/>
          <w:sz w:val="28"/>
          <w:szCs w:val="28"/>
          <w:lang w:eastAsia="ru-RU"/>
        </w:rPr>
        <w:t xml:space="preserve">41 713,38 </w:t>
      </w:r>
      <w:r w:rsidRPr="003C45C1">
        <w:rPr>
          <w:rFonts w:ascii="Times New Roman" w:eastAsia="Times New Roman" w:hAnsi="Times New Roman"/>
          <w:sz w:val="28"/>
          <w:szCs w:val="28"/>
          <w:lang w:eastAsia="ru-RU"/>
        </w:rPr>
        <w:t xml:space="preserve">тыс. рублей, из них объем межбюджетных трансфертов, получаемых из других бюджетов бюджетной системы Российской Федерации, в сумме </w:t>
      </w:r>
      <w:r>
        <w:rPr>
          <w:rFonts w:ascii="Times New Roman" w:eastAsia="Times New Roman" w:hAnsi="Times New Roman"/>
          <w:bCs/>
          <w:sz w:val="28"/>
          <w:szCs w:val="28"/>
          <w:lang w:eastAsia="ru-RU"/>
        </w:rPr>
        <w:t>2 </w:t>
      </w:r>
      <w:r w:rsidRPr="00837F08">
        <w:rPr>
          <w:rFonts w:ascii="Times New Roman" w:eastAsia="Times New Roman" w:hAnsi="Times New Roman"/>
          <w:bCs/>
          <w:sz w:val="28"/>
          <w:szCs w:val="28"/>
          <w:lang w:eastAsia="ru-RU"/>
        </w:rPr>
        <w:t>503,60</w:t>
      </w:r>
      <w:r>
        <w:rPr>
          <w:rFonts w:ascii="Times New Roman" w:eastAsia="Times New Roman" w:hAnsi="Times New Roman"/>
          <w:b/>
          <w:sz w:val="28"/>
          <w:szCs w:val="28"/>
          <w:lang w:eastAsia="ru-RU"/>
        </w:rPr>
        <w:t> </w:t>
      </w:r>
      <w:r w:rsidRPr="003C45C1">
        <w:rPr>
          <w:rFonts w:ascii="Times New Roman" w:eastAsia="Times New Roman" w:hAnsi="Times New Roman"/>
          <w:sz w:val="28"/>
          <w:szCs w:val="28"/>
          <w:lang w:eastAsia="ru-RU"/>
        </w:rPr>
        <w:t>тыс.</w:t>
      </w:r>
      <w:r>
        <w:rPr>
          <w:rFonts w:ascii="Times New Roman" w:eastAsia="Times New Roman" w:hAnsi="Times New Roman"/>
          <w:sz w:val="28"/>
          <w:szCs w:val="28"/>
          <w:lang w:eastAsia="ru-RU"/>
        </w:rPr>
        <w:t> </w:t>
      </w:r>
      <w:r w:rsidRPr="003C45C1">
        <w:rPr>
          <w:rFonts w:ascii="Times New Roman" w:eastAsia="Times New Roman" w:hAnsi="Times New Roman"/>
          <w:sz w:val="28"/>
          <w:szCs w:val="28"/>
          <w:lang w:eastAsia="ru-RU"/>
        </w:rPr>
        <w:t>рублей</w:t>
      </w:r>
      <w:r w:rsidR="008A0278">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14:paraId="6CD302B4" w14:textId="1DB4B7C4" w:rsidR="00A86AA5" w:rsidRDefault="00753BA3" w:rsidP="00A86AA5">
      <w:pPr>
        <w:autoSpaceDE w:val="0"/>
        <w:autoSpaceDN w:val="0"/>
        <w:adjustRightInd w:val="0"/>
        <w:spacing w:after="0" w:line="240" w:lineRule="auto"/>
        <w:ind w:right="14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86AA5">
        <w:rPr>
          <w:rFonts w:ascii="Times New Roman" w:eastAsia="Times New Roman" w:hAnsi="Times New Roman"/>
          <w:sz w:val="28"/>
          <w:szCs w:val="28"/>
          <w:lang w:eastAsia="ru-RU"/>
        </w:rPr>
        <w:t xml:space="preserve">Подпункт 2.2. пункта 2 изложить в следующей редакции: </w:t>
      </w:r>
    </w:p>
    <w:p w14:paraId="38FA8B48" w14:textId="41B60888" w:rsidR="00A86AA5" w:rsidRDefault="00A86AA5" w:rsidP="00A86AA5">
      <w:pPr>
        <w:autoSpaceDE w:val="0"/>
        <w:autoSpaceDN w:val="0"/>
        <w:adjustRightInd w:val="0"/>
        <w:spacing w:after="0" w:line="240" w:lineRule="auto"/>
        <w:ind w:right="14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9D1068">
        <w:rPr>
          <w:rFonts w:ascii="Times New Roman" w:eastAsia="Times New Roman" w:hAnsi="Times New Roman"/>
          <w:sz w:val="28"/>
          <w:szCs w:val="28"/>
          <w:lang w:eastAsia="ru-RU"/>
        </w:rPr>
        <w:t xml:space="preserve">2.2. </w:t>
      </w:r>
      <w:r w:rsidRPr="00837F08">
        <w:rPr>
          <w:rFonts w:ascii="Times New Roman" w:eastAsia="Times New Roman" w:hAnsi="Times New Roman"/>
          <w:sz w:val="28"/>
          <w:szCs w:val="28"/>
          <w:lang w:eastAsia="ru-RU"/>
        </w:rPr>
        <w:t xml:space="preserve">прогнозируемый общий объем доходов бюджета на 2026 год в сумме </w:t>
      </w:r>
      <w:r>
        <w:rPr>
          <w:rFonts w:ascii="Times New Roman" w:eastAsia="Times New Roman" w:hAnsi="Times New Roman"/>
          <w:sz w:val="28"/>
          <w:szCs w:val="28"/>
          <w:lang w:eastAsia="ru-RU"/>
        </w:rPr>
        <w:t>44 330,66</w:t>
      </w:r>
      <w:r w:rsidRPr="00837F08">
        <w:rPr>
          <w:rFonts w:ascii="Times New Roman" w:eastAsia="Times New Roman" w:hAnsi="Times New Roman"/>
          <w:b/>
          <w:bCs/>
          <w:sz w:val="28"/>
          <w:szCs w:val="28"/>
          <w:lang w:eastAsia="ru-RU"/>
        </w:rPr>
        <w:t xml:space="preserve"> </w:t>
      </w:r>
      <w:r w:rsidRPr="00837F08">
        <w:rPr>
          <w:rFonts w:ascii="Times New Roman" w:eastAsia="Times New Roman" w:hAnsi="Times New Roman"/>
          <w:sz w:val="28"/>
          <w:szCs w:val="28"/>
          <w:lang w:eastAsia="ru-RU"/>
        </w:rPr>
        <w:t xml:space="preserve">тыс. рублей, из них объем межбюджетных трансфертов, получаемых из других бюджетов бюджетной системы Российской Федерации, в сумме </w:t>
      </w:r>
      <w:r>
        <w:rPr>
          <w:rFonts w:ascii="Times New Roman" w:eastAsia="Times New Roman" w:hAnsi="Times New Roman"/>
          <w:bCs/>
          <w:sz w:val="28"/>
          <w:szCs w:val="28"/>
          <w:lang w:eastAsia="ru-RU"/>
        </w:rPr>
        <w:t>2 </w:t>
      </w:r>
      <w:r w:rsidRPr="00837F08">
        <w:rPr>
          <w:rFonts w:ascii="Times New Roman" w:eastAsia="Times New Roman" w:hAnsi="Times New Roman"/>
          <w:bCs/>
          <w:sz w:val="28"/>
          <w:szCs w:val="28"/>
          <w:lang w:eastAsia="ru-RU"/>
        </w:rPr>
        <w:t>5</w:t>
      </w:r>
      <w:r>
        <w:rPr>
          <w:rFonts w:ascii="Times New Roman" w:eastAsia="Times New Roman" w:hAnsi="Times New Roman"/>
          <w:bCs/>
          <w:sz w:val="28"/>
          <w:szCs w:val="28"/>
          <w:lang w:eastAsia="ru-RU"/>
        </w:rPr>
        <w:t>59,80</w:t>
      </w:r>
      <w:r w:rsidRPr="00837F08">
        <w:rPr>
          <w:rFonts w:ascii="Times New Roman" w:eastAsia="Times New Roman" w:hAnsi="Times New Roman"/>
          <w:b/>
          <w:sz w:val="28"/>
          <w:szCs w:val="28"/>
          <w:lang w:eastAsia="ru-RU"/>
        </w:rPr>
        <w:t> </w:t>
      </w:r>
      <w:r w:rsidRPr="00837F08">
        <w:rPr>
          <w:rFonts w:ascii="Times New Roman" w:eastAsia="Times New Roman" w:hAnsi="Times New Roman"/>
          <w:sz w:val="28"/>
          <w:szCs w:val="28"/>
          <w:lang w:eastAsia="ru-RU"/>
        </w:rPr>
        <w:t>тыс. рублей</w:t>
      </w:r>
      <w:r>
        <w:rPr>
          <w:rFonts w:ascii="Times New Roman" w:eastAsia="Times New Roman" w:hAnsi="Times New Roman"/>
          <w:sz w:val="28"/>
          <w:szCs w:val="28"/>
          <w:lang w:eastAsia="ru-RU"/>
        </w:rPr>
        <w:t>»</w:t>
      </w:r>
      <w:r w:rsidR="00CE1592">
        <w:rPr>
          <w:rFonts w:ascii="Times New Roman" w:eastAsia="Times New Roman" w:hAnsi="Times New Roman"/>
          <w:sz w:val="28"/>
          <w:szCs w:val="28"/>
          <w:lang w:eastAsia="ru-RU"/>
        </w:rPr>
        <w:t>;</w:t>
      </w:r>
    </w:p>
    <w:p w14:paraId="0532432A" w14:textId="71E7257D" w:rsidR="00CE1592" w:rsidRDefault="00CE1592" w:rsidP="00CE1592">
      <w:pPr>
        <w:autoSpaceDE w:val="0"/>
        <w:autoSpaceDN w:val="0"/>
        <w:adjustRightInd w:val="0"/>
        <w:spacing w:after="0" w:line="240" w:lineRule="auto"/>
        <w:ind w:right="14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Подпункт 2.3. пункта 2 изложить в следующей редакции: </w:t>
      </w:r>
    </w:p>
    <w:p w14:paraId="247AB11E" w14:textId="664E6FD8" w:rsidR="009D1068" w:rsidRPr="009D1068" w:rsidRDefault="009D1068" w:rsidP="009D1068">
      <w:pPr>
        <w:pStyle w:val="a3"/>
        <w:tabs>
          <w:tab w:val="left" w:pos="1276"/>
          <w:tab w:val="left" w:pos="1418"/>
        </w:tabs>
        <w:spacing w:after="0" w:line="240" w:lineRule="auto"/>
        <w:ind w:left="0" w:firstLine="709"/>
        <w:jc w:val="both"/>
        <w:rPr>
          <w:rFonts w:ascii="Courier New" w:eastAsia="Times New Roman" w:hAnsi="Courier New" w:cs="Courier New"/>
          <w:b/>
          <w:bCs/>
          <w:lang w:eastAsia="ru-RU"/>
        </w:rPr>
      </w:pPr>
      <w:r>
        <w:rPr>
          <w:rFonts w:ascii="Times New Roman" w:eastAsia="Times New Roman" w:hAnsi="Times New Roman"/>
          <w:sz w:val="28"/>
          <w:szCs w:val="28"/>
          <w:lang w:eastAsia="ru-RU"/>
        </w:rPr>
        <w:t xml:space="preserve">«2.3. </w:t>
      </w:r>
      <w:r w:rsidRPr="00291A90">
        <w:rPr>
          <w:rFonts w:ascii="Times New Roman" w:eastAsia="Times New Roman" w:hAnsi="Times New Roman"/>
          <w:sz w:val="28"/>
          <w:szCs w:val="28"/>
          <w:lang w:eastAsia="ru-RU"/>
        </w:rPr>
        <w:t xml:space="preserve">общий объем расходов бюджета на 2025 год в сумме </w:t>
      </w:r>
      <w:r w:rsidRPr="00291A90">
        <w:rPr>
          <w:rFonts w:ascii="Times New Roman" w:eastAsia="Times New Roman" w:hAnsi="Times New Roman"/>
          <w:bCs/>
          <w:sz w:val="28"/>
          <w:szCs w:val="28"/>
          <w:lang w:eastAsia="ru-RU"/>
        </w:rPr>
        <w:t>41</w:t>
      </w:r>
      <w:r>
        <w:rPr>
          <w:rFonts w:ascii="Times New Roman" w:eastAsia="Times New Roman" w:hAnsi="Times New Roman"/>
          <w:bCs/>
          <w:sz w:val="28"/>
          <w:szCs w:val="28"/>
          <w:lang w:eastAsia="ru-RU"/>
        </w:rPr>
        <w:t> 713,38</w:t>
      </w:r>
      <w:r w:rsidRPr="00291A90">
        <w:rPr>
          <w:rFonts w:ascii="Times New Roman" w:eastAsia="Times New Roman" w:hAnsi="Times New Roman"/>
          <w:b/>
          <w:sz w:val="28"/>
          <w:szCs w:val="28"/>
          <w:lang w:eastAsia="ru-RU"/>
        </w:rPr>
        <w:t> </w:t>
      </w:r>
      <w:r w:rsidRPr="00291A90">
        <w:rPr>
          <w:rFonts w:ascii="Times New Roman" w:eastAsia="Times New Roman" w:hAnsi="Times New Roman"/>
          <w:sz w:val="28"/>
          <w:szCs w:val="28"/>
          <w:lang w:eastAsia="ru-RU"/>
        </w:rPr>
        <w:t xml:space="preserve">тыс. рублей, в том числе условно утвержденные расходы в сумме </w:t>
      </w:r>
      <w:r>
        <w:rPr>
          <w:rFonts w:ascii="Times New Roman" w:eastAsia="Times New Roman" w:hAnsi="Times New Roman"/>
          <w:sz w:val="28"/>
          <w:szCs w:val="28"/>
          <w:lang w:eastAsia="ru-RU"/>
        </w:rPr>
        <w:t>980,24</w:t>
      </w:r>
      <w:r w:rsidRPr="00291A90">
        <w:rPr>
          <w:rFonts w:ascii="Times New Roman" w:eastAsia="Times New Roman" w:hAnsi="Times New Roman"/>
          <w:sz w:val="28"/>
          <w:szCs w:val="28"/>
          <w:lang w:eastAsia="ru-RU"/>
        </w:rPr>
        <w:t> тыс. рублей</w:t>
      </w:r>
      <w:r>
        <w:rPr>
          <w:rFonts w:ascii="Times New Roman" w:eastAsia="Times New Roman" w:hAnsi="Times New Roman"/>
          <w:sz w:val="28"/>
          <w:szCs w:val="28"/>
          <w:lang w:eastAsia="ru-RU"/>
        </w:rPr>
        <w:t>»</w:t>
      </w:r>
      <w:r w:rsidRPr="00291A90">
        <w:rPr>
          <w:rFonts w:ascii="Times New Roman" w:eastAsia="Times New Roman" w:hAnsi="Times New Roman"/>
          <w:sz w:val="28"/>
          <w:szCs w:val="28"/>
          <w:lang w:eastAsia="ru-RU"/>
        </w:rPr>
        <w:t>;</w:t>
      </w:r>
    </w:p>
    <w:p w14:paraId="3ED6B66E" w14:textId="73E8B6B4" w:rsidR="009D1068" w:rsidRDefault="009D1068" w:rsidP="009D1068">
      <w:pPr>
        <w:autoSpaceDE w:val="0"/>
        <w:autoSpaceDN w:val="0"/>
        <w:adjustRightInd w:val="0"/>
        <w:spacing w:after="0" w:line="240" w:lineRule="auto"/>
        <w:ind w:right="14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Подпункт 2.4. пункта 2 изложить в следующей редакции: </w:t>
      </w:r>
    </w:p>
    <w:p w14:paraId="68FE9B1E" w14:textId="5D677E91" w:rsidR="009D1068" w:rsidRPr="00291A90" w:rsidRDefault="009D1068" w:rsidP="009D1068">
      <w:pPr>
        <w:pStyle w:val="a3"/>
        <w:tabs>
          <w:tab w:val="left" w:pos="1276"/>
        </w:tabs>
        <w:spacing w:after="0" w:line="240" w:lineRule="auto"/>
        <w:ind w:left="0" w:firstLine="709"/>
        <w:jc w:val="both"/>
        <w:rPr>
          <w:rFonts w:ascii="Courier New" w:eastAsia="Times New Roman" w:hAnsi="Courier New" w:cs="Courier New"/>
          <w:b/>
          <w:bCs/>
          <w:lang w:eastAsia="ru-RU"/>
        </w:rPr>
      </w:pPr>
      <w:r w:rsidRPr="009D1068">
        <w:rPr>
          <w:rFonts w:ascii="Times New Roman" w:eastAsia="Times New Roman" w:hAnsi="Times New Roman"/>
          <w:bCs/>
          <w:sz w:val="28"/>
          <w:szCs w:val="28"/>
          <w:lang w:eastAsia="ru-RU"/>
        </w:rPr>
        <w:t>«2</w:t>
      </w:r>
      <w:r>
        <w:rPr>
          <w:rFonts w:ascii="Times New Roman" w:eastAsia="Times New Roman" w:hAnsi="Times New Roman"/>
          <w:bCs/>
          <w:sz w:val="28"/>
          <w:szCs w:val="28"/>
          <w:lang w:eastAsia="ru-RU"/>
        </w:rPr>
        <w:t xml:space="preserve">.4. </w:t>
      </w:r>
      <w:r w:rsidRPr="00291A90">
        <w:rPr>
          <w:rFonts w:ascii="Times New Roman" w:eastAsia="Times New Roman" w:hAnsi="Times New Roman"/>
          <w:sz w:val="28"/>
          <w:szCs w:val="28"/>
          <w:lang w:eastAsia="ru-RU"/>
        </w:rPr>
        <w:t>общий объем расходов бюджета на 2026 год в сумме 44</w:t>
      </w:r>
      <w:r>
        <w:rPr>
          <w:rFonts w:ascii="Times New Roman" w:eastAsia="Times New Roman" w:hAnsi="Times New Roman"/>
          <w:sz w:val="28"/>
          <w:szCs w:val="28"/>
          <w:lang w:eastAsia="ru-RU"/>
        </w:rPr>
        <w:t> 330,66</w:t>
      </w:r>
      <w:r w:rsidRPr="00291A90">
        <w:rPr>
          <w:rFonts w:ascii="Times New Roman" w:eastAsia="Times New Roman" w:hAnsi="Times New Roman"/>
          <w:sz w:val="28"/>
          <w:szCs w:val="28"/>
          <w:lang w:eastAsia="ru-RU"/>
        </w:rPr>
        <w:t> тыс. рублей, в том числе условно утвержденные расходы в сумме 2</w:t>
      </w:r>
      <w:r>
        <w:rPr>
          <w:rFonts w:ascii="Times New Roman" w:eastAsia="Times New Roman" w:hAnsi="Times New Roman"/>
          <w:sz w:val="28"/>
          <w:szCs w:val="28"/>
          <w:lang w:eastAsia="ru-RU"/>
        </w:rPr>
        <w:t> 088,54</w:t>
      </w:r>
      <w:r w:rsidRPr="00291A90">
        <w:rPr>
          <w:rFonts w:ascii="Times New Roman" w:eastAsia="Times New Roman" w:hAnsi="Times New Roman"/>
          <w:sz w:val="28"/>
          <w:szCs w:val="28"/>
          <w:lang w:eastAsia="ru-RU"/>
        </w:rPr>
        <w:t> тыс. рублей</w:t>
      </w:r>
      <w:r>
        <w:rPr>
          <w:rFonts w:ascii="Times New Roman" w:eastAsia="Times New Roman" w:hAnsi="Times New Roman"/>
          <w:sz w:val="28"/>
          <w:szCs w:val="28"/>
          <w:lang w:eastAsia="ru-RU"/>
        </w:rPr>
        <w:t>»</w:t>
      </w:r>
      <w:r w:rsidRPr="00291A90">
        <w:rPr>
          <w:rFonts w:ascii="Times New Roman" w:eastAsia="Times New Roman" w:hAnsi="Times New Roman"/>
          <w:sz w:val="28"/>
          <w:szCs w:val="28"/>
          <w:lang w:eastAsia="ru-RU"/>
        </w:rPr>
        <w:t xml:space="preserve">. </w:t>
      </w:r>
    </w:p>
    <w:p w14:paraId="278132C1" w14:textId="4876455E" w:rsidR="009D1068" w:rsidRDefault="008A0278" w:rsidP="009D1068">
      <w:pPr>
        <w:pStyle w:val="a3"/>
        <w:tabs>
          <w:tab w:val="left" w:pos="1276"/>
          <w:tab w:val="left" w:pos="1418"/>
        </w:tabs>
        <w:spacing w:after="0" w:line="240" w:lineRule="auto"/>
        <w:ind w:left="709" w:right="1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Статью 9 изложить в следующей редакции:</w:t>
      </w:r>
    </w:p>
    <w:p w14:paraId="170C2864" w14:textId="08B043AC" w:rsidR="008A0278" w:rsidRDefault="008A0278" w:rsidP="009D1068">
      <w:pPr>
        <w:pStyle w:val="a3"/>
        <w:tabs>
          <w:tab w:val="left" w:pos="1276"/>
          <w:tab w:val="left" w:pos="1418"/>
        </w:tabs>
        <w:spacing w:after="0" w:line="240" w:lineRule="auto"/>
        <w:ind w:left="709" w:right="1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«Статья 9</w:t>
      </w:r>
      <w:r w:rsidR="001F23F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p>
    <w:p w14:paraId="1922285A" w14:textId="77777777" w:rsidR="008A0278" w:rsidRPr="00413E20" w:rsidRDefault="008A0278" w:rsidP="008A0278">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413E20">
        <w:rPr>
          <w:rFonts w:ascii="Times New Roman" w:eastAsia="Times New Roman" w:hAnsi="Times New Roman"/>
          <w:color w:val="000000" w:themeColor="text1"/>
          <w:sz w:val="28"/>
          <w:szCs w:val="28"/>
          <w:lang w:eastAsia="ru-RU"/>
        </w:rPr>
        <w:t>Утвердить объем бюджетных ассигнований дорожного фонда</w:t>
      </w:r>
      <w:r>
        <w:rPr>
          <w:rFonts w:ascii="Times New Roman" w:eastAsia="Times New Roman" w:hAnsi="Times New Roman"/>
          <w:color w:val="000000" w:themeColor="text1"/>
          <w:sz w:val="28"/>
          <w:szCs w:val="28"/>
          <w:lang w:eastAsia="ru-RU"/>
        </w:rPr>
        <w:t xml:space="preserve"> Среднинского</w:t>
      </w:r>
      <w:r w:rsidRPr="00413E20">
        <w:rPr>
          <w:rFonts w:ascii="Times New Roman" w:eastAsia="Times New Roman" w:hAnsi="Times New Roman"/>
          <w:color w:val="000000" w:themeColor="text1"/>
          <w:sz w:val="28"/>
          <w:szCs w:val="28"/>
          <w:lang w:eastAsia="ru-RU"/>
        </w:rPr>
        <w:t xml:space="preserve"> </w:t>
      </w:r>
      <w:r w:rsidRPr="00413E20">
        <w:rPr>
          <w:rFonts w:ascii="Times New Roman" w:eastAsia="Times New Roman" w:hAnsi="Times New Roman"/>
          <w:sz w:val="28"/>
          <w:szCs w:val="28"/>
          <w:lang w:eastAsia="ru-RU"/>
        </w:rPr>
        <w:t>городского поселения Усольского муниципального района Иркутской области</w:t>
      </w:r>
      <w:r>
        <w:rPr>
          <w:rFonts w:ascii="Times New Roman" w:eastAsia="Times New Roman" w:hAnsi="Times New Roman"/>
          <w:sz w:val="28"/>
          <w:szCs w:val="28"/>
          <w:lang w:eastAsia="ru-RU"/>
        </w:rPr>
        <w:t>:</w:t>
      </w:r>
    </w:p>
    <w:p w14:paraId="4E72BCAB" w14:textId="20A793F8" w:rsidR="008A0278" w:rsidRPr="003C45C1" w:rsidRDefault="008A0278" w:rsidP="008A0278">
      <w:pPr>
        <w:widowControl w:val="0"/>
        <w:autoSpaceDE w:val="0"/>
        <w:autoSpaceDN w:val="0"/>
        <w:adjustRightInd w:val="0"/>
        <w:spacing w:after="0" w:line="240" w:lineRule="auto"/>
        <w:ind w:right="140" w:firstLine="709"/>
        <w:jc w:val="both"/>
        <w:rPr>
          <w:rFonts w:ascii="Times New Roman" w:eastAsia="Times New Roman" w:hAnsi="Times New Roman"/>
          <w:color w:val="000000" w:themeColor="text1"/>
          <w:sz w:val="28"/>
          <w:szCs w:val="28"/>
          <w:lang w:eastAsia="ru-RU"/>
        </w:rPr>
      </w:pPr>
      <w:r w:rsidRPr="003C45C1">
        <w:rPr>
          <w:rFonts w:ascii="Times New Roman" w:eastAsia="Times New Roman" w:hAnsi="Times New Roman"/>
          <w:color w:val="000000" w:themeColor="text1"/>
          <w:sz w:val="28"/>
          <w:szCs w:val="28"/>
          <w:lang w:eastAsia="ru-RU"/>
        </w:rPr>
        <w:t>на 202</w:t>
      </w:r>
      <w:r>
        <w:rPr>
          <w:rFonts w:ascii="Times New Roman" w:eastAsia="Times New Roman" w:hAnsi="Times New Roman"/>
          <w:color w:val="000000" w:themeColor="text1"/>
          <w:sz w:val="28"/>
          <w:szCs w:val="28"/>
          <w:lang w:eastAsia="ru-RU"/>
        </w:rPr>
        <w:t>4</w:t>
      </w:r>
      <w:r w:rsidRPr="003C45C1">
        <w:rPr>
          <w:rFonts w:ascii="Times New Roman" w:eastAsia="Times New Roman" w:hAnsi="Times New Roman"/>
          <w:color w:val="000000" w:themeColor="text1"/>
          <w:sz w:val="28"/>
          <w:szCs w:val="28"/>
          <w:lang w:eastAsia="ru-RU"/>
        </w:rPr>
        <w:t xml:space="preserve"> год в размере </w:t>
      </w:r>
      <w:r>
        <w:rPr>
          <w:rFonts w:ascii="Times New Roman" w:eastAsia="Times New Roman" w:hAnsi="Times New Roman"/>
          <w:color w:val="000000" w:themeColor="text1"/>
          <w:sz w:val="28"/>
          <w:szCs w:val="28"/>
          <w:lang w:eastAsia="ru-RU"/>
        </w:rPr>
        <w:t>3 0</w:t>
      </w:r>
      <w:r w:rsidRPr="00793528">
        <w:rPr>
          <w:rFonts w:ascii="Times New Roman" w:eastAsia="Times New Roman" w:hAnsi="Times New Roman"/>
          <w:color w:val="000000" w:themeColor="text1"/>
          <w:sz w:val="28"/>
          <w:szCs w:val="28"/>
          <w:lang w:eastAsia="ru-RU"/>
        </w:rPr>
        <w:t>55,50</w:t>
      </w:r>
      <w:r>
        <w:rPr>
          <w:rFonts w:ascii="Times New Roman" w:eastAsia="Times New Roman" w:hAnsi="Times New Roman"/>
          <w:color w:val="000000" w:themeColor="text1"/>
          <w:sz w:val="28"/>
          <w:szCs w:val="28"/>
          <w:lang w:eastAsia="ru-RU"/>
        </w:rPr>
        <w:t xml:space="preserve"> </w:t>
      </w:r>
      <w:r w:rsidRPr="003C45C1">
        <w:rPr>
          <w:rFonts w:ascii="Times New Roman" w:eastAsia="Times New Roman" w:hAnsi="Times New Roman"/>
          <w:color w:val="000000" w:themeColor="text1"/>
          <w:sz w:val="28"/>
          <w:szCs w:val="28"/>
          <w:lang w:eastAsia="ru-RU"/>
        </w:rPr>
        <w:t xml:space="preserve">тыс. рублей; </w:t>
      </w:r>
    </w:p>
    <w:p w14:paraId="22BCB9E6" w14:textId="43589AB5" w:rsidR="008A0278" w:rsidRPr="003C45C1" w:rsidRDefault="008A0278" w:rsidP="008A0278">
      <w:pPr>
        <w:widowControl w:val="0"/>
        <w:autoSpaceDE w:val="0"/>
        <w:autoSpaceDN w:val="0"/>
        <w:adjustRightInd w:val="0"/>
        <w:spacing w:after="0" w:line="240" w:lineRule="auto"/>
        <w:ind w:right="140" w:firstLine="709"/>
        <w:jc w:val="both"/>
        <w:rPr>
          <w:rFonts w:ascii="Times New Roman" w:eastAsia="Times New Roman" w:hAnsi="Times New Roman"/>
          <w:color w:val="000000" w:themeColor="text1"/>
          <w:sz w:val="28"/>
          <w:szCs w:val="28"/>
          <w:lang w:eastAsia="ru-RU"/>
        </w:rPr>
      </w:pPr>
      <w:r w:rsidRPr="003C45C1">
        <w:rPr>
          <w:rFonts w:ascii="Times New Roman" w:eastAsia="Times New Roman" w:hAnsi="Times New Roman"/>
          <w:color w:val="000000" w:themeColor="text1"/>
          <w:sz w:val="28"/>
          <w:szCs w:val="28"/>
          <w:lang w:eastAsia="ru-RU"/>
        </w:rPr>
        <w:t>на 202</w:t>
      </w:r>
      <w:r>
        <w:rPr>
          <w:rFonts w:ascii="Times New Roman" w:eastAsia="Times New Roman" w:hAnsi="Times New Roman"/>
          <w:color w:val="000000" w:themeColor="text1"/>
          <w:sz w:val="28"/>
          <w:szCs w:val="28"/>
          <w:lang w:eastAsia="ru-RU"/>
        </w:rPr>
        <w:t>5</w:t>
      </w:r>
      <w:r w:rsidRPr="003C45C1">
        <w:rPr>
          <w:rFonts w:ascii="Times New Roman" w:eastAsia="Times New Roman" w:hAnsi="Times New Roman"/>
          <w:color w:val="000000" w:themeColor="text1"/>
          <w:sz w:val="28"/>
          <w:szCs w:val="28"/>
          <w:lang w:eastAsia="ru-RU"/>
        </w:rPr>
        <w:t xml:space="preserve"> год в размере </w:t>
      </w:r>
      <w:r w:rsidRPr="005C3FDA">
        <w:rPr>
          <w:rFonts w:ascii="Times New Roman" w:eastAsiaTheme="minorHAnsi" w:hAnsi="Times New Roman"/>
          <w:sz w:val="28"/>
          <w:szCs w:val="28"/>
        </w:rPr>
        <w:t>2</w:t>
      </w:r>
      <w:r>
        <w:rPr>
          <w:rFonts w:ascii="Times New Roman" w:eastAsiaTheme="minorHAnsi" w:hAnsi="Times New Roman"/>
          <w:sz w:val="28"/>
          <w:szCs w:val="28"/>
        </w:rPr>
        <w:t xml:space="preserve"> 991,53 </w:t>
      </w:r>
      <w:r w:rsidRPr="003C45C1">
        <w:rPr>
          <w:rFonts w:ascii="Times New Roman" w:eastAsia="Times New Roman" w:hAnsi="Times New Roman"/>
          <w:color w:val="000000" w:themeColor="text1"/>
          <w:sz w:val="28"/>
          <w:szCs w:val="28"/>
          <w:lang w:eastAsia="ru-RU"/>
        </w:rPr>
        <w:t xml:space="preserve">тыс. рублей; </w:t>
      </w:r>
    </w:p>
    <w:p w14:paraId="3D3474DC" w14:textId="67EA765C" w:rsidR="008A0278" w:rsidRPr="003C45C1" w:rsidRDefault="008A0278" w:rsidP="008A0278">
      <w:pPr>
        <w:widowControl w:val="0"/>
        <w:autoSpaceDE w:val="0"/>
        <w:autoSpaceDN w:val="0"/>
        <w:adjustRightInd w:val="0"/>
        <w:spacing w:after="0" w:line="240" w:lineRule="auto"/>
        <w:ind w:right="140" w:firstLine="709"/>
        <w:jc w:val="both"/>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на 202</w:t>
      </w:r>
      <w:r w:rsidRPr="009D2D3D">
        <w:rPr>
          <w:rFonts w:ascii="Times New Roman" w:eastAsia="Times New Roman" w:hAnsi="Times New Roman"/>
          <w:sz w:val="28"/>
          <w:szCs w:val="28"/>
          <w:lang w:eastAsia="ru-RU"/>
        </w:rPr>
        <w:t>6</w:t>
      </w:r>
      <w:r w:rsidRPr="003C45C1">
        <w:rPr>
          <w:rFonts w:ascii="Times New Roman" w:eastAsia="Times New Roman" w:hAnsi="Times New Roman"/>
          <w:sz w:val="28"/>
          <w:szCs w:val="28"/>
          <w:lang w:eastAsia="ru-RU"/>
        </w:rPr>
        <w:t xml:space="preserve"> год в размере </w:t>
      </w:r>
      <w:r>
        <w:rPr>
          <w:rFonts w:ascii="Times New Roman" w:eastAsia="Times New Roman" w:hAnsi="Times New Roman"/>
          <w:sz w:val="28"/>
          <w:szCs w:val="28"/>
          <w:lang w:eastAsia="ru-RU"/>
        </w:rPr>
        <w:t xml:space="preserve">3 025,83 </w:t>
      </w:r>
      <w:r w:rsidRPr="003C45C1">
        <w:rPr>
          <w:rFonts w:ascii="Times New Roman" w:eastAsia="Times New Roman" w:hAnsi="Times New Roman"/>
          <w:sz w:val="28"/>
          <w:szCs w:val="28"/>
          <w:lang w:eastAsia="ru-RU"/>
        </w:rPr>
        <w:t xml:space="preserve">тыс. рублей. </w:t>
      </w:r>
    </w:p>
    <w:p w14:paraId="749BEFA5" w14:textId="0CB27F51" w:rsidR="001F23F8" w:rsidRDefault="001F23F8" w:rsidP="001F23F8">
      <w:pPr>
        <w:pStyle w:val="a3"/>
        <w:tabs>
          <w:tab w:val="left" w:pos="1276"/>
          <w:tab w:val="left" w:pos="1418"/>
        </w:tabs>
        <w:spacing w:after="0" w:line="240" w:lineRule="auto"/>
        <w:ind w:left="709" w:right="1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Статью 13 изложить в следующей редакции:</w:t>
      </w:r>
    </w:p>
    <w:p w14:paraId="55B061E1" w14:textId="7451FEFE" w:rsidR="001F23F8" w:rsidRPr="003C45C1" w:rsidRDefault="001F23F8" w:rsidP="001F23F8">
      <w:pPr>
        <w:autoSpaceDE w:val="0"/>
        <w:autoSpaceDN w:val="0"/>
        <w:adjustRightInd w:val="0"/>
        <w:spacing w:after="0" w:line="240" w:lineRule="auto"/>
        <w:ind w:right="14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370E8">
        <w:rPr>
          <w:rFonts w:ascii="Times New Roman" w:eastAsia="Times New Roman" w:hAnsi="Times New Roman"/>
          <w:sz w:val="28"/>
          <w:szCs w:val="28"/>
          <w:lang w:eastAsia="ru-RU"/>
        </w:rPr>
        <w:t>Статья 1</w:t>
      </w:r>
      <w:r>
        <w:rPr>
          <w:rFonts w:ascii="Times New Roman" w:eastAsia="Times New Roman" w:hAnsi="Times New Roman"/>
          <w:sz w:val="28"/>
          <w:szCs w:val="28"/>
          <w:lang w:eastAsia="ru-RU"/>
        </w:rPr>
        <w:t>3.</w:t>
      </w:r>
    </w:p>
    <w:p w14:paraId="6AA7CEE0" w14:textId="77777777" w:rsidR="001F23F8" w:rsidRPr="003C45C1" w:rsidRDefault="001F23F8" w:rsidP="001F23F8">
      <w:pPr>
        <w:widowControl w:val="0"/>
        <w:autoSpaceDE w:val="0"/>
        <w:autoSpaceDN w:val="0"/>
        <w:adjustRightInd w:val="0"/>
        <w:spacing w:after="0" w:line="240" w:lineRule="auto"/>
        <w:ind w:right="140" w:firstLine="709"/>
        <w:jc w:val="both"/>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Утвердить верхний предел внутреннего муниципального долга:</w:t>
      </w:r>
    </w:p>
    <w:p w14:paraId="42B854EC" w14:textId="201CB21C" w:rsidR="001F23F8" w:rsidRDefault="001F23F8" w:rsidP="001F23F8">
      <w:pPr>
        <w:pStyle w:val="a3"/>
        <w:widowControl w:val="0"/>
        <w:numPr>
          <w:ilvl w:val="1"/>
          <w:numId w:val="29"/>
        </w:numPr>
        <w:tabs>
          <w:tab w:val="left" w:pos="1276"/>
        </w:tabs>
        <w:autoSpaceDE w:val="0"/>
        <w:autoSpaceDN w:val="0"/>
        <w:adjustRightInd w:val="0"/>
        <w:spacing w:after="0" w:line="240" w:lineRule="auto"/>
        <w:ind w:left="0" w:right="140" w:firstLine="709"/>
        <w:jc w:val="both"/>
        <w:rPr>
          <w:rFonts w:ascii="Times New Roman" w:eastAsia="Times New Roman" w:hAnsi="Times New Roman"/>
          <w:sz w:val="28"/>
          <w:szCs w:val="28"/>
          <w:lang w:eastAsia="ru-RU"/>
        </w:rPr>
      </w:pPr>
      <w:r>
        <w:rPr>
          <w:rFonts w:ascii="Times New Roman" w:eastAsia="Times New Roman" w:hAnsi="Times New Roman"/>
          <w:color w:val="000000" w:themeColor="text1"/>
          <w:sz w:val="28"/>
          <w:szCs w:val="28"/>
          <w:lang w:eastAsia="ru-RU"/>
        </w:rPr>
        <w:t>по состоянию на 1 января 2025</w:t>
      </w:r>
      <w:r w:rsidRPr="00C50CFE">
        <w:rPr>
          <w:rFonts w:ascii="Times New Roman" w:eastAsia="Times New Roman" w:hAnsi="Times New Roman"/>
          <w:color w:val="000000" w:themeColor="text1"/>
          <w:sz w:val="28"/>
          <w:szCs w:val="28"/>
          <w:lang w:eastAsia="ru-RU"/>
        </w:rPr>
        <w:t xml:space="preserve"> года в размере </w:t>
      </w:r>
      <w:r>
        <w:rPr>
          <w:rFonts w:ascii="Times New Roman" w:eastAsia="Times New Roman" w:hAnsi="Times New Roman"/>
          <w:color w:val="000000" w:themeColor="text1"/>
          <w:sz w:val="28"/>
          <w:szCs w:val="28"/>
          <w:lang w:eastAsia="ru-RU"/>
        </w:rPr>
        <w:t>0,00</w:t>
      </w:r>
      <w:r w:rsidRPr="00C50CFE">
        <w:rPr>
          <w:rFonts w:ascii="Times New Roman" w:eastAsia="Times New Roman" w:hAnsi="Times New Roman"/>
          <w:color w:val="000000" w:themeColor="text1"/>
          <w:sz w:val="28"/>
          <w:szCs w:val="28"/>
          <w:lang w:eastAsia="ru-RU"/>
        </w:rPr>
        <w:t xml:space="preserve"> тыс. рублей, в </w:t>
      </w:r>
      <w:r w:rsidRPr="00C50CFE">
        <w:rPr>
          <w:rFonts w:ascii="Times New Roman" w:eastAsia="Times New Roman" w:hAnsi="Times New Roman"/>
          <w:sz w:val="28"/>
          <w:szCs w:val="28"/>
          <w:lang w:eastAsia="ru-RU"/>
        </w:rPr>
        <w:t>том числе верхний предел долга по муниципальным гарантиям – 0,00 тыс. рублей;</w:t>
      </w:r>
    </w:p>
    <w:p w14:paraId="349EAAA4" w14:textId="27A8946D" w:rsidR="001F23F8" w:rsidRDefault="001F23F8" w:rsidP="001F23F8">
      <w:pPr>
        <w:pStyle w:val="a3"/>
        <w:widowControl w:val="0"/>
        <w:numPr>
          <w:ilvl w:val="1"/>
          <w:numId w:val="29"/>
        </w:numPr>
        <w:tabs>
          <w:tab w:val="left" w:pos="1276"/>
        </w:tabs>
        <w:autoSpaceDE w:val="0"/>
        <w:autoSpaceDN w:val="0"/>
        <w:adjustRightInd w:val="0"/>
        <w:spacing w:after="0" w:line="240" w:lineRule="auto"/>
        <w:ind w:left="0" w:right="14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состоянию на 1 января 2026</w:t>
      </w:r>
      <w:r w:rsidRPr="00C50CFE">
        <w:rPr>
          <w:rFonts w:ascii="Times New Roman" w:eastAsia="Times New Roman" w:hAnsi="Times New Roman"/>
          <w:sz w:val="28"/>
          <w:szCs w:val="28"/>
          <w:lang w:eastAsia="ru-RU"/>
        </w:rPr>
        <w:t xml:space="preserve"> года в размере </w:t>
      </w:r>
      <w:r>
        <w:rPr>
          <w:rFonts w:ascii="Times New Roman" w:eastAsia="Times New Roman" w:hAnsi="Times New Roman"/>
          <w:sz w:val="28"/>
          <w:szCs w:val="28"/>
          <w:lang w:eastAsia="ru-RU"/>
        </w:rPr>
        <w:t>0,00</w:t>
      </w:r>
      <w:r w:rsidRPr="00C50CFE">
        <w:rPr>
          <w:rFonts w:ascii="Times New Roman" w:eastAsia="Times New Roman" w:hAnsi="Times New Roman"/>
          <w:sz w:val="28"/>
          <w:szCs w:val="28"/>
          <w:lang w:eastAsia="ru-RU"/>
        </w:rPr>
        <w:t xml:space="preserve"> тыс. рублей, в том числе верхний предел долга по муниципальным гарантиям – 0,00 тыс. рублей.</w:t>
      </w:r>
    </w:p>
    <w:p w14:paraId="4605254D" w14:textId="49F0D3CC" w:rsidR="001F23F8" w:rsidRPr="00C50CFE" w:rsidRDefault="001F23F8" w:rsidP="001F23F8">
      <w:pPr>
        <w:pStyle w:val="a3"/>
        <w:widowControl w:val="0"/>
        <w:numPr>
          <w:ilvl w:val="1"/>
          <w:numId w:val="29"/>
        </w:numPr>
        <w:tabs>
          <w:tab w:val="left" w:pos="1276"/>
        </w:tabs>
        <w:autoSpaceDE w:val="0"/>
        <w:autoSpaceDN w:val="0"/>
        <w:adjustRightInd w:val="0"/>
        <w:spacing w:after="0" w:line="240" w:lineRule="auto"/>
        <w:ind w:left="0" w:right="14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состоянию на 1 января 2027</w:t>
      </w:r>
      <w:r w:rsidRPr="00C50CFE">
        <w:rPr>
          <w:rFonts w:ascii="Times New Roman" w:eastAsia="Times New Roman" w:hAnsi="Times New Roman"/>
          <w:sz w:val="28"/>
          <w:szCs w:val="28"/>
          <w:lang w:eastAsia="ru-RU"/>
        </w:rPr>
        <w:t xml:space="preserve"> года в размере </w:t>
      </w:r>
      <w:r>
        <w:rPr>
          <w:rFonts w:ascii="Times New Roman" w:eastAsia="Times New Roman" w:hAnsi="Times New Roman"/>
          <w:sz w:val="28"/>
          <w:szCs w:val="28"/>
          <w:lang w:eastAsia="ru-RU"/>
        </w:rPr>
        <w:t>0,00</w:t>
      </w:r>
      <w:r w:rsidRPr="00C50CFE">
        <w:rPr>
          <w:rFonts w:ascii="Times New Roman" w:eastAsia="Times New Roman" w:hAnsi="Times New Roman"/>
          <w:sz w:val="28"/>
          <w:szCs w:val="28"/>
          <w:lang w:eastAsia="ru-RU"/>
        </w:rPr>
        <w:t xml:space="preserve"> тыс. рублей, в том числе верхний предел долга по муниципальным гарантиям – 0,00 тыс. рублей.</w:t>
      </w:r>
    </w:p>
    <w:p w14:paraId="43F89A29" w14:textId="2234E4E4" w:rsidR="00CE1592" w:rsidRDefault="00D77F7D" w:rsidP="00D77F7D">
      <w:pPr>
        <w:pStyle w:val="a3"/>
        <w:numPr>
          <w:ilvl w:val="0"/>
          <w:numId w:val="29"/>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Приложения 14,15 к решению Думы Среднинского</w:t>
      </w:r>
      <w:r w:rsidRPr="00E31C7B">
        <w:rPr>
          <w:rFonts w:ascii="Times New Roman" w:eastAsia="Times New Roman" w:hAnsi="Times New Roman"/>
          <w:sz w:val="28"/>
          <w:szCs w:val="28"/>
          <w:lang w:eastAsia="ru-RU"/>
        </w:rPr>
        <w:t xml:space="preserve"> городского поселения Усольского муниципального района Иркутской области от 2</w:t>
      </w:r>
      <w:r>
        <w:rPr>
          <w:rFonts w:ascii="Times New Roman" w:eastAsia="Times New Roman" w:hAnsi="Times New Roman"/>
          <w:sz w:val="28"/>
          <w:szCs w:val="28"/>
          <w:lang w:eastAsia="ru-RU"/>
        </w:rPr>
        <w:t>7</w:t>
      </w:r>
      <w:r w:rsidRPr="00E31C7B">
        <w:rPr>
          <w:rFonts w:ascii="Times New Roman" w:eastAsia="Times New Roman" w:hAnsi="Times New Roman"/>
          <w:sz w:val="28"/>
          <w:szCs w:val="28"/>
          <w:lang w:eastAsia="ru-RU"/>
        </w:rPr>
        <w:t xml:space="preserve"> декабря 2023 года № </w:t>
      </w:r>
      <w:r>
        <w:rPr>
          <w:rFonts w:ascii="Times New Roman" w:eastAsia="Times New Roman" w:hAnsi="Times New Roman"/>
          <w:sz w:val="28"/>
          <w:szCs w:val="28"/>
          <w:lang w:eastAsia="ru-RU"/>
        </w:rPr>
        <w:t>47 исключить.</w:t>
      </w:r>
    </w:p>
    <w:p w14:paraId="6BFE9F5F" w14:textId="2826F0C5" w:rsidR="00D77F7D" w:rsidRPr="00D77F7D" w:rsidRDefault="00D77F7D" w:rsidP="00D77F7D">
      <w:pPr>
        <w:pStyle w:val="a3"/>
        <w:numPr>
          <w:ilvl w:val="0"/>
          <w:numId w:val="29"/>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Приложения 2, 3, 4, 5, 6, 7, 8, 9, 10, 11, 12, 13 к решению Думы Среднинского</w:t>
      </w:r>
      <w:r w:rsidRPr="00E31C7B">
        <w:rPr>
          <w:rFonts w:ascii="Times New Roman" w:eastAsia="Times New Roman" w:hAnsi="Times New Roman"/>
          <w:sz w:val="28"/>
          <w:szCs w:val="28"/>
          <w:lang w:eastAsia="ru-RU"/>
        </w:rPr>
        <w:t xml:space="preserve"> городского поселения Усольского муниципального района Иркутской области от 2</w:t>
      </w:r>
      <w:r>
        <w:rPr>
          <w:rFonts w:ascii="Times New Roman" w:eastAsia="Times New Roman" w:hAnsi="Times New Roman"/>
          <w:sz w:val="28"/>
          <w:szCs w:val="28"/>
          <w:lang w:eastAsia="ru-RU"/>
        </w:rPr>
        <w:t>7</w:t>
      </w:r>
      <w:r w:rsidRPr="00E31C7B">
        <w:rPr>
          <w:rFonts w:ascii="Times New Roman" w:eastAsia="Times New Roman" w:hAnsi="Times New Roman"/>
          <w:sz w:val="28"/>
          <w:szCs w:val="28"/>
          <w:lang w:eastAsia="ru-RU"/>
        </w:rPr>
        <w:t xml:space="preserve"> декабря 2023 года № </w:t>
      </w:r>
      <w:r>
        <w:rPr>
          <w:rFonts w:ascii="Times New Roman" w:eastAsia="Times New Roman" w:hAnsi="Times New Roman"/>
          <w:sz w:val="28"/>
          <w:szCs w:val="28"/>
          <w:lang w:eastAsia="ru-RU"/>
        </w:rPr>
        <w:t xml:space="preserve">47 изложить в новой прилагаемой редакции. </w:t>
      </w:r>
    </w:p>
    <w:p w14:paraId="55C30829" w14:textId="4ECE5501" w:rsidR="00753BA3" w:rsidRDefault="00BC5C04" w:rsidP="00BC5C04">
      <w:pPr>
        <w:pStyle w:val="a3"/>
        <w:numPr>
          <w:ilvl w:val="0"/>
          <w:numId w:val="29"/>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BC5C04">
        <w:rPr>
          <w:rFonts w:ascii="Times New Roman" w:eastAsia="Times New Roman" w:hAnsi="Times New Roman"/>
          <w:sz w:val="28"/>
          <w:szCs w:val="28"/>
          <w:lang w:eastAsia="ru-RU"/>
        </w:rPr>
        <w:t xml:space="preserve">Опубликовать настоящее Решение в газете «Информационный бюллетень Среднинского муниципального образования» и разместить в сетевом издании </w:t>
      </w:r>
      <w:r w:rsidRPr="00BC5C04">
        <w:rPr>
          <w:rFonts w:ascii="Times New Roman" w:eastAsia="Times New Roman" w:hAnsi="Times New Roman"/>
          <w:sz w:val="28"/>
          <w:szCs w:val="28"/>
          <w:lang w:eastAsia="ru-RU"/>
        </w:rPr>
        <w:lastRenderedPageBreak/>
        <w:t>«Официальный сайт городского поселения Среднинского муниципального образования» в информационно-телекоммуникационной сети Интернет (http: srednyadm.ru).</w:t>
      </w:r>
      <w:r>
        <w:rPr>
          <w:rFonts w:ascii="Times New Roman" w:eastAsia="Times New Roman" w:hAnsi="Times New Roman"/>
          <w:sz w:val="28"/>
          <w:szCs w:val="28"/>
          <w:lang w:eastAsia="ru-RU"/>
        </w:rPr>
        <w:t xml:space="preserve"> </w:t>
      </w:r>
    </w:p>
    <w:p w14:paraId="5C9FD417" w14:textId="40495FD6" w:rsidR="00BC5C04" w:rsidRDefault="00BC5C04" w:rsidP="00BC5C04">
      <w:pPr>
        <w:pStyle w:val="a3"/>
        <w:numPr>
          <w:ilvl w:val="0"/>
          <w:numId w:val="29"/>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Настоящее решение вступает в силу после дня его официального опубликования в средствах массовой информации. </w:t>
      </w:r>
    </w:p>
    <w:p w14:paraId="5AE8AE6F" w14:textId="77777777" w:rsidR="00BA72A6" w:rsidRPr="001F4E67" w:rsidRDefault="00BA72A6" w:rsidP="00BA72A6">
      <w:pPr>
        <w:numPr>
          <w:ilvl w:val="0"/>
          <w:numId w:val="38"/>
        </w:num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1F4E67">
        <w:rPr>
          <w:rFonts w:ascii="Times New Roman" w:eastAsia="Times New Roman" w:hAnsi="Times New Roman"/>
          <w:sz w:val="28"/>
          <w:szCs w:val="28"/>
          <w:lang w:eastAsia="ru-RU"/>
        </w:rPr>
        <w:t>Контроль за исполнением решения возложить на председателя Думы Среднинского городского поселения Усольского муниципального района Иркутской области Спивакову Л.В.</w:t>
      </w:r>
    </w:p>
    <w:p w14:paraId="2B78C499" w14:textId="77777777" w:rsidR="00BA72A6" w:rsidRPr="001F4E67" w:rsidRDefault="00BA72A6" w:rsidP="00BA72A6">
      <w:pPr>
        <w:autoSpaceDE w:val="0"/>
        <w:autoSpaceDN w:val="0"/>
        <w:adjustRightInd w:val="0"/>
        <w:spacing w:after="0" w:line="240" w:lineRule="auto"/>
        <w:ind w:right="140"/>
        <w:jc w:val="right"/>
        <w:rPr>
          <w:rFonts w:ascii="Times New Roman" w:eastAsia="Times New Roman" w:hAnsi="Times New Roman"/>
          <w:sz w:val="28"/>
          <w:szCs w:val="28"/>
          <w:lang w:eastAsia="ru-RU"/>
        </w:rPr>
      </w:pPr>
    </w:p>
    <w:p w14:paraId="531AE71D" w14:textId="77777777" w:rsidR="00BA72A6" w:rsidRPr="001F4E67" w:rsidRDefault="00BA72A6" w:rsidP="00BA72A6">
      <w:pPr>
        <w:tabs>
          <w:tab w:val="left" w:pos="1005"/>
        </w:tabs>
        <w:autoSpaceDE w:val="0"/>
        <w:autoSpaceDN w:val="0"/>
        <w:adjustRightInd w:val="0"/>
        <w:spacing w:after="0" w:line="240" w:lineRule="auto"/>
        <w:ind w:right="140"/>
        <w:rPr>
          <w:rFonts w:ascii="Times New Roman" w:eastAsia="Times New Roman" w:hAnsi="Times New Roman"/>
          <w:sz w:val="28"/>
          <w:szCs w:val="28"/>
          <w:lang w:eastAsia="ru-RU"/>
        </w:rPr>
      </w:pPr>
      <w:r w:rsidRPr="001F4E67">
        <w:rPr>
          <w:rFonts w:ascii="Times New Roman" w:eastAsia="Times New Roman" w:hAnsi="Times New Roman"/>
          <w:sz w:val="28"/>
          <w:szCs w:val="28"/>
          <w:lang w:eastAsia="ru-RU"/>
        </w:rPr>
        <w:t xml:space="preserve">Председатель Думы Среднинского </w:t>
      </w:r>
    </w:p>
    <w:p w14:paraId="4A2132F4" w14:textId="77777777" w:rsidR="00BA72A6" w:rsidRPr="001F4E67" w:rsidRDefault="00BA72A6" w:rsidP="00BA72A6">
      <w:pPr>
        <w:tabs>
          <w:tab w:val="left" w:pos="1005"/>
        </w:tabs>
        <w:autoSpaceDE w:val="0"/>
        <w:autoSpaceDN w:val="0"/>
        <w:adjustRightInd w:val="0"/>
        <w:spacing w:after="0" w:line="240" w:lineRule="auto"/>
        <w:ind w:right="140"/>
        <w:rPr>
          <w:rFonts w:ascii="Times New Roman" w:eastAsia="Times New Roman" w:hAnsi="Times New Roman"/>
          <w:sz w:val="28"/>
          <w:szCs w:val="28"/>
          <w:lang w:eastAsia="ru-RU"/>
        </w:rPr>
      </w:pPr>
      <w:r w:rsidRPr="001F4E67">
        <w:rPr>
          <w:rFonts w:ascii="Times New Roman" w:eastAsia="Times New Roman" w:hAnsi="Times New Roman"/>
          <w:sz w:val="28"/>
          <w:szCs w:val="28"/>
          <w:lang w:eastAsia="ru-RU"/>
        </w:rPr>
        <w:t xml:space="preserve">городского поселения Усольского </w:t>
      </w:r>
    </w:p>
    <w:p w14:paraId="76AC984C" w14:textId="77777777" w:rsidR="00BA72A6" w:rsidRPr="001F4E67" w:rsidRDefault="00BA72A6" w:rsidP="00BA72A6">
      <w:pPr>
        <w:tabs>
          <w:tab w:val="left" w:pos="1005"/>
        </w:tabs>
        <w:autoSpaceDE w:val="0"/>
        <w:autoSpaceDN w:val="0"/>
        <w:adjustRightInd w:val="0"/>
        <w:spacing w:after="0" w:line="240" w:lineRule="auto"/>
        <w:ind w:right="140"/>
        <w:rPr>
          <w:rFonts w:ascii="Times New Roman" w:eastAsia="Times New Roman" w:hAnsi="Times New Roman"/>
          <w:sz w:val="28"/>
          <w:szCs w:val="28"/>
          <w:lang w:eastAsia="ru-RU"/>
        </w:rPr>
      </w:pPr>
      <w:r w:rsidRPr="001F4E67">
        <w:rPr>
          <w:rFonts w:ascii="Times New Roman" w:eastAsia="Times New Roman" w:hAnsi="Times New Roman"/>
          <w:sz w:val="28"/>
          <w:szCs w:val="28"/>
          <w:lang w:eastAsia="ru-RU"/>
        </w:rPr>
        <w:t>муниципального района Иркутской области</w:t>
      </w:r>
      <w:r w:rsidRPr="001F4E67">
        <w:rPr>
          <w:rFonts w:ascii="Times New Roman" w:eastAsia="Times New Roman" w:hAnsi="Times New Roman"/>
          <w:sz w:val="28"/>
          <w:szCs w:val="28"/>
          <w:lang w:eastAsia="ru-RU"/>
        </w:rPr>
        <w:tab/>
        <w:t xml:space="preserve">                                   Л.В. Спивакова</w:t>
      </w:r>
    </w:p>
    <w:p w14:paraId="565B9DC2" w14:textId="77777777" w:rsidR="00BA72A6" w:rsidRPr="001F4E67" w:rsidRDefault="00BA72A6" w:rsidP="00BA72A6">
      <w:pPr>
        <w:autoSpaceDE w:val="0"/>
        <w:autoSpaceDN w:val="0"/>
        <w:adjustRightInd w:val="0"/>
        <w:spacing w:after="0" w:line="240" w:lineRule="auto"/>
        <w:ind w:right="140"/>
        <w:jc w:val="right"/>
        <w:rPr>
          <w:rFonts w:ascii="Times New Roman" w:eastAsia="Times New Roman" w:hAnsi="Times New Roman"/>
          <w:sz w:val="28"/>
          <w:szCs w:val="28"/>
          <w:lang w:eastAsia="ru-RU"/>
        </w:rPr>
      </w:pPr>
    </w:p>
    <w:p w14:paraId="13C008F3" w14:textId="77777777" w:rsidR="00BA72A6" w:rsidRPr="001F4E67" w:rsidRDefault="00BA72A6" w:rsidP="00BA72A6">
      <w:pPr>
        <w:autoSpaceDE w:val="0"/>
        <w:autoSpaceDN w:val="0"/>
        <w:adjustRightInd w:val="0"/>
        <w:spacing w:after="0" w:line="240" w:lineRule="auto"/>
        <w:ind w:right="140"/>
        <w:jc w:val="right"/>
        <w:rPr>
          <w:rFonts w:ascii="Times New Roman" w:eastAsia="Times New Roman" w:hAnsi="Times New Roman"/>
          <w:sz w:val="28"/>
          <w:szCs w:val="28"/>
          <w:lang w:eastAsia="ru-RU"/>
        </w:rPr>
      </w:pPr>
    </w:p>
    <w:p w14:paraId="49241437" w14:textId="77777777" w:rsidR="00BA72A6" w:rsidRPr="001F4E67" w:rsidRDefault="00BA72A6" w:rsidP="00BA72A6">
      <w:pPr>
        <w:autoSpaceDE w:val="0"/>
        <w:autoSpaceDN w:val="0"/>
        <w:adjustRightInd w:val="0"/>
        <w:spacing w:after="0" w:line="240" w:lineRule="auto"/>
        <w:ind w:right="140"/>
        <w:rPr>
          <w:rFonts w:ascii="Times New Roman" w:eastAsia="Times New Roman" w:hAnsi="Times New Roman"/>
          <w:sz w:val="28"/>
          <w:szCs w:val="28"/>
          <w:lang w:eastAsia="ru-RU"/>
        </w:rPr>
      </w:pPr>
      <w:r w:rsidRPr="001F4E67">
        <w:rPr>
          <w:rFonts w:ascii="Times New Roman" w:eastAsia="Times New Roman" w:hAnsi="Times New Roman"/>
          <w:sz w:val="28"/>
          <w:szCs w:val="28"/>
          <w:lang w:eastAsia="ru-RU"/>
        </w:rPr>
        <w:t xml:space="preserve">Глава Среднинского городского поселения                                                        </w:t>
      </w:r>
    </w:p>
    <w:p w14:paraId="082855D4" w14:textId="77777777" w:rsidR="00BA72A6" w:rsidRPr="001F4E67" w:rsidRDefault="00BA72A6" w:rsidP="00BA72A6">
      <w:pPr>
        <w:spacing w:after="0" w:line="240" w:lineRule="auto"/>
        <w:ind w:right="140"/>
        <w:rPr>
          <w:rFonts w:ascii="Times New Roman" w:eastAsia="Times New Roman" w:hAnsi="Times New Roman"/>
          <w:sz w:val="28"/>
          <w:szCs w:val="28"/>
          <w:lang w:eastAsia="ru-RU"/>
        </w:rPr>
      </w:pPr>
      <w:r w:rsidRPr="001F4E67">
        <w:rPr>
          <w:rFonts w:ascii="Times New Roman" w:eastAsia="Times New Roman" w:hAnsi="Times New Roman"/>
          <w:sz w:val="28"/>
          <w:szCs w:val="28"/>
          <w:lang w:eastAsia="ru-RU"/>
        </w:rPr>
        <w:t>Усольского муниципального района</w:t>
      </w:r>
    </w:p>
    <w:p w14:paraId="0E71634F" w14:textId="77777777" w:rsidR="00BA72A6" w:rsidRPr="001F4E67" w:rsidRDefault="00BA72A6" w:rsidP="00BA72A6">
      <w:pPr>
        <w:spacing w:after="0" w:line="240" w:lineRule="auto"/>
        <w:ind w:right="140"/>
        <w:rPr>
          <w:rFonts w:ascii="Times New Roman" w:eastAsia="Times New Roman" w:hAnsi="Times New Roman"/>
          <w:sz w:val="20"/>
          <w:szCs w:val="20"/>
          <w:lang w:eastAsia="ru-RU"/>
        </w:rPr>
      </w:pPr>
      <w:r w:rsidRPr="001F4E67">
        <w:rPr>
          <w:rFonts w:ascii="Times New Roman" w:eastAsia="Times New Roman" w:hAnsi="Times New Roman"/>
          <w:sz w:val="28"/>
          <w:szCs w:val="28"/>
          <w:lang w:eastAsia="ru-RU"/>
        </w:rPr>
        <w:t>Иркутской области                                                                                    М.А. Семёнова</w:t>
      </w:r>
    </w:p>
    <w:p w14:paraId="2EFB9781" w14:textId="77777777" w:rsidR="00BA72A6" w:rsidRPr="001F4E67" w:rsidRDefault="00BA72A6" w:rsidP="00BA72A6">
      <w:pPr>
        <w:spacing w:after="0" w:line="240" w:lineRule="auto"/>
        <w:rPr>
          <w:rFonts w:ascii="Times New Roman" w:eastAsia="Times New Roman" w:hAnsi="Times New Roman"/>
          <w:sz w:val="20"/>
          <w:szCs w:val="20"/>
          <w:lang w:eastAsia="ru-RU"/>
        </w:rPr>
      </w:pPr>
    </w:p>
    <w:p w14:paraId="04F0067C" w14:textId="77777777" w:rsidR="00BA72A6" w:rsidRPr="001F4E67" w:rsidRDefault="00BA72A6" w:rsidP="00BA72A6">
      <w:pPr>
        <w:spacing w:after="0" w:line="240" w:lineRule="auto"/>
        <w:rPr>
          <w:rFonts w:ascii="Times New Roman" w:eastAsia="Times New Roman" w:hAnsi="Times New Roman"/>
          <w:sz w:val="20"/>
          <w:szCs w:val="20"/>
          <w:lang w:eastAsia="ru-RU"/>
        </w:rPr>
      </w:pPr>
    </w:p>
    <w:p w14:paraId="073575A1" w14:textId="77777777" w:rsidR="00BA72A6" w:rsidRPr="001F4E67" w:rsidRDefault="00BA72A6" w:rsidP="00BA72A6">
      <w:pPr>
        <w:spacing w:after="0" w:line="240" w:lineRule="auto"/>
        <w:rPr>
          <w:rFonts w:ascii="Times New Roman" w:eastAsia="Times New Roman" w:hAnsi="Times New Roman"/>
          <w:sz w:val="20"/>
          <w:szCs w:val="20"/>
          <w:lang w:eastAsia="ru-RU"/>
        </w:rPr>
      </w:pPr>
    </w:p>
    <w:p w14:paraId="28EE45E8" w14:textId="77777777" w:rsidR="00BA72A6" w:rsidRPr="001F4E67" w:rsidRDefault="00BA72A6" w:rsidP="00BA72A6">
      <w:pPr>
        <w:spacing w:after="0" w:line="240" w:lineRule="auto"/>
        <w:rPr>
          <w:rFonts w:ascii="Times New Roman" w:eastAsia="Times New Roman" w:hAnsi="Times New Roman"/>
          <w:sz w:val="20"/>
          <w:szCs w:val="20"/>
          <w:lang w:eastAsia="ru-RU"/>
        </w:rPr>
      </w:pPr>
    </w:p>
    <w:p w14:paraId="57FC9365" w14:textId="77777777" w:rsidR="00BA72A6" w:rsidRPr="001F4E67" w:rsidRDefault="00BA72A6" w:rsidP="00BA72A6">
      <w:pPr>
        <w:spacing w:after="0" w:line="240" w:lineRule="auto"/>
        <w:rPr>
          <w:rFonts w:ascii="Times New Roman" w:eastAsia="Times New Roman" w:hAnsi="Times New Roman"/>
          <w:sz w:val="20"/>
          <w:szCs w:val="20"/>
          <w:lang w:eastAsia="ru-RU"/>
        </w:rPr>
      </w:pPr>
    </w:p>
    <w:p w14:paraId="0FAF79CA" w14:textId="77777777" w:rsidR="00BA72A6" w:rsidRPr="001F4E67" w:rsidRDefault="00BA72A6" w:rsidP="00BA72A6">
      <w:pPr>
        <w:tabs>
          <w:tab w:val="left" w:pos="1963"/>
        </w:tabs>
        <w:spacing w:after="0" w:line="240" w:lineRule="auto"/>
        <w:ind w:right="140"/>
        <w:jc w:val="center"/>
        <w:rPr>
          <w:rFonts w:ascii="Times New Roman" w:hAnsi="Times New Roman"/>
          <w:b/>
          <w:sz w:val="28"/>
          <w:szCs w:val="28"/>
        </w:rPr>
      </w:pPr>
    </w:p>
    <w:p w14:paraId="59DFE3AB" w14:textId="77777777" w:rsidR="00BA72A6" w:rsidRPr="001F4E67" w:rsidRDefault="00BA72A6" w:rsidP="00BA72A6">
      <w:pPr>
        <w:tabs>
          <w:tab w:val="left" w:pos="1963"/>
        </w:tabs>
        <w:spacing w:after="0" w:line="240" w:lineRule="auto"/>
        <w:ind w:right="140"/>
        <w:jc w:val="center"/>
        <w:rPr>
          <w:rFonts w:ascii="Times New Roman" w:hAnsi="Times New Roman"/>
          <w:b/>
          <w:sz w:val="28"/>
          <w:szCs w:val="28"/>
        </w:rPr>
      </w:pPr>
    </w:p>
    <w:p w14:paraId="7D2DF42E" w14:textId="77777777" w:rsidR="00BA72A6" w:rsidRPr="001F4E67" w:rsidRDefault="00BA72A6" w:rsidP="00BA72A6">
      <w:pPr>
        <w:tabs>
          <w:tab w:val="left" w:pos="1963"/>
        </w:tabs>
        <w:spacing w:after="0" w:line="240" w:lineRule="auto"/>
        <w:ind w:right="140"/>
        <w:jc w:val="center"/>
        <w:rPr>
          <w:rFonts w:ascii="Times New Roman" w:hAnsi="Times New Roman"/>
          <w:b/>
          <w:sz w:val="28"/>
          <w:szCs w:val="28"/>
        </w:rPr>
      </w:pPr>
    </w:p>
    <w:p w14:paraId="66FD797A" w14:textId="77777777" w:rsidR="00BA72A6" w:rsidRPr="001F4E67" w:rsidRDefault="00BA72A6" w:rsidP="00BA72A6">
      <w:pPr>
        <w:tabs>
          <w:tab w:val="left" w:pos="1963"/>
        </w:tabs>
        <w:spacing w:after="0" w:line="240" w:lineRule="auto"/>
        <w:ind w:right="140"/>
        <w:jc w:val="center"/>
        <w:rPr>
          <w:rFonts w:ascii="Times New Roman" w:hAnsi="Times New Roman"/>
          <w:b/>
          <w:sz w:val="28"/>
          <w:szCs w:val="28"/>
        </w:rPr>
      </w:pPr>
    </w:p>
    <w:p w14:paraId="252A2566" w14:textId="77777777" w:rsidR="00BA72A6" w:rsidRPr="001F4E67" w:rsidRDefault="00BA72A6" w:rsidP="00BA72A6">
      <w:pPr>
        <w:tabs>
          <w:tab w:val="left" w:pos="1963"/>
        </w:tabs>
        <w:spacing w:after="0" w:line="240" w:lineRule="auto"/>
        <w:ind w:right="140"/>
        <w:jc w:val="center"/>
        <w:rPr>
          <w:rFonts w:ascii="Times New Roman" w:hAnsi="Times New Roman"/>
          <w:b/>
          <w:sz w:val="28"/>
          <w:szCs w:val="28"/>
        </w:rPr>
      </w:pPr>
    </w:p>
    <w:p w14:paraId="5CE978FE" w14:textId="77777777" w:rsidR="00BA72A6" w:rsidRPr="001F4E67" w:rsidRDefault="00BA72A6" w:rsidP="00BA72A6">
      <w:pPr>
        <w:tabs>
          <w:tab w:val="left" w:pos="1963"/>
        </w:tabs>
        <w:spacing w:after="0" w:line="240" w:lineRule="auto"/>
        <w:ind w:right="140"/>
        <w:jc w:val="center"/>
        <w:rPr>
          <w:rFonts w:ascii="Times New Roman" w:hAnsi="Times New Roman"/>
          <w:b/>
          <w:sz w:val="28"/>
          <w:szCs w:val="28"/>
        </w:rPr>
      </w:pPr>
    </w:p>
    <w:p w14:paraId="03D3984C" w14:textId="77777777" w:rsidR="00BA72A6" w:rsidRPr="001F4E67" w:rsidRDefault="00BA72A6" w:rsidP="00BA72A6">
      <w:pPr>
        <w:tabs>
          <w:tab w:val="left" w:pos="1963"/>
        </w:tabs>
        <w:spacing w:after="0" w:line="240" w:lineRule="auto"/>
        <w:ind w:right="140"/>
        <w:jc w:val="center"/>
        <w:rPr>
          <w:rFonts w:ascii="Times New Roman" w:hAnsi="Times New Roman"/>
          <w:b/>
          <w:sz w:val="28"/>
          <w:szCs w:val="28"/>
        </w:rPr>
      </w:pPr>
    </w:p>
    <w:p w14:paraId="67863DED" w14:textId="77777777" w:rsidR="00BA72A6" w:rsidRPr="001F4E67" w:rsidRDefault="00BA72A6" w:rsidP="00BA72A6">
      <w:pPr>
        <w:tabs>
          <w:tab w:val="left" w:pos="1963"/>
        </w:tabs>
        <w:spacing w:after="0" w:line="240" w:lineRule="auto"/>
        <w:ind w:right="140"/>
        <w:jc w:val="center"/>
        <w:rPr>
          <w:rFonts w:ascii="Times New Roman" w:hAnsi="Times New Roman"/>
          <w:b/>
          <w:sz w:val="28"/>
          <w:szCs w:val="28"/>
        </w:rPr>
      </w:pPr>
    </w:p>
    <w:p w14:paraId="24028E48" w14:textId="77777777" w:rsidR="00BA72A6" w:rsidRPr="001F4E67" w:rsidRDefault="00BA72A6" w:rsidP="00BA72A6">
      <w:pPr>
        <w:tabs>
          <w:tab w:val="left" w:pos="1963"/>
        </w:tabs>
        <w:spacing w:after="0" w:line="240" w:lineRule="auto"/>
        <w:ind w:right="140"/>
        <w:jc w:val="center"/>
        <w:rPr>
          <w:rFonts w:ascii="Times New Roman" w:hAnsi="Times New Roman"/>
          <w:b/>
          <w:sz w:val="28"/>
          <w:szCs w:val="28"/>
        </w:rPr>
      </w:pPr>
    </w:p>
    <w:p w14:paraId="11192A30" w14:textId="77777777" w:rsidR="00BA72A6" w:rsidRPr="001F4E67" w:rsidRDefault="00BA72A6" w:rsidP="00BA72A6">
      <w:pPr>
        <w:tabs>
          <w:tab w:val="left" w:pos="3412"/>
        </w:tabs>
        <w:rPr>
          <w:rFonts w:ascii="Times New Roman" w:hAnsi="Times New Roman"/>
          <w:sz w:val="28"/>
          <w:szCs w:val="28"/>
        </w:rPr>
      </w:pPr>
    </w:p>
    <w:p w14:paraId="0D74389A" w14:textId="77777777" w:rsidR="00BA72A6" w:rsidRPr="001F4E67" w:rsidRDefault="00BA72A6" w:rsidP="00BA72A6">
      <w:pPr>
        <w:tabs>
          <w:tab w:val="left" w:pos="3412"/>
        </w:tabs>
        <w:rPr>
          <w:rFonts w:ascii="Times New Roman" w:hAnsi="Times New Roman"/>
          <w:sz w:val="28"/>
          <w:szCs w:val="28"/>
        </w:rPr>
      </w:pPr>
    </w:p>
    <w:p w14:paraId="3EAC1229" w14:textId="77777777" w:rsidR="00BA72A6" w:rsidRPr="001F4E67" w:rsidRDefault="00BA72A6" w:rsidP="00BA72A6">
      <w:pPr>
        <w:tabs>
          <w:tab w:val="left" w:pos="3412"/>
        </w:tabs>
        <w:rPr>
          <w:rFonts w:ascii="Times New Roman" w:hAnsi="Times New Roman"/>
          <w:sz w:val="28"/>
          <w:szCs w:val="28"/>
        </w:rPr>
      </w:pPr>
    </w:p>
    <w:p w14:paraId="6A417ACB" w14:textId="77777777" w:rsidR="00BA72A6" w:rsidRPr="001F4E67" w:rsidRDefault="00BA72A6" w:rsidP="00BA72A6">
      <w:pPr>
        <w:tabs>
          <w:tab w:val="left" w:pos="3412"/>
        </w:tabs>
        <w:rPr>
          <w:rFonts w:ascii="Times New Roman" w:hAnsi="Times New Roman"/>
          <w:sz w:val="28"/>
          <w:szCs w:val="28"/>
        </w:rPr>
      </w:pPr>
    </w:p>
    <w:p w14:paraId="6D10BE05" w14:textId="77777777" w:rsidR="00BA72A6" w:rsidRDefault="00BA72A6" w:rsidP="00BA72A6">
      <w:pPr>
        <w:tabs>
          <w:tab w:val="left" w:pos="3412"/>
        </w:tabs>
        <w:rPr>
          <w:rFonts w:ascii="Times New Roman" w:hAnsi="Times New Roman"/>
          <w:sz w:val="28"/>
          <w:szCs w:val="28"/>
        </w:rPr>
      </w:pPr>
    </w:p>
    <w:p w14:paraId="3656C4D2" w14:textId="77777777" w:rsidR="00BA72A6" w:rsidRDefault="00BA72A6" w:rsidP="00BA72A6">
      <w:pPr>
        <w:tabs>
          <w:tab w:val="left" w:pos="3412"/>
        </w:tabs>
        <w:rPr>
          <w:rFonts w:ascii="Times New Roman" w:hAnsi="Times New Roman"/>
          <w:sz w:val="28"/>
          <w:szCs w:val="28"/>
        </w:rPr>
      </w:pPr>
    </w:p>
    <w:p w14:paraId="39C981A2" w14:textId="77777777" w:rsidR="00BA72A6" w:rsidRDefault="00BA72A6" w:rsidP="00BA72A6">
      <w:pPr>
        <w:tabs>
          <w:tab w:val="left" w:pos="3412"/>
        </w:tabs>
        <w:rPr>
          <w:rFonts w:ascii="Times New Roman" w:hAnsi="Times New Roman"/>
          <w:sz w:val="28"/>
          <w:szCs w:val="28"/>
        </w:rPr>
      </w:pPr>
    </w:p>
    <w:p w14:paraId="027EF96C" w14:textId="77777777" w:rsidR="00BA72A6" w:rsidRPr="001F4E67" w:rsidRDefault="00BA72A6" w:rsidP="00BA72A6">
      <w:pPr>
        <w:tabs>
          <w:tab w:val="left" w:pos="3412"/>
        </w:tabs>
        <w:rPr>
          <w:rFonts w:ascii="Times New Roman" w:hAnsi="Times New Roman"/>
          <w:sz w:val="28"/>
          <w:szCs w:val="28"/>
        </w:rPr>
      </w:pPr>
    </w:p>
    <w:p w14:paraId="5C336858" w14:textId="77777777" w:rsidR="00BA72A6" w:rsidRPr="001F4E67" w:rsidRDefault="00BA72A6" w:rsidP="00BA72A6">
      <w:pPr>
        <w:tabs>
          <w:tab w:val="left" w:pos="3412"/>
        </w:tabs>
        <w:rPr>
          <w:rFonts w:ascii="Times New Roman" w:hAnsi="Times New Roman"/>
          <w:sz w:val="28"/>
          <w:szCs w:val="28"/>
        </w:rPr>
      </w:pPr>
    </w:p>
    <w:p w14:paraId="3B36D615" w14:textId="77777777" w:rsidR="00BA72A6" w:rsidRDefault="00BA72A6" w:rsidP="00BA72A6">
      <w:pPr>
        <w:tabs>
          <w:tab w:val="left" w:pos="3412"/>
        </w:tabs>
        <w:rPr>
          <w:rFonts w:ascii="Times New Roman" w:hAnsi="Times New Roman"/>
          <w:sz w:val="28"/>
          <w:szCs w:val="28"/>
        </w:rPr>
      </w:pPr>
    </w:p>
    <w:p w14:paraId="3FBEDA4E" w14:textId="77777777" w:rsidR="00BA72A6" w:rsidRPr="001F4E67" w:rsidRDefault="00BA72A6" w:rsidP="00BA72A6">
      <w:pPr>
        <w:tabs>
          <w:tab w:val="left" w:pos="3412"/>
        </w:tabs>
        <w:rPr>
          <w:rFonts w:ascii="Times New Roman" w:hAnsi="Times New Roman"/>
          <w:sz w:val="28"/>
          <w:szCs w:val="28"/>
        </w:rPr>
      </w:pPr>
    </w:p>
    <w:p w14:paraId="41BFB381" w14:textId="77777777" w:rsidR="00BA72A6" w:rsidRPr="00D11210" w:rsidRDefault="00BA72A6" w:rsidP="00BA72A6">
      <w:pPr>
        <w:spacing w:after="0" w:line="240" w:lineRule="auto"/>
        <w:ind w:left="135"/>
        <w:jc w:val="both"/>
        <w:rPr>
          <w:rFonts w:ascii="Times New Roman" w:eastAsia="Times New Roman" w:hAnsi="Times New Roman"/>
          <w:sz w:val="28"/>
          <w:szCs w:val="28"/>
          <w:lang w:eastAsia="ru-RU"/>
        </w:rPr>
      </w:pPr>
      <w:r w:rsidRPr="00D11210">
        <w:rPr>
          <w:rFonts w:ascii="Times New Roman" w:eastAsia="Times New Roman" w:hAnsi="Times New Roman"/>
          <w:sz w:val="28"/>
          <w:szCs w:val="28"/>
          <w:lang w:eastAsia="ru-RU"/>
        </w:rPr>
        <w:t>ИСПОЛНИТЕЛЬ:</w:t>
      </w:r>
    </w:p>
    <w:p w14:paraId="6E34E4A2" w14:textId="58D5B9E9" w:rsidR="00BA72A6" w:rsidRPr="00D11210" w:rsidRDefault="00D11210" w:rsidP="00BA72A6">
      <w:pPr>
        <w:spacing w:after="0" w:line="240" w:lineRule="auto"/>
        <w:ind w:left="135"/>
        <w:jc w:val="both"/>
        <w:rPr>
          <w:rFonts w:ascii="Times New Roman" w:eastAsia="Times New Roman" w:hAnsi="Times New Roman"/>
          <w:sz w:val="28"/>
          <w:szCs w:val="28"/>
          <w:lang w:eastAsia="ru-RU"/>
        </w:rPr>
      </w:pPr>
      <w:r w:rsidRPr="00D11210">
        <w:rPr>
          <w:rFonts w:ascii="Times New Roman" w:eastAsia="Times New Roman" w:hAnsi="Times New Roman"/>
          <w:sz w:val="28"/>
          <w:szCs w:val="28"/>
          <w:lang w:eastAsia="ru-RU"/>
        </w:rPr>
        <w:t>Исполнитель по договору ГПХ</w:t>
      </w:r>
      <w:r w:rsidR="00BA72A6" w:rsidRPr="00D11210">
        <w:rPr>
          <w:rFonts w:ascii="Times New Roman" w:eastAsia="Times New Roman" w:hAnsi="Times New Roman"/>
          <w:sz w:val="28"/>
          <w:szCs w:val="28"/>
          <w:lang w:eastAsia="ru-RU"/>
        </w:rPr>
        <w:t xml:space="preserve"> </w:t>
      </w:r>
      <w:r w:rsidRPr="00D11210">
        <w:rPr>
          <w:rFonts w:ascii="Times New Roman" w:eastAsia="Times New Roman" w:hAnsi="Times New Roman"/>
          <w:sz w:val="28"/>
          <w:szCs w:val="28"/>
          <w:lang w:eastAsia="ru-RU"/>
        </w:rPr>
        <w:t xml:space="preserve">             </w:t>
      </w:r>
      <w:r w:rsidR="00BA72A6" w:rsidRPr="00D11210">
        <w:rPr>
          <w:rFonts w:ascii="Times New Roman" w:eastAsia="Times New Roman" w:hAnsi="Times New Roman"/>
          <w:sz w:val="28"/>
          <w:szCs w:val="28"/>
          <w:lang w:eastAsia="ru-RU"/>
        </w:rPr>
        <w:t>_________________</w:t>
      </w:r>
      <w:r w:rsidRPr="00D11210">
        <w:rPr>
          <w:rFonts w:ascii="Times New Roman" w:eastAsia="Times New Roman" w:hAnsi="Times New Roman"/>
          <w:sz w:val="28"/>
          <w:szCs w:val="28"/>
          <w:lang w:eastAsia="ru-RU"/>
        </w:rPr>
        <w:t xml:space="preserve"> Е.А. Логош</w:t>
      </w:r>
    </w:p>
    <w:p w14:paraId="2C8961AB" w14:textId="77777777" w:rsidR="00BA72A6" w:rsidRPr="00D11210" w:rsidRDefault="00BA72A6" w:rsidP="00BA72A6">
      <w:pPr>
        <w:spacing w:after="0" w:line="240" w:lineRule="auto"/>
        <w:ind w:left="135"/>
        <w:jc w:val="both"/>
        <w:rPr>
          <w:rFonts w:ascii="Times New Roman" w:eastAsia="Times New Roman" w:hAnsi="Times New Roman"/>
          <w:sz w:val="28"/>
          <w:szCs w:val="28"/>
          <w:lang w:eastAsia="ru-RU"/>
        </w:rPr>
      </w:pPr>
    </w:p>
    <w:p w14:paraId="2D749A7D" w14:textId="77777777" w:rsidR="00BA72A6" w:rsidRPr="00D11210" w:rsidRDefault="00BA72A6" w:rsidP="00BA72A6">
      <w:pPr>
        <w:spacing w:after="0" w:line="240" w:lineRule="auto"/>
        <w:ind w:left="135"/>
        <w:jc w:val="both"/>
        <w:rPr>
          <w:rFonts w:ascii="Times New Roman" w:eastAsia="Times New Roman" w:hAnsi="Times New Roman"/>
          <w:sz w:val="28"/>
          <w:szCs w:val="28"/>
          <w:lang w:eastAsia="ru-RU"/>
        </w:rPr>
      </w:pPr>
    </w:p>
    <w:p w14:paraId="6D577E2E" w14:textId="77777777" w:rsidR="00BA72A6" w:rsidRPr="00D11210" w:rsidRDefault="00BA72A6" w:rsidP="00BA72A6">
      <w:pPr>
        <w:spacing w:after="0" w:line="240" w:lineRule="auto"/>
        <w:ind w:left="135"/>
        <w:jc w:val="both"/>
        <w:rPr>
          <w:rFonts w:ascii="Times New Roman" w:eastAsia="Times New Roman" w:hAnsi="Times New Roman"/>
          <w:sz w:val="28"/>
          <w:szCs w:val="28"/>
          <w:lang w:eastAsia="ru-RU"/>
        </w:rPr>
      </w:pPr>
    </w:p>
    <w:p w14:paraId="5090A392" w14:textId="77777777" w:rsidR="00BA72A6" w:rsidRPr="00D11210" w:rsidRDefault="00BA72A6" w:rsidP="00BA72A6">
      <w:pPr>
        <w:spacing w:after="0" w:line="240" w:lineRule="auto"/>
        <w:ind w:left="135"/>
        <w:jc w:val="both"/>
        <w:rPr>
          <w:rFonts w:ascii="Times New Roman" w:eastAsia="Times New Roman" w:hAnsi="Times New Roman"/>
          <w:sz w:val="28"/>
          <w:szCs w:val="28"/>
          <w:lang w:eastAsia="ru-RU"/>
        </w:rPr>
      </w:pPr>
      <w:r w:rsidRPr="00D11210">
        <w:rPr>
          <w:rFonts w:ascii="Times New Roman" w:eastAsia="Times New Roman" w:hAnsi="Times New Roman"/>
          <w:sz w:val="28"/>
          <w:szCs w:val="28"/>
          <w:lang w:eastAsia="ru-RU"/>
        </w:rPr>
        <w:t>СОГЛАСОВАНО:</w:t>
      </w:r>
    </w:p>
    <w:p w14:paraId="57DFF16D" w14:textId="77777777" w:rsidR="00BA72A6" w:rsidRPr="00D11210" w:rsidRDefault="00BA72A6" w:rsidP="00BA72A6">
      <w:pPr>
        <w:spacing w:after="0" w:line="240" w:lineRule="auto"/>
        <w:ind w:left="135"/>
        <w:rPr>
          <w:rFonts w:ascii="Times New Roman" w:eastAsia="Times New Roman" w:hAnsi="Times New Roman"/>
          <w:sz w:val="28"/>
          <w:szCs w:val="28"/>
          <w:lang w:eastAsia="ru-RU"/>
        </w:rPr>
      </w:pPr>
      <w:r w:rsidRPr="00D11210">
        <w:rPr>
          <w:rFonts w:ascii="Times New Roman" w:eastAsia="Times New Roman" w:hAnsi="Times New Roman"/>
          <w:sz w:val="28"/>
          <w:szCs w:val="28"/>
          <w:lang w:eastAsia="ru-RU"/>
        </w:rPr>
        <w:t xml:space="preserve">Главный специалист </w:t>
      </w:r>
    </w:p>
    <w:p w14:paraId="453DD730" w14:textId="77777777" w:rsidR="00BA72A6" w:rsidRPr="00D11210" w:rsidRDefault="00BA72A6" w:rsidP="00BA72A6">
      <w:pPr>
        <w:spacing w:after="0" w:line="240" w:lineRule="auto"/>
        <w:ind w:left="135"/>
        <w:rPr>
          <w:rFonts w:ascii="Times New Roman" w:eastAsia="Times New Roman" w:hAnsi="Times New Roman"/>
          <w:sz w:val="28"/>
          <w:szCs w:val="28"/>
          <w:lang w:eastAsia="ru-RU"/>
        </w:rPr>
      </w:pPr>
      <w:r w:rsidRPr="00D11210">
        <w:rPr>
          <w:rFonts w:ascii="Times New Roman" w:eastAsia="Times New Roman" w:hAnsi="Times New Roman"/>
          <w:sz w:val="28"/>
          <w:szCs w:val="28"/>
          <w:lang w:eastAsia="ru-RU"/>
        </w:rPr>
        <w:t xml:space="preserve">по юридическим вопросам </w:t>
      </w:r>
    </w:p>
    <w:p w14:paraId="70751830" w14:textId="276039D1" w:rsidR="00BA72A6" w:rsidRDefault="00BA72A6" w:rsidP="00BA72A6">
      <w:pPr>
        <w:spacing w:after="0" w:line="240" w:lineRule="auto"/>
        <w:ind w:left="135"/>
        <w:rPr>
          <w:rFonts w:ascii="Times New Roman" w:eastAsia="Times New Roman" w:hAnsi="Times New Roman"/>
          <w:sz w:val="28"/>
          <w:szCs w:val="28"/>
          <w:lang w:eastAsia="ru-RU"/>
        </w:rPr>
      </w:pPr>
      <w:r w:rsidRPr="00D11210">
        <w:rPr>
          <w:rFonts w:ascii="Times New Roman" w:eastAsia="Times New Roman" w:hAnsi="Times New Roman"/>
          <w:sz w:val="28"/>
          <w:szCs w:val="28"/>
          <w:lang w:eastAsia="ru-RU"/>
        </w:rPr>
        <w:t>и нотариальным действиям                   _________________ А.В. Шегнагаев</w:t>
      </w:r>
    </w:p>
    <w:p w14:paraId="3196D30E" w14:textId="022B888C" w:rsidR="00D11210" w:rsidRDefault="00D11210" w:rsidP="00BA72A6">
      <w:pPr>
        <w:spacing w:after="0" w:line="240" w:lineRule="auto"/>
        <w:ind w:left="135"/>
        <w:rPr>
          <w:rFonts w:ascii="Times New Roman" w:eastAsia="Times New Roman" w:hAnsi="Times New Roman"/>
          <w:sz w:val="28"/>
          <w:szCs w:val="28"/>
          <w:lang w:eastAsia="ru-RU"/>
        </w:rPr>
      </w:pPr>
    </w:p>
    <w:p w14:paraId="5B2208C6" w14:textId="43B76A53" w:rsidR="00D11210" w:rsidRDefault="00D11210" w:rsidP="00BA72A6">
      <w:pPr>
        <w:spacing w:after="0" w:line="240" w:lineRule="auto"/>
        <w:ind w:left="135"/>
        <w:rPr>
          <w:rFonts w:ascii="Times New Roman" w:eastAsia="Times New Roman" w:hAnsi="Times New Roman"/>
          <w:sz w:val="28"/>
          <w:szCs w:val="28"/>
          <w:lang w:eastAsia="ru-RU"/>
        </w:rPr>
      </w:pPr>
    </w:p>
    <w:p w14:paraId="529DDBB4" w14:textId="38968990" w:rsidR="00D11210" w:rsidRPr="00D11210" w:rsidRDefault="00D11210" w:rsidP="00D11210">
      <w:pPr>
        <w:spacing w:after="0" w:line="240" w:lineRule="auto"/>
        <w:ind w:left="135"/>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главы</w:t>
      </w:r>
      <w:r w:rsidRPr="00D11210">
        <w:rPr>
          <w:rFonts w:ascii="Times New Roman" w:eastAsia="Times New Roman" w:hAnsi="Times New Roman"/>
          <w:sz w:val="28"/>
          <w:szCs w:val="28"/>
          <w:lang w:eastAsia="ru-RU"/>
        </w:rPr>
        <w:t xml:space="preserve"> </w:t>
      </w:r>
    </w:p>
    <w:p w14:paraId="65A7AA8E" w14:textId="77777777" w:rsidR="00D11210" w:rsidRPr="00D11210" w:rsidRDefault="00D11210" w:rsidP="00D11210">
      <w:pPr>
        <w:spacing w:after="0" w:line="240" w:lineRule="auto"/>
        <w:ind w:left="135"/>
        <w:rPr>
          <w:rFonts w:ascii="Times New Roman" w:hAnsi="Times New Roman"/>
          <w:sz w:val="28"/>
          <w:szCs w:val="28"/>
        </w:rPr>
      </w:pPr>
      <w:r w:rsidRPr="00D11210">
        <w:rPr>
          <w:rFonts w:ascii="Times New Roman" w:hAnsi="Times New Roman"/>
          <w:sz w:val="28"/>
          <w:szCs w:val="28"/>
        </w:rPr>
        <w:t xml:space="preserve">Среднинского городского поселения </w:t>
      </w:r>
    </w:p>
    <w:p w14:paraId="6E76CD30" w14:textId="4FCA9F0A" w:rsidR="00D11210" w:rsidRPr="00D11210" w:rsidRDefault="00D11210" w:rsidP="00D11210">
      <w:pPr>
        <w:spacing w:after="0" w:line="240" w:lineRule="auto"/>
        <w:ind w:left="135"/>
        <w:rPr>
          <w:rFonts w:ascii="Times New Roman" w:eastAsia="Times New Roman" w:hAnsi="Times New Roman"/>
          <w:sz w:val="28"/>
          <w:szCs w:val="28"/>
          <w:lang w:eastAsia="ru-RU"/>
        </w:rPr>
      </w:pPr>
      <w:r w:rsidRPr="00D11210">
        <w:rPr>
          <w:rFonts w:ascii="Times New Roman" w:hAnsi="Times New Roman"/>
          <w:sz w:val="28"/>
          <w:szCs w:val="28"/>
        </w:rPr>
        <w:t>Усольского муниципального района</w:t>
      </w:r>
      <w:r>
        <w:rPr>
          <w:sz w:val="28"/>
          <w:szCs w:val="28"/>
        </w:rPr>
        <w:t xml:space="preserve"> </w:t>
      </w:r>
      <w:r>
        <w:rPr>
          <w:sz w:val="28"/>
          <w:szCs w:val="28"/>
        </w:rPr>
        <w:t xml:space="preserve">  </w:t>
      </w:r>
      <w:r w:rsidRPr="00D11210">
        <w:rPr>
          <w:rFonts w:ascii="Times New Roman" w:eastAsia="Times New Roman" w:hAnsi="Times New Roman"/>
          <w:sz w:val="28"/>
          <w:szCs w:val="28"/>
          <w:lang w:eastAsia="ru-RU"/>
        </w:rPr>
        <w:t xml:space="preserve">_________________ </w:t>
      </w:r>
      <w:r>
        <w:rPr>
          <w:rFonts w:ascii="Times New Roman" w:eastAsia="Times New Roman" w:hAnsi="Times New Roman"/>
          <w:sz w:val="28"/>
          <w:szCs w:val="28"/>
          <w:lang w:eastAsia="ru-RU"/>
        </w:rPr>
        <w:t>Е.В. Афанасьева</w:t>
      </w:r>
      <w:r w:rsidRPr="00D11210">
        <w:rPr>
          <w:rFonts w:ascii="Times New Roman" w:eastAsia="Times New Roman" w:hAnsi="Times New Roman"/>
          <w:sz w:val="28"/>
          <w:szCs w:val="28"/>
          <w:lang w:eastAsia="ru-RU"/>
        </w:rPr>
        <w:t xml:space="preserve">              </w:t>
      </w:r>
    </w:p>
    <w:p w14:paraId="572DDBC7" w14:textId="77777777" w:rsidR="00BA72A6" w:rsidRPr="001F4E67" w:rsidRDefault="00BA72A6" w:rsidP="00BA72A6">
      <w:pPr>
        <w:spacing w:after="0" w:line="240" w:lineRule="auto"/>
        <w:ind w:left="135"/>
        <w:jc w:val="both"/>
        <w:rPr>
          <w:rFonts w:ascii="Times New Roman" w:eastAsia="Times New Roman" w:hAnsi="Times New Roman"/>
          <w:color w:val="FF0000"/>
          <w:sz w:val="28"/>
          <w:szCs w:val="28"/>
          <w:lang w:eastAsia="ru-RU"/>
        </w:rPr>
      </w:pPr>
    </w:p>
    <w:p w14:paraId="15554254" w14:textId="77777777" w:rsidR="00BA72A6" w:rsidRPr="001F4E67" w:rsidRDefault="00BA72A6" w:rsidP="00BA72A6">
      <w:pPr>
        <w:spacing w:after="0" w:line="240" w:lineRule="auto"/>
        <w:ind w:left="135"/>
        <w:jc w:val="both"/>
        <w:rPr>
          <w:rFonts w:ascii="Times New Roman" w:eastAsia="Times New Roman" w:hAnsi="Times New Roman"/>
          <w:color w:val="FF0000"/>
          <w:sz w:val="28"/>
          <w:szCs w:val="28"/>
          <w:lang w:eastAsia="ru-RU"/>
        </w:rPr>
      </w:pPr>
    </w:p>
    <w:p w14:paraId="02DE4C9D" w14:textId="77777777" w:rsidR="00BA72A6" w:rsidRPr="001F4E67" w:rsidRDefault="00BA72A6" w:rsidP="00BA72A6">
      <w:pPr>
        <w:spacing w:after="0" w:line="240" w:lineRule="auto"/>
        <w:ind w:left="135"/>
        <w:rPr>
          <w:rFonts w:ascii="Times New Roman" w:eastAsia="Times New Roman" w:hAnsi="Times New Roman"/>
          <w:color w:val="FF0000"/>
          <w:sz w:val="28"/>
          <w:szCs w:val="28"/>
          <w:lang w:eastAsia="ru-RU"/>
        </w:rPr>
      </w:pPr>
    </w:p>
    <w:p w14:paraId="252DCA13" w14:textId="77777777" w:rsidR="00BA72A6" w:rsidRPr="001F4E67" w:rsidRDefault="00BA72A6" w:rsidP="00BA72A6">
      <w:pPr>
        <w:spacing w:after="0" w:line="240" w:lineRule="auto"/>
        <w:ind w:left="135"/>
        <w:rPr>
          <w:rFonts w:ascii="Times New Roman" w:eastAsia="Times New Roman" w:hAnsi="Times New Roman"/>
          <w:color w:val="FF0000"/>
          <w:sz w:val="28"/>
          <w:szCs w:val="28"/>
          <w:lang w:eastAsia="ru-RU"/>
        </w:rPr>
      </w:pPr>
    </w:p>
    <w:p w14:paraId="68AE06BB" w14:textId="77777777" w:rsidR="00BA72A6" w:rsidRDefault="00BA72A6" w:rsidP="00BA72A6">
      <w:pPr>
        <w:spacing w:after="0" w:line="240" w:lineRule="auto"/>
        <w:ind w:right="566"/>
        <w:rPr>
          <w:rFonts w:ascii="Times New Roman" w:eastAsia="Times New Roman" w:hAnsi="Times New Roman"/>
          <w:sz w:val="28"/>
          <w:szCs w:val="28"/>
          <w:lang w:eastAsia="ru-RU"/>
        </w:rPr>
      </w:pPr>
    </w:p>
    <w:p w14:paraId="77451DE1" w14:textId="77777777" w:rsidR="00BA72A6" w:rsidRDefault="00BA72A6" w:rsidP="00BA72A6">
      <w:pPr>
        <w:spacing w:after="0" w:line="240" w:lineRule="auto"/>
        <w:ind w:right="566"/>
        <w:rPr>
          <w:rFonts w:ascii="Times New Roman" w:eastAsia="Times New Roman" w:hAnsi="Times New Roman"/>
          <w:sz w:val="28"/>
          <w:szCs w:val="28"/>
          <w:lang w:eastAsia="ru-RU"/>
        </w:rPr>
      </w:pPr>
    </w:p>
    <w:p w14:paraId="31983ACC" w14:textId="77777777" w:rsidR="00BA72A6" w:rsidRDefault="00BA72A6" w:rsidP="00BA72A6">
      <w:pPr>
        <w:spacing w:after="0" w:line="240" w:lineRule="auto"/>
        <w:ind w:right="566"/>
        <w:rPr>
          <w:rFonts w:ascii="Times New Roman" w:eastAsia="Times New Roman" w:hAnsi="Times New Roman"/>
          <w:sz w:val="28"/>
          <w:szCs w:val="28"/>
          <w:lang w:eastAsia="ru-RU"/>
        </w:rPr>
      </w:pPr>
    </w:p>
    <w:p w14:paraId="381479E7" w14:textId="77777777" w:rsidR="00BA72A6" w:rsidRDefault="00BA72A6" w:rsidP="00BA72A6">
      <w:pPr>
        <w:spacing w:after="0" w:line="240" w:lineRule="auto"/>
        <w:ind w:right="566"/>
        <w:rPr>
          <w:rFonts w:ascii="Times New Roman" w:eastAsia="Times New Roman" w:hAnsi="Times New Roman"/>
          <w:sz w:val="28"/>
          <w:szCs w:val="28"/>
          <w:lang w:eastAsia="ru-RU"/>
        </w:rPr>
      </w:pPr>
    </w:p>
    <w:p w14:paraId="04956BF0" w14:textId="77777777" w:rsidR="00BA72A6" w:rsidRDefault="00BA72A6" w:rsidP="00BA72A6">
      <w:pPr>
        <w:spacing w:after="0" w:line="240" w:lineRule="auto"/>
        <w:ind w:right="566"/>
        <w:rPr>
          <w:rFonts w:ascii="Times New Roman" w:eastAsia="Times New Roman" w:hAnsi="Times New Roman"/>
          <w:sz w:val="28"/>
          <w:szCs w:val="28"/>
          <w:lang w:eastAsia="ru-RU"/>
        </w:rPr>
      </w:pPr>
    </w:p>
    <w:p w14:paraId="735A8191" w14:textId="77777777" w:rsidR="00BA72A6" w:rsidRDefault="00BA72A6" w:rsidP="00BA72A6">
      <w:pPr>
        <w:spacing w:after="0" w:line="240" w:lineRule="auto"/>
        <w:ind w:right="566"/>
        <w:rPr>
          <w:rFonts w:ascii="Times New Roman" w:eastAsia="Times New Roman" w:hAnsi="Times New Roman"/>
          <w:sz w:val="28"/>
          <w:szCs w:val="28"/>
          <w:lang w:eastAsia="ru-RU"/>
        </w:rPr>
      </w:pPr>
    </w:p>
    <w:p w14:paraId="72299E65" w14:textId="77777777" w:rsidR="00BA72A6" w:rsidRDefault="00BA72A6" w:rsidP="00BA72A6">
      <w:pPr>
        <w:spacing w:after="0" w:line="240" w:lineRule="auto"/>
        <w:ind w:right="566"/>
        <w:rPr>
          <w:rFonts w:ascii="Times New Roman" w:eastAsia="Times New Roman" w:hAnsi="Times New Roman"/>
          <w:sz w:val="28"/>
          <w:szCs w:val="28"/>
          <w:lang w:eastAsia="ru-RU"/>
        </w:rPr>
      </w:pPr>
    </w:p>
    <w:p w14:paraId="41AE794F" w14:textId="77777777" w:rsidR="00BA72A6" w:rsidRDefault="00BA72A6" w:rsidP="00BA72A6">
      <w:pPr>
        <w:spacing w:after="0" w:line="240" w:lineRule="auto"/>
        <w:ind w:right="566"/>
        <w:rPr>
          <w:rFonts w:ascii="Times New Roman" w:eastAsia="Times New Roman" w:hAnsi="Times New Roman"/>
          <w:sz w:val="28"/>
          <w:szCs w:val="28"/>
          <w:lang w:eastAsia="ru-RU"/>
        </w:rPr>
      </w:pPr>
    </w:p>
    <w:p w14:paraId="5D70A5D6" w14:textId="77777777" w:rsidR="00BA72A6" w:rsidRDefault="00BA72A6" w:rsidP="00BA72A6">
      <w:pPr>
        <w:spacing w:after="0" w:line="240" w:lineRule="auto"/>
        <w:ind w:right="566"/>
        <w:rPr>
          <w:rFonts w:ascii="Times New Roman" w:eastAsia="Times New Roman" w:hAnsi="Times New Roman"/>
          <w:sz w:val="28"/>
          <w:szCs w:val="28"/>
          <w:lang w:eastAsia="ru-RU"/>
        </w:rPr>
      </w:pPr>
    </w:p>
    <w:p w14:paraId="52820B6B" w14:textId="4FF50594" w:rsidR="00BA72A6" w:rsidRDefault="00BA72A6" w:rsidP="00BA72A6">
      <w:pPr>
        <w:spacing w:after="0" w:line="240" w:lineRule="auto"/>
        <w:ind w:right="566"/>
        <w:rPr>
          <w:rFonts w:ascii="Times New Roman" w:eastAsia="Times New Roman" w:hAnsi="Times New Roman"/>
          <w:sz w:val="28"/>
          <w:szCs w:val="28"/>
          <w:lang w:eastAsia="ru-RU"/>
        </w:rPr>
      </w:pPr>
    </w:p>
    <w:p w14:paraId="05E3E918" w14:textId="1371E788" w:rsidR="00D11210" w:rsidRDefault="00D11210" w:rsidP="00BA72A6">
      <w:pPr>
        <w:spacing w:after="0" w:line="240" w:lineRule="auto"/>
        <w:ind w:right="566"/>
        <w:rPr>
          <w:rFonts w:ascii="Times New Roman" w:eastAsia="Times New Roman" w:hAnsi="Times New Roman"/>
          <w:sz w:val="28"/>
          <w:szCs w:val="28"/>
          <w:lang w:eastAsia="ru-RU"/>
        </w:rPr>
      </w:pPr>
    </w:p>
    <w:p w14:paraId="3697976C" w14:textId="7098CFEA" w:rsidR="00D11210" w:rsidRPr="001F4E67" w:rsidRDefault="00D11210" w:rsidP="00BA72A6">
      <w:pPr>
        <w:spacing w:after="0" w:line="240" w:lineRule="auto"/>
        <w:ind w:right="566"/>
        <w:rPr>
          <w:rFonts w:ascii="Times New Roman" w:eastAsia="Times New Roman" w:hAnsi="Times New Roman"/>
          <w:sz w:val="28"/>
          <w:szCs w:val="28"/>
          <w:lang w:eastAsia="ru-RU"/>
        </w:rPr>
      </w:pPr>
    </w:p>
    <w:p w14:paraId="61FCE767" w14:textId="77777777" w:rsidR="00BA72A6" w:rsidRPr="001F4E67" w:rsidRDefault="00BA72A6" w:rsidP="00BA72A6">
      <w:pPr>
        <w:spacing w:after="0" w:line="240" w:lineRule="auto"/>
        <w:ind w:right="566"/>
        <w:rPr>
          <w:rFonts w:ascii="Times New Roman" w:eastAsia="Times New Roman" w:hAnsi="Times New Roman"/>
          <w:sz w:val="28"/>
          <w:szCs w:val="28"/>
          <w:lang w:eastAsia="ru-RU"/>
        </w:rPr>
      </w:pPr>
    </w:p>
    <w:p w14:paraId="3E464AF6" w14:textId="77777777" w:rsidR="00BA72A6" w:rsidRPr="001F4E67" w:rsidRDefault="00BA72A6" w:rsidP="00BA72A6">
      <w:pPr>
        <w:spacing w:after="0" w:line="240" w:lineRule="auto"/>
        <w:ind w:right="566"/>
        <w:rPr>
          <w:rFonts w:ascii="Times New Roman" w:eastAsia="Times New Roman" w:hAnsi="Times New Roman"/>
          <w:sz w:val="28"/>
          <w:szCs w:val="28"/>
          <w:lang w:eastAsia="ru-RU"/>
        </w:rPr>
      </w:pPr>
    </w:p>
    <w:p w14:paraId="29B69277" w14:textId="77777777" w:rsidR="00BA72A6" w:rsidRPr="001F4E67" w:rsidRDefault="00BA72A6" w:rsidP="00BA72A6">
      <w:pPr>
        <w:spacing w:after="0" w:line="240" w:lineRule="auto"/>
        <w:ind w:right="566"/>
        <w:rPr>
          <w:rFonts w:ascii="Times New Roman" w:eastAsia="Times New Roman" w:hAnsi="Times New Roman"/>
          <w:sz w:val="28"/>
          <w:szCs w:val="28"/>
          <w:lang w:eastAsia="ru-RU"/>
        </w:rPr>
      </w:pPr>
      <w:r w:rsidRPr="001F4E67">
        <w:rPr>
          <w:rFonts w:ascii="Times New Roman" w:eastAsia="Times New Roman" w:hAnsi="Times New Roman"/>
          <w:sz w:val="28"/>
          <w:szCs w:val="28"/>
          <w:lang w:eastAsia="ru-RU"/>
        </w:rPr>
        <w:t>РАССЫЛКА:</w:t>
      </w:r>
    </w:p>
    <w:p w14:paraId="5C1DA390" w14:textId="77777777" w:rsidR="00BA72A6" w:rsidRPr="001F4E67" w:rsidRDefault="00BA72A6" w:rsidP="00BA72A6">
      <w:pPr>
        <w:spacing w:after="0" w:line="240" w:lineRule="auto"/>
        <w:ind w:right="566"/>
        <w:rPr>
          <w:rFonts w:ascii="Times New Roman" w:eastAsia="Times New Roman" w:hAnsi="Times New Roman"/>
          <w:sz w:val="28"/>
          <w:szCs w:val="28"/>
          <w:lang w:eastAsia="ru-RU"/>
        </w:rPr>
      </w:pPr>
      <w:r w:rsidRPr="001F4E67">
        <w:rPr>
          <w:rFonts w:ascii="Times New Roman" w:eastAsia="Times New Roman" w:hAnsi="Times New Roman"/>
          <w:sz w:val="28"/>
          <w:szCs w:val="28"/>
          <w:lang w:eastAsia="ru-RU"/>
        </w:rPr>
        <w:t>1 экз. – в дело;</w:t>
      </w:r>
    </w:p>
    <w:p w14:paraId="7818BE53" w14:textId="77777777" w:rsidR="00BA72A6" w:rsidRPr="001F4E67" w:rsidRDefault="00BA72A6" w:rsidP="00BA72A6">
      <w:pPr>
        <w:spacing w:after="0" w:line="240" w:lineRule="auto"/>
        <w:ind w:right="566"/>
        <w:rPr>
          <w:rFonts w:ascii="Times New Roman" w:eastAsia="Times New Roman" w:hAnsi="Times New Roman"/>
          <w:sz w:val="28"/>
          <w:szCs w:val="28"/>
          <w:lang w:eastAsia="ru-RU"/>
        </w:rPr>
      </w:pPr>
      <w:r w:rsidRPr="001F4E67">
        <w:rPr>
          <w:rFonts w:ascii="Times New Roman" w:eastAsia="Times New Roman" w:hAnsi="Times New Roman"/>
          <w:sz w:val="28"/>
          <w:szCs w:val="28"/>
          <w:lang w:eastAsia="ru-RU"/>
        </w:rPr>
        <w:t>2 экз. – печать;</w:t>
      </w:r>
    </w:p>
    <w:p w14:paraId="684A6F62" w14:textId="77777777" w:rsidR="00BA72A6" w:rsidRPr="001F4E67" w:rsidRDefault="00BA72A6" w:rsidP="00BA72A6">
      <w:pPr>
        <w:spacing w:after="0" w:line="240" w:lineRule="auto"/>
        <w:ind w:right="566"/>
        <w:rPr>
          <w:rFonts w:ascii="Times New Roman" w:eastAsia="Times New Roman" w:hAnsi="Times New Roman"/>
          <w:sz w:val="28"/>
          <w:szCs w:val="28"/>
          <w:lang w:eastAsia="ru-RU"/>
        </w:rPr>
      </w:pPr>
      <w:r w:rsidRPr="001F4E67">
        <w:rPr>
          <w:rFonts w:ascii="Times New Roman" w:eastAsia="Times New Roman" w:hAnsi="Times New Roman"/>
          <w:sz w:val="28"/>
          <w:szCs w:val="28"/>
          <w:lang w:eastAsia="ru-RU"/>
        </w:rPr>
        <w:t>3 экз. – в регистр;</w:t>
      </w:r>
    </w:p>
    <w:p w14:paraId="0A9FFEE9" w14:textId="77777777" w:rsidR="00BA72A6" w:rsidRPr="001F4E67" w:rsidRDefault="00BA72A6" w:rsidP="00BA72A6">
      <w:pPr>
        <w:spacing w:after="0" w:line="240" w:lineRule="auto"/>
        <w:ind w:right="566"/>
        <w:rPr>
          <w:rFonts w:ascii="Times New Roman" w:eastAsia="Times New Roman" w:hAnsi="Times New Roman"/>
          <w:sz w:val="28"/>
          <w:szCs w:val="28"/>
          <w:lang w:eastAsia="ru-RU"/>
        </w:rPr>
      </w:pPr>
      <w:r w:rsidRPr="001F4E67">
        <w:rPr>
          <w:rFonts w:ascii="Times New Roman" w:eastAsia="Times New Roman" w:hAnsi="Times New Roman"/>
          <w:sz w:val="28"/>
          <w:szCs w:val="28"/>
          <w:lang w:eastAsia="ru-RU"/>
        </w:rPr>
        <w:t>3 экз. – бухгалтерию;</w:t>
      </w:r>
    </w:p>
    <w:p w14:paraId="3702F13C" w14:textId="77777777" w:rsidR="00BA72A6" w:rsidRPr="001F4E67" w:rsidRDefault="00BA72A6" w:rsidP="00BA72A6">
      <w:pPr>
        <w:spacing w:after="0" w:line="240" w:lineRule="auto"/>
        <w:ind w:right="566"/>
        <w:rPr>
          <w:rFonts w:ascii="Times New Roman" w:eastAsia="Times New Roman" w:hAnsi="Times New Roman"/>
          <w:sz w:val="28"/>
          <w:szCs w:val="28"/>
          <w:lang w:eastAsia="ru-RU"/>
        </w:rPr>
      </w:pPr>
      <w:r w:rsidRPr="001F4E67">
        <w:rPr>
          <w:rFonts w:ascii="Times New Roman" w:eastAsia="Times New Roman" w:hAnsi="Times New Roman"/>
          <w:sz w:val="28"/>
          <w:szCs w:val="28"/>
          <w:lang w:eastAsia="ru-RU"/>
        </w:rPr>
        <w:t>4 экз. – в прокуратуру;</w:t>
      </w:r>
    </w:p>
    <w:p w14:paraId="06ED544E" w14:textId="77777777" w:rsidR="00BA72A6" w:rsidRPr="001F4E67" w:rsidRDefault="00BA72A6" w:rsidP="00BA72A6">
      <w:pPr>
        <w:spacing w:after="0" w:line="240" w:lineRule="auto"/>
        <w:ind w:right="566"/>
        <w:rPr>
          <w:rFonts w:ascii="Times New Roman" w:eastAsia="Times New Roman" w:hAnsi="Times New Roman"/>
          <w:sz w:val="28"/>
          <w:szCs w:val="28"/>
          <w:lang w:eastAsia="ru-RU"/>
        </w:rPr>
      </w:pPr>
      <w:r w:rsidRPr="001F4E67">
        <w:rPr>
          <w:rFonts w:ascii="Times New Roman" w:eastAsia="Times New Roman" w:hAnsi="Times New Roman"/>
          <w:sz w:val="28"/>
          <w:szCs w:val="28"/>
          <w:lang w:eastAsia="ru-RU"/>
        </w:rPr>
        <w:t>5 экз. – КСП;</w:t>
      </w:r>
    </w:p>
    <w:p w14:paraId="59C7EF14" w14:textId="316D415D" w:rsidR="00BA72A6" w:rsidRDefault="00BA72A6" w:rsidP="00BA72A6">
      <w:pPr>
        <w:spacing w:after="0" w:line="240" w:lineRule="auto"/>
        <w:ind w:right="566"/>
        <w:rPr>
          <w:rFonts w:ascii="Times New Roman" w:eastAsia="Times New Roman" w:hAnsi="Times New Roman"/>
          <w:sz w:val="28"/>
          <w:szCs w:val="28"/>
          <w:lang w:eastAsia="ru-RU"/>
        </w:rPr>
      </w:pPr>
      <w:r w:rsidRPr="001F4E67">
        <w:rPr>
          <w:rFonts w:ascii="Times New Roman" w:eastAsia="Times New Roman" w:hAnsi="Times New Roman"/>
          <w:sz w:val="28"/>
          <w:szCs w:val="28"/>
          <w:lang w:eastAsia="ru-RU"/>
        </w:rPr>
        <w:t>6 экз. – в Думу.</w:t>
      </w:r>
    </w:p>
    <w:p w14:paraId="47716247" w14:textId="77777777" w:rsidR="00D11210" w:rsidRPr="001F4E67" w:rsidRDefault="00D11210" w:rsidP="00BA72A6">
      <w:pPr>
        <w:spacing w:after="0" w:line="240" w:lineRule="auto"/>
        <w:ind w:right="566"/>
        <w:rPr>
          <w:rFonts w:ascii="Times New Roman" w:eastAsia="Times New Roman" w:hAnsi="Times New Roman"/>
          <w:sz w:val="28"/>
          <w:szCs w:val="28"/>
          <w:lang w:eastAsia="ru-RU"/>
        </w:rPr>
      </w:pPr>
      <w:bookmarkStart w:id="0" w:name="_GoBack"/>
      <w:bookmarkEnd w:id="0"/>
    </w:p>
    <w:p w14:paraId="662BBBB0" w14:textId="77777777" w:rsidR="00BA72A6" w:rsidRPr="001F4E67" w:rsidRDefault="00BA72A6" w:rsidP="00BA72A6">
      <w:pPr>
        <w:spacing w:after="0" w:line="240" w:lineRule="auto"/>
        <w:ind w:right="566"/>
        <w:rPr>
          <w:rFonts w:ascii="Times New Roman" w:eastAsia="Times New Roman" w:hAnsi="Times New Roman"/>
          <w:b/>
          <w:sz w:val="24"/>
          <w:szCs w:val="24"/>
          <w:u w:val="single"/>
          <w:lang w:eastAsia="ru-RU"/>
        </w:rPr>
      </w:pPr>
      <w:r w:rsidRPr="001F4E67">
        <w:rPr>
          <w:rFonts w:ascii="Times New Roman" w:eastAsia="Times New Roman" w:hAnsi="Times New Roman"/>
          <w:sz w:val="28"/>
          <w:szCs w:val="28"/>
          <w:lang w:eastAsia="ru-RU"/>
        </w:rPr>
        <w:t>Электронная версия правового акта и приложений к нему соответствует бумажному носителю.</w:t>
      </w:r>
    </w:p>
    <w:p w14:paraId="228C0261" w14:textId="77777777" w:rsidR="00417674" w:rsidRDefault="00417674" w:rsidP="00877893">
      <w:pPr>
        <w:widowControl w:val="0"/>
        <w:autoSpaceDE w:val="0"/>
        <w:autoSpaceDN w:val="0"/>
        <w:adjustRightInd w:val="0"/>
        <w:spacing w:after="0" w:line="240" w:lineRule="auto"/>
        <w:jc w:val="center"/>
        <w:outlineLvl w:val="0"/>
        <w:rPr>
          <w:rFonts w:ascii="Times New Roman" w:eastAsia="Times New Roman" w:hAnsi="Times New Roman"/>
          <w:b/>
          <w:sz w:val="24"/>
          <w:szCs w:val="24"/>
          <w:u w:val="single"/>
          <w:lang w:eastAsia="ru-RU"/>
        </w:rPr>
      </w:pPr>
    </w:p>
    <w:p w14:paraId="4BD7B580" w14:textId="77777777" w:rsidR="00877893" w:rsidRDefault="00877893" w:rsidP="002F7428">
      <w:pPr>
        <w:spacing w:after="0" w:line="240" w:lineRule="auto"/>
        <w:rPr>
          <w:rFonts w:ascii="Times New Roman" w:eastAsia="Times New Roman" w:hAnsi="Times New Roman"/>
          <w:sz w:val="20"/>
          <w:szCs w:val="20"/>
          <w:lang w:eastAsia="ru-RU"/>
        </w:rPr>
      </w:pPr>
    </w:p>
    <w:p w14:paraId="2B41DB34" w14:textId="77777777" w:rsidR="00BB2CFD" w:rsidRDefault="00BB2CFD" w:rsidP="002F7428">
      <w:pPr>
        <w:spacing w:after="0" w:line="240" w:lineRule="auto"/>
        <w:rPr>
          <w:rFonts w:ascii="Times New Roman" w:eastAsia="Times New Roman" w:hAnsi="Times New Roman"/>
          <w:sz w:val="20"/>
          <w:szCs w:val="20"/>
          <w:lang w:eastAsia="ru-RU"/>
        </w:rPr>
      </w:pPr>
    </w:p>
    <w:p w14:paraId="3D43605E" w14:textId="77777777" w:rsidR="003E7AED" w:rsidRDefault="003E7AED" w:rsidP="002F7428">
      <w:pPr>
        <w:spacing w:after="0" w:line="240" w:lineRule="auto"/>
        <w:rPr>
          <w:rFonts w:ascii="Times New Roman" w:eastAsia="Times New Roman" w:hAnsi="Times New Roman"/>
          <w:sz w:val="20"/>
          <w:szCs w:val="20"/>
          <w:lang w:eastAsia="ru-RU"/>
        </w:rPr>
      </w:pPr>
    </w:p>
    <w:p w14:paraId="41D7F650" w14:textId="77777777" w:rsidR="00237F07" w:rsidRPr="00505666" w:rsidRDefault="00237F07" w:rsidP="00237F07">
      <w:pPr>
        <w:tabs>
          <w:tab w:val="left" w:pos="1963"/>
        </w:tabs>
        <w:spacing w:after="0" w:line="240" w:lineRule="auto"/>
        <w:jc w:val="center"/>
        <w:rPr>
          <w:rFonts w:asciiTheme="minorHAnsi" w:eastAsiaTheme="minorHAnsi" w:hAnsiTheme="minorHAnsi" w:cstheme="minorBidi"/>
          <w:sz w:val="28"/>
          <w:szCs w:val="28"/>
        </w:rPr>
      </w:pPr>
    </w:p>
    <w:p w14:paraId="376D54B5" w14:textId="77777777" w:rsidR="00C20424" w:rsidRDefault="00C20424" w:rsidP="002F7428">
      <w:pPr>
        <w:spacing w:after="0" w:line="240" w:lineRule="auto"/>
        <w:rPr>
          <w:rFonts w:ascii="Times New Roman" w:eastAsia="Times New Roman" w:hAnsi="Times New Roman"/>
          <w:sz w:val="20"/>
          <w:szCs w:val="20"/>
          <w:lang w:eastAsia="ru-RU"/>
        </w:rPr>
      </w:pPr>
    </w:p>
    <w:tbl>
      <w:tblPr>
        <w:tblpPr w:leftFromText="180" w:rightFromText="180" w:vertAnchor="page" w:horzAnchor="margin" w:tblpXSpec="right" w:tblpY="726"/>
        <w:tblW w:w="3744" w:type="dxa"/>
        <w:tblLook w:val="04A0" w:firstRow="1" w:lastRow="0" w:firstColumn="1" w:lastColumn="0" w:noHBand="0" w:noVBand="1"/>
      </w:tblPr>
      <w:tblGrid>
        <w:gridCol w:w="3744"/>
      </w:tblGrid>
      <w:tr w:rsidR="00C20424" w:rsidRPr="00877893" w14:paraId="574E9A39" w14:textId="77777777" w:rsidTr="00C20424">
        <w:trPr>
          <w:trHeight w:val="235"/>
        </w:trPr>
        <w:tc>
          <w:tcPr>
            <w:tcW w:w="3744" w:type="dxa"/>
            <w:tcBorders>
              <w:top w:val="nil"/>
              <w:left w:val="nil"/>
              <w:bottom w:val="nil"/>
              <w:right w:val="nil"/>
            </w:tcBorders>
            <w:shd w:val="clear" w:color="000000" w:fill="FFFFFF"/>
            <w:noWrap/>
            <w:vAlign w:val="bottom"/>
            <w:hideMark/>
          </w:tcPr>
          <w:p w14:paraId="4A0C5CBD" w14:textId="1FDDDC07" w:rsidR="00C20424" w:rsidRPr="00877893" w:rsidRDefault="00C20424" w:rsidP="00C20424">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 xml:space="preserve">Приложение </w:t>
            </w:r>
            <w:r>
              <w:rPr>
                <w:rFonts w:ascii="Times New Roman" w:eastAsia="Times New Roman" w:hAnsi="Times New Roman"/>
                <w:lang w:eastAsia="ru-RU"/>
              </w:rPr>
              <w:t>2</w:t>
            </w:r>
          </w:p>
        </w:tc>
      </w:tr>
      <w:tr w:rsidR="00C20424" w:rsidRPr="00877893" w14:paraId="18F44CDD" w14:textId="77777777" w:rsidTr="00C20424">
        <w:trPr>
          <w:trHeight w:val="235"/>
        </w:trPr>
        <w:tc>
          <w:tcPr>
            <w:tcW w:w="3744" w:type="dxa"/>
            <w:tcBorders>
              <w:top w:val="nil"/>
              <w:left w:val="nil"/>
              <w:bottom w:val="nil"/>
              <w:right w:val="nil"/>
            </w:tcBorders>
            <w:shd w:val="clear" w:color="000000" w:fill="FFFFFF"/>
            <w:noWrap/>
            <w:vAlign w:val="bottom"/>
            <w:hideMark/>
          </w:tcPr>
          <w:p w14:paraId="7D7F5532" w14:textId="77777777" w:rsidR="00C20424" w:rsidRPr="00877893" w:rsidRDefault="00C20424" w:rsidP="00C20424">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УТВЕРЖДЕНО</w:t>
            </w:r>
          </w:p>
        </w:tc>
      </w:tr>
      <w:tr w:rsidR="00C20424" w:rsidRPr="00877893" w14:paraId="6F4DA8AF" w14:textId="77777777" w:rsidTr="00C20424">
        <w:trPr>
          <w:trHeight w:val="235"/>
        </w:trPr>
        <w:tc>
          <w:tcPr>
            <w:tcW w:w="3744" w:type="dxa"/>
            <w:tcBorders>
              <w:top w:val="nil"/>
              <w:left w:val="nil"/>
              <w:bottom w:val="nil"/>
              <w:right w:val="nil"/>
            </w:tcBorders>
            <w:shd w:val="clear" w:color="000000" w:fill="FFFFFF"/>
            <w:noWrap/>
            <w:vAlign w:val="bottom"/>
            <w:hideMark/>
          </w:tcPr>
          <w:p w14:paraId="6F356AC3" w14:textId="77777777" w:rsidR="00C20424" w:rsidRPr="00877893" w:rsidRDefault="00C20424" w:rsidP="00C20424">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Решением Думы Среднинского</w:t>
            </w:r>
          </w:p>
        </w:tc>
      </w:tr>
      <w:tr w:rsidR="00C20424" w:rsidRPr="00877893" w14:paraId="57CAF01D" w14:textId="77777777" w:rsidTr="00C20424">
        <w:trPr>
          <w:trHeight w:val="235"/>
        </w:trPr>
        <w:tc>
          <w:tcPr>
            <w:tcW w:w="3744" w:type="dxa"/>
            <w:tcBorders>
              <w:top w:val="nil"/>
              <w:left w:val="nil"/>
              <w:bottom w:val="nil"/>
              <w:right w:val="nil"/>
            </w:tcBorders>
            <w:shd w:val="clear" w:color="000000" w:fill="FFFFFF"/>
            <w:noWrap/>
            <w:vAlign w:val="bottom"/>
            <w:hideMark/>
          </w:tcPr>
          <w:p w14:paraId="114D2681" w14:textId="77777777" w:rsidR="00C20424" w:rsidRPr="00877893" w:rsidRDefault="00C20424" w:rsidP="00C20424">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 xml:space="preserve">городского поселения </w:t>
            </w:r>
          </w:p>
        </w:tc>
      </w:tr>
      <w:tr w:rsidR="00C20424" w:rsidRPr="00877893" w14:paraId="50DC5C92" w14:textId="77777777" w:rsidTr="00C20424">
        <w:trPr>
          <w:trHeight w:val="235"/>
        </w:trPr>
        <w:tc>
          <w:tcPr>
            <w:tcW w:w="3744" w:type="dxa"/>
            <w:tcBorders>
              <w:top w:val="nil"/>
              <w:left w:val="nil"/>
              <w:bottom w:val="nil"/>
              <w:right w:val="nil"/>
            </w:tcBorders>
            <w:shd w:val="clear" w:color="000000" w:fill="FFFFFF"/>
            <w:noWrap/>
            <w:vAlign w:val="bottom"/>
            <w:hideMark/>
          </w:tcPr>
          <w:p w14:paraId="1F6A6CCB" w14:textId="77777777" w:rsidR="00C20424" w:rsidRPr="00877893" w:rsidRDefault="00C20424" w:rsidP="00C20424">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 xml:space="preserve">Усольского муниципального района </w:t>
            </w:r>
            <w:r w:rsidRPr="00877893">
              <w:rPr>
                <w:rFonts w:asciiTheme="minorHAnsi" w:eastAsiaTheme="minorHAnsi" w:hAnsiTheme="minorHAnsi" w:cstheme="minorBidi"/>
              </w:rPr>
              <w:t xml:space="preserve"> </w:t>
            </w:r>
            <w:r w:rsidRPr="00877893">
              <w:rPr>
                <w:rFonts w:ascii="Times New Roman" w:eastAsia="Times New Roman" w:hAnsi="Times New Roman"/>
                <w:lang w:eastAsia="ru-RU"/>
              </w:rPr>
              <w:t>Иркутской области</w:t>
            </w:r>
          </w:p>
        </w:tc>
      </w:tr>
      <w:tr w:rsidR="00C20424" w:rsidRPr="00877893" w14:paraId="6FABB3A8" w14:textId="77777777" w:rsidTr="00C20424">
        <w:trPr>
          <w:trHeight w:val="235"/>
        </w:trPr>
        <w:tc>
          <w:tcPr>
            <w:tcW w:w="3744" w:type="dxa"/>
            <w:tcBorders>
              <w:top w:val="nil"/>
              <w:left w:val="nil"/>
              <w:bottom w:val="nil"/>
              <w:right w:val="nil"/>
            </w:tcBorders>
            <w:shd w:val="clear" w:color="000000" w:fill="FFFFFF"/>
            <w:noWrap/>
            <w:vAlign w:val="bottom"/>
            <w:hideMark/>
          </w:tcPr>
          <w:p w14:paraId="30D8290D" w14:textId="77777777" w:rsidR="00C20424" w:rsidRPr="00877893" w:rsidRDefault="00C20424" w:rsidP="00C20424">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от </w:t>
            </w:r>
            <w:r>
              <w:rPr>
                <w:rFonts w:ascii="Times New Roman" w:eastAsia="Times New Roman" w:hAnsi="Times New Roman"/>
                <w:u w:val="single"/>
                <w:lang w:eastAsia="ru-RU"/>
              </w:rPr>
              <w:t>_________</w:t>
            </w:r>
            <w:r>
              <w:rPr>
                <w:rFonts w:ascii="Times New Roman" w:eastAsia="Times New Roman" w:hAnsi="Times New Roman"/>
                <w:lang w:eastAsia="ru-RU"/>
              </w:rPr>
              <w:t xml:space="preserve"> № </w:t>
            </w:r>
          </w:p>
        </w:tc>
      </w:tr>
    </w:tbl>
    <w:p w14:paraId="7B3E72DF" w14:textId="77777777" w:rsidR="00C20424" w:rsidRPr="00C20424" w:rsidRDefault="00C20424" w:rsidP="00C20424">
      <w:pPr>
        <w:spacing w:after="0" w:line="240" w:lineRule="auto"/>
        <w:jc w:val="center"/>
        <w:rPr>
          <w:rFonts w:ascii="Times New Roman" w:eastAsia="Times New Roman" w:hAnsi="Times New Roman"/>
          <w:b/>
          <w:sz w:val="28"/>
          <w:szCs w:val="28"/>
          <w:lang w:eastAsia="ru-RU"/>
        </w:rPr>
      </w:pPr>
      <w:r w:rsidRPr="00C20424">
        <w:rPr>
          <w:rFonts w:ascii="Times New Roman" w:eastAsia="Times New Roman" w:hAnsi="Times New Roman"/>
          <w:b/>
          <w:sz w:val="28"/>
          <w:szCs w:val="28"/>
          <w:lang w:eastAsia="ru-RU"/>
        </w:rPr>
        <w:t>Прогнозируемые доходы на плановый период 2025 и 2026 годов</w:t>
      </w:r>
    </w:p>
    <w:p w14:paraId="523992A2" w14:textId="25C9C9E7" w:rsidR="00C20424" w:rsidRPr="00C20424" w:rsidRDefault="00C20424" w:rsidP="00C20424">
      <w:pPr>
        <w:spacing w:after="0" w:line="240" w:lineRule="auto"/>
        <w:jc w:val="center"/>
        <w:rPr>
          <w:rFonts w:ascii="Times New Roman" w:eastAsia="Times New Roman" w:hAnsi="Times New Roman"/>
          <w:b/>
          <w:sz w:val="28"/>
          <w:szCs w:val="28"/>
          <w:lang w:eastAsia="ru-RU"/>
        </w:rPr>
      </w:pPr>
      <w:r w:rsidRPr="00C20424">
        <w:rPr>
          <w:rFonts w:ascii="Times New Roman" w:eastAsia="Times New Roman" w:hAnsi="Times New Roman"/>
          <w:b/>
          <w:sz w:val="28"/>
          <w:szCs w:val="28"/>
          <w:lang w:eastAsia="ru-RU"/>
        </w:rPr>
        <w:t>бюджета Среднинского городского поселения Усольского муниципального района Иркутской области</w:t>
      </w:r>
    </w:p>
    <w:tbl>
      <w:tblPr>
        <w:tblW w:w="4986" w:type="pct"/>
        <w:tblInd w:w="20" w:type="dxa"/>
        <w:tblLayout w:type="fixed"/>
        <w:tblLook w:val="04A0" w:firstRow="1" w:lastRow="0" w:firstColumn="1" w:lastColumn="0" w:noHBand="0" w:noVBand="1"/>
      </w:tblPr>
      <w:tblGrid>
        <w:gridCol w:w="3530"/>
        <w:gridCol w:w="1270"/>
        <w:gridCol w:w="2222"/>
        <w:gridCol w:w="1567"/>
        <w:gridCol w:w="1587"/>
      </w:tblGrid>
      <w:tr w:rsidR="00C20424" w:rsidRPr="00C20424" w14:paraId="0A971A4F" w14:textId="77777777" w:rsidTr="00C20424">
        <w:trPr>
          <w:trHeight w:val="345"/>
        </w:trPr>
        <w:tc>
          <w:tcPr>
            <w:tcW w:w="1734" w:type="pct"/>
            <w:tcBorders>
              <w:top w:val="nil"/>
              <w:left w:val="nil"/>
              <w:bottom w:val="single" w:sz="4" w:space="0" w:color="auto"/>
              <w:right w:val="nil"/>
            </w:tcBorders>
            <w:shd w:val="clear" w:color="auto" w:fill="auto"/>
            <w:vAlign w:val="center"/>
            <w:hideMark/>
          </w:tcPr>
          <w:p w14:paraId="1717765D"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 </w:t>
            </w:r>
          </w:p>
        </w:tc>
        <w:tc>
          <w:tcPr>
            <w:tcW w:w="624" w:type="pct"/>
            <w:tcBorders>
              <w:top w:val="nil"/>
              <w:left w:val="nil"/>
              <w:bottom w:val="single" w:sz="4" w:space="0" w:color="auto"/>
              <w:right w:val="nil"/>
            </w:tcBorders>
            <w:shd w:val="clear" w:color="auto" w:fill="auto"/>
            <w:vAlign w:val="center"/>
            <w:hideMark/>
          </w:tcPr>
          <w:p w14:paraId="7A2498A3"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 </w:t>
            </w:r>
          </w:p>
        </w:tc>
        <w:tc>
          <w:tcPr>
            <w:tcW w:w="1092" w:type="pct"/>
            <w:tcBorders>
              <w:top w:val="nil"/>
              <w:left w:val="nil"/>
              <w:bottom w:val="single" w:sz="4" w:space="0" w:color="auto"/>
              <w:right w:val="nil"/>
            </w:tcBorders>
            <w:shd w:val="clear" w:color="auto" w:fill="auto"/>
            <w:vAlign w:val="center"/>
            <w:hideMark/>
          </w:tcPr>
          <w:p w14:paraId="690090A9"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 </w:t>
            </w:r>
          </w:p>
        </w:tc>
        <w:tc>
          <w:tcPr>
            <w:tcW w:w="770" w:type="pct"/>
            <w:tcBorders>
              <w:top w:val="nil"/>
              <w:left w:val="nil"/>
              <w:bottom w:val="single" w:sz="4" w:space="0" w:color="auto"/>
              <w:right w:val="nil"/>
            </w:tcBorders>
            <w:shd w:val="clear" w:color="auto" w:fill="auto"/>
            <w:vAlign w:val="center"/>
            <w:hideMark/>
          </w:tcPr>
          <w:p w14:paraId="55BA8F84"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 </w:t>
            </w:r>
          </w:p>
        </w:tc>
        <w:tc>
          <w:tcPr>
            <w:tcW w:w="780" w:type="pct"/>
            <w:tcBorders>
              <w:top w:val="nil"/>
              <w:left w:val="nil"/>
              <w:bottom w:val="single" w:sz="4" w:space="0" w:color="auto"/>
              <w:right w:val="nil"/>
            </w:tcBorders>
            <w:shd w:val="clear" w:color="auto" w:fill="auto"/>
            <w:vAlign w:val="center"/>
            <w:hideMark/>
          </w:tcPr>
          <w:p w14:paraId="712098E9" w14:textId="77777777" w:rsidR="00C20424" w:rsidRPr="00C20424" w:rsidRDefault="00C20424" w:rsidP="00C20424">
            <w:pPr>
              <w:spacing w:after="0" w:line="240" w:lineRule="auto"/>
              <w:jc w:val="right"/>
              <w:rPr>
                <w:rFonts w:ascii="Times New Roman" w:eastAsia="Times New Roman" w:hAnsi="Times New Roman"/>
                <w:color w:val="000000"/>
                <w:lang w:eastAsia="ru-RU"/>
              </w:rPr>
            </w:pPr>
            <w:r w:rsidRPr="00C20424">
              <w:rPr>
                <w:rFonts w:ascii="Times New Roman" w:eastAsia="Times New Roman" w:hAnsi="Times New Roman"/>
                <w:color w:val="000000"/>
                <w:lang w:eastAsia="ru-RU"/>
              </w:rPr>
              <w:t>тыс.руб.</w:t>
            </w:r>
          </w:p>
        </w:tc>
      </w:tr>
      <w:tr w:rsidR="00C20424" w:rsidRPr="00C20424" w14:paraId="3A73A016" w14:textId="77777777" w:rsidTr="00C20424">
        <w:trPr>
          <w:trHeight w:val="345"/>
        </w:trPr>
        <w:tc>
          <w:tcPr>
            <w:tcW w:w="1734"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61D8FF52"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 xml:space="preserve">Наименование </w:t>
            </w:r>
          </w:p>
        </w:tc>
        <w:tc>
          <w:tcPr>
            <w:tcW w:w="1716" w:type="pct"/>
            <w:gridSpan w:val="2"/>
            <w:tcBorders>
              <w:top w:val="nil"/>
              <w:left w:val="nil"/>
              <w:bottom w:val="single" w:sz="8" w:space="0" w:color="auto"/>
              <w:right w:val="single" w:sz="8" w:space="0" w:color="000000"/>
            </w:tcBorders>
            <w:shd w:val="clear" w:color="000000" w:fill="FFFFFF"/>
            <w:vAlign w:val="center"/>
            <w:hideMark/>
          </w:tcPr>
          <w:p w14:paraId="5CC7D696"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Код бюджетной классификации</w:t>
            </w:r>
          </w:p>
        </w:tc>
        <w:tc>
          <w:tcPr>
            <w:tcW w:w="770" w:type="pct"/>
            <w:vMerge w:val="restart"/>
            <w:tcBorders>
              <w:top w:val="nil"/>
              <w:left w:val="single" w:sz="8" w:space="0" w:color="auto"/>
              <w:bottom w:val="single" w:sz="8" w:space="0" w:color="000000"/>
              <w:right w:val="single" w:sz="8" w:space="0" w:color="auto"/>
            </w:tcBorders>
            <w:shd w:val="clear" w:color="auto" w:fill="auto"/>
            <w:vAlign w:val="center"/>
            <w:hideMark/>
          </w:tcPr>
          <w:p w14:paraId="7980249C"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Плановые назначения на 2025 г.</w:t>
            </w:r>
          </w:p>
        </w:tc>
        <w:tc>
          <w:tcPr>
            <w:tcW w:w="780" w:type="pct"/>
            <w:vMerge w:val="restart"/>
            <w:tcBorders>
              <w:top w:val="nil"/>
              <w:left w:val="single" w:sz="8" w:space="0" w:color="auto"/>
              <w:bottom w:val="single" w:sz="8" w:space="0" w:color="000000"/>
              <w:right w:val="single" w:sz="8" w:space="0" w:color="auto"/>
            </w:tcBorders>
            <w:shd w:val="clear" w:color="auto" w:fill="auto"/>
            <w:vAlign w:val="center"/>
            <w:hideMark/>
          </w:tcPr>
          <w:p w14:paraId="440978FF"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Плановые назначения на 2026 г.</w:t>
            </w:r>
          </w:p>
        </w:tc>
      </w:tr>
      <w:tr w:rsidR="00C20424" w:rsidRPr="00C20424" w14:paraId="16AE1DE5" w14:textId="77777777" w:rsidTr="00C20424">
        <w:trPr>
          <w:trHeight w:val="1335"/>
        </w:trPr>
        <w:tc>
          <w:tcPr>
            <w:tcW w:w="1734" w:type="pct"/>
            <w:vMerge/>
            <w:tcBorders>
              <w:top w:val="nil"/>
              <w:left w:val="single" w:sz="8" w:space="0" w:color="auto"/>
              <w:bottom w:val="single" w:sz="8" w:space="0" w:color="000000"/>
              <w:right w:val="single" w:sz="8" w:space="0" w:color="auto"/>
            </w:tcBorders>
            <w:vAlign w:val="center"/>
            <w:hideMark/>
          </w:tcPr>
          <w:p w14:paraId="00D1307B" w14:textId="77777777" w:rsidR="00C20424" w:rsidRPr="00C20424" w:rsidRDefault="00C20424" w:rsidP="00C20424">
            <w:pPr>
              <w:spacing w:after="0" w:line="240" w:lineRule="auto"/>
              <w:rPr>
                <w:rFonts w:ascii="Times New Roman" w:eastAsia="Times New Roman" w:hAnsi="Times New Roman"/>
                <w:b/>
                <w:bCs/>
                <w:color w:val="000000"/>
                <w:lang w:eastAsia="ru-RU"/>
              </w:rPr>
            </w:pPr>
          </w:p>
        </w:tc>
        <w:tc>
          <w:tcPr>
            <w:tcW w:w="624" w:type="pct"/>
            <w:tcBorders>
              <w:top w:val="nil"/>
              <w:left w:val="nil"/>
              <w:bottom w:val="single" w:sz="8" w:space="0" w:color="auto"/>
              <w:right w:val="single" w:sz="8" w:space="0" w:color="auto"/>
            </w:tcBorders>
            <w:shd w:val="clear" w:color="000000" w:fill="FFFFFF"/>
            <w:vAlign w:val="center"/>
            <w:hideMark/>
          </w:tcPr>
          <w:p w14:paraId="743D92E8"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 xml:space="preserve">главного администратора доходов </w:t>
            </w:r>
          </w:p>
        </w:tc>
        <w:tc>
          <w:tcPr>
            <w:tcW w:w="1092" w:type="pct"/>
            <w:tcBorders>
              <w:top w:val="nil"/>
              <w:left w:val="nil"/>
              <w:bottom w:val="single" w:sz="8" w:space="0" w:color="auto"/>
              <w:right w:val="single" w:sz="8" w:space="0" w:color="auto"/>
            </w:tcBorders>
            <w:shd w:val="clear" w:color="000000" w:fill="FFFFFF"/>
            <w:vAlign w:val="center"/>
            <w:hideMark/>
          </w:tcPr>
          <w:p w14:paraId="7939BF45"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доходов бюджета</w:t>
            </w:r>
          </w:p>
        </w:tc>
        <w:tc>
          <w:tcPr>
            <w:tcW w:w="770" w:type="pct"/>
            <w:vMerge/>
            <w:tcBorders>
              <w:top w:val="nil"/>
              <w:left w:val="single" w:sz="8" w:space="0" w:color="auto"/>
              <w:bottom w:val="single" w:sz="8" w:space="0" w:color="000000"/>
              <w:right w:val="single" w:sz="8" w:space="0" w:color="auto"/>
            </w:tcBorders>
            <w:vAlign w:val="center"/>
            <w:hideMark/>
          </w:tcPr>
          <w:p w14:paraId="376BC283" w14:textId="77777777" w:rsidR="00C20424" w:rsidRPr="00C20424" w:rsidRDefault="00C20424" w:rsidP="00C20424">
            <w:pPr>
              <w:spacing w:after="0" w:line="240" w:lineRule="auto"/>
              <w:rPr>
                <w:rFonts w:ascii="Times New Roman" w:eastAsia="Times New Roman" w:hAnsi="Times New Roman"/>
                <w:b/>
                <w:bCs/>
                <w:color w:val="000000"/>
                <w:lang w:eastAsia="ru-RU"/>
              </w:rPr>
            </w:pPr>
          </w:p>
        </w:tc>
        <w:tc>
          <w:tcPr>
            <w:tcW w:w="780" w:type="pct"/>
            <w:vMerge/>
            <w:tcBorders>
              <w:top w:val="nil"/>
              <w:left w:val="single" w:sz="8" w:space="0" w:color="auto"/>
              <w:bottom w:val="single" w:sz="8" w:space="0" w:color="000000"/>
              <w:right w:val="single" w:sz="8" w:space="0" w:color="auto"/>
            </w:tcBorders>
            <w:vAlign w:val="center"/>
            <w:hideMark/>
          </w:tcPr>
          <w:p w14:paraId="3C11EC97" w14:textId="77777777" w:rsidR="00C20424" w:rsidRPr="00C20424" w:rsidRDefault="00C20424" w:rsidP="00C20424">
            <w:pPr>
              <w:spacing w:after="0" w:line="240" w:lineRule="auto"/>
              <w:rPr>
                <w:rFonts w:ascii="Times New Roman" w:eastAsia="Times New Roman" w:hAnsi="Times New Roman"/>
                <w:b/>
                <w:bCs/>
                <w:color w:val="000000"/>
                <w:lang w:eastAsia="ru-RU"/>
              </w:rPr>
            </w:pPr>
          </w:p>
        </w:tc>
      </w:tr>
      <w:tr w:rsidR="00C20424" w:rsidRPr="00C20424" w14:paraId="7C32F664" w14:textId="77777777" w:rsidTr="00C20424">
        <w:trPr>
          <w:trHeight w:val="825"/>
        </w:trPr>
        <w:tc>
          <w:tcPr>
            <w:tcW w:w="1734" w:type="pct"/>
            <w:tcBorders>
              <w:top w:val="nil"/>
              <w:left w:val="single" w:sz="8" w:space="0" w:color="auto"/>
              <w:bottom w:val="single" w:sz="8" w:space="0" w:color="auto"/>
              <w:right w:val="single" w:sz="8" w:space="0" w:color="auto"/>
            </w:tcBorders>
            <w:shd w:val="clear" w:color="000000" w:fill="FFFFFF"/>
            <w:vAlign w:val="center"/>
            <w:hideMark/>
          </w:tcPr>
          <w:p w14:paraId="30BDA725" w14:textId="77777777" w:rsidR="00C20424" w:rsidRPr="00C20424" w:rsidRDefault="00C20424" w:rsidP="00C20424">
            <w:pPr>
              <w:spacing w:after="0" w:line="240" w:lineRule="auto"/>
              <w:jc w:val="both"/>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 xml:space="preserve">НАЛОГОВЫЕ И НЕНАЛОГОВЫЕ ДОХОДЫ </w:t>
            </w:r>
          </w:p>
        </w:tc>
        <w:tc>
          <w:tcPr>
            <w:tcW w:w="624" w:type="pct"/>
            <w:tcBorders>
              <w:top w:val="nil"/>
              <w:left w:val="nil"/>
              <w:bottom w:val="single" w:sz="8" w:space="0" w:color="auto"/>
              <w:right w:val="single" w:sz="8" w:space="0" w:color="auto"/>
            </w:tcBorders>
            <w:shd w:val="clear" w:color="auto" w:fill="auto"/>
            <w:noWrap/>
            <w:vAlign w:val="center"/>
            <w:hideMark/>
          </w:tcPr>
          <w:p w14:paraId="76C1FED2"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182</w:t>
            </w:r>
          </w:p>
        </w:tc>
        <w:tc>
          <w:tcPr>
            <w:tcW w:w="1092" w:type="pct"/>
            <w:tcBorders>
              <w:top w:val="nil"/>
              <w:left w:val="nil"/>
              <w:bottom w:val="single" w:sz="8" w:space="0" w:color="auto"/>
              <w:right w:val="single" w:sz="8" w:space="0" w:color="auto"/>
            </w:tcBorders>
            <w:shd w:val="clear" w:color="000000" w:fill="FFFFFF"/>
            <w:vAlign w:val="center"/>
            <w:hideMark/>
          </w:tcPr>
          <w:p w14:paraId="0B59A9F7"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10000000000000000</w:t>
            </w:r>
          </w:p>
        </w:tc>
        <w:tc>
          <w:tcPr>
            <w:tcW w:w="770" w:type="pct"/>
            <w:tcBorders>
              <w:top w:val="nil"/>
              <w:left w:val="nil"/>
              <w:bottom w:val="single" w:sz="8" w:space="0" w:color="auto"/>
              <w:right w:val="single" w:sz="8" w:space="0" w:color="auto"/>
            </w:tcBorders>
            <w:shd w:val="clear" w:color="000000" w:fill="FFFFFF"/>
            <w:vAlign w:val="center"/>
            <w:hideMark/>
          </w:tcPr>
          <w:p w14:paraId="09DA1CF6"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39 209,78</w:t>
            </w:r>
          </w:p>
        </w:tc>
        <w:tc>
          <w:tcPr>
            <w:tcW w:w="780" w:type="pct"/>
            <w:tcBorders>
              <w:top w:val="nil"/>
              <w:left w:val="nil"/>
              <w:bottom w:val="single" w:sz="8" w:space="0" w:color="auto"/>
              <w:right w:val="single" w:sz="8" w:space="0" w:color="auto"/>
            </w:tcBorders>
            <w:shd w:val="clear" w:color="000000" w:fill="FFFFFF"/>
            <w:vAlign w:val="center"/>
            <w:hideMark/>
          </w:tcPr>
          <w:p w14:paraId="0F95ADA3"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41 770,86</w:t>
            </w:r>
          </w:p>
        </w:tc>
      </w:tr>
      <w:tr w:rsidR="00C20424" w:rsidRPr="00C20424" w14:paraId="6252E279" w14:textId="77777777" w:rsidTr="00C20424">
        <w:trPr>
          <w:trHeight w:val="525"/>
        </w:trPr>
        <w:tc>
          <w:tcPr>
            <w:tcW w:w="1734" w:type="pct"/>
            <w:tcBorders>
              <w:top w:val="nil"/>
              <w:left w:val="single" w:sz="8" w:space="0" w:color="auto"/>
              <w:bottom w:val="single" w:sz="8" w:space="0" w:color="auto"/>
              <w:right w:val="single" w:sz="8" w:space="0" w:color="auto"/>
            </w:tcBorders>
            <w:shd w:val="clear" w:color="000000" w:fill="FFFFFF"/>
            <w:vAlign w:val="center"/>
            <w:hideMark/>
          </w:tcPr>
          <w:p w14:paraId="4A2352AA" w14:textId="77777777" w:rsidR="00C20424" w:rsidRPr="00C20424" w:rsidRDefault="00C20424" w:rsidP="00C20424">
            <w:pPr>
              <w:spacing w:after="0" w:line="240" w:lineRule="auto"/>
              <w:jc w:val="both"/>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 xml:space="preserve">НАЛОГИ НА ПРИБЫЛЬ, ДОХОДЫ </w:t>
            </w:r>
          </w:p>
        </w:tc>
        <w:tc>
          <w:tcPr>
            <w:tcW w:w="624" w:type="pct"/>
            <w:tcBorders>
              <w:top w:val="nil"/>
              <w:left w:val="nil"/>
              <w:bottom w:val="single" w:sz="8" w:space="0" w:color="auto"/>
              <w:right w:val="single" w:sz="8" w:space="0" w:color="auto"/>
            </w:tcBorders>
            <w:shd w:val="clear" w:color="auto" w:fill="auto"/>
            <w:noWrap/>
            <w:vAlign w:val="center"/>
            <w:hideMark/>
          </w:tcPr>
          <w:p w14:paraId="482712CF"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182</w:t>
            </w:r>
          </w:p>
        </w:tc>
        <w:tc>
          <w:tcPr>
            <w:tcW w:w="1092" w:type="pct"/>
            <w:tcBorders>
              <w:top w:val="nil"/>
              <w:left w:val="nil"/>
              <w:bottom w:val="single" w:sz="8" w:space="0" w:color="auto"/>
              <w:right w:val="single" w:sz="8" w:space="0" w:color="auto"/>
            </w:tcBorders>
            <w:shd w:val="clear" w:color="000000" w:fill="FFFFFF"/>
            <w:vAlign w:val="center"/>
            <w:hideMark/>
          </w:tcPr>
          <w:p w14:paraId="1E095AE1"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10100000000000000</w:t>
            </w:r>
          </w:p>
        </w:tc>
        <w:tc>
          <w:tcPr>
            <w:tcW w:w="770" w:type="pct"/>
            <w:tcBorders>
              <w:top w:val="nil"/>
              <w:left w:val="nil"/>
              <w:bottom w:val="single" w:sz="8" w:space="0" w:color="auto"/>
              <w:right w:val="single" w:sz="8" w:space="0" w:color="auto"/>
            </w:tcBorders>
            <w:shd w:val="clear" w:color="000000" w:fill="FFFFFF"/>
            <w:vAlign w:val="center"/>
            <w:hideMark/>
          </w:tcPr>
          <w:p w14:paraId="67F02EBF"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37 694,63</w:t>
            </w:r>
          </w:p>
        </w:tc>
        <w:tc>
          <w:tcPr>
            <w:tcW w:w="780" w:type="pct"/>
            <w:tcBorders>
              <w:top w:val="nil"/>
              <w:left w:val="nil"/>
              <w:bottom w:val="single" w:sz="8" w:space="0" w:color="auto"/>
              <w:right w:val="single" w:sz="8" w:space="0" w:color="auto"/>
            </w:tcBorders>
            <w:shd w:val="clear" w:color="000000" w:fill="FFFFFF"/>
            <w:vAlign w:val="center"/>
            <w:hideMark/>
          </w:tcPr>
          <w:p w14:paraId="043E3A65"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40 218,72</w:t>
            </w:r>
          </w:p>
        </w:tc>
      </w:tr>
      <w:tr w:rsidR="00C20424" w:rsidRPr="00C20424" w14:paraId="7ABF78A6" w14:textId="77777777" w:rsidTr="00237F07">
        <w:trPr>
          <w:trHeight w:val="533"/>
        </w:trPr>
        <w:tc>
          <w:tcPr>
            <w:tcW w:w="1734" w:type="pct"/>
            <w:tcBorders>
              <w:top w:val="nil"/>
              <w:left w:val="single" w:sz="8" w:space="0" w:color="auto"/>
              <w:bottom w:val="single" w:sz="8" w:space="0" w:color="auto"/>
              <w:right w:val="single" w:sz="8" w:space="0" w:color="auto"/>
            </w:tcBorders>
            <w:shd w:val="clear" w:color="000000" w:fill="FFFFFF"/>
            <w:vAlign w:val="center"/>
            <w:hideMark/>
          </w:tcPr>
          <w:p w14:paraId="20C71520" w14:textId="77777777" w:rsidR="00C20424" w:rsidRPr="00C20424" w:rsidRDefault="00C20424" w:rsidP="00C20424">
            <w:pPr>
              <w:spacing w:after="0" w:line="240" w:lineRule="auto"/>
              <w:jc w:val="both"/>
              <w:rPr>
                <w:rFonts w:ascii="Times New Roman" w:eastAsia="Times New Roman" w:hAnsi="Times New Roman"/>
                <w:color w:val="000000"/>
                <w:lang w:eastAsia="ru-RU"/>
              </w:rPr>
            </w:pPr>
            <w:r w:rsidRPr="00C20424">
              <w:rPr>
                <w:rFonts w:ascii="Times New Roman" w:eastAsia="Times New Roman" w:hAnsi="Times New Roman"/>
                <w:color w:val="000000"/>
                <w:lang w:eastAsia="ru-RU"/>
              </w:rPr>
              <w:t>Налог на доходы физических лиц</w:t>
            </w:r>
          </w:p>
        </w:tc>
        <w:tc>
          <w:tcPr>
            <w:tcW w:w="624" w:type="pct"/>
            <w:tcBorders>
              <w:top w:val="nil"/>
              <w:left w:val="nil"/>
              <w:bottom w:val="single" w:sz="8" w:space="0" w:color="auto"/>
              <w:right w:val="single" w:sz="8" w:space="0" w:color="auto"/>
            </w:tcBorders>
            <w:shd w:val="clear" w:color="auto" w:fill="auto"/>
            <w:noWrap/>
            <w:vAlign w:val="center"/>
            <w:hideMark/>
          </w:tcPr>
          <w:p w14:paraId="108225F3"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182</w:t>
            </w:r>
          </w:p>
        </w:tc>
        <w:tc>
          <w:tcPr>
            <w:tcW w:w="1092" w:type="pct"/>
            <w:tcBorders>
              <w:top w:val="nil"/>
              <w:left w:val="nil"/>
              <w:bottom w:val="single" w:sz="8" w:space="0" w:color="auto"/>
              <w:right w:val="single" w:sz="8" w:space="0" w:color="auto"/>
            </w:tcBorders>
            <w:shd w:val="clear" w:color="000000" w:fill="FFFFFF"/>
            <w:vAlign w:val="center"/>
            <w:hideMark/>
          </w:tcPr>
          <w:p w14:paraId="6BF68D07"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10102000010000110</w:t>
            </w:r>
          </w:p>
        </w:tc>
        <w:tc>
          <w:tcPr>
            <w:tcW w:w="770" w:type="pct"/>
            <w:tcBorders>
              <w:top w:val="nil"/>
              <w:left w:val="nil"/>
              <w:bottom w:val="single" w:sz="8" w:space="0" w:color="auto"/>
              <w:right w:val="single" w:sz="8" w:space="0" w:color="auto"/>
            </w:tcBorders>
            <w:shd w:val="clear" w:color="000000" w:fill="FFFFFF"/>
            <w:vAlign w:val="center"/>
            <w:hideMark/>
          </w:tcPr>
          <w:p w14:paraId="6C8D36C2"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37 694,63</w:t>
            </w:r>
          </w:p>
        </w:tc>
        <w:tc>
          <w:tcPr>
            <w:tcW w:w="780" w:type="pct"/>
            <w:tcBorders>
              <w:top w:val="nil"/>
              <w:left w:val="nil"/>
              <w:bottom w:val="single" w:sz="8" w:space="0" w:color="auto"/>
              <w:right w:val="single" w:sz="8" w:space="0" w:color="auto"/>
            </w:tcBorders>
            <w:shd w:val="clear" w:color="000000" w:fill="FFFFFF"/>
            <w:vAlign w:val="center"/>
            <w:hideMark/>
          </w:tcPr>
          <w:p w14:paraId="007A9C01"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40 218,72</w:t>
            </w:r>
          </w:p>
        </w:tc>
      </w:tr>
      <w:tr w:rsidR="00C20424" w:rsidRPr="00C20424" w14:paraId="00791DD5" w14:textId="77777777" w:rsidTr="00237F07">
        <w:trPr>
          <w:trHeight w:val="2132"/>
        </w:trPr>
        <w:tc>
          <w:tcPr>
            <w:tcW w:w="1734" w:type="pct"/>
            <w:tcBorders>
              <w:top w:val="nil"/>
              <w:left w:val="single" w:sz="8" w:space="0" w:color="auto"/>
              <w:bottom w:val="nil"/>
              <w:right w:val="single" w:sz="8" w:space="0" w:color="auto"/>
            </w:tcBorders>
            <w:shd w:val="clear" w:color="000000" w:fill="FFFFFF"/>
            <w:vAlign w:val="center"/>
            <w:hideMark/>
          </w:tcPr>
          <w:p w14:paraId="1E84718B" w14:textId="77777777" w:rsidR="00C20424" w:rsidRPr="00C20424" w:rsidRDefault="00C20424" w:rsidP="00C20424">
            <w:pPr>
              <w:spacing w:after="0" w:line="240" w:lineRule="auto"/>
              <w:jc w:val="both"/>
              <w:rPr>
                <w:rFonts w:ascii="Times New Roman" w:eastAsia="Times New Roman" w:hAnsi="Times New Roman"/>
                <w:color w:val="000000"/>
                <w:lang w:eastAsia="ru-RU"/>
              </w:rPr>
            </w:pPr>
            <w:r w:rsidRPr="00C20424">
              <w:rPr>
                <w:rFonts w:ascii="Times New Roman" w:eastAsia="Times New Roman" w:hAnsi="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624" w:type="pct"/>
            <w:tcBorders>
              <w:top w:val="nil"/>
              <w:left w:val="nil"/>
              <w:bottom w:val="nil"/>
              <w:right w:val="single" w:sz="8" w:space="0" w:color="auto"/>
            </w:tcBorders>
            <w:shd w:val="clear" w:color="auto" w:fill="auto"/>
            <w:noWrap/>
            <w:vAlign w:val="center"/>
            <w:hideMark/>
          </w:tcPr>
          <w:p w14:paraId="5A049C77"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182</w:t>
            </w:r>
          </w:p>
        </w:tc>
        <w:tc>
          <w:tcPr>
            <w:tcW w:w="1092" w:type="pct"/>
            <w:tcBorders>
              <w:top w:val="nil"/>
              <w:left w:val="nil"/>
              <w:bottom w:val="nil"/>
              <w:right w:val="single" w:sz="8" w:space="0" w:color="auto"/>
            </w:tcBorders>
            <w:shd w:val="clear" w:color="000000" w:fill="FFFFFF"/>
            <w:vAlign w:val="center"/>
            <w:hideMark/>
          </w:tcPr>
          <w:p w14:paraId="7DF35931"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10102010010000110</w:t>
            </w:r>
          </w:p>
        </w:tc>
        <w:tc>
          <w:tcPr>
            <w:tcW w:w="770" w:type="pct"/>
            <w:tcBorders>
              <w:top w:val="nil"/>
              <w:left w:val="nil"/>
              <w:bottom w:val="nil"/>
              <w:right w:val="single" w:sz="8" w:space="0" w:color="auto"/>
            </w:tcBorders>
            <w:shd w:val="clear" w:color="000000" w:fill="FFFFFF"/>
            <w:vAlign w:val="center"/>
            <w:hideMark/>
          </w:tcPr>
          <w:p w14:paraId="7BB1B671"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37 641,06</w:t>
            </w:r>
          </w:p>
        </w:tc>
        <w:tc>
          <w:tcPr>
            <w:tcW w:w="780" w:type="pct"/>
            <w:tcBorders>
              <w:top w:val="nil"/>
              <w:left w:val="nil"/>
              <w:bottom w:val="nil"/>
              <w:right w:val="single" w:sz="8" w:space="0" w:color="auto"/>
            </w:tcBorders>
            <w:shd w:val="clear" w:color="000000" w:fill="FFFFFF"/>
            <w:vAlign w:val="center"/>
            <w:hideMark/>
          </w:tcPr>
          <w:p w14:paraId="6BB100D0"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40 163,01</w:t>
            </w:r>
          </w:p>
        </w:tc>
      </w:tr>
      <w:tr w:rsidR="00C20424" w:rsidRPr="00C20424" w14:paraId="6BFA2396" w14:textId="77777777" w:rsidTr="00763B00">
        <w:trPr>
          <w:trHeight w:val="1389"/>
        </w:trPr>
        <w:tc>
          <w:tcPr>
            <w:tcW w:w="173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17A2801" w14:textId="77777777" w:rsidR="00C20424" w:rsidRPr="00C20424" w:rsidRDefault="00C20424" w:rsidP="00C20424">
            <w:pPr>
              <w:spacing w:after="0" w:line="240" w:lineRule="auto"/>
              <w:jc w:val="both"/>
              <w:rPr>
                <w:rFonts w:ascii="Times New Roman" w:eastAsia="Times New Roman" w:hAnsi="Times New Roman"/>
                <w:color w:val="000000"/>
                <w:lang w:eastAsia="ru-RU"/>
              </w:rPr>
            </w:pPr>
            <w:r w:rsidRPr="00C20424">
              <w:rPr>
                <w:rFonts w:ascii="Times New Roman" w:eastAsia="Times New Roman" w:hAnsi="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14:paraId="065D8DFA"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182</w:t>
            </w:r>
          </w:p>
        </w:tc>
        <w:tc>
          <w:tcPr>
            <w:tcW w:w="1092" w:type="pct"/>
            <w:tcBorders>
              <w:top w:val="single" w:sz="4" w:space="0" w:color="auto"/>
              <w:left w:val="nil"/>
              <w:bottom w:val="single" w:sz="4" w:space="0" w:color="auto"/>
              <w:right w:val="single" w:sz="4" w:space="0" w:color="auto"/>
            </w:tcBorders>
            <w:shd w:val="clear" w:color="000000" w:fill="FFFFFF"/>
            <w:vAlign w:val="center"/>
            <w:hideMark/>
          </w:tcPr>
          <w:p w14:paraId="4E1C6611"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10102030010000110</w:t>
            </w:r>
          </w:p>
        </w:tc>
        <w:tc>
          <w:tcPr>
            <w:tcW w:w="770" w:type="pct"/>
            <w:tcBorders>
              <w:top w:val="single" w:sz="4" w:space="0" w:color="auto"/>
              <w:left w:val="nil"/>
              <w:bottom w:val="single" w:sz="4" w:space="0" w:color="auto"/>
              <w:right w:val="single" w:sz="4" w:space="0" w:color="auto"/>
            </w:tcBorders>
            <w:shd w:val="clear" w:color="000000" w:fill="FFFFFF"/>
            <w:vAlign w:val="center"/>
            <w:hideMark/>
          </w:tcPr>
          <w:p w14:paraId="3284877F"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53,51</w:t>
            </w:r>
          </w:p>
        </w:tc>
        <w:tc>
          <w:tcPr>
            <w:tcW w:w="780" w:type="pct"/>
            <w:tcBorders>
              <w:top w:val="single" w:sz="4" w:space="0" w:color="auto"/>
              <w:left w:val="nil"/>
              <w:bottom w:val="single" w:sz="4" w:space="0" w:color="auto"/>
              <w:right w:val="single" w:sz="4" w:space="0" w:color="auto"/>
            </w:tcBorders>
            <w:shd w:val="clear" w:color="000000" w:fill="FFFFFF"/>
            <w:vAlign w:val="center"/>
            <w:hideMark/>
          </w:tcPr>
          <w:p w14:paraId="214EED81"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55,65</w:t>
            </w:r>
          </w:p>
        </w:tc>
      </w:tr>
      <w:tr w:rsidR="00C20424" w:rsidRPr="00C20424" w14:paraId="0844CE95" w14:textId="77777777" w:rsidTr="00237F07">
        <w:trPr>
          <w:trHeight w:val="2825"/>
        </w:trPr>
        <w:tc>
          <w:tcPr>
            <w:tcW w:w="1734" w:type="pct"/>
            <w:tcBorders>
              <w:top w:val="nil"/>
              <w:left w:val="single" w:sz="4" w:space="0" w:color="auto"/>
              <w:bottom w:val="single" w:sz="4" w:space="0" w:color="auto"/>
              <w:right w:val="single" w:sz="4" w:space="0" w:color="auto"/>
            </w:tcBorders>
            <w:shd w:val="clear" w:color="000000" w:fill="FFFFFF"/>
            <w:vAlign w:val="center"/>
            <w:hideMark/>
          </w:tcPr>
          <w:p w14:paraId="76341465" w14:textId="77777777" w:rsidR="00C20424" w:rsidRPr="00C20424" w:rsidRDefault="00C20424" w:rsidP="00C20424">
            <w:pPr>
              <w:spacing w:after="0" w:line="240" w:lineRule="auto"/>
              <w:jc w:val="both"/>
              <w:rPr>
                <w:rFonts w:ascii="Times New Roman" w:eastAsia="Times New Roman" w:hAnsi="Times New Roman"/>
                <w:color w:val="000000"/>
                <w:lang w:eastAsia="ru-RU"/>
              </w:rPr>
            </w:pPr>
            <w:r w:rsidRPr="00C20424">
              <w:rPr>
                <w:rFonts w:ascii="Times New Roman" w:eastAsia="Times New Roman" w:hAnsi="Times New Roman"/>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624" w:type="pct"/>
            <w:tcBorders>
              <w:top w:val="nil"/>
              <w:left w:val="nil"/>
              <w:bottom w:val="single" w:sz="4" w:space="0" w:color="auto"/>
              <w:right w:val="single" w:sz="4" w:space="0" w:color="auto"/>
            </w:tcBorders>
            <w:shd w:val="clear" w:color="auto" w:fill="auto"/>
            <w:noWrap/>
            <w:vAlign w:val="center"/>
            <w:hideMark/>
          </w:tcPr>
          <w:p w14:paraId="46FF5DE7"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182</w:t>
            </w:r>
          </w:p>
        </w:tc>
        <w:tc>
          <w:tcPr>
            <w:tcW w:w="1092" w:type="pct"/>
            <w:tcBorders>
              <w:top w:val="nil"/>
              <w:left w:val="nil"/>
              <w:bottom w:val="single" w:sz="4" w:space="0" w:color="auto"/>
              <w:right w:val="single" w:sz="4" w:space="0" w:color="auto"/>
            </w:tcBorders>
            <w:shd w:val="clear" w:color="000000" w:fill="FFFFFF"/>
            <w:vAlign w:val="center"/>
            <w:hideMark/>
          </w:tcPr>
          <w:p w14:paraId="4DC24075"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101040010000110</w:t>
            </w:r>
          </w:p>
        </w:tc>
        <w:tc>
          <w:tcPr>
            <w:tcW w:w="770" w:type="pct"/>
            <w:tcBorders>
              <w:top w:val="nil"/>
              <w:left w:val="nil"/>
              <w:bottom w:val="single" w:sz="4" w:space="0" w:color="auto"/>
              <w:right w:val="single" w:sz="4" w:space="0" w:color="auto"/>
            </w:tcBorders>
            <w:shd w:val="clear" w:color="000000" w:fill="FFFFFF"/>
            <w:vAlign w:val="center"/>
            <w:hideMark/>
          </w:tcPr>
          <w:p w14:paraId="302FA4AB"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0,06</w:t>
            </w:r>
          </w:p>
        </w:tc>
        <w:tc>
          <w:tcPr>
            <w:tcW w:w="780" w:type="pct"/>
            <w:tcBorders>
              <w:top w:val="nil"/>
              <w:left w:val="nil"/>
              <w:bottom w:val="single" w:sz="4" w:space="0" w:color="auto"/>
              <w:right w:val="single" w:sz="4" w:space="0" w:color="auto"/>
            </w:tcBorders>
            <w:shd w:val="clear" w:color="000000" w:fill="FFFFFF"/>
            <w:vAlign w:val="center"/>
            <w:hideMark/>
          </w:tcPr>
          <w:p w14:paraId="2ECCF7A2"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0,06</w:t>
            </w:r>
          </w:p>
        </w:tc>
      </w:tr>
      <w:tr w:rsidR="00C20424" w:rsidRPr="00C20424" w14:paraId="78D1F193" w14:textId="77777777" w:rsidTr="00763B00">
        <w:trPr>
          <w:trHeight w:val="1305"/>
        </w:trPr>
        <w:tc>
          <w:tcPr>
            <w:tcW w:w="1734" w:type="pct"/>
            <w:tcBorders>
              <w:top w:val="nil"/>
              <w:left w:val="single" w:sz="4" w:space="0" w:color="auto"/>
              <w:bottom w:val="single" w:sz="4" w:space="0" w:color="auto"/>
              <w:right w:val="single" w:sz="4" w:space="0" w:color="auto"/>
            </w:tcBorders>
            <w:shd w:val="clear" w:color="000000" w:fill="FFFFFF"/>
            <w:hideMark/>
          </w:tcPr>
          <w:p w14:paraId="52B5DD9B" w14:textId="77777777" w:rsidR="00C20424" w:rsidRPr="00C20424" w:rsidRDefault="00C20424" w:rsidP="00C20424">
            <w:pPr>
              <w:spacing w:after="0" w:line="240" w:lineRule="auto"/>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НАЛОГИ НА ТОВАРЫ (РАБОТЫ, УСЛУГИ), РЕАЛИЗУЕМЫЕ НА ТЕРРИТОРИИ РОССИЙСКОЙ ФЕДЕРАЦИИ</w:t>
            </w:r>
          </w:p>
        </w:tc>
        <w:tc>
          <w:tcPr>
            <w:tcW w:w="624" w:type="pct"/>
            <w:tcBorders>
              <w:top w:val="nil"/>
              <w:left w:val="nil"/>
              <w:bottom w:val="single" w:sz="4" w:space="0" w:color="auto"/>
              <w:right w:val="single" w:sz="8" w:space="0" w:color="auto"/>
            </w:tcBorders>
            <w:shd w:val="clear" w:color="auto" w:fill="auto"/>
            <w:noWrap/>
            <w:vAlign w:val="center"/>
            <w:hideMark/>
          </w:tcPr>
          <w:p w14:paraId="260354FB"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182</w:t>
            </w:r>
          </w:p>
        </w:tc>
        <w:tc>
          <w:tcPr>
            <w:tcW w:w="1092" w:type="pct"/>
            <w:tcBorders>
              <w:top w:val="nil"/>
              <w:left w:val="nil"/>
              <w:bottom w:val="single" w:sz="4" w:space="0" w:color="auto"/>
              <w:right w:val="single" w:sz="8" w:space="0" w:color="auto"/>
            </w:tcBorders>
            <w:shd w:val="clear" w:color="000000" w:fill="FFFFFF"/>
            <w:vAlign w:val="center"/>
            <w:hideMark/>
          </w:tcPr>
          <w:p w14:paraId="68DFFA92"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10300000000000000</w:t>
            </w:r>
          </w:p>
        </w:tc>
        <w:tc>
          <w:tcPr>
            <w:tcW w:w="770" w:type="pct"/>
            <w:tcBorders>
              <w:top w:val="nil"/>
              <w:left w:val="nil"/>
              <w:bottom w:val="single" w:sz="4" w:space="0" w:color="auto"/>
              <w:right w:val="single" w:sz="8" w:space="0" w:color="auto"/>
            </w:tcBorders>
            <w:shd w:val="clear" w:color="000000" w:fill="FFFFFF"/>
            <w:vAlign w:val="center"/>
            <w:hideMark/>
          </w:tcPr>
          <w:p w14:paraId="739CA7A0"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1 063,70</w:t>
            </w:r>
          </w:p>
        </w:tc>
        <w:tc>
          <w:tcPr>
            <w:tcW w:w="780" w:type="pct"/>
            <w:tcBorders>
              <w:top w:val="nil"/>
              <w:left w:val="nil"/>
              <w:bottom w:val="single" w:sz="4" w:space="0" w:color="auto"/>
              <w:right w:val="single" w:sz="8" w:space="0" w:color="auto"/>
            </w:tcBorders>
            <w:shd w:val="clear" w:color="000000" w:fill="FFFFFF"/>
            <w:vAlign w:val="center"/>
            <w:hideMark/>
          </w:tcPr>
          <w:p w14:paraId="5BD7973D"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1 100,60</w:t>
            </w:r>
          </w:p>
        </w:tc>
      </w:tr>
      <w:tr w:rsidR="00C20424" w:rsidRPr="00C20424" w14:paraId="75791AA4" w14:textId="77777777" w:rsidTr="00763B00">
        <w:trPr>
          <w:trHeight w:val="264"/>
        </w:trPr>
        <w:tc>
          <w:tcPr>
            <w:tcW w:w="173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92D7C41" w14:textId="77777777" w:rsidR="00C20424" w:rsidRPr="00C20424" w:rsidRDefault="00C20424" w:rsidP="00C20424">
            <w:pPr>
              <w:spacing w:after="0" w:line="240" w:lineRule="auto"/>
              <w:jc w:val="both"/>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lastRenderedPageBreak/>
              <w:t>Акцизы по подакцизным товарам (продукции), производимым на территории Российской Федерации</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49A29"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182</w:t>
            </w:r>
          </w:p>
        </w:tc>
        <w:tc>
          <w:tcPr>
            <w:tcW w:w="10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9AFADA"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10302000010000110</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963C83"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1 063,70</w:t>
            </w:r>
          </w:p>
        </w:tc>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9C33BA"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1 100,60</w:t>
            </w:r>
          </w:p>
        </w:tc>
      </w:tr>
      <w:tr w:rsidR="00C20424" w:rsidRPr="00C20424" w14:paraId="07F40365" w14:textId="77777777" w:rsidTr="00763B00">
        <w:trPr>
          <w:trHeight w:val="1717"/>
        </w:trPr>
        <w:tc>
          <w:tcPr>
            <w:tcW w:w="1734" w:type="pct"/>
            <w:tcBorders>
              <w:top w:val="single" w:sz="4" w:space="0" w:color="auto"/>
              <w:left w:val="single" w:sz="8" w:space="0" w:color="auto"/>
              <w:bottom w:val="single" w:sz="8" w:space="0" w:color="auto"/>
              <w:right w:val="single" w:sz="8" w:space="0" w:color="auto"/>
            </w:tcBorders>
            <w:shd w:val="clear" w:color="000000" w:fill="FFFFFF"/>
            <w:vAlign w:val="center"/>
            <w:hideMark/>
          </w:tcPr>
          <w:p w14:paraId="42000EFF" w14:textId="77777777" w:rsidR="00C20424" w:rsidRPr="00C20424" w:rsidRDefault="00C20424" w:rsidP="00C20424">
            <w:pPr>
              <w:spacing w:after="0" w:line="240" w:lineRule="auto"/>
              <w:jc w:val="both"/>
              <w:rPr>
                <w:rFonts w:ascii="Times New Roman" w:eastAsia="Times New Roman" w:hAnsi="Times New Roman"/>
                <w:color w:val="000000"/>
                <w:lang w:eastAsia="ru-RU"/>
              </w:rPr>
            </w:pPr>
            <w:r w:rsidRPr="00C20424">
              <w:rPr>
                <w:rFonts w:ascii="Times New Roman" w:eastAsia="Times New Roman" w:hAnsi="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4" w:type="pct"/>
            <w:tcBorders>
              <w:top w:val="single" w:sz="4" w:space="0" w:color="auto"/>
              <w:left w:val="nil"/>
              <w:bottom w:val="single" w:sz="8" w:space="0" w:color="auto"/>
              <w:right w:val="single" w:sz="8" w:space="0" w:color="auto"/>
            </w:tcBorders>
            <w:shd w:val="clear" w:color="auto" w:fill="auto"/>
            <w:noWrap/>
            <w:vAlign w:val="center"/>
            <w:hideMark/>
          </w:tcPr>
          <w:p w14:paraId="174C2B93"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182</w:t>
            </w:r>
          </w:p>
        </w:tc>
        <w:tc>
          <w:tcPr>
            <w:tcW w:w="1092" w:type="pct"/>
            <w:tcBorders>
              <w:top w:val="single" w:sz="4" w:space="0" w:color="auto"/>
              <w:left w:val="nil"/>
              <w:bottom w:val="single" w:sz="8" w:space="0" w:color="auto"/>
              <w:right w:val="single" w:sz="8" w:space="0" w:color="auto"/>
            </w:tcBorders>
            <w:shd w:val="clear" w:color="000000" w:fill="FFFFFF"/>
            <w:vAlign w:val="center"/>
            <w:hideMark/>
          </w:tcPr>
          <w:p w14:paraId="60305F32"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10302230010000110</w:t>
            </w:r>
          </w:p>
        </w:tc>
        <w:tc>
          <w:tcPr>
            <w:tcW w:w="770" w:type="pct"/>
            <w:tcBorders>
              <w:top w:val="single" w:sz="4" w:space="0" w:color="auto"/>
              <w:left w:val="nil"/>
              <w:bottom w:val="single" w:sz="8" w:space="0" w:color="auto"/>
              <w:right w:val="single" w:sz="8" w:space="0" w:color="auto"/>
            </w:tcBorders>
            <w:shd w:val="clear" w:color="000000" w:fill="FFFFFF"/>
            <w:vAlign w:val="center"/>
            <w:hideMark/>
          </w:tcPr>
          <w:p w14:paraId="3AC0F53B"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553,40</w:t>
            </w:r>
          </w:p>
        </w:tc>
        <w:tc>
          <w:tcPr>
            <w:tcW w:w="780" w:type="pct"/>
            <w:tcBorders>
              <w:top w:val="single" w:sz="4" w:space="0" w:color="auto"/>
              <w:left w:val="nil"/>
              <w:bottom w:val="single" w:sz="8" w:space="0" w:color="auto"/>
              <w:right w:val="single" w:sz="8" w:space="0" w:color="auto"/>
            </w:tcBorders>
            <w:shd w:val="clear" w:color="000000" w:fill="FFFFFF"/>
            <w:vAlign w:val="center"/>
            <w:hideMark/>
          </w:tcPr>
          <w:p w14:paraId="178C99C6"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573,30</w:t>
            </w:r>
          </w:p>
        </w:tc>
      </w:tr>
      <w:tr w:rsidR="00C20424" w:rsidRPr="00C20424" w14:paraId="2B7B653E" w14:textId="77777777" w:rsidTr="00237F07">
        <w:trPr>
          <w:trHeight w:val="2214"/>
        </w:trPr>
        <w:tc>
          <w:tcPr>
            <w:tcW w:w="1734" w:type="pct"/>
            <w:tcBorders>
              <w:top w:val="nil"/>
              <w:left w:val="single" w:sz="8" w:space="0" w:color="auto"/>
              <w:bottom w:val="single" w:sz="8" w:space="0" w:color="auto"/>
              <w:right w:val="single" w:sz="8" w:space="0" w:color="auto"/>
            </w:tcBorders>
            <w:shd w:val="clear" w:color="000000" w:fill="FFFFFF"/>
            <w:vAlign w:val="center"/>
            <w:hideMark/>
          </w:tcPr>
          <w:p w14:paraId="3732F197" w14:textId="77777777" w:rsidR="00C20424" w:rsidRPr="00C20424" w:rsidRDefault="00C20424" w:rsidP="00C20424">
            <w:pPr>
              <w:spacing w:after="0" w:line="240" w:lineRule="auto"/>
              <w:jc w:val="both"/>
              <w:rPr>
                <w:rFonts w:ascii="Times New Roman" w:eastAsia="Times New Roman" w:hAnsi="Times New Roman"/>
                <w:color w:val="000000"/>
                <w:lang w:eastAsia="ru-RU"/>
              </w:rPr>
            </w:pPr>
            <w:r w:rsidRPr="00C20424">
              <w:rPr>
                <w:rFonts w:ascii="Times New Roman" w:eastAsia="Times New Roman" w:hAnsi="Times New Roman"/>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4" w:type="pct"/>
            <w:tcBorders>
              <w:top w:val="nil"/>
              <w:left w:val="nil"/>
              <w:bottom w:val="single" w:sz="8" w:space="0" w:color="auto"/>
              <w:right w:val="single" w:sz="8" w:space="0" w:color="auto"/>
            </w:tcBorders>
            <w:shd w:val="clear" w:color="auto" w:fill="auto"/>
            <w:noWrap/>
            <w:vAlign w:val="center"/>
            <w:hideMark/>
          </w:tcPr>
          <w:p w14:paraId="386AF4AA"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182</w:t>
            </w:r>
          </w:p>
        </w:tc>
        <w:tc>
          <w:tcPr>
            <w:tcW w:w="1092" w:type="pct"/>
            <w:tcBorders>
              <w:top w:val="nil"/>
              <w:left w:val="nil"/>
              <w:bottom w:val="single" w:sz="8" w:space="0" w:color="auto"/>
              <w:right w:val="single" w:sz="8" w:space="0" w:color="auto"/>
            </w:tcBorders>
            <w:shd w:val="clear" w:color="000000" w:fill="FFFFFF"/>
            <w:vAlign w:val="center"/>
            <w:hideMark/>
          </w:tcPr>
          <w:p w14:paraId="7A38EA2E"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10302240010000110</w:t>
            </w:r>
          </w:p>
        </w:tc>
        <w:tc>
          <w:tcPr>
            <w:tcW w:w="770" w:type="pct"/>
            <w:tcBorders>
              <w:top w:val="nil"/>
              <w:left w:val="nil"/>
              <w:bottom w:val="single" w:sz="8" w:space="0" w:color="auto"/>
              <w:right w:val="single" w:sz="8" w:space="0" w:color="auto"/>
            </w:tcBorders>
            <w:shd w:val="clear" w:color="000000" w:fill="FFFFFF"/>
            <w:vAlign w:val="center"/>
            <w:hideMark/>
          </w:tcPr>
          <w:p w14:paraId="747CF166"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2,90</w:t>
            </w:r>
          </w:p>
        </w:tc>
        <w:tc>
          <w:tcPr>
            <w:tcW w:w="780" w:type="pct"/>
            <w:tcBorders>
              <w:top w:val="nil"/>
              <w:left w:val="nil"/>
              <w:bottom w:val="single" w:sz="8" w:space="0" w:color="auto"/>
              <w:right w:val="single" w:sz="8" w:space="0" w:color="auto"/>
            </w:tcBorders>
            <w:shd w:val="clear" w:color="000000" w:fill="FFFFFF"/>
            <w:vAlign w:val="center"/>
            <w:hideMark/>
          </w:tcPr>
          <w:p w14:paraId="7845DEA5"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3,00</w:t>
            </w:r>
          </w:p>
        </w:tc>
      </w:tr>
      <w:tr w:rsidR="00C20424" w:rsidRPr="00C20424" w14:paraId="121FC946" w14:textId="77777777" w:rsidTr="00237F07">
        <w:trPr>
          <w:trHeight w:val="1971"/>
        </w:trPr>
        <w:tc>
          <w:tcPr>
            <w:tcW w:w="1734" w:type="pct"/>
            <w:tcBorders>
              <w:top w:val="nil"/>
              <w:left w:val="single" w:sz="8" w:space="0" w:color="auto"/>
              <w:bottom w:val="nil"/>
              <w:right w:val="single" w:sz="8" w:space="0" w:color="auto"/>
            </w:tcBorders>
            <w:shd w:val="clear" w:color="000000" w:fill="FFFFFF"/>
            <w:vAlign w:val="center"/>
            <w:hideMark/>
          </w:tcPr>
          <w:p w14:paraId="37E7B465" w14:textId="77777777" w:rsidR="00C20424" w:rsidRPr="00C20424" w:rsidRDefault="00C20424" w:rsidP="00C20424">
            <w:pPr>
              <w:spacing w:after="0" w:line="240" w:lineRule="auto"/>
              <w:jc w:val="both"/>
              <w:rPr>
                <w:rFonts w:ascii="Times New Roman" w:eastAsia="Times New Roman" w:hAnsi="Times New Roman"/>
                <w:color w:val="000000"/>
                <w:lang w:eastAsia="ru-RU"/>
              </w:rPr>
            </w:pPr>
            <w:r w:rsidRPr="00C20424">
              <w:rPr>
                <w:rFonts w:ascii="Times New Roman" w:eastAsia="Times New Roman" w:hAnsi="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4" w:type="pct"/>
            <w:tcBorders>
              <w:top w:val="nil"/>
              <w:left w:val="nil"/>
              <w:bottom w:val="nil"/>
              <w:right w:val="single" w:sz="8" w:space="0" w:color="auto"/>
            </w:tcBorders>
            <w:shd w:val="clear" w:color="auto" w:fill="auto"/>
            <w:noWrap/>
            <w:vAlign w:val="center"/>
            <w:hideMark/>
          </w:tcPr>
          <w:p w14:paraId="4F005B5C"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182</w:t>
            </w:r>
          </w:p>
        </w:tc>
        <w:tc>
          <w:tcPr>
            <w:tcW w:w="1092" w:type="pct"/>
            <w:tcBorders>
              <w:top w:val="nil"/>
              <w:left w:val="nil"/>
              <w:bottom w:val="nil"/>
              <w:right w:val="single" w:sz="8" w:space="0" w:color="auto"/>
            </w:tcBorders>
            <w:shd w:val="clear" w:color="000000" w:fill="FFFFFF"/>
            <w:vAlign w:val="center"/>
            <w:hideMark/>
          </w:tcPr>
          <w:p w14:paraId="5BBDBC00"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10302250010000110</w:t>
            </w:r>
          </w:p>
        </w:tc>
        <w:tc>
          <w:tcPr>
            <w:tcW w:w="770" w:type="pct"/>
            <w:tcBorders>
              <w:top w:val="nil"/>
              <w:left w:val="nil"/>
              <w:bottom w:val="nil"/>
              <w:right w:val="single" w:sz="8" w:space="0" w:color="auto"/>
            </w:tcBorders>
            <w:shd w:val="clear" w:color="000000" w:fill="FFFFFF"/>
            <w:vAlign w:val="center"/>
            <w:hideMark/>
          </w:tcPr>
          <w:p w14:paraId="18E23534"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576,20</w:t>
            </w:r>
          </w:p>
        </w:tc>
        <w:tc>
          <w:tcPr>
            <w:tcW w:w="780" w:type="pct"/>
            <w:tcBorders>
              <w:top w:val="nil"/>
              <w:left w:val="nil"/>
              <w:bottom w:val="nil"/>
              <w:right w:val="single" w:sz="8" w:space="0" w:color="auto"/>
            </w:tcBorders>
            <w:shd w:val="clear" w:color="000000" w:fill="FFFFFF"/>
            <w:vAlign w:val="center"/>
            <w:hideMark/>
          </w:tcPr>
          <w:p w14:paraId="391FC044"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597,10</w:t>
            </w:r>
          </w:p>
        </w:tc>
      </w:tr>
      <w:tr w:rsidR="00C20424" w:rsidRPr="00C20424" w14:paraId="1754FD32" w14:textId="77777777" w:rsidTr="00237F07">
        <w:trPr>
          <w:trHeight w:val="1801"/>
        </w:trPr>
        <w:tc>
          <w:tcPr>
            <w:tcW w:w="173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792A5D" w14:textId="77777777" w:rsidR="00C20424" w:rsidRPr="00C20424" w:rsidRDefault="00C20424" w:rsidP="00C20424">
            <w:pPr>
              <w:spacing w:after="0" w:line="240" w:lineRule="auto"/>
              <w:jc w:val="both"/>
              <w:rPr>
                <w:rFonts w:ascii="Times New Roman" w:eastAsia="Times New Roman" w:hAnsi="Times New Roman"/>
                <w:color w:val="000000"/>
                <w:lang w:eastAsia="ru-RU"/>
              </w:rPr>
            </w:pPr>
            <w:r w:rsidRPr="00C20424">
              <w:rPr>
                <w:rFonts w:ascii="Times New Roman" w:eastAsia="Times New Roman" w:hAnsi="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14:paraId="0B5B2ADF"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182</w:t>
            </w:r>
          </w:p>
        </w:tc>
        <w:tc>
          <w:tcPr>
            <w:tcW w:w="1092" w:type="pct"/>
            <w:tcBorders>
              <w:top w:val="single" w:sz="4" w:space="0" w:color="auto"/>
              <w:left w:val="nil"/>
              <w:bottom w:val="single" w:sz="4" w:space="0" w:color="auto"/>
              <w:right w:val="single" w:sz="4" w:space="0" w:color="auto"/>
            </w:tcBorders>
            <w:shd w:val="clear" w:color="000000" w:fill="FFFFFF"/>
            <w:vAlign w:val="center"/>
            <w:hideMark/>
          </w:tcPr>
          <w:p w14:paraId="438874DE"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10302260010000110</w:t>
            </w:r>
          </w:p>
        </w:tc>
        <w:tc>
          <w:tcPr>
            <w:tcW w:w="770" w:type="pct"/>
            <w:tcBorders>
              <w:top w:val="single" w:sz="4" w:space="0" w:color="auto"/>
              <w:left w:val="nil"/>
              <w:bottom w:val="single" w:sz="4" w:space="0" w:color="auto"/>
              <w:right w:val="single" w:sz="4" w:space="0" w:color="auto"/>
            </w:tcBorders>
            <w:shd w:val="clear" w:color="000000" w:fill="FFFFFF"/>
            <w:vAlign w:val="center"/>
            <w:hideMark/>
          </w:tcPr>
          <w:p w14:paraId="64F849E7"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-68,80</w:t>
            </w:r>
          </w:p>
        </w:tc>
        <w:tc>
          <w:tcPr>
            <w:tcW w:w="780" w:type="pct"/>
            <w:tcBorders>
              <w:top w:val="single" w:sz="4" w:space="0" w:color="auto"/>
              <w:left w:val="nil"/>
              <w:bottom w:val="single" w:sz="4" w:space="0" w:color="auto"/>
              <w:right w:val="single" w:sz="4" w:space="0" w:color="auto"/>
            </w:tcBorders>
            <w:shd w:val="clear" w:color="000000" w:fill="FFFFFF"/>
            <w:vAlign w:val="center"/>
            <w:hideMark/>
          </w:tcPr>
          <w:p w14:paraId="24381A48"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-72,80</w:t>
            </w:r>
          </w:p>
        </w:tc>
      </w:tr>
      <w:tr w:rsidR="00C20424" w:rsidRPr="00C20424" w14:paraId="12A7EB1A" w14:textId="77777777" w:rsidTr="00C20424">
        <w:trPr>
          <w:trHeight w:val="555"/>
        </w:trPr>
        <w:tc>
          <w:tcPr>
            <w:tcW w:w="1734" w:type="pct"/>
            <w:tcBorders>
              <w:top w:val="nil"/>
              <w:left w:val="single" w:sz="4" w:space="0" w:color="auto"/>
              <w:bottom w:val="single" w:sz="4" w:space="0" w:color="auto"/>
              <w:right w:val="single" w:sz="4" w:space="0" w:color="auto"/>
            </w:tcBorders>
            <w:shd w:val="clear" w:color="000000" w:fill="FFFFFF"/>
            <w:vAlign w:val="center"/>
            <w:hideMark/>
          </w:tcPr>
          <w:p w14:paraId="3282341E" w14:textId="77777777" w:rsidR="00C20424" w:rsidRPr="00C20424" w:rsidRDefault="00C20424" w:rsidP="00C20424">
            <w:pPr>
              <w:spacing w:after="0" w:line="240" w:lineRule="auto"/>
              <w:jc w:val="both"/>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 xml:space="preserve">НАЛОГИ НА СОВОКУПНЬЙ ДОХОД </w:t>
            </w:r>
          </w:p>
        </w:tc>
        <w:tc>
          <w:tcPr>
            <w:tcW w:w="624" w:type="pct"/>
            <w:tcBorders>
              <w:top w:val="nil"/>
              <w:left w:val="nil"/>
              <w:bottom w:val="single" w:sz="4" w:space="0" w:color="auto"/>
              <w:right w:val="single" w:sz="4" w:space="0" w:color="auto"/>
            </w:tcBorders>
            <w:shd w:val="clear" w:color="auto" w:fill="auto"/>
            <w:noWrap/>
            <w:vAlign w:val="center"/>
            <w:hideMark/>
          </w:tcPr>
          <w:p w14:paraId="48162B47"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182</w:t>
            </w:r>
          </w:p>
        </w:tc>
        <w:tc>
          <w:tcPr>
            <w:tcW w:w="1092" w:type="pct"/>
            <w:tcBorders>
              <w:top w:val="nil"/>
              <w:left w:val="nil"/>
              <w:bottom w:val="single" w:sz="4" w:space="0" w:color="auto"/>
              <w:right w:val="single" w:sz="4" w:space="0" w:color="auto"/>
            </w:tcBorders>
            <w:shd w:val="clear" w:color="000000" w:fill="FFFFFF"/>
            <w:vAlign w:val="center"/>
            <w:hideMark/>
          </w:tcPr>
          <w:p w14:paraId="15872E78"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10500000000000000</w:t>
            </w:r>
          </w:p>
        </w:tc>
        <w:tc>
          <w:tcPr>
            <w:tcW w:w="770" w:type="pct"/>
            <w:tcBorders>
              <w:top w:val="nil"/>
              <w:left w:val="nil"/>
              <w:bottom w:val="single" w:sz="4" w:space="0" w:color="auto"/>
              <w:right w:val="single" w:sz="4" w:space="0" w:color="auto"/>
            </w:tcBorders>
            <w:shd w:val="clear" w:color="000000" w:fill="FFFFFF"/>
            <w:vAlign w:val="center"/>
            <w:hideMark/>
          </w:tcPr>
          <w:p w14:paraId="7E0E65BE"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2,01</w:t>
            </w:r>
          </w:p>
        </w:tc>
        <w:tc>
          <w:tcPr>
            <w:tcW w:w="780" w:type="pct"/>
            <w:tcBorders>
              <w:top w:val="nil"/>
              <w:left w:val="nil"/>
              <w:bottom w:val="single" w:sz="4" w:space="0" w:color="auto"/>
              <w:right w:val="single" w:sz="4" w:space="0" w:color="auto"/>
            </w:tcBorders>
            <w:shd w:val="clear" w:color="000000" w:fill="FFFFFF"/>
            <w:vAlign w:val="center"/>
            <w:hideMark/>
          </w:tcPr>
          <w:p w14:paraId="0962140D"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2,10</w:t>
            </w:r>
          </w:p>
        </w:tc>
      </w:tr>
      <w:tr w:rsidR="00C20424" w:rsidRPr="00C20424" w14:paraId="01FD38F4" w14:textId="77777777" w:rsidTr="00237F07">
        <w:trPr>
          <w:trHeight w:val="645"/>
        </w:trPr>
        <w:tc>
          <w:tcPr>
            <w:tcW w:w="1734" w:type="pct"/>
            <w:tcBorders>
              <w:top w:val="nil"/>
              <w:left w:val="single" w:sz="4" w:space="0" w:color="auto"/>
              <w:bottom w:val="single" w:sz="4" w:space="0" w:color="auto"/>
              <w:right w:val="single" w:sz="4" w:space="0" w:color="auto"/>
            </w:tcBorders>
            <w:shd w:val="clear" w:color="000000" w:fill="FFFFFF"/>
            <w:vAlign w:val="center"/>
            <w:hideMark/>
          </w:tcPr>
          <w:p w14:paraId="4EF2F6A6" w14:textId="77777777" w:rsidR="00C20424" w:rsidRPr="00C20424" w:rsidRDefault="00C20424" w:rsidP="00C20424">
            <w:pPr>
              <w:spacing w:after="0" w:line="240" w:lineRule="auto"/>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Единый сельскохозяйственный налог</w:t>
            </w:r>
          </w:p>
        </w:tc>
        <w:tc>
          <w:tcPr>
            <w:tcW w:w="624" w:type="pct"/>
            <w:tcBorders>
              <w:top w:val="nil"/>
              <w:left w:val="nil"/>
              <w:bottom w:val="single" w:sz="4" w:space="0" w:color="auto"/>
              <w:right w:val="single" w:sz="4" w:space="0" w:color="auto"/>
            </w:tcBorders>
            <w:shd w:val="clear" w:color="auto" w:fill="auto"/>
            <w:noWrap/>
            <w:vAlign w:val="center"/>
            <w:hideMark/>
          </w:tcPr>
          <w:p w14:paraId="59ED0C9A"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182</w:t>
            </w:r>
          </w:p>
        </w:tc>
        <w:tc>
          <w:tcPr>
            <w:tcW w:w="1092" w:type="pct"/>
            <w:tcBorders>
              <w:top w:val="nil"/>
              <w:left w:val="nil"/>
              <w:bottom w:val="single" w:sz="4" w:space="0" w:color="auto"/>
              <w:right w:val="single" w:sz="4" w:space="0" w:color="auto"/>
            </w:tcBorders>
            <w:shd w:val="clear" w:color="000000" w:fill="FFFFFF"/>
            <w:vAlign w:val="center"/>
            <w:hideMark/>
          </w:tcPr>
          <w:p w14:paraId="76096907"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10503000010000110</w:t>
            </w:r>
          </w:p>
        </w:tc>
        <w:tc>
          <w:tcPr>
            <w:tcW w:w="770" w:type="pct"/>
            <w:tcBorders>
              <w:top w:val="nil"/>
              <w:left w:val="nil"/>
              <w:bottom w:val="single" w:sz="4" w:space="0" w:color="auto"/>
              <w:right w:val="single" w:sz="4" w:space="0" w:color="auto"/>
            </w:tcBorders>
            <w:shd w:val="clear" w:color="000000" w:fill="FFFFFF"/>
            <w:vAlign w:val="center"/>
            <w:hideMark/>
          </w:tcPr>
          <w:p w14:paraId="620F1FC3"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2,01</w:t>
            </w:r>
          </w:p>
        </w:tc>
        <w:tc>
          <w:tcPr>
            <w:tcW w:w="780" w:type="pct"/>
            <w:tcBorders>
              <w:top w:val="nil"/>
              <w:left w:val="nil"/>
              <w:bottom w:val="single" w:sz="4" w:space="0" w:color="auto"/>
              <w:right w:val="single" w:sz="4" w:space="0" w:color="auto"/>
            </w:tcBorders>
            <w:shd w:val="clear" w:color="000000" w:fill="FFFFFF"/>
            <w:vAlign w:val="center"/>
            <w:hideMark/>
          </w:tcPr>
          <w:p w14:paraId="79425D2B"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2,10</w:t>
            </w:r>
          </w:p>
        </w:tc>
      </w:tr>
      <w:tr w:rsidR="00C20424" w:rsidRPr="00C20424" w14:paraId="5142270D" w14:textId="77777777" w:rsidTr="00237F07">
        <w:trPr>
          <w:trHeight w:val="630"/>
        </w:trPr>
        <w:tc>
          <w:tcPr>
            <w:tcW w:w="173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7EA5B4" w14:textId="77777777" w:rsidR="00C20424" w:rsidRPr="00C20424" w:rsidRDefault="00C20424" w:rsidP="00C20424">
            <w:pPr>
              <w:spacing w:after="0" w:line="240" w:lineRule="auto"/>
              <w:rPr>
                <w:rFonts w:ascii="Times New Roman" w:eastAsia="Times New Roman" w:hAnsi="Times New Roman"/>
                <w:color w:val="000000"/>
                <w:lang w:eastAsia="ru-RU"/>
              </w:rPr>
            </w:pPr>
            <w:r w:rsidRPr="00C20424">
              <w:rPr>
                <w:rFonts w:ascii="Times New Roman" w:eastAsia="Times New Roman" w:hAnsi="Times New Roman"/>
                <w:color w:val="000000"/>
                <w:lang w:eastAsia="ru-RU"/>
              </w:rPr>
              <w:t>Единый сельскохозяйственный налог</w:t>
            </w: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14:paraId="17A7EC06"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182</w:t>
            </w:r>
          </w:p>
        </w:tc>
        <w:tc>
          <w:tcPr>
            <w:tcW w:w="1092" w:type="pct"/>
            <w:tcBorders>
              <w:top w:val="single" w:sz="4" w:space="0" w:color="auto"/>
              <w:left w:val="nil"/>
              <w:bottom w:val="single" w:sz="4" w:space="0" w:color="auto"/>
              <w:right w:val="single" w:sz="4" w:space="0" w:color="auto"/>
            </w:tcBorders>
            <w:shd w:val="clear" w:color="000000" w:fill="FFFFFF"/>
            <w:vAlign w:val="center"/>
            <w:hideMark/>
          </w:tcPr>
          <w:p w14:paraId="20164F70"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10503010010000110</w:t>
            </w:r>
          </w:p>
        </w:tc>
        <w:tc>
          <w:tcPr>
            <w:tcW w:w="770" w:type="pct"/>
            <w:tcBorders>
              <w:top w:val="single" w:sz="4" w:space="0" w:color="auto"/>
              <w:left w:val="nil"/>
              <w:bottom w:val="single" w:sz="4" w:space="0" w:color="auto"/>
              <w:right w:val="single" w:sz="4" w:space="0" w:color="auto"/>
            </w:tcBorders>
            <w:shd w:val="clear" w:color="000000" w:fill="FFFFFF"/>
            <w:vAlign w:val="center"/>
            <w:hideMark/>
          </w:tcPr>
          <w:p w14:paraId="12F24A71"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2,01</w:t>
            </w:r>
          </w:p>
        </w:tc>
        <w:tc>
          <w:tcPr>
            <w:tcW w:w="780" w:type="pct"/>
            <w:tcBorders>
              <w:top w:val="single" w:sz="4" w:space="0" w:color="auto"/>
              <w:left w:val="nil"/>
              <w:bottom w:val="single" w:sz="4" w:space="0" w:color="auto"/>
              <w:right w:val="single" w:sz="4" w:space="0" w:color="auto"/>
            </w:tcBorders>
            <w:shd w:val="clear" w:color="000000" w:fill="FFFFFF"/>
            <w:vAlign w:val="center"/>
            <w:hideMark/>
          </w:tcPr>
          <w:p w14:paraId="741E80DA"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2,10</w:t>
            </w:r>
          </w:p>
        </w:tc>
      </w:tr>
      <w:tr w:rsidR="00C20424" w:rsidRPr="00C20424" w14:paraId="183CDF28" w14:textId="77777777" w:rsidTr="00237F07">
        <w:trPr>
          <w:trHeight w:val="1549"/>
        </w:trPr>
        <w:tc>
          <w:tcPr>
            <w:tcW w:w="173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E1014D" w14:textId="211A84B8" w:rsidR="00C20424" w:rsidRPr="00C20424" w:rsidRDefault="00C20424" w:rsidP="00C20424">
            <w:pPr>
              <w:spacing w:after="0" w:line="240" w:lineRule="auto"/>
              <w:rPr>
                <w:rFonts w:ascii="Times New Roman" w:eastAsia="Times New Roman" w:hAnsi="Times New Roman"/>
                <w:color w:val="000000"/>
                <w:lang w:eastAsia="ru-RU"/>
              </w:rPr>
            </w:pPr>
            <w:r w:rsidRPr="00C20424">
              <w:rPr>
                <w:rFonts w:ascii="Times New Roman" w:eastAsia="Times New Roman" w:hAnsi="Times New Roman"/>
                <w:color w:val="000000"/>
                <w:lang w:eastAsia="ru-RU"/>
              </w:rPr>
              <w:t>Единый сельскохозяйственный налог (сумма платежа</w:t>
            </w:r>
            <w:r w:rsidR="00237F07">
              <w:rPr>
                <w:rFonts w:ascii="Times New Roman" w:eastAsia="Times New Roman" w:hAnsi="Times New Roman"/>
                <w:color w:val="000000"/>
                <w:lang w:eastAsia="ru-RU"/>
              </w:rPr>
              <w:t xml:space="preserve"> </w:t>
            </w:r>
            <w:r w:rsidRPr="00C20424">
              <w:rPr>
                <w:rFonts w:ascii="Times New Roman" w:eastAsia="Times New Roman" w:hAnsi="Times New Roman"/>
                <w:color w:val="000000"/>
                <w:lang w:eastAsia="ru-RU"/>
              </w:rPr>
              <w:t>(перерасчеты, недоимка и задолженность по соответствующему платежу, в том числе по отмененному)</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BD02C"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182</w:t>
            </w:r>
          </w:p>
        </w:tc>
        <w:tc>
          <w:tcPr>
            <w:tcW w:w="10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6E02B9"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10503010011000110</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96B4BC6"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2,01</w:t>
            </w:r>
          </w:p>
        </w:tc>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46B93B"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2,10</w:t>
            </w:r>
          </w:p>
        </w:tc>
      </w:tr>
      <w:tr w:rsidR="00C20424" w:rsidRPr="00C20424" w14:paraId="4921B6E3" w14:textId="77777777" w:rsidTr="00237F07">
        <w:trPr>
          <w:trHeight w:val="265"/>
        </w:trPr>
        <w:tc>
          <w:tcPr>
            <w:tcW w:w="17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9C962" w14:textId="77777777" w:rsidR="00C20424" w:rsidRPr="00C20424" w:rsidRDefault="00C20424" w:rsidP="00C20424">
            <w:pPr>
              <w:spacing w:after="0" w:line="240" w:lineRule="auto"/>
              <w:jc w:val="both"/>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 xml:space="preserve">НАЛОГИ НА ИМУЩЕСТВО </w:t>
            </w: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14:paraId="13BFBC3A"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182</w:t>
            </w:r>
          </w:p>
        </w:tc>
        <w:tc>
          <w:tcPr>
            <w:tcW w:w="1092" w:type="pct"/>
            <w:tcBorders>
              <w:top w:val="single" w:sz="4" w:space="0" w:color="auto"/>
              <w:left w:val="nil"/>
              <w:bottom w:val="single" w:sz="4" w:space="0" w:color="auto"/>
              <w:right w:val="single" w:sz="4" w:space="0" w:color="auto"/>
            </w:tcBorders>
            <w:shd w:val="clear" w:color="000000" w:fill="FFFFFF"/>
            <w:vAlign w:val="center"/>
            <w:hideMark/>
          </w:tcPr>
          <w:p w14:paraId="3DA4A7DB"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10600000000000000</w:t>
            </w:r>
          </w:p>
        </w:tc>
        <w:tc>
          <w:tcPr>
            <w:tcW w:w="770" w:type="pct"/>
            <w:tcBorders>
              <w:top w:val="single" w:sz="4" w:space="0" w:color="auto"/>
              <w:left w:val="nil"/>
              <w:bottom w:val="single" w:sz="4" w:space="0" w:color="auto"/>
              <w:right w:val="single" w:sz="4" w:space="0" w:color="auto"/>
            </w:tcBorders>
            <w:shd w:val="clear" w:color="000000" w:fill="FFFFFF"/>
            <w:vAlign w:val="center"/>
            <w:hideMark/>
          </w:tcPr>
          <w:p w14:paraId="70C84B88"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237,98</w:t>
            </w:r>
          </w:p>
        </w:tc>
        <w:tc>
          <w:tcPr>
            <w:tcW w:w="780" w:type="pct"/>
            <w:tcBorders>
              <w:top w:val="single" w:sz="4" w:space="0" w:color="auto"/>
              <w:left w:val="nil"/>
              <w:bottom w:val="single" w:sz="4" w:space="0" w:color="auto"/>
              <w:right w:val="single" w:sz="4" w:space="0" w:color="auto"/>
            </w:tcBorders>
            <w:shd w:val="clear" w:color="000000" w:fill="FFFFFF"/>
            <w:vAlign w:val="center"/>
            <w:hideMark/>
          </w:tcPr>
          <w:p w14:paraId="4F068B7A"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237,98</w:t>
            </w:r>
          </w:p>
        </w:tc>
      </w:tr>
      <w:tr w:rsidR="00C20424" w:rsidRPr="00C20424" w14:paraId="76DBC20A" w14:textId="77777777" w:rsidTr="00763B00">
        <w:trPr>
          <w:trHeight w:val="425"/>
        </w:trPr>
        <w:tc>
          <w:tcPr>
            <w:tcW w:w="1734" w:type="pct"/>
            <w:tcBorders>
              <w:top w:val="nil"/>
              <w:left w:val="single" w:sz="8" w:space="0" w:color="auto"/>
              <w:bottom w:val="single" w:sz="4" w:space="0" w:color="auto"/>
              <w:right w:val="single" w:sz="8" w:space="0" w:color="auto"/>
            </w:tcBorders>
            <w:shd w:val="clear" w:color="000000" w:fill="FFFFFF"/>
            <w:vAlign w:val="center"/>
            <w:hideMark/>
          </w:tcPr>
          <w:p w14:paraId="2D720E10" w14:textId="77777777" w:rsidR="00C20424" w:rsidRPr="00C20424" w:rsidRDefault="00C20424" w:rsidP="00C20424">
            <w:pPr>
              <w:spacing w:after="0" w:line="240" w:lineRule="auto"/>
              <w:jc w:val="both"/>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Налог на имущество физических лиц</w:t>
            </w:r>
          </w:p>
        </w:tc>
        <w:tc>
          <w:tcPr>
            <w:tcW w:w="624" w:type="pct"/>
            <w:tcBorders>
              <w:top w:val="nil"/>
              <w:left w:val="nil"/>
              <w:bottom w:val="single" w:sz="4" w:space="0" w:color="auto"/>
              <w:right w:val="single" w:sz="8" w:space="0" w:color="auto"/>
            </w:tcBorders>
            <w:shd w:val="clear" w:color="auto" w:fill="auto"/>
            <w:noWrap/>
            <w:vAlign w:val="center"/>
            <w:hideMark/>
          </w:tcPr>
          <w:p w14:paraId="0B924F5C"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182</w:t>
            </w:r>
          </w:p>
        </w:tc>
        <w:tc>
          <w:tcPr>
            <w:tcW w:w="1092" w:type="pct"/>
            <w:tcBorders>
              <w:top w:val="nil"/>
              <w:left w:val="nil"/>
              <w:bottom w:val="single" w:sz="4" w:space="0" w:color="auto"/>
              <w:right w:val="single" w:sz="8" w:space="0" w:color="auto"/>
            </w:tcBorders>
            <w:shd w:val="clear" w:color="000000" w:fill="FFFFFF"/>
            <w:noWrap/>
            <w:vAlign w:val="center"/>
            <w:hideMark/>
          </w:tcPr>
          <w:p w14:paraId="06FB4435"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10601000000000000</w:t>
            </w:r>
          </w:p>
        </w:tc>
        <w:tc>
          <w:tcPr>
            <w:tcW w:w="770" w:type="pct"/>
            <w:tcBorders>
              <w:top w:val="nil"/>
              <w:left w:val="nil"/>
              <w:bottom w:val="single" w:sz="4" w:space="0" w:color="auto"/>
              <w:right w:val="single" w:sz="8" w:space="0" w:color="auto"/>
            </w:tcBorders>
            <w:shd w:val="clear" w:color="000000" w:fill="FFFFFF"/>
            <w:vAlign w:val="center"/>
            <w:hideMark/>
          </w:tcPr>
          <w:p w14:paraId="7074592D"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30,32</w:t>
            </w:r>
          </w:p>
        </w:tc>
        <w:tc>
          <w:tcPr>
            <w:tcW w:w="780" w:type="pct"/>
            <w:tcBorders>
              <w:top w:val="nil"/>
              <w:left w:val="nil"/>
              <w:bottom w:val="single" w:sz="4" w:space="0" w:color="auto"/>
              <w:right w:val="single" w:sz="8" w:space="0" w:color="auto"/>
            </w:tcBorders>
            <w:shd w:val="clear" w:color="000000" w:fill="FFFFFF"/>
            <w:vAlign w:val="center"/>
            <w:hideMark/>
          </w:tcPr>
          <w:p w14:paraId="3A8E0ED5"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30,32</w:t>
            </w:r>
          </w:p>
        </w:tc>
      </w:tr>
      <w:tr w:rsidR="00C20424" w:rsidRPr="00C20424" w14:paraId="6F866B8D" w14:textId="77777777" w:rsidTr="00763B00">
        <w:trPr>
          <w:trHeight w:val="1019"/>
        </w:trPr>
        <w:tc>
          <w:tcPr>
            <w:tcW w:w="173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AFF078" w14:textId="77777777" w:rsidR="00C20424" w:rsidRPr="00C20424" w:rsidRDefault="00C20424" w:rsidP="00C20424">
            <w:pPr>
              <w:spacing w:after="0" w:line="240" w:lineRule="auto"/>
              <w:jc w:val="both"/>
              <w:rPr>
                <w:rFonts w:ascii="Times New Roman" w:eastAsia="Times New Roman" w:hAnsi="Times New Roman"/>
                <w:color w:val="000000"/>
                <w:lang w:eastAsia="ru-RU"/>
              </w:rPr>
            </w:pPr>
            <w:r w:rsidRPr="00C20424">
              <w:rPr>
                <w:rFonts w:ascii="Times New Roman" w:eastAsia="Times New Roman" w:hAnsi="Times New Roman"/>
                <w:color w:val="000000"/>
                <w:lang w:eastAsia="ru-RU"/>
              </w:rPr>
              <w:lastRenderedPageBreak/>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 </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908BA"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182</w:t>
            </w:r>
          </w:p>
        </w:tc>
        <w:tc>
          <w:tcPr>
            <w:tcW w:w="10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C0BF4E"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10601030130000110</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B77F738"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30,32</w:t>
            </w:r>
          </w:p>
        </w:tc>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53D7B1"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30,32</w:t>
            </w:r>
          </w:p>
        </w:tc>
      </w:tr>
      <w:tr w:rsidR="00C20424" w:rsidRPr="00C20424" w14:paraId="0A1BDD60" w14:textId="77777777" w:rsidTr="00763B00">
        <w:trPr>
          <w:trHeight w:val="330"/>
        </w:trPr>
        <w:tc>
          <w:tcPr>
            <w:tcW w:w="1734" w:type="pct"/>
            <w:tcBorders>
              <w:top w:val="single" w:sz="4" w:space="0" w:color="auto"/>
              <w:left w:val="single" w:sz="8" w:space="0" w:color="auto"/>
              <w:bottom w:val="nil"/>
              <w:right w:val="single" w:sz="8" w:space="0" w:color="auto"/>
            </w:tcBorders>
            <w:shd w:val="clear" w:color="000000" w:fill="FFFFFF"/>
            <w:vAlign w:val="center"/>
            <w:hideMark/>
          </w:tcPr>
          <w:p w14:paraId="12D900A7" w14:textId="77777777" w:rsidR="00C20424" w:rsidRPr="00C20424" w:rsidRDefault="00C20424" w:rsidP="00C20424">
            <w:pPr>
              <w:spacing w:after="0" w:line="240" w:lineRule="auto"/>
              <w:jc w:val="both"/>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Земельный налог</w:t>
            </w:r>
          </w:p>
        </w:tc>
        <w:tc>
          <w:tcPr>
            <w:tcW w:w="624" w:type="pct"/>
            <w:tcBorders>
              <w:top w:val="single" w:sz="4" w:space="0" w:color="auto"/>
              <w:left w:val="nil"/>
              <w:bottom w:val="nil"/>
              <w:right w:val="single" w:sz="8" w:space="0" w:color="auto"/>
            </w:tcBorders>
            <w:shd w:val="clear" w:color="auto" w:fill="auto"/>
            <w:noWrap/>
            <w:vAlign w:val="center"/>
            <w:hideMark/>
          </w:tcPr>
          <w:p w14:paraId="29FAC708"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182</w:t>
            </w:r>
          </w:p>
        </w:tc>
        <w:tc>
          <w:tcPr>
            <w:tcW w:w="1092" w:type="pct"/>
            <w:tcBorders>
              <w:top w:val="single" w:sz="4" w:space="0" w:color="auto"/>
              <w:left w:val="nil"/>
              <w:bottom w:val="nil"/>
              <w:right w:val="single" w:sz="8" w:space="0" w:color="auto"/>
            </w:tcBorders>
            <w:shd w:val="clear" w:color="000000" w:fill="FFFFFF"/>
            <w:vAlign w:val="center"/>
            <w:hideMark/>
          </w:tcPr>
          <w:p w14:paraId="14B258DF"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10606000000000000</w:t>
            </w:r>
          </w:p>
        </w:tc>
        <w:tc>
          <w:tcPr>
            <w:tcW w:w="770" w:type="pct"/>
            <w:tcBorders>
              <w:top w:val="single" w:sz="4" w:space="0" w:color="auto"/>
              <w:left w:val="nil"/>
              <w:bottom w:val="nil"/>
              <w:right w:val="single" w:sz="8" w:space="0" w:color="auto"/>
            </w:tcBorders>
            <w:shd w:val="clear" w:color="000000" w:fill="FFFFFF"/>
            <w:vAlign w:val="center"/>
            <w:hideMark/>
          </w:tcPr>
          <w:p w14:paraId="19082A1F"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207,66</w:t>
            </w:r>
          </w:p>
        </w:tc>
        <w:tc>
          <w:tcPr>
            <w:tcW w:w="780" w:type="pct"/>
            <w:tcBorders>
              <w:top w:val="single" w:sz="4" w:space="0" w:color="auto"/>
              <w:left w:val="nil"/>
              <w:bottom w:val="nil"/>
              <w:right w:val="single" w:sz="8" w:space="0" w:color="auto"/>
            </w:tcBorders>
            <w:shd w:val="clear" w:color="000000" w:fill="FFFFFF"/>
            <w:vAlign w:val="center"/>
            <w:hideMark/>
          </w:tcPr>
          <w:p w14:paraId="6944A932"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207,66</w:t>
            </w:r>
          </w:p>
        </w:tc>
      </w:tr>
      <w:tr w:rsidR="00C20424" w:rsidRPr="00C20424" w14:paraId="62A29037" w14:textId="77777777" w:rsidTr="00237F07">
        <w:trPr>
          <w:trHeight w:val="811"/>
        </w:trPr>
        <w:tc>
          <w:tcPr>
            <w:tcW w:w="17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8692A" w14:textId="77777777" w:rsidR="00C20424" w:rsidRPr="00C20424" w:rsidRDefault="00C20424" w:rsidP="00C20424">
            <w:pPr>
              <w:spacing w:after="0" w:line="240" w:lineRule="auto"/>
              <w:jc w:val="both"/>
              <w:rPr>
                <w:rFonts w:ascii="Times New Roman" w:eastAsia="Times New Roman" w:hAnsi="Times New Roman"/>
                <w:color w:val="000000"/>
                <w:lang w:eastAsia="ru-RU"/>
              </w:rPr>
            </w:pPr>
            <w:r w:rsidRPr="00C20424">
              <w:rPr>
                <w:rFonts w:ascii="Times New Roman" w:eastAsia="Times New Roman" w:hAnsi="Times New Roman"/>
                <w:color w:val="000000"/>
                <w:lang w:eastAsia="ru-RU"/>
              </w:rPr>
              <w:t>Земельный налог с организаций, обладающих земельным участком, расположенным в границах городских поселений</w:t>
            </w: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14:paraId="5FB7606D"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182</w:t>
            </w:r>
          </w:p>
        </w:tc>
        <w:tc>
          <w:tcPr>
            <w:tcW w:w="1092" w:type="pct"/>
            <w:tcBorders>
              <w:top w:val="single" w:sz="4" w:space="0" w:color="auto"/>
              <w:left w:val="nil"/>
              <w:bottom w:val="single" w:sz="4" w:space="0" w:color="auto"/>
              <w:right w:val="single" w:sz="4" w:space="0" w:color="auto"/>
            </w:tcBorders>
            <w:shd w:val="clear" w:color="auto" w:fill="auto"/>
            <w:vAlign w:val="center"/>
            <w:hideMark/>
          </w:tcPr>
          <w:p w14:paraId="18FB0C38"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10606033130000110</w:t>
            </w:r>
          </w:p>
        </w:tc>
        <w:tc>
          <w:tcPr>
            <w:tcW w:w="770" w:type="pct"/>
            <w:tcBorders>
              <w:top w:val="single" w:sz="4" w:space="0" w:color="auto"/>
              <w:left w:val="nil"/>
              <w:bottom w:val="single" w:sz="4" w:space="0" w:color="auto"/>
              <w:right w:val="single" w:sz="4" w:space="0" w:color="auto"/>
            </w:tcBorders>
            <w:shd w:val="clear" w:color="000000" w:fill="FFFFFF"/>
            <w:vAlign w:val="center"/>
            <w:hideMark/>
          </w:tcPr>
          <w:p w14:paraId="721072EB"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130,50</w:t>
            </w:r>
          </w:p>
        </w:tc>
        <w:tc>
          <w:tcPr>
            <w:tcW w:w="780" w:type="pct"/>
            <w:tcBorders>
              <w:top w:val="single" w:sz="4" w:space="0" w:color="auto"/>
              <w:left w:val="nil"/>
              <w:bottom w:val="single" w:sz="4" w:space="0" w:color="auto"/>
              <w:right w:val="single" w:sz="4" w:space="0" w:color="auto"/>
            </w:tcBorders>
            <w:shd w:val="clear" w:color="000000" w:fill="FFFFFF"/>
            <w:vAlign w:val="center"/>
            <w:hideMark/>
          </w:tcPr>
          <w:p w14:paraId="7C159282"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130,50</w:t>
            </w:r>
          </w:p>
        </w:tc>
      </w:tr>
      <w:tr w:rsidR="00C20424" w:rsidRPr="00C20424" w14:paraId="469A3307" w14:textId="77777777" w:rsidTr="00C20424">
        <w:trPr>
          <w:trHeight w:val="1260"/>
        </w:trPr>
        <w:tc>
          <w:tcPr>
            <w:tcW w:w="1734" w:type="pct"/>
            <w:tcBorders>
              <w:top w:val="nil"/>
              <w:left w:val="single" w:sz="8" w:space="0" w:color="auto"/>
              <w:bottom w:val="nil"/>
              <w:right w:val="single" w:sz="8" w:space="0" w:color="auto"/>
            </w:tcBorders>
            <w:shd w:val="clear" w:color="auto" w:fill="auto"/>
            <w:vAlign w:val="center"/>
            <w:hideMark/>
          </w:tcPr>
          <w:p w14:paraId="11838C17" w14:textId="77777777" w:rsidR="00C20424" w:rsidRPr="00C20424" w:rsidRDefault="00C20424" w:rsidP="00C20424">
            <w:pPr>
              <w:spacing w:after="0" w:line="240" w:lineRule="auto"/>
              <w:jc w:val="both"/>
              <w:rPr>
                <w:rFonts w:ascii="Times New Roman" w:eastAsia="Times New Roman" w:hAnsi="Times New Roman"/>
                <w:color w:val="000000"/>
                <w:lang w:eastAsia="ru-RU"/>
              </w:rPr>
            </w:pPr>
            <w:r w:rsidRPr="00C20424">
              <w:rPr>
                <w:rFonts w:ascii="Times New Roman" w:eastAsia="Times New Roman" w:hAnsi="Times New Roman"/>
                <w:color w:val="000000"/>
                <w:lang w:eastAsia="ru-RU"/>
              </w:rPr>
              <w:t xml:space="preserve">Земельный налог с физических лиц, обладающих земельным участком, расположенным в границах городских поселений </w:t>
            </w:r>
          </w:p>
        </w:tc>
        <w:tc>
          <w:tcPr>
            <w:tcW w:w="624" w:type="pct"/>
            <w:tcBorders>
              <w:top w:val="nil"/>
              <w:left w:val="nil"/>
              <w:bottom w:val="nil"/>
              <w:right w:val="single" w:sz="8" w:space="0" w:color="auto"/>
            </w:tcBorders>
            <w:shd w:val="clear" w:color="auto" w:fill="auto"/>
            <w:noWrap/>
            <w:vAlign w:val="center"/>
            <w:hideMark/>
          </w:tcPr>
          <w:p w14:paraId="7EA1F65D"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182</w:t>
            </w:r>
          </w:p>
        </w:tc>
        <w:tc>
          <w:tcPr>
            <w:tcW w:w="1092" w:type="pct"/>
            <w:tcBorders>
              <w:top w:val="nil"/>
              <w:left w:val="nil"/>
              <w:bottom w:val="nil"/>
              <w:right w:val="single" w:sz="8" w:space="0" w:color="auto"/>
            </w:tcBorders>
            <w:shd w:val="clear" w:color="auto" w:fill="auto"/>
            <w:vAlign w:val="center"/>
            <w:hideMark/>
          </w:tcPr>
          <w:p w14:paraId="26754DD7"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10606043130000110</w:t>
            </w:r>
          </w:p>
        </w:tc>
        <w:tc>
          <w:tcPr>
            <w:tcW w:w="770" w:type="pct"/>
            <w:tcBorders>
              <w:top w:val="nil"/>
              <w:left w:val="nil"/>
              <w:bottom w:val="nil"/>
              <w:right w:val="single" w:sz="8" w:space="0" w:color="auto"/>
            </w:tcBorders>
            <w:shd w:val="clear" w:color="auto" w:fill="auto"/>
            <w:vAlign w:val="center"/>
            <w:hideMark/>
          </w:tcPr>
          <w:p w14:paraId="7D37F4EA"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77,16</w:t>
            </w:r>
          </w:p>
        </w:tc>
        <w:tc>
          <w:tcPr>
            <w:tcW w:w="780" w:type="pct"/>
            <w:tcBorders>
              <w:top w:val="nil"/>
              <w:left w:val="nil"/>
              <w:bottom w:val="nil"/>
              <w:right w:val="single" w:sz="8" w:space="0" w:color="auto"/>
            </w:tcBorders>
            <w:shd w:val="clear" w:color="auto" w:fill="auto"/>
            <w:vAlign w:val="center"/>
            <w:hideMark/>
          </w:tcPr>
          <w:p w14:paraId="66BB9D9B"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77,16</w:t>
            </w:r>
          </w:p>
        </w:tc>
      </w:tr>
      <w:tr w:rsidR="00C20424" w:rsidRPr="00C20424" w14:paraId="18F7EE10" w14:textId="77777777" w:rsidTr="00C20424">
        <w:trPr>
          <w:trHeight w:val="330"/>
        </w:trPr>
        <w:tc>
          <w:tcPr>
            <w:tcW w:w="17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466B7" w14:textId="77777777" w:rsidR="00C20424" w:rsidRPr="00C20424" w:rsidRDefault="00C20424" w:rsidP="00C20424">
            <w:pPr>
              <w:spacing w:after="0" w:line="240" w:lineRule="auto"/>
              <w:jc w:val="both"/>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 xml:space="preserve">ГОСУДАРСТВЕННАЯ ПОШЛИНА </w:t>
            </w: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14:paraId="520545C8"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901</w:t>
            </w:r>
          </w:p>
        </w:tc>
        <w:tc>
          <w:tcPr>
            <w:tcW w:w="1092" w:type="pct"/>
            <w:tcBorders>
              <w:top w:val="single" w:sz="4" w:space="0" w:color="auto"/>
              <w:left w:val="nil"/>
              <w:bottom w:val="single" w:sz="4" w:space="0" w:color="auto"/>
              <w:right w:val="single" w:sz="4" w:space="0" w:color="auto"/>
            </w:tcBorders>
            <w:shd w:val="clear" w:color="auto" w:fill="auto"/>
            <w:noWrap/>
            <w:vAlign w:val="center"/>
            <w:hideMark/>
          </w:tcPr>
          <w:p w14:paraId="2F52F88D"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10800000000000000</w:t>
            </w:r>
          </w:p>
        </w:tc>
        <w:tc>
          <w:tcPr>
            <w:tcW w:w="770" w:type="pct"/>
            <w:tcBorders>
              <w:top w:val="single" w:sz="4" w:space="0" w:color="auto"/>
              <w:left w:val="nil"/>
              <w:bottom w:val="single" w:sz="4" w:space="0" w:color="auto"/>
              <w:right w:val="single" w:sz="4" w:space="0" w:color="auto"/>
            </w:tcBorders>
            <w:shd w:val="clear" w:color="000000" w:fill="FFFFFF"/>
            <w:vAlign w:val="center"/>
            <w:hideMark/>
          </w:tcPr>
          <w:p w14:paraId="1D160C78"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10,00</w:t>
            </w:r>
          </w:p>
        </w:tc>
        <w:tc>
          <w:tcPr>
            <w:tcW w:w="780" w:type="pct"/>
            <w:tcBorders>
              <w:top w:val="single" w:sz="4" w:space="0" w:color="auto"/>
              <w:left w:val="nil"/>
              <w:bottom w:val="single" w:sz="4" w:space="0" w:color="auto"/>
              <w:right w:val="single" w:sz="4" w:space="0" w:color="auto"/>
            </w:tcBorders>
            <w:shd w:val="clear" w:color="000000" w:fill="FFFFFF"/>
            <w:vAlign w:val="center"/>
            <w:hideMark/>
          </w:tcPr>
          <w:p w14:paraId="71E929DD"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10,00</w:t>
            </w:r>
          </w:p>
        </w:tc>
      </w:tr>
      <w:tr w:rsidR="00C20424" w:rsidRPr="00C20424" w14:paraId="5209862F" w14:textId="77777777" w:rsidTr="00237F07">
        <w:trPr>
          <w:trHeight w:val="1842"/>
        </w:trPr>
        <w:tc>
          <w:tcPr>
            <w:tcW w:w="1734" w:type="pct"/>
            <w:tcBorders>
              <w:top w:val="nil"/>
              <w:left w:val="single" w:sz="8" w:space="0" w:color="auto"/>
              <w:bottom w:val="single" w:sz="8" w:space="0" w:color="auto"/>
              <w:right w:val="single" w:sz="8" w:space="0" w:color="auto"/>
            </w:tcBorders>
            <w:shd w:val="clear" w:color="auto" w:fill="auto"/>
            <w:vAlign w:val="center"/>
            <w:hideMark/>
          </w:tcPr>
          <w:p w14:paraId="7A748924" w14:textId="77777777" w:rsidR="00C20424" w:rsidRPr="00C20424" w:rsidRDefault="00C20424" w:rsidP="00C20424">
            <w:pPr>
              <w:spacing w:after="0" w:line="240" w:lineRule="auto"/>
              <w:jc w:val="both"/>
              <w:rPr>
                <w:rFonts w:ascii="Times New Roman" w:eastAsia="Times New Roman" w:hAnsi="Times New Roman"/>
                <w:color w:val="000000"/>
                <w:lang w:eastAsia="ru-RU"/>
              </w:rPr>
            </w:pPr>
            <w:r w:rsidRPr="00C20424">
              <w:rPr>
                <w:rFonts w:ascii="Times New Roman" w:eastAsia="Times New Roman" w:hAnsi="Times New Roman"/>
                <w:color w:val="00000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624" w:type="pct"/>
            <w:tcBorders>
              <w:top w:val="nil"/>
              <w:left w:val="nil"/>
              <w:bottom w:val="single" w:sz="8" w:space="0" w:color="auto"/>
              <w:right w:val="single" w:sz="8" w:space="0" w:color="auto"/>
            </w:tcBorders>
            <w:shd w:val="clear" w:color="auto" w:fill="auto"/>
            <w:noWrap/>
            <w:vAlign w:val="center"/>
            <w:hideMark/>
          </w:tcPr>
          <w:p w14:paraId="63BE2628"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901</w:t>
            </w:r>
          </w:p>
        </w:tc>
        <w:tc>
          <w:tcPr>
            <w:tcW w:w="1092" w:type="pct"/>
            <w:tcBorders>
              <w:top w:val="nil"/>
              <w:left w:val="nil"/>
              <w:bottom w:val="single" w:sz="8" w:space="0" w:color="auto"/>
              <w:right w:val="single" w:sz="8" w:space="0" w:color="auto"/>
            </w:tcBorders>
            <w:shd w:val="clear" w:color="auto" w:fill="auto"/>
            <w:noWrap/>
            <w:vAlign w:val="center"/>
            <w:hideMark/>
          </w:tcPr>
          <w:p w14:paraId="10CAC4F2"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10804020010000110</w:t>
            </w:r>
          </w:p>
        </w:tc>
        <w:tc>
          <w:tcPr>
            <w:tcW w:w="770" w:type="pct"/>
            <w:tcBorders>
              <w:top w:val="nil"/>
              <w:left w:val="nil"/>
              <w:bottom w:val="single" w:sz="8" w:space="0" w:color="auto"/>
              <w:right w:val="single" w:sz="8" w:space="0" w:color="auto"/>
            </w:tcBorders>
            <w:shd w:val="clear" w:color="000000" w:fill="FFFFFF"/>
            <w:vAlign w:val="center"/>
            <w:hideMark/>
          </w:tcPr>
          <w:p w14:paraId="4DF2276B"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10,00</w:t>
            </w:r>
          </w:p>
        </w:tc>
        <w:tc>
          <w:tcPr>
            <w:tcW w:w="780" w:type="pct"/>
            <w:tcBorders>
              <w:top w:val="nil"/>
              <w:left w:val="nil"/>
              <w:bottom w:val="single" w:sz="8" w:space="0" w:color="auto"/>
              <w:right w:val="single" w:sz="8" w:space="0" w:color="auto"/>
            </w:tcBorders>
            <w:shd w:val="clear" w:color="000000" w:fill="FFFFFF"/>
            <w:vAlign w:val="center"/>
            <w:hideMark/>
          </w:tcPr>
          <w:p w14:paraId="5DDF13DA"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10,00</w:t>
            </w:r>
          </w:p>
        </w:tc>
      </w:tr>
      <w:tr w:rsidR="00C20424" w:rsidRPr="00C20424" w14:paraId="6E7CDB07" w14:textId="77777777" w:rsidTr="00C20424">
        <w:trPr>
          <w:trHeight w:val="1335"/>
        </w:trPr>
        <w:tc>
          <w:tcPr>
            <w:tcW w:w="1734" w:type="pct"/>
            <w:tcBorders>
              <w:top w:val="nil"/>
              <w:left w:val="single" w:sz="8" w:space="0" w:color="auto"/>
              <w:bottom w:val="single" w:sz="8" w:space="0" w:color="auto"/>
              <w:right w:val="single" w:sz="8" w:space="0" w:color="auto"/>
            </w:tcBorders>
            <w:shd w:val="clear" w:color="auto" w:fill="auto"/>
            <w:vAlign w:val="center"/>
            <w:hideMark/>
          </w:tcPr>
          <w:p w14:paraId="526D99CE" w14:textId="77777777" w:rsidR="00C20424" w:rsidRPr="00C20424" w:rsidRDefault="00C20424" w:rsidP="00C20424">
            <w:pPr>
              <w:spacing w:after="0" w:line="240" w:lineRule="auto"/>
              <w:jc w:val="both"/>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 xml:space="preserve">ДОХОДЫ ОТ ИСПОЛЬЗОВАНИЯ ИМУЩЕСТВА, НАХОДЯЩЕГОСЯ В ГОСУДАРСТВЕННОЙ И МУНИЦИПАЛЬНОЙ СОБСТВЕННОСТИ </w:t>
            </w:r>
          </w:p>
        </w:tc>
        <w:tc>
          <w:tcPr>
            <w:tcW w:w="624" w:type="pct"/>
            <w:tcBorders>
              <w:top w:val="nil"/>
              <w:left w:val="nil"/>
              <w:bottom w:val="single" w:sz="8" w:space="0" w:color="auto"/>
              <w:right w:val="single" w:sz="8" w:space="0" w:color="auto"/>
            </w:tcBorders>
            <w:shd w:val="clear" w:color="auto" w:fill="auto"/>
            <w:noWrap/>
            <w:vAlign w:val="center"/>
            <w:hideMark/>
          </w:tcPr>
          <w:p w14:paraId="51B260C8"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901</w:t>
            </w:r>
          </w:p>
        </w:tc>
        <w:tc>
          <w:tcPr>
            <w:tcW w:w="1092" w:type="pct"/>
            <w:tcBorders>
              <w:top w:val="nil"/>
              <w:left w:val="nil"/>
              <w:bottom w:val="single" w:sz="8" w:space="0" w:color="auto"/>
              <w:right w:val="single" w:sz="8" w:space="0" w:color="auto"/>
            </w:tcBorders>
            <w:shd w:val="clear" w:color="auto" w:fill="auto"/>
            <w:noWrap/>
            <w:vAlign w:val="center"/>
            <w:hideMark/>
          </w:tcPr>
          <w:p w14:paraId="4337B68B"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11100000000000000</w:t>
            </w:r>
          </w:p>
        </w:tc>
        <w:tc>
          <w:tcPr>
            <w:tcW w:w="770" w:type="pct"/>
            <w:tcBorders>
              <w:top w:val="nil"/>
              <w:left w:val="nil"/>
              <w:bottom w:val="single" w:sz="8" w:space="0" w:color="auto"/>
              <w:right w:val="single" w:sz="8" w:space="0" w:color="auto"/>
            </w:tcBorders>
            <w:shd w:val="clear" w:color="000000" w:fill="FFFFFF"/>
            <w:vAlign w:val="center"/>
            <w:hideMark/>
          </w:tcPr>
          <w:p w14:paraId="4B62BCD3"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201,46</w:t>
            </w:r>
          </w:p>
        </w:tc>
        <w:tc>
          <w:tcPr>
            <w:tcW w:w="780" w:type="pct"/>
            <w:tcBorders>
              <w:top w:val="nil"/>
              <w:left w:val="nil"/>
              <w:bottom w:val="single" w:sz="8" w:space="0" w:color="auto"/>
              <w:right w:val="single" w:sz="8" w:space="0" w:color="auto"/>
            </w:tcBorders>
            <w:shd w:val="clear" w:color="000000" w:fill="FFFFFF"/>
            <w:vAlign w:val="center"/>
            <w:hideMark/>
          </w:tcPr>
          <w:p w14:paraId="25F2CBB0"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201,46</w:t>
            </w:r>
          </w:p>
        </w:tc>
      </w:tr>
      <w:tr w:rsidR="00C20424" w:rsidRPr="00C20424" w14:paraId="7AFEDDBA" w14:textId="77777777" w:rsidTr="00237F07">
        <w:trPr>
          <w:trHeight w:val="871"/>
        </w:trPr>
        <w:tc>
          <w:tcPr>
            <w:tcW w:w="1734" w:type="pct"/>
            <w:tcBorders>
              <w:top w:val="nil"/>
              <w:left w:val="single" w:sz="8" w:space="0" w:color="auto"/>
              <w:bottom w:val="single" w:sz="8" w:space="0" w:color="auto"/>
              <w:right w:val="single" w:sz="8" w:space="0" w:color="auto"/>
            </w:tcBorders>
            <w:shd w:val="clear" w:color="000000" w:fill="FFFFFF"/>
            <w:vAlign w:val="center"/>
            <w:hideMark/>
          </w:tcPr>
          <w:p w14:paraId="46EB8F4F" w14:textId="77777777" w:rsidR="00C20424" w:rsidRPr="00C20424" w:rsidRDefault="00C20424" w:rsidP="00C20424">
            <w:pPr>
              <w:spacing w:after="0" w:line="240" w:lineRule="auto"/>
              <w:jc w:val="both"/>
              <w:rPr>
                <w:rFonts w:ascii="Times New Roman" w:eastAsia="Times New Roman" w:hAnsi="Times New Roman"/>
                <w:color w:val="000000"/>
                <w:lang w:eastAsia="ru-RU"/>
              </w:rPr>
            </w:pPr>
            <w:r w:rsidRPr="00C20424">
              <w:rPr>
                <w:rFonts w:ascii="Times New Roman" w:eastAsia="Times New Roman" w:hAnsi="Times New Roman"/>
                <w:color w:val="000000"/>
                <w:lang w:eastAsia="ru-RU"/>
              </w:rPr>
              <w:t>Доходы от сдачи в аренду имущества, составляющего казну городских поселений (за исключением земельных участков)</w:t>
            </w:r>
          </w:p>
        </w:tc>
        <w:tc>
          <w:tcPr>
            <w:tcW w:w="624" w:type="pct"/>
            <w:tcBorders>
              <w:top w:val="nil"/>
              <w:left w:val="nil"/>
              <w:bottom w:val="single" w:sz="8" w:space="0" w:color="auto"/>
              <w:right w:val="single" w:sz="8" w:space="0" w:color="auto"/>
            </w:tcBorders>
            <w:shd w:val="clear" w:color="auto" w:fill="auto"/>
            <w:noWrap/>
            <w:vAlign w:val="center"/>
            <w:hideMark/>
          </w:tcPr>
          <w:p w14:paraId="55E5959A"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901</w:t>
            </w:r>
          </w:p>
        </w:tc>
        <w:tc>
          <w:tcPr>
            <w:tcW w:w="1092" w:type="pct"/>
            <w:tcBorders>
              <w:top w:val="nil"/>
              <w:left w:val="nil"/>
              <w:bottom w:val="single" w:sz="8" w:space="0" w:color="auto"/>
              <w:right w:val="single" w:sz="8" w:space="0" w:color="auto"/>
            </w:tcBorders>
            <w:shd w:val="clear" w:color="000000" w:fill="FFFFFF"/>
            <w:vAlign w:val="center"/>
            <w:hideMark/>
          </w:tcPr>
          <w:p w14:paraId="63A90EDB"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11105075131000120</w:t>
            </w:r>
          </w:p>
        </w:tc>
        <w:tc>
          <w:tcPr>
            <w:tcW w:w="770" w:type="pct"/>
            <w:tcBorders>
              <w:top w:val="nil"/>
              <w:left w:val="nil"/>
              <w:bottom w:val="single" w:sz="8" w:space="0" w:color="auto"/>
              <w:right w:val="single" w:sz="8" w:space="0" w:color="auto"/>
            </w:tcBorders>
            <w:shd w:val="clear" w:color="000000" w:fill="FFFFFF"/>
            <w:vAlign w:val="center"/>
            <w:hideMark/>
          </w:tcPr>
          <w:p w14:paraId="67ABE68F"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201,46</w:t>
            </w:r>
          </w:p>
        </w:tc>
        <w:tc>
          <w:tcPr>
            <w:tcW w:w="780" w:type="pct"/>
            <w:tcBorders>
              <w:top w:val="nil"/>
              <w:left w:val="nil"/>
              <w:bottom w:val="single" w:sz="8" w:space="0" w:color="auto"/>
              <w:right w:val="single" w:sz="8" w:space="0" w:color="auto"/>
            </w:tcBorders>
            <w:shd w:val="clear" w:color="000000" w:fill="FFFFFF"/>
            <w:vAlign w:val="center"/>
            <w:hideMark/>
          </w:tcPr>
          <w:p w14:paraId="48B8F795"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201,46</w:t>
            </w:r>
          </w:p>
        </w:tc>
      </w:tr>
      <w:tr w:rsidR="00C20424" w:rsidRPr="00C20424" w14:paraId="56B0B14B" w14:textId="77777777" w:rsidTr="00C20424">
        <w:trPr>
          <w:trHeight w:val="345"/>
        </w:trPr>
        <w:tc>
          <w:tcPr>
            <w:tcW w:w="1734" w:type="pct"/>
            <w:tcBorders>
              <w:top w:val="nil"/>
              <w:left w:val="single" w:sz="8" w:space="0" w:color="auto"/>
              <w:bottom w:val="single" w:sz="8" w:space="0" w:color="auto"/>
              <w:right w:val="single" w:sz="8" w:space="0" w:color="auto"/>
            </w:tcBorders>
            <w:shd w:val="clear" w:color="000000" w:fill="FFFFFF"/>
            <w:vAlign w:val="center"/>
            <w:hideMark/>
          </w:tcPr>
          <w:p w14:paraId="1E8D172B" w14:textId="77777777" w:rsidR="00C20424" w:rsidRPr="00C20424" w:rsidRDefault="00C20424" w:rsidP="00C20424">
            <w:pPr>
              <w:spacing w:after="0" w:line="240" w:lineRule="auto"/>
              <w:jc w:val="both"/>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 xml:space="preserve">БЕЗВОЗМЕЗДНЫЕ ПОСТУПЛЕНИЯ </w:t>
            </w:r>
          </w:p>
        </w:tc>
        <w:tc>
          <w:tcPr>
            <w:tcW w:w="624" w:type="pct"/>
            <w:tcBorders>
              <w:top w:val="nil"/>
              <w:left w:val="nil"/>
              <w:bottom w:val="single" w:sz="8" w:space="0" w:color="auto"/>
              <w:right w:val="single" w:sz="8" w:space="0" w:color="auto"/>
            </w:tcBorders>
            <w:shd w:val="clear" w:color="000000" w:fill="FFFFFF"/>
            <w:noWrap/>
            <w:vAlign w:val="center"/>
            <w:hideMark/>
          </w:tcPr>
          <w:p w14:paraId="25BE83FF"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901</w:t>
            </w:r>
          </w:p>
        </w:tc>
        <w:tc>
          <w:tcPr>
            <w:tcW w:w="1092" w:type="pct"/>
            <w:tcBorders>
              <w:top w:val="nil"/>
              <w:left w:val="nil"/>
              <w:bottom w:val="single" w:sz="8" w:space="0" w:color="auto"/>
              <w:right w:val="single" w:sz="8" w:space="0" w:color="auto"/>
            </w:tcBorders>
            <w:shd w:val="clear" w:color="000000" w:fill="FFFFFF"/>
            <w:vAlign w:val="center"/>
            <w:hideMark/>
          </w:tcPr>
          <w:p w14:paraId="18DA8A08"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20000000000000000</w:t>
            </w:r>
          </w:p>
        </w:tc>
        <w:tc>
          <w:tcPr>
            <w:tcW w:w="770" w:type="pct"/>
            <w:tcBorders>
              <w:top w:val="nil"/>
              <w:left w:val="nil"/>
              <w:bottom w:val="single" w:sz="8" w:space="0" w:color="auto"/>
              <w:right w:val="single" w:sz="8" w:space="0" w:color="auto"/>
            </w:tcBorders>
            <w:shd w:val="clear" w:color="000000" w:fill="FFFFFF"/>
            <w:vAlign w:val="center"/>
            <w:hideMark/>
          </w:tcPr>
          <w:p w14:paraId="12EE17D2"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2 503,60</w:t>
            </w:r>
          </w:p>
        </w:tc>
        <w:tc>
          <w:tcPr>
            <w:tcW w:w="780" w:type="pct"/>
            <w:tcBorders>
              <w:top w:val="nil"/>
              <w:left w:val="nil"/>
              <w:bottom w:val="single" w:sz="8" w:space="0" w:color="auto"/>
              <w:right w:val="single" w:sz="8" w:space="0" w:color="auto"/>
            </w:tcBorders>
            <w:shd w:val="clear" w:color="000000" w:fill="FFFFFF"/>
            <w:vAlign w:val="center"/>
            <w:hideMark/>
          </w:tcPr>
          <w:p w14:paraId="53148EA2"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2 559,80</w:t>
            </w:r>
          </w:p>
        </w:tc>
      </w:tr>
      <w:tr w:rsidR="00C20424" w:rsidRPr="00C20424" w14:paraId="0FA3A46A" w14:textId="77777777" w:rsidTr="00C20424">
        <w:trPr>
          <w:trHeight w:val="1335"/>
        </w:trPr>
        <w:tc>
          <w:tcPr>
            <w:tcW w:w="1734" w:type="pct"/>
            <w:tcBorders>
              <w:top w:val="nil"/>
              <w:left w:val="single" w:sz="8" w:space="0" w:color="auto"/>
              <w:bottom w:val="single" w:sz="8" w:space="0" w:color="auto"/>
              <w:right w:val="single" w:sz="8" w:space="0" w:color="auto"/>
            </w:tcBorders>
            <w:shd w:val="clear" w:color="000000" w:fill="FFFFFF"/>
            <w:vAlign w:val="center"/>
            <w:hideMark/>
          </w:tcPr>
          <w:p w14:paraId="538E7F49" w14:textId="30B74C55" w:rsidR="00C20424" w:rsidRPr="00C20424" w:rsidRDefault="00C20424" w:rsidP="00C20424">
            <w:pPr>
              <w:spacing w:after="0" w:line="240" w:lineRule="auto"/>
              <w:jc w:val="both"/>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БЕЗВО</w:t>
            </w:r>
            <w:r w:rsidR="00237F07">
              <w:rPr>
                <w:rFonts w:ascii="Times New Roman" w:eastAsia="Times New Roman" w:hAnsi="Times New Roman"/>
                <w:b/>
                <w:bCs/>
                <w:color w:val="000000"/>
                <w:lang w:eastAsia="ru-RU"/>
              </w:rPr>
              <w:t xml:space="preserve">ЗМЕЗДНЫЕ ПОСТУПЛЕНИЯ ОТ ДРУГИХ </w:t>
            </w:r>
            <w:r w:rsidRPr="00C20424">
              <w:rPr>
                <w:rFonts w:ascii="Times New Roman" w:eastAsia="Times New Roman" w:hAnsi="Times New Roman"/>
                <w:b/>
                <w:bCs/>
                <w:color w:val="000000"/>
                <w:lang w:eastAsia="ru-RU"/>
              </w:rPr>
              <w:t>БЮДЖЕТОВ БЮДЖЕТНОЙ СИСТЕМЫ РОССИЙСКОЙФ ФЕДЕРАЦИИ</w:t>
            </w:r>
          </w:p>
        </w:tc>
        <w:tc>
          <w:tcPr>
            <w:tcW w:w="624" w:type="pct"/>
            <w:tcBorders>
              <w:top w:val="nil"/>
              <w:left w:val="nil"/>
              <w:bottom w:val="single" w:sz="8" w:space="0" w:color="auto"/>
              <w:right w:val="single" w:sz="8" w:space="0" w:color="auto"/>
            </w:tcBorders>
            <w:shd w:val="clear" w:color="auto" w:fill="auto"/>
            <w:noWrap/>
            <w:vAlign w:val="center"/>
            <w:hideMark/>
          </w:tcPr>
          <w:p w14:paraId="1CB5E2B9"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901</w:t>
            </w:r>
          </w:p>
        </w:tc>
        <w:tc>
          <w:tcPr>
            <w:tcW w:w="1092" w:type="pct"/>
            <w:tcBorders>
              <w:top w:val="nil"/>
              <w:left w:val="nil"/>
              <w:bottom w:val="single" w:sz="8" w:space="0" w:color="auto"/>
              <w:right w:val="single" w:sz="8" w:space="0" w:color="auto"/>
            </w:tcBorders>
            <w:shd w:val="clear" w:color="000000" w:fill="FFFFFF"/>
            <w:vAlign w:val="center"/>
            <w:hideMark/>
          </w:tcPr>
          <w:p w14:paraId="08C78676"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20200000000000000</w:t>
            </w:r>
          </w:p>
        </w:tc>
        <w:tc>
          <w:tcPr>
            <w:tcW w:w="770" w:type="pct"/>
            <w:tcBorders>
              <w:top w:val="nil"/>
              <w:left w:val="nil"/>
              <w:bottom w:val="single" w:sz="8" w:space="0" w:color="auto"/>
              <w:right w:val="single" w:sz="8" w:space="0" w:color="auto"/>
            </w:tcBorders>
            <w:shd w:val="clear" w:color="000000" w:fill="FFFFFF"/>
            <w:vAlign w:val="center"/>
            <w:hideMark/>
          </w:tcPr>
          <w:p w14:paraId="697E19A2"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2 503,60</w:t>
            </w:r>
          </w:p>
        </w:tc>
        <w:tc>
          <w:tcPr>
            <w:tcW w:w="780" w:type="pct"/>
            <w:tcBorders>
              <w:top w:val="nil"/>
              <w:left w:val="nil"/>
              <w:bottom w:val="single" w:sz="8" w:space="0" w:color="auto"/>
              <w:right w:val="single" w:sz="8" w:space="0" w:color="auto"/>
            </w:tcBorders>
            <w:shd w:val="clear" w:color="000000" w:fill="FFFFFF"/>
            <w:vAlign w:val="center"/>
            <w:hideMark/>
          </w:tcPr>
          <w:p w14:paraId="25AA419B"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2 559,80</w:t>
            </w:r>
          </w:p>
        </w:tc>
      </w:tr>
      <w:tr w:rsidR="00C20424" w:rsidRPr="00C20424" w14:paraId="47B49AB3" w14:textId="77777777" w:rsidTr="00237F07">
        <w:trPr>
          <w:trHeight w:val="263"/>
        </w:trPr>
        <w:tc>
          <w:tcPr>
            <w:tcW w:w="1734" w:type="pct"/>
            <w:tcBorders>
              <w:top w:val="nil"/>
              <w:left w:val="single" w:sz="8" w:space="0" w:color="auto"/>
              <w:bottom w:val="single" w:sz="8" w:space="0" w:color="auto"/>
              <w:right w:val="single" w:sz="8" w:space="0" w:color="auto"/>
            </w:tcBorders>
            <w:shd w:val="clear" w:color="000000" w:fill="FFFFFF"/>
            <w:vAlign w:val="center"/>
            <w:hideMark/>
          </w:tcPr>
          <w:p w14:paraId="13E72677" w14:textId="11B16DBB" w:rsidR="00C20424" w:rsidRPr="00C20424" w:rsidRDefault="00C20424" w:rsidP="00237F07">
            <w:pPr>
              <w:spacing w:after="0" w:line="240" w:lineRule="auto"/>
              <w:jc w:val="both"/>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Субсидии бюджетам бюджетной сис</w:t>
            </w:r>
            <w:r w:rsidR="00237F07">
              <w:rPr>
                <w:rFonts w:ascii="Times New Roman" w:eastAsia="Times New Roman" w:hAnsi="Times New Roman"/>
                <w:b/>
                <w:bCs/>
                <w:color w:val="000000"/>
                <w:lang w:eastAsia="ru-RU"/>
              </w:rPr>
              <w:t>те</w:t>
            </w:r>
            <w:r w:rsidRPr="00C20424">
              <w:rPr>
                <w:rFonts w:ascii="Times New Roman" w:eastAsia="Times New Roman" w:hAnsi="Times New Roman"/>
                <w:b/>
                <w:bCs/>
                <w:color w:val="000000"/>
                <w:lang w:eastAsia="ru-RU"/>
              </w:rPr>
              <w:t>мы Российской Федерации (межбюджетные субсидии)</w:t>
            </w:r>
          </w:p>
        </w:tc>
        <w:tc>
          <w:tcPr>
            <w:tcW w:w="624" w:type="pct"/>
            <w:tcBorders>
              <w:top w:val="nil"/>
              <w:left w:val="nil"/>
              <w:bottom w:val="single" w:sz="8" w:space="0" w:color="auto"/>
              <w:right w:val="single" w:sz="8" w:space="0" w:color="auto"/>
            </w:tcBorders>
            <w:shd w:val="clear" w:color="auto" w:fill="auto"/>
            <w:noWrap/>
            <w:vAlign w:val="center"/>
            <w:hideMark/>
          </w:tcPr>
          <w:p w14:paraId="25BB604D"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901</w:t>
            </w:r>
          </w:p>
        </w:tc>
        <w:tc>
          <w:tcPr>
            <w:tcW w:w="1092" w:type="pct"/>
            <w:tcBorders>
              <w:top w:val="nil"/>
              <w:left w:val="nil"/>
              <w:bottom w:val="single" w:sz="8" w:space="0" w:color="auto"/>
              <w:right w:val="single" w:sz="8" w:space="0" w:color="auto"/>
            </w:tcBorders>
            <w:shd w:val="clear" w:color="000000" w:fill="FFFFFF"/>
            <w:vAlign w:val="center"/>
            <w:hideMark/>
          </w:tcPr>
          <w:p w14:paraId="206A1EE0"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20202000000000150</w:t>
            </w:r>
          </w:p>
        </w:tc>
        <w:tc>
          <w:tcPr>
            <w:tcW w:w="770" w:type="pct"/>
            <w:tcBorders>
              <w:top w:val="nil"/>
              <w:left w:val="nil"/>
              <w:bottom w:val="single" w:sz="8" w:space="0" w:color="auto"/>
              <w:right w:val="single" w:sz="8" w:space="0" w:color="auto"/>
            </w:tcBorders>
            <w:shd w:val="clear" w:color="000000" w:fill="FFFFFF"/>
            <w:vAlign w:val="center"/>
            <w:hideMark/>
          </w:tcPr>
          <w:p w14:paraId="222F33FE"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1 923,10</w:t>
            </w:r>
          </w:p>
        </w:tc>
        <w:tc>
          <w:tcPr>
            <w:tcW w:w="780" w:type="pct"/>
            <w:tcBorders>
              <w:top w:val="nil"/>
              <w:left w:val="nil"/>
              <w:bottom w:val="single" w:sz="8" w:space="0" w:color="auto"/>
              <w:right w:val="single" w:sz="8" w:space="0" w:color="auto"/>
            </w:tcBorders>
            <w:shd w:val="clear" w:color="000000" w:fill="FFFFFF"/>
            <w:vAlign w:val="center"/>
            <w:hideMark/>
          </w:tcPr>
          <w:p w14:paraId="07EA6F18"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1 923,10</w:t>
            </w:r>
          </w:p>
        </w:tc>
      </w:tr>
      <w:tr w:rsidR="00C20424" w:rsidRPr="00C20424" w14:paraId="25387B24" w14:textId="77777777" w:rsidTr="00237F07">
        <w:trPr>
          <w:trHeight w:val="912"/>
        </w:trPr>
        <w:tc>
          <w:tcPr>
            <w:tcW w:w="1734" w:type="pct"/>
            <w:tcBorders>
              <w:top w:val="nil"/>
              <w:left w:val="single" w:sz="8" w:space="0" w:color="auto"/>
              <w:bottom w:val="single" w:sz="8" w:space="0" w:color="auto"/>
              <w:right w:val="single" w:sz="8" w:space="0" w:color="auto"/>
            </w:tcBorders>
            <w:shd w:val="clear" w:color="000000" w:fill="FFFFFF"/>
            <w:vAlign w:val="center"/>
            <w:hideMark/>
          </w:tcPr>
          <w:p w14:paraId="769F9A98" w14:textId="77777777" w:rsidR="00C20424" w:rsidRPr="00C20424" w:rsidRDefault="00C20424" w:rsidP="00C20424">
            <w:pPr>
              <w:spacing w:after="0" w:line="240" w:lineRule="auto"/>
              <w:jc w:val="both"/>
              <w:rPr>
                <w:rFonts w:ascii="Times New Roman" w:eastAsia="Times New Roman" w:hAnsi="Times New Roman"/>
                <w:color w:val="000000"/>
                <w:lang w:eastAsia="ru-RU"/>
              </w:rPr>
            </w:pPr>
            <w:r w:rsidRPr="00C20424">
              <w:rPr>
                <w:rFonts w:ascii="Times New Roman" w:eastAsia="Times New Roman" w:hAnsi="Times New Roman"/>
                <w:color w:val="000000"/>
                <w:lang w:eastAsia="ru-RU"/>
              </w:rPr>
              <w:t>Прочие субсидии бюджетам городских поселений (реализация мероприятий перечня проектов народных инициатив)</w:t>
            </w:r>
          </w:p>
        </w:tc>
        <w:tc>
          <w:tcPr>
            <w:tcW w:w="624" w:type="pct"/>
            <w:tcBorders>
              <w:top w:val="nil"/>
              <w:left w:val="nil"/>
              <w:bottom w:val="single" w:sz="8" w:space="0" w:color="auto"/>
              <w:right w:val="single" w:sz="8" w:space="0" w:color="auto"/>
            </w:tcBorders>
            <w:shd w:val="clear" w:color="auto" w:fill="auto"/>
            <w:noWrap/>
            <w:vAlign w:val="center"/>
            <w:hideMark/>
          </w:tcPr>
          <w:p w14:paraId="63FAA3B1"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901</w:t>
            </w:r>
          </w:p>
        </w:tc>
        <w:tc>
          <w:tcPr>
            <w:tcW w:w="1092" w:type="pct"/>
            <w:tcBorders>
              <w:top w:val="nil"/>
              <w:left w:val="nil"/>
              <w:bottom w:val="single" w:sz="8" w:space="0" w:color="auto"/>
              <w:right w:val="single" w:sz="8" w:space="0" w:color="auto"/>
            </w:tcBorders>
            <w:shd w:val="clear" w:color="000000" w:fill="FFFFFF"/>
            <w:vAlign w:val="center"/>
            <w:hideMark/>
          </w:tcPr>
          <w:p w14:paraId="21669B7D"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20202999130000151</w:t>
            </w:r>
          </w:p>
        </w:tc>
        <w:tc>
          <w:tcPr>
            <w:tcW w:w="770" w:type="pct"/>
            <w:tcBorders>
              <w:top w:val="nil"/>
              <w:left w:val="nil"/>
              <w:bottom w:val="single" w:sz="8" w:space="0" w:color="auto"/>
              <w:right w:val="single" w:sz="8" w:space="0" w:color="auto"/>
            </w:tcBorders>
            <w:shd w:val="clear" w:color="000000" w:fill="FFFFFF"/>
            <w:vAlign w:val="center"/>
            <w:hideMark/>
          </w:tcPr>
          <w:p w14:paraId="7867CA3F"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1 923,10</w:t>
            </w:r>
          </w:p>
        </w:tc>
        <w:tc>
          <w:tcPr>
            <w:tcW w:w="780" w:type="pct"/>
            <w:tcBorders>
              <w:top w:val="nil"/>
              <w:left w:val="nil"/>
              <w:bottom w:val="single" w:sz="8" w:space="0" w:color="auto"/>
              <w:right w:val="single" w:sz="8" w:space="0" w:color="auto"/>
            </w:tcBorders>
            <w:shd w:val="clear" w:color="000000" w:fill="FFFFFF"/>
            <w:vAlign w:val="center"/>
            <w:hideMark/>
          </w:tcPr>
          <w:p w14:paraId="40C6C9CC"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1 923,10</w:t>
            </w:r>
          </w:p>
        </w:tc>
      </w:tr>
      <w:tr w:rsidR="00C20424" w:rsidRPr="00C20424" w14:paraId="1DD1916B" w14:textId="77777777" w:rsidTr="00237F07">
        <w:trPr>
          <w:trHeight w:val="599"/>
        </w:trPr>
        <w:tc>
          <w:tcPr>
            <w:tcW w:w="1734" w:type="pct"/>
            <w:tcBorders>
              <w:top w:val="nil"/>
              <w:left w:val="single" w:sz="8" w:space="0" w:color="auto"/>
              <w:bottom w:val="single" w:sz="8" w:space="0" w:color="auto"/>
              <w:right w:val="single" w:sz="8" w:space="0" w:color="auto"/>
            </w:tcBorders>
            <w:shd w:val="clear" w:color="000000" w:fill="FFFFFF"/>
            <w:vAlign w:val="center"/>
            <w:hideMark/>
          </w:tcPr>
          <w:p w14:paraId="02D8DA5D" w14:textId="03F88E77" w:rsidR="00C20424" w:rsidRPr="00C20424" w:rsidRDefault="00C20424" w:rsidP="00C20424">
            <w:pPr>
              <w:spacing w:after="0" w:line="240" w:lineRule="auto"/>
              <w:jc w:val="both"/>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Субвен</w:t>
            </w:r>
            <w:r w:rsidR="00237F07">
              <w:rPr>
                <w:rFonts w:ascii="Times New Roman" w:eastAsia="Times New Roman" w:hAnsi="Times New Roman"/>
                <w:b/>
                <w:bCs/>
                <w:color w:val="000000"/>
                <w:lang w:eastAsia="ru-RU"/>
              </w:rPr>
              <w:t xml:space="preserve">ции бюджетам бюджетной системы </w:t>
            </w:r>
            <w:r w:rsidRPr="00C20424">
              <w:rPr>
                <w:rFonts w:ascii="Times New Roman" w:eastAsia="Times New Roman" w:hAnsi="Times New Roman"/>
                <w:b/>
                <w:bCs/>
                <w:color w:val="000000"/>
                <w:lang w:eastAsia="ru-RU"/>
              </w:rPr>
              <w:t xml:space="preserve">Российской Федерации  </w:t>
            </w:r>
          </w:p>
        </w:tc>
        <w:tc>
          <w:tcPr>
            <w:tcW w:w="624" w:type="pct"/>
            <w:tcBorders>
              <w:top w:val="nil"/>
              <w:left w:val="nil"/>
              <w:bottom w:val="single" w:sz="8" w:space="0" w:color="auto"/>
              <w:right w:val="single" w:sz="8" w:space="0" w:color="auto"/>
            </w:tcBorders>
            <w:shd w:val="clear" w:color="auto" w:fill="auto"/>
            <w:noWrap/>
            <w:vAlign w:val="center"/>
            <w:hideMark/>
          </w:tcPr>
          <w:p w14:paraId="543DE3CC"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901</w:t>
            </w:r>
          </w:p>
        </w:tc>
        <w:tc>
          <w:tcPr>
            <w:tcW w:w="1092" w:type="pct"/>
            <w:tcBorders>
              <w:top w:val="nil"/>
              <w:left w:val="nil"/>
              <w:bottom w:val="single" w:sz="8" w:space="0" w:color="auto"/>
              <w:right w:val="single" w:sz="8" w:space="0" w:color="auto"/>
            </w:tcBorders>
            <w:shd w:val="clear" w:color="000000" w:fill="FFFFFF"/>
            <w:vAlign w:val="center"/>
            <w:hideMark/>
          </w:tcPr>
          <w:p w14:paraId="6558E3EC"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20203000000000000</w:t>
            </w:r>
          </w:p>
        </w:tc>
        <w:tc>
          <w:tcPr>
            <w:tcW w:w="770" w:type="pct"/>
            <w:tcBorders>
              <w:top w:val="nil"/>
              <w:left w:val="nil"/>
              <w:bottom w:val="single" w:sz="8" w:space="0" w:color="auto"/>
              <w:right w:val="single" w:sz="8" w:space="0" w:color="auto"/>
            </w:tcBorders>
            <w:shd w:val="clear" w:color="000000" w:fill="FFFFFF"/>
            <w:vAlign w:val="center"/>
            <w:hideMark/>
          </w:tcPr>
          <w:p w14:paraId="1E2CCB46"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580,50</w:t>
            </w:r>
          </w:p>
        </w:tc>
        <w:tc>
          <w:tcPr>
            <w:tcW w:w="780" w:type="pct"/>
            <w:tcBorders>
              <w:top w:val="nil"/>
              <w:left w:val="nil"/>
              <w:bottom w:val="single" w:sz="8" w:space="0" w:color="auto"/>
              <w:right w:val="single" w:sz="8" w:space="0" w:color="auto"/>
            </w:tcBorders>
            <w:shd w:val="clear" w:color="000000" w:fill="FFFFFF"/>
            <w:vAlign w:val="center"/>
            <w:hideMark/>
          </w:tcPr>
          <w:p w14:paraId="377EFD8B"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636,70</w:t>
            </w:r>
          </w:p>
        </w:tc>
      </w:tr>
      <w:tr w:rsidR="00C20424" w:rsidRPr="00C20424" w14:paraId="0C876372" w14:textId="77777777" w:rsidTr="00237F07">
        <w:trPr>
          <w:trHeight w:val="950"/>
        </w:trPr>
        <w:tc>
          <w:tcPr>
            <w:tcW w:w="1734" w:type="pct"/>
            <w:tcBorders>
              <w:top w:val="nil"/>
              <w:left w:val="single" w:sz="8" w:space="0" w:color="auto"/>
              <w:bottom w:val="single" w:sz="8" w:space="0" w:color="auto"/>
              <w:right w:val="single" w:sz="8" w:space="0" w:color="auto"/>
            </w:tcBorders>
            <w:shd w:val="clear" w:color="000000" w:fill="FFFFFF"/>
            <w:vAlign w:val="center"/>
            <w:hideMark/>
          </w:tcPr>
          <w:p w14:paraId="0BC47A22" w14:textId="77777777" w:rsidR="00C20424" w:rsidRPr="00C20424" w:rsidRDefault="00C20424" w:rsidP="00C20424">
            <w:pPr>
              <w:spacing w:after="0" w:line="240" w:lineRule="auto"/>
              <w:jc w:val="both"/>
              <w:rPr>
                <w:rFonts w:ascii="Times New Roman" w:eastAsia="Times New Roman" w:hAnsi="Times New Roman"/>
                <w:color w:val="000000"/>
                <w:lang w:eastAsia="ru-RU"/>
              </w:rPr>
            </w:pPr>
            <w:r w:rsidRPr="00C20424">
              <w:rPr>
                <w:rFonts w:ascii="Times New Roman" w:eastAsia="Times New Roman" w:hAnsi="Times New Roman"/>
                <w:color w:val="000000"/>
                <w:lang w:eastAsia="ru-RU"/>
              </w:rPr>
              <w:lastRenderedPageBreak/>
              <w:t>Субвенции бюджетам городских поселений на выполнение передаваемых полномочий субъектов Российской Федерации</w:t>
            </w:r>
          </w:p>
        </w:tc>
        <w:tc>
          <w:tcPr>
            <w:tcW w:w="624" w:type="pct"/>
            <w:tcBorders>
              <w:top w:val="nil"/>
              <w:left w:val="nil"/>
              <w:bottom w:val="single" w:sz="8" w:space="0" w:color="auto"/>
              <w:right w:val="single" w:sz="8" w:space="0" w:color="auto"/>
            </w:tcBorders>
            <w:shd w:val="clear" w:color="auto" w:fill="auto"/>
            <w:noWrap/>
            <w:vAlign w:val="center"/>
            <w:hideMark/>
          </w:tcPr>
          <w:p w14:paraId="0B8E300A"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901</w:t>
            </w:r>
          </w:p>
        </w:tc>
        <w:tc>
          <w:tcPr>
            <w:tcW w:w="1092" w:type="pct"/>
            <w:tcBorders>
              <w:top w:val="nil"/>
              <w:left w:val="nil"/>
              <w:bottom w:val="single" w:sz="8" w:space="0" w:color="auto"/>
              <w:right w:val="single" w:sz="8" w:space="0" w:color="auto"/>
            </w:tcBorders>
            <w:shd w:val="clear" w:color="000000" w:fill="FFFFFF"/>
            <w:vAlign w:val="center"/>
            <w:hideMark/>
          </w:tcPr>
          <w:p w14:paraId="68D5A042"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20230024130000150</w:t>
            </w:r>
          </w:p>
        </w:tc>
        <w:tc>
          <w:tcPr>
            <w:tcW w:w="770" w:type="pct"/>
            <w:tcBorders>
              <w:top w:val="nil"/>
              <w:left w:val="nil"/>
              <w:bottom w:val="single" w:sz="8" w:space="0" w:color="auto"/>
              <w:right w:val="single" w:sz="8" w:space="0" w:color="auto"/>
            </w:tcBorders>
            <w:shd w:val="clear" w:color="000000" w:fill="FFFFFF"/>
            <w:vAlign w:val="center"/>
            <w:hideMark/>
          </w:tcPr>
          <w:p w14:paraId="6671FFC2"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0,70</w:t>
            </w:r>
          </w:p>
        </w:tc>
        <w:tc>
          <w:tcPr>
            <w:tcW w:w="780" w:type="pct"/>
            <w:tcBorders>
              <w:top w:val="nil"/>
              <w:left w:val="nil"/>
              <w:bottom w:val="single" w:sz="8" w:space="0" w:color="auto"/>
              <w:right w:val="single" w:sz="8" w:space="0" w:color="auto"/>
            </w:tcBorders>
            <w:shd w:val="clear" w:color="000000" w:fill="FFFFFF"/>
            <w:vAlign w:val="center"/>
            <w:hideMark/>
          </w:tcPr>
          <w:p w14:paraId="3E6D9203"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0,70</w:t>
            </w:r>
          </w:p>
        </w:tc>
      </w:tr>
      <w:tr w:rsidR="00C20424" w:rsidRPr="00C20424" w14:paraId="77DB3F47" w14:textId="77777777" w:rsidTr="00237F07">
        <w:trPr>
          <w:trHeight w:val="2043"/>
        </w:trPr>
        <w:tc>
          <w:tcPr>
            <w:tcW w:w="1734" w:type="pct"/>
            <w:tcBorders>
              <w:top w:val="nil"/>
              <w:left w:val="single" w:sz="8" w:space="0" w:color="auto"/>
              <w:bottom w:val="single" w:sz="8" w:space="0" w:color="auto"/>
              <w:right w:val="single" w:sz="8" w:space="0" w:color="auto"/>
            </w:tcBorders>
            <w:shd w:val="clear" w:color="000000" w:fill="FFFFFF"/>
            <w:vAlign w:val="center"/>
            <w:hideMark/>
          </w:tcPr>
          <w:p w14:paraId="40FEC489" w14:textId="7FE9289F" w:rsidR="00C20424" w:rsidRPr="00C20424" w:rsidRDefault="00C20424" w:rsidP="00C20424">
            <w:pPr>
              <w:spacing w:after="0" w:line="240" w:lineRule="auto"/>
              <w:jc w:val="both"/>
              <w:rPr>
                <w:rFonts w:ascii="Times New Roman" w:eastAsia="Times New Roman" w:hAnsi="Times New Roman"/>
                <w:color w:val="000000"/>
                <w:lang w:eastAsia="ru-RU"/>
              </w:rPr>
            </w:pPr>
            <w:r w:rsidRPr="00C20424">
              <w:rPr>
                <w:rFonts w:ascii="Times New Roman" w:eastAsia="Times New Roman" w:hAnsi="Times New Roman"/>
                <w:color w:val="000000"/>
                <w:lang w:eastAsia="ru-RU"/>
              </w:rPr>
              <w:t>Субвенц</w:t>
            </w:r>
            <w:r w:rsidR="00237F07">
              <w:rPr>
                <w:rFonts w:ascii="Times New Roman" w:eastAsia="Times New Roman" w:hAnsi="Times New Roman"/>
                <w:color w:val="000000"/>
                <w:lang w:eastAsia="ru-RU"/>
              </w:rPr>
              <w:t xml:space="preserve">ии бюджетам городских поселений </w:t>
            </w:r>
            <w:r w:rsidRPr="00C20424">
              <w:rPr>
                <w:rFonts w:ascii="Times New Roman" w:eastAsia="Times New Roman" w:hAnsi="Times New Roman"/>
                <w:color w:val="000000"/>
                <w:lang w:eastAsia="ru-RU"/>
              </w:rPr>
              <w:t>на осу</w:t>
            </w:r>
            <w:r w:rsidR="00237F07">
              <w:rPr>
                <w:rFonts w:ascii="Times New Roman" w:eastAsia="Times New Roman" w:hAnsi="Times New Roman"/>
                <w:color w:val="000000"/>
                <w:lang w:eastAsia="ru-RU"/>
              </w:rPr>
              <w:t xml:space="preserve">ществление первичного воинского </w:t>
            </w:r>
            <w:r w:rsidRPr="00C20424">
              <w:rPr>
                <w:rFonts w:ascii="Times New Roman" w:eastAsia="Times New Roman" w:hAnsi="Times New Roman"/>
                <w:color w:val="000000"/>
                <w:lang w:eastAsia="ru-RU"/>
              </w:rPr>
              <w:t>учета органами местного самоуправления поселений муниципальных и городских округов</w:t>
            </w:r>
          </w:p>
        </w:tc>
        <w:tc>
          <w:tcPr>
            <w:tcW w:w="624" w:type="pct"/>
            <w:tcBorders>
              <w:top w:val="nil"/>
              <w:left w:val="nil"/>
              <w:bottom w:val="single" w:sz="8" w:space="0" w:color="auto"/>
              <w:right w:val="single" w:sz="8" w:space="0" w:color="auto"/>
            </w:tcBorders>
            <w:shd w:val="clear" w:color="auto" w:fill="auto"/>
            <w:noWrap/>
            <w:vAlign w:val="center"/>
            <w:hideMark/>
          </w:tcPr>
          <w:p w14:paraId="08C6977C"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901</w:t>
            </w:r>
          </w:p>
        </w:tc>
        <w:tc>
          <w:tcPr>
            <w:tcW w:w="1092" w:type="pct"/>
            <w:tcBorders>
              <w:top w:val="nil"/>
              <w:left w:val="nil"/>
              <w:bottom w:val="single" w:sz="8" w:space="0" w:color="auto"/>
              <w:right w:val="nil"/>
            </w:tcBorders>
            <w:shd w:val="clear" w:color="000000" w:fill="FFFFFF"/>
            <w:vAlign w:val="center"/>
            <w:hideMark/>
          </w:tcPr>
          <w:p w14:paraId="45AE301C"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20235118130000150</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7887A0"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579,80</w:t>
            </w:r>
          </w:p>
        </w:tc>
        <w:tc>
          <w:tcPr>
            <w:tcW w:w="780" w:type="pct"/>
            <w:tcBorders>
              <w:top w:val="single" w:sz="4" w:space="0" w:color="auto"/>
              <w:left w:val="nil"/>
              <w:bottom w:val="single" w:sz="4" w:space="0" w:color="auto"/>
              <w:right w:val="single" w:sz="4" w:space="0" w:color="auto"/>
            </w:tcBorders>
            <w:shd w:val="clear" w:color="000000" w:fill="FFFFFF"/>
            <w:vAlign w:val="center"/>
            <w:hideMark/>
          </w:tcPr>
          <w:p w14:paraId="18F7DCB8" w14:textId="77777777" w:rsidR="00C20424" w:rsidRPr="00C20424" w:rsidRDefault="00C20424" w:rsidP="00C20424">
            <w:pPr>
              <w:spacing w:after="0" w:line="240" w:lineRule="auto"/>
              <w:jc w:val="center"/>
              <w:rPr>
                <w:rFonts w:ascii="Times New Roman" w:eastAsia="Times New Roman" w:hAnsi="Times New Roman"/>
                <w:color w:val="000000"/>
                <w:lang w:eastAsia="ru-RU"/>
              </w:rPr>
            </w:pPr>
            <w:r w:rsidRPr="00C20424">
              <w:rPr>
                <w:rFonts w:ascii="Times New Roman" w:eastAsia="Times New Roman" w:hAnsi="Times New Roman"/>
                <w:color w:val="000000"/>
                <w:lang w:eastAsia="ru-RU"/>
              </w:rPr>
              <w:t>636,00</w:t>
            </w:r>
          </w:p>
        </w:tc>
      </w:tr>
      <w:tr w:rsidR="00C20424" w:rsidRPr="00C20424" w14:paraId="05EDF800" w14:textId="77777777" w:rsidTr="00C20424">
        <w:trPr>
          <w:trHeight w:val="345"/>
        </w:trPr>
        <w:tc>
          <w:tcPr>
            <w:tcW w:w="1734" w:type="pct"/>
            <w:tcBorders>
              <w:top w:val="nil"/>
              <w:left w:val="single" w:sz="8" w:space="0" w:color="auto"/>
              <w:bottom w:val="single" w:sz="8" w:space="0" w:color="auto"/>
              <w:right w:val="nil"/>
            </w:tcBorders>
            <w:shd w:val="clear" w:color="auto" w:fill="auto"/>
            <w:noWrap/>
            <w:vAlign w:val="center"/>
            <w:hideMark/>
          </w:tcPr>
          <w:p w14:paraId="31178F17" w14:textId="77777777" w:rsidR="00C20424" w:rsidRPr="00C20424" w:rsidRDefault="00C20424" w:rsidP="00C20424">
            <w:pPr>
              <w:spacing w:after="0" w:line="240" w:lineRule="auto"/>
              <w:jc w:val="both"/>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ИТОГО ДОХОДОВ:</w:t>
            </w:r>
          </w:p>
        </w:tc>
        <w:tc>
          <w:tcPr>
            <w:tcW w:w="624" w:type="pct"/>
            <w:tcBorders>
              <w:top w:val="nil"/>
              <w:left w:val="single" w:sz="8" w:space="0" w:color="auto"/>
              <w:bottom w:val="single" w:sz="8" w:space="0" w:color="auto"/>
              <w:right w:val="single" w:sz="8" w:space="0" w:color="auto"/>
            </w:tcBorders>
            <w:shd w:val="clear" w:color="auto" w:fill="auto"/>
            <w:noWrap/>
            <w:vAlign w:val="center"/>
            <w:hideMark/>
          </w:tcPr>
          <w:p w14:paraId="6FD9286A" w14:textId="77777777" w:rsidR="00C20424" w:rsidRPr="00C20424" w:rsidRDefault="00C20424" w:rsidP="00C20424">
            <w:pPr>
              <w:spacing w:after="0" w:line="240" w:lineRule="auto"/>
              <w:rPr>
                <w:rFonts w:ascii="Times New Roman" w:eastAsia="Times New Roman" w:hAnsi="Times New Roman"/>
                <w:color w:val="000000"/>
                <w:lang w:eastAsia="ru-RU"/>
              </w:rPr>
            </w:pPr>
            <w:r w:rsidRPr="00C20424">
              <w:rPr>
                <w:rFonts w:ascii="Times New Roman" w:eastAsia="Times New Roman" w:hAnsi="Times New Roman"/>
                <w:color w:val="000000"/>
                <w:lang w:eastAsia="ru-RU"/>
              </w:rPr>
              <w:t> </w:t>
            </w:r>
          </w:p>
        </w:tc>
        <w:tc>
          <w:tcPr>
            <w:tcW w:w="1092" w:type="pct"/>
            <w:tcBorders>
              <w:top w:val="nil"/>
              <w:left w:val="nil"/>
              <w:bottom w:val="single" w:sz="8" w:space="0" w:color="auto"/>
              <w:right w:val="single" w:sz="8" w:space="0" w:color="auto"/>
            </w:tcBorders>
            <w:shd w:val="clear" w:color="auto" w:fill="auto"/>
            <w:noWrap/>
            <w:vAlign w:val="center"/>
            <w:hideMark/>
          </w:tcPr>
          <w:p w14:paraId="78F05A26" w14:textId="77777777" w:rsidR="00C20424" w:rsidRPr="00C20424" w:rsidRDefault="00C20424" w:rsidP="00C20424">
            <w:pPr>
              <w:spacing w:after="0" w:line="240" w:lineRule="auto"/>
              <w:rPr>
                <w:rFonts w:ascii="Times New Roman" w:eastAsia="Times New Roman" w:hAnsi="Times New Roman"/>
                <w:color w:val="000000"/>
                <w:lang w:eastAsia="ru-RU"/>
              </w:rPr>
            </w:pPr>
            <w:r w:rsidRPr="00C20424">
              <w:rPr>
                <w:rFonts w:ascii="Times New Roman" w:eastAsia="Times New Roman" w:hAnsi="Times New Roman"/>
                <w:color w:val="000000"/>
                <w:lang w:eastAsia="ru-RU"/>
              </w:rPr>
              <w:t> </w:t>
            </w:r>
          </w:p>
        </w:tc>
        <w:tc>
          <w:tcPr>
            <w:tcW w:w="770" w:type="pct"/>
            <w:tcBorders>
              <w:top w:val="nil"/>
              <w:left w:val="nil"/>
              <w:bottom w:val="single" w:sz="8" w:space="0" w:color="auto"/>
              <w:right w:val="nil"/>
            </w:tcBorders>
            <w:shd w:val="clear" w:color="000000" w:fill="FFFFFF"/>
            <w:vAlign w:val="center"/>
            <w:hideMark/>
          </w:tcPr>
          <w:p w14:paraId="37BF5685"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41 713,38</w:t>
            </w:r>
          </w:p>
        </w:tc>
        <w:tc>
          <w:tcPr>
            <w:tcW w:w="780" w:type="pct"/>
            <w:tcBorders>
              <w:top w:val="nil"/>
              <w:left w:val="single" w:sz="4" w:space="0" w:color="auto"/>
              <w:bottom w:val="single" w:sz="4" w:space="0" w:color="auto"/>
              <w:right w:val="single" w:sz="4" w:space="0" w:color="auto"/>
            </w:tcBorders>
            <w:shd w:val="clear" w:color="000000" w:fill="FFFFFF"/>
            <w:vAlign w:val="center"/>
            <w:hideMark/>
          </w:tcPr>
          <w:p w14:paraId="426709C1" w14:textId="77777777" w:rsidR="00C20424" w:rsidRPr="00C20424" w:rsidRDefault="00C20424" w:rsidP="00C20424">
            <w:pPr>
              <w:spacing w:after="0" w:line="240" w:lineRule="auto"/>
              <w:jc w:val="center"/>
              <w:rPr>
                <w:rFonts w:ascii="Times New Roman" w:eastAsia="Times New Roman" w:hAnsi="Times New Roman"/>
                <w:b/>
                <w:bCs/>
                <w:color w:val="000000"/>
                <w:lang w:eastAsia="ru-RU"/>
              </w:rPr>
            </w:pPr>
            <w:r w:rsidRPr="00C20424">
              <w:rPr>
                <w:rFonts w:ascii="Times New Roman" w:eastAsia="Times New Roman" w:hAnsi="Times New Roman"/>
                <w:b/>
                <w:bCs/>
                <w:color w:val="000000"/>
                <w:lang w:eastAsia="ru-RU"/>
              </w:rPr>
              <w:t>44 330,66</w:t>
            </w:r>
          </w:p>
        </w:tc>
      </w:tr>
    </w:tbl>
    <w:p w14:paraId="05BB3F26" w14:textId="77777777" w:rsidR="00C20424" w:rsidRDefault="00C20424" w:rsidP="002F7428">
      <w:pPr>
        <w:spacing w:after="0" w:line="240" w:lineRule="auto"/>
        <w:rPr>
          <w:rFonts w:ascii="Times New Roman" w:eastAsia="Times New Roman" w:hAnsi="Times New Roman"/>
          <w:sz w:val="20"/>
          <w:szCs w:val="20"/>
          <w:lang w:eastAsia="ru-RU"/>
        </w:rPr>
      </w:pPr>
    </w:p>
    <w:p w14:paraId="56335393" w14:textId="77777777" w:rsidR="00237F07" w:rsidRDefault="00237F07" w:rsidP="002F7428">
      <w:pPr>
        <w:spacing w:after="0" w:line="240" w:lineRule="auto"/>
        <w:rPr>
          <w:rFonts w:ascii="Times New Roman" w:eastAsia="Times New Roman" w:hAnsi="Times New Roman"/>
          <w:sz w:val="20"/>
          <w:szCs w:val="20"/>
          <w:lang w:eastAsia="ru-RU"/>
        </w:rPr>
      </w:pPr>
    </w:p>
    <w:p w14:paraId="251C944A" w14:textId="77777777" w:rsidR="00237F07" w:rsidRPr="003C45C1" w:rsidRDefault="00237F07" w:rsidP="00237F07">
      <w:pPr>
        <w:autoSpaceDE w:val="0"/>
        <w:autoSpaceDN w:val="0"/>
        <w:adjustRightInd w:val="0"/>
        <w:spacing w:after="0" w:line="240" w:lineRule="auto"/>
        <w:ind w:right="140"/>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 xml:space="preserve">Глава Среднинского городского поселения                                                        </w:t>
      </w:r>
    </w:p>
    <w:p w14:paraId="5471AC1B" w14:textId="77777777" w:rsidR="00237F07" w:rsidRDefault="00237F07" w:rsidP="00237F07">
      <w:pPr>
        <w:spacing w:after="0" w:line="240" w:lineRule="auto"/>
        <w:ind w:right="140"/>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Усольского муниципального района</w:t>
      </w:r>
    </w:p>
    <w:p w14:paraId="27E45DC1" w14:textId="77777777" w:rsidR="00237F07" w:rsidRDefault="00237F07" w:rsidP="00237F07">
      <w:pPr>
        <w:spacing w:after="0" w:line="240" w:lineRule="auto"/>
        <w:ind w:right="140"/>
        <w:rPr>
          <w:rFonts w:ascii="Times New Roman" w:eastAsia="Times New Roman" w:hAnsi="Times New Roman"/>
          <w:sz w:val="20"/>
          <w:szCs w:val="20"/>
          <w:lang w:eastAsia="ru-RU"/>
        </w:rPr>
      </w:pPr>
      <w:r>
        <w:rPr>
          <w:rFonts w:ascii="Times New Roman" w:eastAsia="Times New Roman" w:hAnsi="Times New Roman"/>
          <w:sz w:val="28"/>
          <w:szCs w:val="28"/>
          <w:lang w:eastAsia="ru-RU"/>
        </w:rPr>
        <w:t xml:space="preserve">Иркутской области                              </w:t>
      </w:r>
      <w:r w:rsidRPr="003C45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3C45C1">
        <w:rPr>
          <w:rFonts w:ascii="Times New Roman" w:eastAsia="Times New Roman" w:hAnsi="Times New Roman"/>
          <w:sz w:val="28"/>
          <w:szCs w:val="28"/>
          <w:lang w:eastAsia="ru-RU"/>
        </w:rPr>
        <w:t xml:space="preserve">    М.А. Семёнова</w:t>
      </w:r>
    </w:p>
    <w:p w14:paraId="7EED75B3" w14:textId="77777777" w:rsidR="00237F07" w:rsidRPr="00505666" w:rsidRDefault="00237F07" w:rsidP="00237F07">
      <w:pPr>
        <w:tabs>
          <w:tab w:val="left" w:pos="1963"/>
        </w:tabs>
        <w:spacing w:after="0" w:line="240" w:lineRule="auto"/>
        <w:jc w:val="center"/>
        <w:rPr>
          <w:rFonts w:asciiTheme="minorHAnsi" w:eastAsiaTheme="minorHAnsi" w:hAnsiTheme="minorHAnsi" w:cstheme="minorBidi"/>
          <w:sz w:val="28"/>
          <w:szCs w:val="28"/>
        </w:rPr>
      </w:pPr>
    </w:p>
    <w:p w14:paraId="0A1A1176" w14:textId="505E116E" w:rsidR="00237F07" w:rsidRDefault="00237F07" w:rsidP="002F742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tbl>
      <w:tblPr>
        <w:tblpPr w:leftFromText="180" w:rightFromText="180" w:vertAnchor="page" w:horzAnchor="margin" w:tblpXSpec="right" w:tblpY="726"/>
        <w:tblW w:w="3744" w:type="dxa"/>
        <w:tblLook w:val="04A0" w:firstRow="1" w:lastRow="0" w:firstColumn="1" w:lastColumn="0" w:noHBand="0" w:noVBand="1"/>
      </w:tblPr>
      <w:tblGrid>
        <w:gridCol w:w="3744"/>
      </w:tblGrid>
      <w:tr w:rsidR="00237F07" w:rsidRPr="00877893" w14:paraId="2AFE5FDE" w14:textId="77777777" w:rsidTr="00AB4C1B">
        <w:trPr>
          <w:trHeight w:val="235"/>
        </w:trPr>
        <w:tc>
          <w:tcPr>
            <w:tcW w:w="3744" w:type="dxa"/>
            <w:tcBorders>
              <w:top w:val="nil"/>
              <w:left w:val="nil"/>
              <w:bottom w:val="nil"/>
              <w:right w:val="nil"/>
            </w:tcBorders>
            <w:shd w:val="clear" w:color="000000" w:fill="FFFFFF"/>
            <w:noWrap/>
            <w:vAlign w:val="bottom"/>
            <w:hideMark/>
          </w:tcPr>
          <w:p w14:paraId="2474AC2F" w14:textId="49B9C02F" w:rsidR="00237F07" w:rsidRPr="00877893" w:rsidRDefault="00237F07" w:rsidP="00237F07">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lastRenderedPageBreak/>
              <w:t xml:space="preserve">Приложение </w:t>
            </w:r>
            <w:r>
              <w:rPr>
                <w:rFonts w:ascii="Times New Roman" w:eastAsia="Times New Roman" w:hAnsi="Times New Roman"/>
                <w:lang w:eastAsia="ru-RU"/>
              </w:rPr>
              <w:t>3</w:t>
            </w:r>
          </w:p>
        </w:tc>
      </w:tr>
      <w:tr w:rsidR="00237F07" w:rsidRPr="00877893" w14:paraId="3DD79C22" w14:textId="77777777" w:rsidTr="00AB4C1B">
        <w:trPr>
          <w:trHeight w:val="235"/>
        </w:trPr>
        <w:tc>
          <w:tcPr>
            <w:tcW w:w="3744" w:type="dxa"/>
            <w:tcBorders>
              <w:top w:val="nil"/>
              <w:left w:val="nil"/>
              <w:bottom w:val="nil"/>
              <w:right w:val="nil"/>
            </w:tcBorders>
            <w:shd w:val="clear" w:color="000000" w:fill="FFFFFF"/>
            <w:noWrap/>
            <w:vAlign w:val="bottom"/>
            <w:hideMark/>
          </w:tcPr>
          <w:p w14:paraId="7BB0847D" w14:textId="77777777" w:rsidR="00237F07" w:rsidRPr="00877893" w:rsidRDefault="00237F07" w:rsidP="00AB4C1B">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УТВЕРЖДЕНО</w:t>
            </w:r>
          </w:p>
        </w:tc>
      </w:tr>
      <w:tr w:rsidR="00237F07" w:rsidRPr="00877893" w14:paraId="3876AC71" w14:textId="77777777" w:rsidTr="00AB4C1B">
        <w:trPr>
          <w:trHeight w:val="235"/>
        </w:trPr>
        <w:tc>
          <w:tcPr>
            <w:tcW w:w="3744" w:type="dxa"/>
            <w:tcBorders>
              <w:top w:val="nil"/>
              <w:left w:val="nil"/>
              <w:bottom w:val="nil"/>
              <w:right w:val="nil"/>
            </w:tcBorders>
            <w:shd w:val="clear" w:color="000000" w:fill="FFFFFF"/>
            <w:noWrap/>
            <w:vAlign w:val="bottom"/>
            <w:hideMark/>
          </w:tcPr>
          <w:p w14:paraId="138D8D69" w14:textId="77777777" w:rsidR="00237F07" w:rsidRPr="00877893" w:rsidRDefault="00237F07" w:rsidP="00AB4C1B">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Решением Думы Среднинского</w:t>
            </w:r>
          </w:p>
        </w:tc>
      </w:tr>
      <w:tr w:rsidR="00237F07" w:rsidRPr="00877893" w14:paraId="27246D24" w14:textId="77777777" w:rsidTr="00AB4C1B">
        <w:trPr>
          <w:trHeight w:val="235"/>
        </w:trPr>
        <w:tc>
          <w:tcPr>
            <w:tcW w:w="3744" w:type="dxa"/>
            <w:tcBorders>
              <w:top w:val="nil"/>
              <w:left w:val="nil"/>
              <w:bottom w:val="nil"/>
              <w:right w:val="nil"/>
            </w:tcBorders>
            <w:shd w:val="clear" w:color="000000" w:fill="FFFFFF"/>
            <w:noWrap/>
            <w:vAlign w:val="bottom"/>
            <w:hideMark/>
          </w:tcPr>
          <w:p w14:paraId="3BC246D7" w14:textId="77777777" w:rsidR="00237F07" w:rsidRPr="00877893" w:rsidRDefault="00237F07" w:rsidP="00AB4C1B">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 xml:space="preserve">городского поселения </w:t>
            </w:r>
          </w:p>
        </w:tc>
      </w:tr>
      <w:tr w:rsidR="00237F07" w:rsidRPr="00877893" w14:paraId="1476D954" w14:textId="77777777" w:rsidTr="00AB4C1B">
        <w:trPr>
          <w:trHeight w:val="235"/>
        </w:trPr>
        <w:tc>
          <w:tcPr>
            <w:tcW w:w="3744" w:type="dxa"/>
            <w:tcBorders>
              <w:top w:val="nil"/>
              <w:left w:val="nil"/>
              <w:bottom w:val="nil"/>
              <w:right w:val="nil"/>
            </w:tcBorders>
            <w:shd w:val="clear" w:color="000000" w:fill="FFFFFF"/>
            <w:noWrap/>
            <w:vAlign w:val="bottom"/>
            <w:hideMark/>
          </w:tcPr>
          <w:p w14:paraId="3B7BB90C" w14:textId="77777777" w:rsidR="00237F07" w:rsidRPr="00877893" w:rsidRDefault="00237F07" w:rsidP="00AB4C1B">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 xml:space="preserve">Усольского муниципального района </w:t>
            </w:r>
            <w:r w:rsidRPr="00877893">
              <w:rPr>
                <w:rFonts w:asciiTheme="minorHAnsi" w:eastAsiaTheme="minorHAnsi" w:hAnsiTheme="minorHAnsi" w:cstheme="minorBidi"/>
              </w:rPr>
              <w:t xml:space="preserve"> </w:t>
            </w:r>
            <w:r w:rsidRPr="00877893">
              <w:rPr>
                <w:rFonts w:ascii="Times New Roman" w:eastAsia="Times New Roman" w:hAnsi="Times New Roman"/>
                <w:lang w:eastAsia="ru-RU"/>
              </w:rPr>
              <w:t>Иркутской области</w:t>
            </w:r>
          </w:p>
        </w:tc>
      </w:tr>
      <w:tr w:rsidR="00237F07" w:rsidRPr="00877893" w14:paraId="6C27F7A6" w14:textId="77777777" w:rsidTr="00AB4C1B">
        <w:trPr>
          <w:trHeight w:val="235"/>
        </w:trPr>
        <w:tc>
          <w:tcPr>
            <w:tcW w:w="3744" w:type="dxa"/>
            <w:tcBorders>
              <w:top w:val="nil"/>
              <w:left w:val="nil"/>
              <w:bottom w:val="nil"/>
              <w:right w:val="nil"/>
            </w:tcBorders>
            <w:shd w:val="clear" w:color="000000" w:fill="FFFFFF"/>
            <w:noWrap/>
            <w:vAlign w:val="bottom"/>
            <w:hideMark/>
          </w:tcPr>
          <w:p w14:paraId="2E7C286F" w14:textId="77777777" w:rsidR="00237F07" w:rsidRPr="00877893" w:rsidRDefault="00237F07" w:rsidP="00AB4C1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от </w:t>
            </w:r>
            <w:r>
              <w:rPr>
                <w:rFonts w:ascii="Times New Roman" w:eastAsia="Times New Roman" w:hAnsi="Times New Roman"/>
                <w:u w:val="single"/>
                <w:lang w:eastAsia="ru-RU"/>
              </w:rPr>
              <w:t>_________</w:t>
            </w:r>
            <w:r>
              <w:rPr>
                <w:rFonts w:ascii="Times New Roman" w:eastAsia="Times New Roman" w:hAnsi="Times New Roman"/>
                <w:lang w:eastAsia="ru-RU"/>
              </w:rPr>
              <w:t xml:space="preserve"> № </w:t>
            </w:r>
          </w:p>
        </w:tc>
      </w:tr>
    </w:tbl>
    <w:p w14:paraId="43CF93CF" w14:textId="77777777" w:rsidR="00237F07" w:rsidRDefault="00237F07" w:rsidP="002F7428">
      <w:pPr>
        <w:spacing w:after="0" w:line="240" w:lineRule="auto"/>
        <w:rPr>
          <w:rFonts w:ascii="Times New Roman" w:eastAsia="Times New Roman" w:hAnsi="Times New Roman"/>
          <w:sz w:val="20"/>
          <w:szCs w:val="20"/>
          <w:lang w:eastAsia="ru-RU"/>
        </w:rPr>
      </w:pPr>
    </w:p>
    <w:p w14:paraId="760EAE6D" w14:textId="77777777" w:rsidR="00237F07" w:rsidRDefault="00237F07" w:rsidP="002F7428">
      <w:pPr>
        <w:spacing w:after="0" w:line="240" w:lineRule="auto"/>
        <w:rPr>
          <w:rFonts w:ascii="Times New Roman" w:eastAsia="Times New Roman" w:hAnsi="Times New Roman"/>
          <w:sz w:val="20"/>
          <w:szCs w:val="20"/>
          <w:lang w:eastAsia="ru-RU"/>
        </w:rPr>
      </w:pPr>
    </w:p>
    <w:p w14:paraId="2C468642" w14:textId="77777777" w:rsidR="00237F07" w:rsidRDefault="00237F07" w:rsidP="002F7428">
      <w:pPr>
        <w:spacing w:after="0" w:line="240" w:lineRule="auto"/>
        <w:rPr>
          <w:rFonts w:ascii="Times New Roman" w:eastAsia="Times New Roman" w:hAnsi="Times New Roman"/>
          <w:sz w:val="20"/>
          <w:szCs w:val="20"/>
          <w:lang w:eastAsia="ru-RU"/>
        </w:rPr>
      </w:pPr>
    </w:p>
    <w:p w14:paraId="289952CB" w14:textId="77777777" w:rsidR="00237F07" w:rsidRDefault="00237F07" w:rsidP="002F7428">
      <w:pPr>
        <w:spacing w:after="0" w:line="240" w:lineRule="auto"/>
        <w:rPr>
          <w:rFonts w:ascii="Times New Roman" w:eastAsia="Times New Roman" w:hAnsi="Times New Roman"/>
          <w:sz w:val="20"/>
          <w:szCs w:val="20"/>
          <w:lang w:eastAsia="ru-RU"/>
        </w:rPr>
      </w:pPr>
    </w:p>
    <w:p w14:paraId="1D09EDCB" w14:textId="77777777" w:rsidR="00237F07" w:rsidRDefault="00237F07" w:rsidP="002F7428">
      <w:pPr>
        <w:spacing w:after="0" w:line="240" w:lineRule="auto"/>
        <w:rPr>
          <w:rFonts w:ascii="Times New Roman" w:eastAsia="Times New Roman" w:hAnsi="Times New Roman"/>
          <w:sz w:val="20"/>
          <w:szCs w:val="20"/>
          <w:lang w:eastAsia="ru-RU"/>
        </w:rPr>
      </w:pPr>
    </w:p>
    <w:p w14:paraId="20F4597E" w14:textId="77777777" w:rsidR="00237F07" w:rsidRDefault="00237F07" w:rsidP="002F7428">
      <w:pPr>
        <w:spacing w:after="0" w:line="240" w:lineRule="auto"/>
        <w:rPr>
          <w:rFonts w:ascii="Times New Roman" w:eastAsia="Times New Roman" w:hAnsi="Times New Roman"/>
          <w:sz w:val="20"/>
          <w:szCs w:val="20"/>
          <w:lang w:eastAsia="ru-RU"/>
        </w:rPr>
      </w:pPr>
    </w:p>
    <w:p w14:paraId="54BD6E15" w14:textId="319E9156" w:rsidR="00237F07" w:rsidRPr="00237F07" w:rsidRDefault="00237F07" w:rsidP="00237F07">
      <w:pPr>
        <w:spacing w:after="0" w:line="240" w:lineRule="auto"/>
        <w:jc w:val="center"/>
        <w:rPr>
          <w:rFonts w:ascii="Times New Roman" w:eastAsia="Times New Roman" w:hAnsi="Times New Roman"/>
          <w:b/>
          <w:sz w:val="28"/>
          <w:szCs w:val="28"/>
          <w:lang w:eastAsia="ru-RU"/>
        </w:rPr>
      </w:pPr>
      <w:r w:rsidRPr="00237F07">
        <w:rPr>
          <w:rFonts w:ascii="Times New Roman" w:eastAsia="Times New Roman" w:hAnsi="Times New Roman"/>
          <w:b/>
          <w:sz w:val="28"/>
          <w:szCs w:val="28"/>
          <w:lang w:eastAsia="ru-RU"/>
        </w:rPr>
        <w:t>Распределение бюджетных ассигнований по разделам и подразделам классификации расходов бюджетов на 2024 год</w:t>
      </w:r>
    </w:p>
    <w:tbl>
      <w:tblPr>
        <w:tblW w:w="0" w:type="auto"/>
        <w:tblLook w:val="04A0" w:firstRow="1" w:lastRow="0" w:firstColumn="1" w:lastColumn="0" w:noHBand="0" w:noVBand="1"/>
      </w:tblPr>
      <w:tblGrid>
        <w:gridCol w:w="738"/>
        <w:gridCol w:w="739"/>
        <w:gridCol w:w="739"/>
        <w:gridCol w:w="739"/>
        <w:gridCol w:w="4983"/>
        <w:gridCol w:w="551"/>
        <w:gridCol w:w="510"/>
        <w:gridCol w:w="1206"/>
      </w:tblGrid>
      <w:tr w:rsidR="00CE1CA1" w:rsidRPr="00CE1CA1" w14:paraId="4504A59E" w14:textId="77777777" w:rsidTr="00763B00">
        <w:trPr>
          <w:trHeight w:val="315"/>
        </w:trPr>
        <w:tc>
          <w:tcPr>
            <w:tcW w:w="0" w:type="auto"/>
            <w:tcBorders>
              <w:top w:val="nil"/>
              <w:left w:val="nil"/>
              <w:bottom w:val="nil"/>
              <w:right w:val="nil"/>
            </w:tcBorders>
            <w:shd w:val="clear" w:color="auto" w:fill="auto"/>
            <w:noWrap/>
            <w:vAlign w:val="bottom"/>
            <w:hideMark/>
          </w:tcPr>
          <w:p w14:paraId="129F78E1" w14:textId="77777777" w:rsidR="00CE1CA1" w:rsidRPr="00CE1CA1" w:rsidRDefault="00CE1CA1" w:rsidP="00CE1CA1">
            <w:pPr>
              <w:spacing w:after="0" w:line="240" w:lineRule="auto"/>
              <w:rPr>
                <w:rFonts w:ascii="Times New Roman" w:eastAsia="Times New Roman" w:hAnsi="Times New Roman"/>
                <w:sz w:val="24"/>
                <w:szCs w:val="24"/>
                <w:lang w:eastAsia="ru-RU"/>
              </w:rPr>
            </w:pPr>
          </w:p>
        </w:tc>
        <w:tc>
          <w:tcPr>
            <w:tcW w:w="0" w:type="auto"/>
            <w:tcBorders>
              <w:top w:val="nil"/>
              <w:left w:val="nil"/>
              <w:bottom w:val="nil"/>
              <w:right w:val="nil"/>
            </w:tcBorders>
            <w:shd w:val="clear" w:color="auto" w:fill="auto"/>
            <w:noWrap/>
            <w:vAlign w:val="bottom"/>
            <w:hideMark/>
          </w:tcPr>
          <w:p w14:paraId="0AED1BDE" w14:textId="77777777" w:rsidR="00CE1CA1" w:rsidRPr="00CE1CA1" w:rsidRDefault="00CE1CA1" w:rsidP="00CE1CA1">
            <w:pPr>
              <w:spacing w:after="0" w:line="240" w:lineRule="auto"/>
              <w:rPr>
                <w:rFonts w:ascii="Times New Roman" w:eastAsia="Times New Roman" w:hAnsi="Times New Roman"/>
                <w:sz w:val="20"/>
                <w:szCs w:val="20"/>
                <w:lang w:eastAsia="ru-RU"/>
              </w:rPr>
            </w:pPr>
          </w:p>
        </w:tc>
        <w:tc>
          <w:tcPr>
            <w:tcW w:w="0" w:type="auto"/>
            <w:tcBorders>
              <w:top w:val="nil"/>
              <w:left w:val="nil"/>
              <w:bottom w:val="nil"/>
              <w:right w:val="nil"/>
            </w:tcBorders>
            <w:shd w:val="clear" w:color="auto" w:fill="auto"/>
            <w:noWrap/>
            <w:vAlign w:val="bottom"/>
            <w:hideMark/>
          </w:tcPr>
          <w:p w14:paraId="4552DC1B" w14:textId="77777777" w:rsidR="00CE1CA1" w:rsidRPr="00CE1CA1" w:rsidRDefault="00CE1CA1" w:rsidP="00CE1CA1">
            <w:pPr>
              <w:spacing w:after="0" w:line="240" w:lineRule="auto"/>
              <w:rPr>
                <w:rFonts w:ascii="Times New Roman" w:eastAsia="Times New Roman" w:hAnsi="Times New Roman"/>
                <w:sz w:val="20"/>
                <w:szCs w:val="20"/>
                <w:lang w:eastAsia="ru-RU"/>
              </w:rPr>
            </w:pPr>
          </w:p>
        </w:tc>
        <w:tc>
          <w:tcPr>
            <w:tcW w:w="0" w:type="auto"/>
            <w:tcBorders>
              <w:top w:val="nil"/>
              <w:left w:val="nil"/>
              <w:bottom w:val="nil"/>
              <w:right w:val="nil"/>
            </w:tcBorders>
            <w:shd w:val="clear" w:color="auto" w:fill="auto"/>
            <w:noWrap/>
            <w:vAlign w:val="bottom"/>
            <w:hideMark/>
          </w:tcPr>
          <w:p w14:paraId="16D2C417" w14:textId="77777777" w:rsidR="00CE1CA1" w:rsidRPr="00CE1CA1" w:rsidRDefault="00CE1CA1" w:rsidP="00CE1CA1">
            <w:pPr>
              <w:spacing w:after="0" w:line="240" w:lineRule="auto"/>
              <w:rPr>
                <w:rFonts w:ascii="Times New Roman" w:eastAsia="Times New Roman" w:hAnsi="Times New Roman"/>
                <w:sz w:val="20"/>
                <w:szCs w:val="20"/>
                <w:lang w:eastAsia="ru-RU"/>
              </w:rPr>
            </w:pPr>
          </w:p>
        </w:tc>
        <w:tc>
          <w:tcPr>
            <w:tcW w:w="1498" w:type="dxa"/>
            <w:tcBorders>
              <w:top w:val="nil"/>
              <w:left w:val="nil"/>
              <w:bottom w:val="nil"/>
              <w:right w:val="nil"/>
            </w:tcBorders>
            <w:shd w:val="clear" w:color="auto" w:fill="auto"/>
            <w:noWrap/>
            <w:vAlign w:val="bottom"/>
            <w:hideMark/>
          </w:tcPr>
          <w:p w14:paraId="2EB95663" w14:textId="77777777" w:rsidR="00CE1CA1" w:rsidRPr="00CE1CA1" w:rsidRDefault="00CE1CA1" w:rsidP="00CE1CA1">
            <w:pPr>
              <w:spacing w:after="0" w:line="240" w:lineRule="auto"/>
              <w:rPr>
                <w:rFonts w:ascii="Times New Roman" w:eastAsia="Times New Roman" w:hAnsi="Times New Roman"/>
                <w:sz w:val="20"/>
                <w:szCs w:val="20"/>
                <w:lang w:eastAsia="ru-RU"/>
              </w:rPr>
            </w:pPr>
          </w:p>
        </w:tc>
        <w:tc>
          <w:tcPr>
            <w:tcW w:w="551" w:type="dxa"/>
            <w:tcBorders>
              <w:top w:val="nil"/>
              <w:left w:val="nil"/>
              <w:bottom w:val="nil"/>
              <w:right w:val="nil"/>
            </w:tcBorders>
            <w:shd w:val="clear" w:color="auto" w:fill="auto"/>
            <w:noWrap/>
            <w:vAlign w:val="bottom"/>
            <w:hideMark/>
          </w:tcPr>
          <w:p w14:paraId="1733D801" w14:textId="77777777" w:rsidR="00CE1CA1" w:rsidRPr="00CE1CA1" w:rsidRDefault="00CE1CA1" w:rsidP="00CE1CA1">
            <w:pPr>
              <w:spacing w:after="0" w:line="240" w:lineRule="auto"/>
              <w:rPr>
                <w:rFonts w:ascii="Times New Roman" w:eastAsia="Times New Roman" w:hAnsi="Times New Roman"/>
                <w:sz w:val="20"/>
                <w:szCs w:val="20"/>
                <w:lang w:eastAsia="ru-RU"/>
              </w:rPr>
            </w:pPr>
          </w:p>
        </w:tc>
        <w:tc>
          <w:tcPr>
            <w:tcW w:w="0" w:type="auto"/>
            <w:tcBorders>
              <w:top w:val="nil"/>
              <w:left w:val="nil"/>
              <w:bottom w:val="nil"/>
              <w:right w:val="nil"/>
            </w:tcBorders>
            <w:shd w:val="clear" w:color="auto" w:fill="auto"/>
            <w:noWrap/>
            <w:vAlign w:val="bottom"/>
            <w:hideMark/>
          </w:tcPr>
          <w:p w14:paraId="3AF24F24" w14:textId="77777777" w:rsidR="00CE1CA1" w:rsidRPr="00CE1CA1" w:rsidRDefault="00CE1CA1" w:rsidP="00CE1CA1">
            <w:pPr>
              <w:spacing w:after="0" w:line="240" w:lineRule="auto"/>
              <w:rPr>
                <w:rFonts w:ascii="Times New Roman" w:eastAsia="Times New Roman" w:hAnsi="Times New Roman"/>
                <w:sz w:val="20"/>
                <w:szCs w:val="20"/>
                <w:lang w:eastAsia="ru-RU"/>
              </w:rPr>
            </w:pPr>
          </w:p>
        </w:tc>
        <w:tc>
          <w:tcPr>
            <w:tcW w:w="0" w:type="auto"/>
            <w:tcBorders>
              <w:top w:val="nil"/>
              <w:left w:val="nil"/>
              <w:bottom w:val="nil"/>
              <w:right w:val="nil"/>
            </w:tcBorders>
            <w:shd w:val="clear" w:color="auto" w:fill="auto"/>
            <w:noWrap/>
            <w:vAlign w:val="center"/>
            <w:hideMark/>
          </w:tcPr>
          <w:p w14:paraId="7CD2FB6E" w14:textId="77777777" w:rsidR="00CE1CA1" w:rsidRPr="00CE1CA1" w:rsidRDefault="00CE1CA1" w:rsidP="00CE1CA1">
            <w:pPr>
              <w:spacing w:after="0" w:line="240" w:lineRule="auto"/>
              <w:jc w:val="right"/>
              <w:rPr>
                <w:rFonts w:ascii="Times New Roman" w:eastAsia="Times New Roman" w:hAnsi="Times New Roman"/>
                <w:color w:val="000000"/>
                <w:lang w:eastAsia="ru-RU"/>
              </w:rPr>
            </w:pPr>
            <w:r w:rsidRPr="00CE1CA1">
              <w:rPr>
                <w:rFonts w:ascii="Times New Roman" w:eastAsia="Times New Roman" w:hAnsi="Times New Roman"/>
                <w:color w:val="000000"/>
                <w:lang w:eastAsia="ru-RU"/>
              </w:rPr>
              <w:t>(тыс. руб.)</w:t>
            </w:r>
          </w:p>
        </w:tc>
      </w:tr>
      <w:tr w:rsidR="00CE1CA1" w:rsidRPr="00CE1CA1" w14:paraId="49FEC32E" w14:textId="77777777" w:rsidTr="00763B00">
        <w:trPr>
          <w:trHeight w:val="330"/>
        </w:trPr>
        <w:tc>
          <w:tcPr>
            <w:tcW w:w="7938"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E528593"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Функциональная статья</w:t>
            </w:r>
          </w:p>
        </w:tc>
        <w:tc>
          <w:tcPr>
            <w:tcW w:w="551" w:type="dxa"/>
            <w:tcBorders>
              <w:top w:val="single" w:sz="8" w:space="0" w:color="auto"/>
              <w:left w:val="nil"/>
              <w:bottom w:val="single" w:sz="8" w:space="0" w:color="auto"/>
              <w:right w:val="single" w:sz="8" w:space="0" w:color="auto"/>
            </w:tcBorders>
            <w:shd w:val="clear" w:color="auto" w:fill="auto"/>
            <w:vAlign w:val="center"/>
            <w:hideMark/>
          </w:tcPr>
          <w:p w14:paraId="1EDB36D0"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Рз</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AD29E4E"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Пр</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D1000E2"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Сумма</w:t>
            </w:r>
          </w:p>
        </w:tc>
      </w:tr>
      <w:tr w:rsidR="00CE1CA1" w:rsidRPr="00CE1CA1" w14:paraId="0FFA6F16" w14:textId="77777777" w:rsidTr="00763B00">
        <w:trPr>
          <w:trHeight w:val="330"/>
        </w:trPr>
        <w:tc>
          <w:tcPr>
            <w:tcW w:w="7938"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9296D3" w14:textId="77777777" w:rsidR="00CE1CA1" w:rsidRPr="00CE1CA1" w:rsidRDefault="00CE1CA1" w:rsidP="00CE1CA1">
            <w:pPr>
              <w:spacing w:after="0" w:line="240" w:lineRule="auto"/>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ОБЩЕГОСУДАРСТВЕННЫЕ ВОПРОСЫ</w:t>
            </w:r>
          </w:p>
        </w:tc>
        <w:tc>
          <w:tcPr>
            <w:tcW w:w="551" w:type="dxa"/>
            <w:tcBorders>
              <w:top w:val="nil"/>
              <w:left w:val="nil"/>
              <w:bottom w:val="single" w:sz="8" w:space="0" w:color="auto"/>
              <w:right w:val="single" w:sz="8" w:space="0" w:color="auto"/>
            </w:tcBorders>
            <w:shd w:val="clear" w:color="auto" w:fill="auto"/>
            <w:noWrap/>
            <w:vAlign w:val="center"/>
            <w:hideMark/>
          </w:tcPr>
          <w:p w14:paraId="0BB0F1B3"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01</w:t>
            </w:r>
          </w:p>
        </w:tc>
        <w:tc>
          <w:tcPr>
            <w:tcW w:w="0" w:type="auto"/>
            <w:tcBorders>
              <w:top w:val="nil"/>
              <w:left w:val="nil"/>
              <w:bottom w:val="single" w:sz="8" w:space="0" w:color="auto"/>
              <w:right w:val="single" w:sz="8" w:space="0" w:color="auto"/>
            </w:tcBorders>
            <w:shd w:val="clear" w:color="auto" w:fill="auto"/>
            <w:noWrap/>
            <w:vAlign w:val="center"/>
            <w:hideMark/>
          </w:tcPr>
          <w:p w14:paraId="1E3519B9"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00</w:t>
            </w:r>
          </w:p>
        </w:tc>
        <w:tc>
          <w:tcPr>
            <w:tcW w:w="0" w:type="auto"/>
            <w:tcBorders>
              <w:top w:val="nil"/>
              <w:left w:val="nil"/>
              <w:bottom w:val="single" w:sz="8" w:space="0" w:color="auto"/>
              <w:right w:val="single" w:sz="8" w:space="0" w:color="auto"/>
            </w:tcBorders>
            <w:shd w:val="clear" w:color="auto" w:fill="auto"/>
            <w:noWrap/>
            <w:vAlign w:val="bottom"/>
            <w:hideMark/>
          </w:tcPr>
          <w:p w14:paraId="7628A2CC"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20 651,28</w:t>
            </w:r>
          </w:p>
        </w:tc>
      </w:tr>
      <w:tr w:rsidR="00CE1CA1" w:rsidRPr="00CE1CA1" w14:paraId="74E4A69A" w14:textId="77777777" w:rsidTr="00763B00">
        <w:trPr>
          <w:trHeight w:val="333"/>
        </w:trPr>
        <w:tc>
          <w:tcPr>
            <w:tcW w:w="793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58465F4" w14:textId="77777777" w:rsidR="00CE1CA1" w:rsidRPr="00CE1CA1" w:rsidRDefault="00CE1CA1" w:rsidP="00CE1CA1">
            <w:pPr>
              <w:spacing w:after="0" w:line="240" w:lineRule="auto"/>
              <w:rPr>
                <w:rFonts w:ascii="Times New Roman" w:eastAsia="Times New Roman" w:hAnsi="Times New Roman"/>
                <w:color w:val="000000"/>
                <w:lang w:eastAsia="ru-RU"/>
              </w:rPr>
            </w:pPr>
            <w:r w:rsidRPr="00CE1CA1">
              <w:rPr>
                <w:rFonts w:ascii="Times New Roman" w:eastAsia="Times New Roman" w:hAnsi="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551" w:type="dxa"/>
            <w:tcBorders>
              <w:top w:val="nil"/>
              <w:left w:val="nil"/>
              <w:bottom w:val="single" w:sz="8" w:space="0" w:color="auto"/>
              <w:right w:val="single" w:sz="8" w:space="0" w:color="auto"/>
            </w:tcBorders>
            <w:shd w:val="clear" w:color="auto" w:fill="auto"/>
            <w:noWrap/>
            <w:vAlign w:val="center"/>
            <w:hideMark/>
          </w:tcPr>
          <w:p w14:paraId="1347F5A5"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01</w:t>
            </w:r>
          </w:p>
        </w:tc>
        <w:tc>
          <w:tcPr>
            <w:tcW w:w="0" w:type="auto"/>
            <w:tcBorders>
              <w:top w:val="nil"/>
              <w:left w:val="nil"/>
              <w:bottom w:val="single" w:sz="8" w:space="0" w:color="auto"/>
              <w:right w:val="single" w:sz="8" w:space="0" w:color="auto"/>
            </w:tcBorders>
            <w:shd w:val="clear" w:color="auto" w:fill="auto"/>
            <w:noWrap/>
            <w:vAlign w:val="center"/>
            <w:hideMark/>
          </w:tcPr>
          <w:p w14:paraId="4AA770AA"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02</w:t>
            </w:r>
          </w:p>
        </w:tc>
        <w:tc>
          <w:tcPr>
            <w:tcW w:w="0" w:type="auto"/>
            <w:tcBorders>
              <w:top w:val="nil"/>
              <w:left w:val="nil"/>
              <w:bottom w:val="single" w:sz="8" w:space="0" w:color="auto"/>
              <w:right w:val="single" w:sz="8" w:space="0" w:color="auto"/>
            </w:tcBorders>
            <w:shd w:val="clear" w:color="auto" w:fill="auto"/>
            <w:noWrap/>
            <w:vAlign w:val="bottom"/>
            <w:hideMark/>
          </w:tcPr>
          <w:p w14:paraId="149A0CAB"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2 655,19</w:t>
            </w:r>
          </w:p>
        </w:tc>
      </w:tr>
      <w:tr w:rsidR="00CE1CA1" w:rsidRPr="00CE1CA1" w14:paraId="53209D94" w14:textId="77777777" w:rsidTr="00763B00">
        <w:trPr>
          <w:trHeight w:val="653"/>
        </w:trPr>
        <w:tc>
          <w:tcPr>
            <w:tcW w:w="793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2D861C7" w14:textId="77777777" w:rsidR="00CE1CA1" w:rsidRPr="00CE1CA1" w:rsidRDefault="00CE1CA1" w:rsidP="00CE1CA1">
            <w:pPr>
              <w:spacing w:after="0" w:line="240" w:lineRule="auto"/>
              <w:rPr>
                <w:rFonts w:ascii="Times New Roman" w:eastAsia="Times New Roman" w:hAnsi="Times New Roman"/>
                <w:color w:val="000000"/>
                <w:lang w:eastAsia="ru-RU"/>
              </w:rPr>
            </w:pPr>
            <w:r w:rsidRPr="00CE1CA1">
              <w:rPr>
                <w:rFonts w:ascii="Times New Roman" w:eastAsia="Times New Roman" w:hAnsi="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1" w:type="dxa"/>
            <w:tcBorders>
              <w:top w:val="nil"/>
              <w:left w:val="nil"/>
              <w:bottom w:val="single" w:sz="8" w:space="0" w:color="auto"/>
              <w:right w:val="single" w:sz="8" w:space="0" w:color="auto"/>
            </w:tcBorders>
            <w:shd w:val="clear" w:color="auto" w:fill="auto"/>
            <w:noWrap/>
            <w:vAlign w:val="center"/>
            <w:hideMark/>
          </w:tcPr>
          <w:p w14:paraId="422BBE46"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01</w:t>
            </w:r>
          </w:p>
        </w:tc>
        <w:tc>
          <w:tcPr>
            <w:tcW w:w="0" w:type="auto"/>
            <w:tcBorders>
              <w:top w:val="nil"/>
              <w:left w:val="nil"/>
              <w:bottom w:val="single" w:sz="8" w:space="0" w:color="auto"/>
              <w:right w:val="single" w:sz="8" w:space="0" w:color="auto"/>
            </w:tcBorders>
            <w:shd w:val="clear" w:color="auto" w:fill="auto"/>
            <w:noWrap/>
            <w:vAlign w:val="center"/>
            <w:hideMark/>
          </w:tcPr>
          <w:p w14:paraId="232F5901"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04</w:t>
            </w:r>
          </w:p>
        </w:tc>
        <w:tc>
          <w:tcPr>
            <w:tcW w:w="0" w:type="auto"/>
            <w:tcBorders>
              <w:top w:val="nil"/>
              <w:left w:val="nil"/>
              <w:bottom w:val="single" w:sz="8" w:space="0" w:color="auto"/>
              <w:right w:val="single" w:sz="8" w:space="0" w:color="auto"/>
            </w:tcBorders>
            <w:shd w:val="clear" w:color="auto" w:fill="auto"/>
            <w:noWrap/>
            <w:vAlign w:val="bottom"/>
            <w:hideMark/>
          </w:tcPr>
          <w:p w14:paraId="6A76301C"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17 775,39</w:t>
            </w:r>
          </w:p>
        </w:tc>
      </w:tr>
      <w:tr w:rsidR="00CE1CA1" w:rsidRPr="00CE1CA1" w14:paraId="6D800DF1" w14:textId="77777777" w:rsidTr="00763B00">
        <w:trPr>
          <w:trHeight w:val="315"/>
        </w:trPr>
        <w:tc>
          <w:tcPr>
            <w:tcW w:w="793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54A16D3" w14:textId="77777777" w:rsidR="00CE1CA1" w:rsidRPr="00CE1CA1" w:rsidRDefault="00CE1CA1" w:rsidP="00CE1CA1">
            <w:pPr>
              <w:spacing w:after="0" w:line="240" w:lineRule="auto"/>
              <w:rPr>
                <w:rFonts w:ascii="Times New Roman" w:eastAsia="Times New Roman" w:hAnsi="Times New Roman"/>
                <w:color w:val="000000"/>
                <w:lang w:eastAsia="ru-RU"/>
              </w:rPr>
            </w:pPr>
            <w:r w:rsidRPr="00CE1CA1">
              <w:rPr>
                <w:rFonts w:ascii="Times New Roman" w:eastAsia="Times New Roman" w:hAnsi="Times New Roman"/>
                <w:color w:val="000000"/>
                <w:lang w:eastAsia="ru-RU"/>
              </w:rPr>
              <w:t>Резервные фонды</w:t>
            </w:r>
          </w:p>
        </w:tc>
        <w:tc>
          <w:tcPr>
            <w:tcW w:w="551" w:type="dxa"/>
            <w:tcBorders>
              <w:top w:val="nil"/>
              <w:left w:val="nil"/>
              <w:bottom w:val="single" w:sz="8" w:space="0" w:color="auto"/>
              <w:right w:val="single" w:sz="8" w:space="0" w:color="auto"/>
            </w:tcBorders>
            <w:shd w:val="clear" w:color="auto" w:fill="auto"/>
            <w:noWrap/>
            <w:vAlign w:val="center"/>
            <w:hideMark/>
          </w:tcPr>
          <w:p w14:paraId="265A7140"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01</w:t>
            </w:r>
          </w:p>
        </w:tc>
        <w:tc>
          <w:tcPr>
            <w:tcW w:w="0" w:type="auto"/>
            <w:tcBorders>
              <w:top w:val="nil"/>
              <w:left w:val="nil"/>
              <w:bottom w:val="single" w:sz="8" w:space="0" w:color="auto"/>
              <w:right w:val="single" w:sz="8" w:space="0" w:color="auto"/>
            </w:tcBorders>
            <w:shd w:val="clear" w:color="auto" w:fill="auto"/>
            <w:noWrap/>
            <w:vAlign w:val="center"/>
            <w:hideMark/>
          </w:tcPr>
          <w:p w14:paraId="76B75A7F"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11</w:t>
            </w:r>
          </w:p>
        </w:tc>
        <w:tc>
          <w:tcPr>
            <w:tcW w:w="0" w:type="auto"/>
            <w:tcBorders>
              <w:top w:val="nil"/>
              <w:left w:val="nil"/>
              <w:bottom w:val="single" w:sz="8" w:space="0" w:color="auto"/>
              <w:right w:val="single" w:sz="8" w:space="0" w:color="auto"/>
            </w:tcBorders>
            <w:shd w:val="clear" w:color="auto" w:fill="auto"/>
            <w:noWrap/>
            <w:vAlign w:val="bottom"/>
            <w:hideMark/>
          </w:tcPr>
          <w:p w14:paraId="7317A774"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200,00</w:t>
            </w:r>
          </w:p>
        </w:tc>
      </w:tr>
      <w:tr w:rsidR="00CE1CA1" w:rsidRPr="00CE1CA1" w14:paraId="7DA9EE09" w14:textId="77777777" w:rsidTr="00763B00">
        <w:trPr>
          <w:trHeight w:val="315"/>
        </w:trPr>
        <w:tc>
          <w:tcPr>
            <w:tcW w:w="793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4A3B9AE" w14:textId="77777777" w:rsidR="00CE1CA1" w:rsidRPr="00CE1CA1" w:rsidRDefault="00CE1CA1" w:rsidP="00CE1CA1">
            <w:pPr>
              <w:spacing w:after="0" w:line="240" w:lineRule="auto"/>
              <w:rPr>
                <w:rFonts w:ascii="Times New Roman" w:eastAsia="Times New Roman" w:hAnsi="Times New Roman"/>
                <w:color w:val="000000"/>
                <w:lang w:eastAsia="ru-RU"/>
              </w:rPr>
            </w:pPr>
            <w:r w:rsidRPr="00CE1CA1">
              <w:rPr>
                <w:rFonts w:ascii="Times New Roman" w:eastAsia="Times New Roman" w:hAnsi="Times New Roman"/>
                <w:color w:val="000000"/>
                <w:lang w:eastAsia="ru-RU"/>
              </w:rPr>
              <w:t xml:space="preserve">Другие общегосударственные вопросы </w:t>
            </w:r>
          </w:p>
        </w:tc>
        <w:tc>
          <w:tcPr>
            <w:tcW w:w="551" w:type="dxa"/>
            <w:tcBorders>
              <w:top w:val="nil"/>
              <w:left w:val="nil"/>
              <w:bottom w:val="single" w:sz="8" w:space="0" w:color="auto"/>
              <w:right w:val="single" w:sz="8" w:space="0" w:color="auto"/>
            </w:tcBorders>
            <w:shd w:val="clear" w:color="auto" w:fill="auto"/>
            <w:noWrap/>
            <w:vAlign w:val="center"/>
            <w:hideMark/>
          </w:tcPr>
          <w:p w14:paraId="78172E09"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01</w:t>
            </w:r>
          </w:p>
        </w:tc>
        <w:tc>
          <w:tcPr>
            <w:tcW w:w="0" w:type="auto"/>
            <w:tcBorders>
              <w:top w:val="nil"/>
              <w:left w:val="nil"/>
              <w:bottom w:val="single" w:sz="8" w:space="0" w:color="auto"/>
              <w:right w:val="single" w:sz="8" w:space="0" w:color="auto"/>
            </w:tcBorders>
            <w:shd w:val="clear" w:color="auto" w:fill="auto"/>
            <w:noWrap/>
            <w:vAlign w:val="center"/>
            <w:hideMark/>
          </w:tcPr>
          <w:p w14:paraId="2C4E09B4"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13</w:t>
            </w:r>
          </w:p>
        </w:tc>
        <w:tc>
          <w:tcPr>
            <w:tcW w:w="0" w:type="auto"/>
            <w:tcBorders>
              <w:top w:val="nil"/>
              <w:left w:val="nil"/>
              <w:bottom w:val="single" w:sz="8" w:space="0" w:color="auto"/>
              <w:right w:val="single" w:sz="8" w:space="0" w:color="auto"/>
            </w:tcBorders>
            <w:shd w:val="clear" w:color="auto" w:fill="auto"/>
            <w:noWrap/>
            <w:vAlign w:val="bottom"/>
            <w:hideMark/>
          </w:tcPr>
          <w:p w14:paraId="48D710BD"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20,70</w:t>
            </w:r>
          </w:p>
        </w:tc>
      </w:tr>
      <w:tr w:rsidR="00CE1CA1" w:rsidRPr="00CE1CA1" w14:paraId="04A300A9" w14:textId="77777777" w:rsidTr="00763B00">
        <w:trPr>
          <w:trHeight w:val="330"/>
        </w:trPr>
        <w:tc>
          <w:tcPr>
            <w:tcW w:w="793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B1DC521" w14:textId="77777777" w:rsidR="00CE1CA1" w:rsidRPr="00CE1CA1" w:rsidRDefault="00CE1CA1" w:rsidP="00CE1CA1">
            <w:pPr>
              <w:spacing w:after="0" w:line="240" w:lineRule="auto"/>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НАЦИОНАЛЬНАЯ ОБОРОНА</w:t>
            </w:r>
          </w:p>
        </w:tc>
        <w:tc>
          <w:tcPr>
            <w:tcW w:w="551" w:type="dxa"/>
            <w:tcBorders>
              <w:top w:val="nil"/>
              <w:left w:val="nil"/>
              <w:bottom w:val="single" w:sz="8" w:space="0" w:color="auto"/>
              <w:right w:val="single" w:sz="8" w:space="0" w:color="auto"/>
            </w:tcBorders>
            <w:shd w:val="clear" w:color="auto" w:fill="auto"/>
            <w:noWrap/>
            <w:vAlign w:val="center"/>
            <w:hideMark/>
          </w:tcPr>
          <w:p w14:paraId="4020788D"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02</w:t>
            </w:r>
          </w:p>
        </w:tc>
        <w:tc>
          <w:tcPr>
            <w:tcW w:w="0" w:type="auto"/>
            <w:tcBorders>
              <w:top w:val="nil"/>
              <w:left w:val="nil"/>
              <w:bottom w:val="single" w:sz="8" w:space="0" w:color="auto"/>
              <w:right w:val="single" w:sz="8" w:space="0" w:color="auto"/>
            </w:tcBorders>
            <w:shd w:val="clear" w:color="auto" w:fill="auto"/>
            <w:noWrap/>
            <w:vAlign w:val="center"/>
            <w:hideMark/>
          </w:tcPr>
          <w:p w14:paraId="38BD92EA"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00</w:t>
            </w:r>
          </w:p>
        </w:tc>
        <w:tc>
          <w:tcPr>
            <w:tcW w:w="0" w:type="auto"/>
            <w:tcBorders>
              <w:top w:val="nil"/>
              <w:left w:val="nil"/>
              <w:bottom w:val="single" w:sz="8" w:space="0" w:color="auto"/>
              <w:right w:val="single" w:sz="8" w:space="0" w:color="auto"/>
            </w:tcBorders>
            <w:shd w:val="clear" w:color="auto" w:fill="auto"/>
            <w:noWrap/>
            <w:vAlign w:val="bottom"/>
            <w:hideMark/>
          </w:tcPr>
          <w:p w14:paraId="5BB9DEBE"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524,60</w:t>
            </w:r>
          </w:p>
        </w:tc>
      </w:tr>
      <w:tr w:rsidR="00CE1CA1" w:rsidRPr="00CE1CA1" w14:paraId="72063DC3" w14:textId="77777777" w:rsidTr="00763B00">
        <w:trPr>
          <w:trHeight w:val="315"/>
        </w:trPr>
        <w:tc>
          <w:tcPr>
            <w:tcW w:w="793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C5CFA81" w14:textId="77777777" w:rsidR="00CE1CA1" w:rsidRPr="00CE1CA1" w:rsidRDefault="00CE1CA1" w:rsidP="00CE1CA1">
            <w:pPr>
              <w:spacing w:after="0" w:line="240" w:lineRule="auto"/>
              <w:rPr>
                <w:rFonts w:ascii="Times New Roman" w:eastAsia="Times New Roman" w:hAnsi="Times New Roman"/>
                <w:color w:val="000000"/>
                <w:lang w:eastAsia="ru-RU"/>
              </w:rPr>
            </w:pPr>
            <w:r w:rsidRPr="00CE1CA1">
              <w:rPr>
                <w:rFonts w:ascii="Times New Roman" w:eastAsia="Times New Roman" w:hAnsi="Times New Roman"/>
                <w:color w:val="000000"/>
                <w:lang w:eastAsia="ru-RU"/>
              </w:rPr>
              <w:t>Мобилизационная и вневойсковая подготовка</w:t>
            </w:r>
          </w:p>
        </w:tc>
        <w:tc>
          <w:tcPr>
            <w:tcW w:w="551" w:type="dxa"/>
            <w:tcBorders>
              <w:top w:val="nil"/>
              <w:left w:val="nil"/>
              <w:bottom w:val="single" w:sz="8" w:space="0" w:color="auto"/>
              <w:right w:val="single" w:sz="8" w:space="0" w:color="auto"/>
            </w:tcBorders>
            <w:shd w:val="clear" w:color="auto" w:fill="auto"/>
            <w:noWrap/>
            <w:vAlign w:val="center"/>
            <w:hideMark/>
          </w:tcPr>
          <w:p w14:paraId="16032006"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02</w:t>
            </w:r>
          </w:p>
        </w:tc>
        <w:tc>
          <w:tcPr>
            <w:tcW w:w="0" w:type="auto"/>
            <w:tcBorders>
              <w:top w:val="nil"/>
              <w:left w:val="nil"/>
              <w:bottom w:val="single" w:sz="8" w:space="0" w:color="auto"/>
              <w:right w:val="single" w:sz="8" w:space="0" w:color="auto"/>
            </w:tcBorders>
            <w:shd w:val="clear" w:color="auto" w:fill="auto"/>
            <w:noWrap/>
            <w:vAlign w:val="center"/>
            <w:hideMark/>
          </w:tcPr>
          <w:p w14:paraId="10F05515"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03</w:t>
            </w:r>
          </w:p>
        </w:tc>
        <w:tc>
          <w:tcPr>
            <w:tcW w:w="0" w:type="auto"/>
            <w:tcBorders>
              <w:top w:val="nil"/>
              <w:left w:val="nil"/>
              <w:bottom w:val="single" w:sz="8" w:space="0" w:color="auto"/>
              <w:right w:val="single" w:sz="8" w:space="0" w:color="auto"/>
            </w:tcBorders>
            <w:shd w:val="clear" w:color="auto" w:fill="auto"/>
            <w:noWrap/>
            <w:vAlign w:val="bottom"/>
            <w:hideMark/>
          </w:tcPr>
          <w:p w14:paraId="6EFCC45E"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524,60</w:t>
            </w:r>
          </w:p>
        </w:tc>
      </w:tr>
      <w:tr w:rsidR="00CE1CA1" w:rsidRPr="00CE1CA1" w14:paraId="640C8B81" w14:textId="77777777" w:rsidTr="00763B00">
        <w:trPr>
          <w:trHeight w:val="330"/>
        </w:trPr>
        <w:tc>
          <w:tcPr>
            <w:tcW w:w="793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47C462A" w14:textId="77777777" w:rsidR="00CE1CA1" w:rsidRPr="00CE1CA1" w:rsidRDefault="00CE1CA1" w:rsidP="00CE1CA1">
            <w:pPr>
              <w:spacing w:after="0" w:line="240" w:lineRule="auto"/>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НАЦИОНАЛЬНАЯ БЕЗОПАСНОСТЬ И ПРАВООХРАНИТЕЛЬНАЯ ДЕЯТЕЛЬНОСТЬ</w:t>
            </w:r>
          </w:p>
        </w:tc>
        <w:tc>
          <w:tcPr>
            <w:tcW w:w="551" w:type="dxa"/>
            <w:tcBorders>
              <w:top w:val="nil"/>
              <w:left w:val="nil"/>
              <w:bottom w:val="single" w:sz="8" w:space="0" w:color="auto"/>
              <w:right w:val="single" w:sz="8" w:space="0" w:color="auto"/>
            </w:tcBorders>
            <w:shd w:val="clear" w:color="auto" w:fill="auto"/>
            <w:noWrap/>
            <w:vAlign w:val="center"/>
            <w:hideMark/>
          </w:tcPr>
          <w:p w14:paraId="5E9CC1DA"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03</w:t>
            </w:r>
          </w:p>
        </w:tc>
        <w:tc>
          <w:tcPr>
            <w:tcW w:w="0" w:type="auto"/>
            <w:tcBorders>
              <w:top w:val="nil"/>
              <w:left w:val="nil"/>
              <w:bottom w:val="single" w:sz="8" w:space="0" w:color="auto"/>
              <w:right w:val="single" w:sz="8" w:space="0" w:color="auto"/>
            </w:tcBorders>
            <w:shd w:val="clear" w:color="auto" w:fill="auto"/>
            <w:noWrap/>
            <w:vAlign w:val="center"/>
            <w:hideMark/>
          </w:tcPr>
          <w:p w14:paraId="3EC5A721"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00</w:t>
            </w:r>
          </w:p>
        </w:tc>
        <w:tc>
          <w:tcPr>
            <w:tcW w:w="0" w:type="auto"/>
            <w:tcBorders>
              <w:top w:val="nil"/>
              <w:left w:val="nil"/>
              <w:bottom w:val="single" w:sz="8" w:space="0" w:color="auto"/>
              <w:right w:val="single" w:sz="8" w:space="0" w:color="auto"/>
            </w:tcBorders>
            <w:shd w:val="clear" w:color="auto" w:fill="auto"/>
            <w:noWrap/>
            <w:vAlign w:val="bottom"/>
            <w:hideMark/>
          </w:tcPr>
          <w:p w14:paraId="3FA97C26"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374,58</w:t>
            </w:r>
          </w:p>
        </w:tc>
      </w:tr>
      <w:tr w:rsidR="00CE1CA1" w:rsidRPr="00CE1CA1" w14:paraId="62D12DEA" w14:textId="77777777" w:rsidTr="00763B00">
        <w:trPr>
          <w:trHeight w:val="407"/>
        </w:trPr>
        <w:tc>
          <w:tcPr>
            <w:tcW w:w="793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050BB90" w14:textId="77777777" w:rsidR="00CE1CA1" w:rsidRPr="00CE1CA1" w:rsidRDefault="00CE1CA1" w:rsidP="00CE1CA1">
            <w:pPr>
              <w:spacing w:after="0" w:line="240" w:lineRule="auto"/>
              <w:rPr>
                <w:rFonts w:ascii="Times New Roman" w:eastAsia="Times New Roman" w:hAnsi="Times New Roman"/>
                <w:color w:val="000000"/>
                <w:lang w:eastAsia="ru-RU"/>
              </w:rPr>
            </w:pPr>
            <w:r w:rsidRPr="00CE1CA1">
              <w:rPr>
                <w:rFonts w:ascii="Times New Roman" w:eastAsia="Times New Roman" w:hAnsi="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551" w:type="dxa"/>
            <w:tcBorders>
              <w:top w:val="nil"/>
              <w:left w:val="nil"/>
              <w:bottom w:val="single" w:sz="8" w:space="0" w:color="auto"/>
              <w:right w:val="single" w:sz="8" w:space="0" w:color="auto"/>
            </w:tcBorders>
            <w:shd w:val="clear" w:color="auto" w:fill="auto"/>
            <w:noWrap/>
            <w:vAlign w:val="center"/>
            <w:hideMark/>
          </w:tcPr>
          <w:p w14:paraId="44386C23"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03</w:t>
            </w:r>
          </w:p>
        </w:tc>
        <w:tc>
          <w:tcPr>
            <w:tcW w:w="0" w:type="auto"/>
            <w:tcBorders>
              <w:top w:val="nil"/>
              <w:left w:val="nil"/>
              <w:bottom w:val="single" w:sz="8" w:space="0" w:color="auto"/>
              <w:right w:val="single" w:sz="8" w:space="0" w:color="auto"/>
            </w:tcBorders>
            <w:shd w:val="clear" w:color="auto" w:fill="auto"/>
            <w:noWrap/>
            <w:vAlign w:val="center"/>
            <w:hideMark/>
          </w:tcPr>
          <w:p w14:paraId="439958FA"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10</w:t>
            </w:r>
          </w:p>
        </w:tc>
        <w:tc>
          <w:tcPr>
            <w:tcW w:w="0" w:type="auto"/>
            <w:tcBorders>
              <w:top w:val="nil"/>
              <w:left w:val="nil"/>
              <w:bottom w:val="single" w:sz="8" w:space="0" w:color="auto"/>
              <w:right w:val="single" w:sz="8" w:space="0" w:color="auto"/>
            </w:tcBorders>
            <w:shd w:val="clear" w:color="auto" w:fill="auto"/>
            <w:noWrap/>
            <w:vAlign w:val="bottom"/>
            <w:hideMark/>
          </w:tcPr>
          <w:p w14:paraId="6CF735A0"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374,58</w:t>
            </w:r>
          </w:p>
        </w:tc>
      </w:tr>
      <w:tr w:rsidR="00CE1CA1" w:rsidRPr="00CE1CA1" w14:paraId="0838C985" w14:textId="77777777" w:rsidTr="00763B00">
        <w:trPr>
          <w:trHeight w:val="330"/>
        </w:trPr>
        <w:tc>
          <w:tcPr>
            <w:tcW w:w="793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DDB4E57" w14:textId="77777777" w:rsidR="00CE1CA1" w:rsidRPr="00CE1CA1" w:rsidRDefault="00CE1CA1" w:rsidP="00CE1CA1">
            <w:pPr>
              <w:spacing w:after="0" w:line="240" w:lineRule="auto"/>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НАЦИОНАЛЬНАЯ ЭКОНОМИКА</w:t>
            </w:r>
          </w:p>
        </w:tc>
        <w:tc>
          <w:tcPr>
            <w:tcW w:w="551" w:type="dxa"/>
            <w:tcBorders>
              <w:top w:val="nil"/>
              <w:left w:val="nil"/>
              <w:bottom w:val="single" w:sz="8" w:space="0" w:color="auto"/>
              <w:right w:val="single" w:sz="8" w:space="0" w:color="auto"/>
            </w:tcBorders>
            <w:shd w:val="clear" w:color="auto" w:fill="auto"/>
            <w:noWrap/>
            <w:vAlign w:val="center"/>
            <w:hideMark/>
          </w:tcPr>
          <w:p w14:paraId="31591B66"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04</w:t>
            </w:r>
          </w:p>
        </w:tc>
        <w:tc>
          <w:tcPr>
            <w:tcW w:w="0" w:type="auto"/>
            <w:tcBorders>
              <w:top w:val="nil"/>
              <w:left w:val="nil"/>
              <w:bottom w:val="single" w:sz="8" w:space="0" w:color="auto"/>
              <w:right w:val="single" w:sz="8" w:space="0" w:color="auto"/>
            </w:tcBorders>
            <w:shd w:val="clear" w:color="auto" w:fill="auto"/>
            <w:noWrap/>
            <w:vAlign w:val="center"/>
            <w:hideMark/>
          </w:tcPr>
          <w:p w14:paraId="427CEFF2"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00</w:t>
            </w:r>
          </w:p>
        </w:tc>
        <w:tc>
          <w:tcPr>
            <w:tcW w:w="0" w:type="auto"/>
            <w:tcBorders>
              <w:top w:val="nil"/>
              <w:left w:val="nil"/>
              <w:bottom w:val="single" w:sz="8" w:space="0" w:color="auto"/>
              <w:right w:val="single" w:sz="8" w:space="0" w:color="auto"/>
            </w:tcBorders>
            <w:shd w:val="clear" w:color="auto" w:fill="auto"/>
            <w:noWrap/>
            <w:vAlign w:val="bottom"/>
            <w:hideMark/>
          </w:tcPr>
          <w:p w14:paraId="4E0DF33A"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3 195,50</w:t>
            </w:r>
          </w:p>
        </w:tc>
      </w:tr>
      <w:tr w:rsidR="00CE1CA1" w:rsidRPr="00CE1CA1" w14:paraId="5CBE2030" w14:textId="77777777" w:rsidTr="00763B00">
        <w:trPr>
          <w:trHeight w:val="315"/>
        </w:trPr>
        <w:tc>
          <w:tcPr>
            <w:tcW w:w="793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597B7CE" w14:textId="77777777" w:rsidR="00CE1CA1" w:rsidRPr="00CE1CA1" w:rsidRDefault="00CE1CA1" w:rsidP="00CE1CA1">
            <w:pPr>
              <w:spacing w:after="0" w:line="240" w:lineRule="auto"/>
              <w:rPr>
                <w:rFonts w:ascii="Times New Roman" w:eastAsia="Times New Roman" w:hAnsi="Times New Roman"/>
                <w:color w:val="000000"/>
                <w:lang w:eastAsia="ru-RU"/>
              </w:rPr>
            </w:pPr>
            <w:r w:rsidRPr="00CE1CA1">
              <w:rPr>
                <w:rFonts w:ascii="Times New Roman" w:eastAsia="Times New Roman" w:hAnsi="Times New Roman"/>
                <w:color w:val="000000"/>
                <w:lang w:eastAsia="ru-RU"/>
              </w:rPr>
              <w:t>Общеэкономические вопросы</w:t>
            </w:r>
          </w:p>
        </w:tc>
        <w:tc>
          <w:tcPr>
            <w:tcW w:w="551" w:type="dxa"/>
            <w:tcBorders>
              <w:top w:val="nil"/>
              <w:left w:val="nil"/>
              <w:bottom w:val="single" w:sz="8" w:space="0" w:color="auto"/>
              <w:right w:val="single" w:sz="8" w:space="0" w:color="auto"/>
            </w:tcBorders>
            <w:shd w:val="clear" w:color="auto" w:fill="auto"/>
            <w:noWrap/>
            <w:vAlign w:val="center"/>
            <w:hideMark/>
          </w:tcPr>
          <w:p w14:paraId="28730E10"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04</w:t>
            </w:r>
          </w:p>
        </w:tc>
        <w:tc>
          <w:tcPr>
            <w:tcW w:w="0" w:type="auto"/>
            <w:tcBorders>
              <w:top w:val="nil"/>
              <w:left w:val="nil"/>
              <w:bottom w:val="single" w:sz="8" w:space="0" w:color="auto"/>
              <w:right w:val="single" w:sz="8" w:space="0" w:color="auto"/>
            </w:tcBorders>
            <w:shd w:val="clear" w:color="auto" w:fill="auto"/>
            <w:noWrap/>
            <w:vAlign w:val="center"/>
            <w:hideMark/>
          </w:tcPr>
          <w:p w14:paraId="60EF4670"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01</w:t>
            </w:r>
          </w:p>
        </w:tc>
        <w:tc>
          <w:tcPr>
            <w:tcW w:w="0" w:type="auto"/>
            <w:tcBorders>
              <w:top w:val="nil"/>
              <w:left w:val="nil"/>
              <w:bottom w:val="single" w:sz="8" w:space="0" w:color="auto"/>
              <w:right w:val="single" w:sz="8" w:space="0" w:color="auto"/>
            </w:tcBorders>
            <w:shd w:val="clear" w:color="auto" w:fill="auto"/>
            <w:noWrap/>
            <w:vAlign w:val="bottom"/>
            <w:hideMark/>
          </w:tcPr>
          <w:p w14:paraId="566E3398"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140,00</w:t>
            </w:r>
          </w:p>
        </w:tc>
      </w:tr>
      <w:tr w:rsidR="00CE1CA1" w:rsidRPr="00CE1CA1" w14:paraId="36157D96" w14:textId="77777777" w:rsidTr="00763B00">
        <w:trPr>
          <w:trHeight w:val="315"/>
        </w:trPr>
        <w:tc>
          <w:tcPr>
            <w:tcW w:w="793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4E5C6B4" w14:textId="77777777" w:rsidR="00CE1CA1" w:rsidRPr="00CE1CA1" w:rsidRDefault="00CE1CA1" w:rsidP="00CE1CA1">
            <w:pPr>
              <w:spacing w:after="0" w:line="240" w:lineRule="auto"/>
              <w:rPr>
                <w:rFonts w:ascii="Times New Roman" w:eastAsia="Times New Roman" w:hAnsi="Times New Roman"/>
                <w:color w:val="000000"/>
                <w:lang w:eastAsia="ru-RU"/>
              </w:rPr>
            </w:pPr>
            <w:r w:rsidRPr="00CE1CA1">
              <w:rPr>
                <w:rFonts w:ascii="Times New Roman" w:eastAsia="Times New Roman" w:hAnsi="Times New Roman"/>
                <w:color w:val="000000"/>
                <w:lang w:eastAsia="ru-RU"/>
              </w:rPr>
              <w:t>Дорожное хозяйство (дорожные фонды)</w:t>
            </w:r>
          </w:p>
        </w:tc>
        <w:tc>
          <w:tcPr>
            <w:tcW w:w="551" w:type="dxa"/>
            <w:tcBorders>
              <w:top w:val="nil"/>
              <w:left w:val="nil"/>
              <w:bottom w:val="single" w:sz="8" w:space="0" w:color="auto"/>
              <w:right w:val="single" w:sz="8" w:space="0" w:color="auto"/>
            </w:tcBorders>
            <w:shd w:val="clear" w:color="auto" w:fill="auto"/>
            <w:noWrap/>
            <w:vAlign w:val="center"/>
            <w:hideMark/>
          </w:tcPr>
          <w:p w14:paraId="7E04A521"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04</w:t>
            </w:r>
          </w:p>
        </w:tc>
        <w:tc>
          <w:tcPr>
            <w:tcW w:w="0" w:type="auto"/>
            <w:tcBorders>
              <w:top w:val="nil"/>
              <w:left w:val="nil"/>
              <w:bottom w:val="single" w:sz="8" w:space="0" w:color="auto"/>
              <w:right w:val="single" w:sz="8" w:space="0" w:color="auto"/>
            </w:tcBorders>
            <w:shd w:val="clear" w:color="auto" w:fill="auto"/>
            <w:noWrap/>
            <w:vAlign w:val="center"/>
            <w:hideMark/>
          </w:tcPr>
          <w:p w14:paraId="133FD69B"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09</w:t>
            </w:r>
          </w:p>
        </w:tc>
        <w:tc>
          <w:tcPr>
            <w:tcW w:w="0" w:type="auto"/>
            <w:tcBorders>
              <w:top w:val="nil"/>
              <w:left w:val="nil"/>
              <w:bottom w:val="single" w:sz="8" w:space="0" w:color="auto"/>
              <w:right w:val="single" w:sz="8" w:space="0" w:color="auto"/>
            </w:tcBorders>
            <w:shd w:val="clear" w:color="auto" w:fill="auto"/>
            <w:noWrap/>
            <w:vAlign w:val="bottom"/>
            <w:hideMark/>
          </w:tcPr>
          <w:p w14:paraId="1318B647"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3 055,50</w:t>
            </w:r>
          </w:p>
        </w:tc>
      </w:tr>
      <w:tr w:rsidR="00CE1CA1" w:rsidRPr="00CE1CA1" w14:paraId="4F9534A6" w14:textId="77777777" w:rsidTr="00763B00">
        <w:trPr>
          <w:trHeight w:val="330"/>
        </w:trPr>
        <w:tc>
          <w:tcPr>
            <w:tcW w:w="793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17FBB61" w14:textId="77777777" w:rsidR="00CE1CA1" w:rsidRPr="00CE1CA1" w:rsidRDefault="00CE1CA1" w:rsidP="00CE1CA1">
            <w:pPr>
              <w:spacing w:after="0" w:line="240" w:lineRule="auto"/>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ЖИЛИЩНО-КОММУНАЛЬНОЕ ХОЗЯЙСТВО</w:t>
            </w:r>
          </w:p>
        </w:tc>
        <w:tc>
          <w:tcPr>
            <w:tcW w:w="551" w:type="dxa"/>
            <w:tcBorders>
              <w:top w:val="nil"/>
              <w:left w:val="nil"/>
              <w:bottom w:val="single" w:sz="8" w:space="0" w:color="auto"/>
              <w:right w:val="single" w:sz="8" w:space="0" w:color="auto"/>
            </w:tcBorders>
            <w:shd w:val="clear" w:color="auto" w:fill="auto"/>
            <w:noWrap/>
            <w:vAlign w:val="center"/>
            <w:hideMark/>
          </w:tcPr>
          <w:p w14:paraId="4C447AEA"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05</w:t>
            </w:r>
          </w:p>
        </w:tc>
        <w:tc>
          <w:tcPr>
            <w:tcW w:w="0" w:type="auto"/>
            <w:tcBorders>
              <w:top w:val="nil"/>
              <w:left w:val="nil"/>
              <w:bottom w:val="single" w:sz="8" w:space="0" w:color="auto"/>
              <w:right w:val="single" w:sz="8" w:space="0" w:color="auto"/>
            </w:tcBorders>
            <w:shd w:val="clear" w:color="auto" w:fill="auto"/>
            <w:noWrap/>
            <w:vAlign w:val="center"/>
            <w:hideMark/>
          </w:tcPr>
          <w:p w14:paraId="7A2C3474"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00</w:t>
            </w:r>
          </w:p>
        </w:tc>
        <w:tc>
          <w:tcPr>
            <w:tcW w:w="0" w:type="auto"/>
            <w:tcBorders>
              <w:top w:val="nil"/>
              <w:left w:val="nil"/>
              <w:bottom w:val="single" w:sz="8" w:space="0" w:color="auto"/>
              <w:right w:val="single" w:sz="8" w:space="0" w:color="auto"/>
            </w:tcBorders>
            <w:shd w:val="clear" w:color="auto" w:fill="auto"/>
            <w:noWrap/>
            <w:vAlign w:val="bottom"/>
            <w:hideMark/>
          </w:tcPr>
          <w:p w14:paraId="0CE530FE"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3 782,24</w:t>
            </w:r>
          </w:p>
        </w:tc>
      </w:tr>
      <w:tr w:rsidR="00CE1CA1" w:rsidRPr="00CE1CA1" w14:paraId="6DC90C18" w14:textId="77777777" w:rsidTr="00763B00">
        <w:trPr>
          <w:trHeight w:val="315"/>
        </w:trPr>
        <w:tc>
          <w:tcPr>
            <w:tcW w:w="793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A119CDF" w14:textId="77777777" w:rsidR="00CE1CA1" w:rsidRPr="00CE1CA1" w:rsidRDefault="00CE1CA1" w:rsidP="00CE1CA1">
            <w:pPr>
              <w:spacing w:after="0" w:line="240" w:lineRule="auto"/>
              <w:rPr>
                <w:rFonts w:ascii="Times New Roman" w:eastAsia="Times New Roman" w:hAnsi="Times New Roman"/>
                <w:color w:val="000000"/>
                <w:lang w:eastAsia="ru-RU"/>
              </w:rPr>
            </w:pPr>
            <w:r w:rsidRPr="00CE1CA1">
              <w:rPr>
                <w:rFonts w:ascii="Times New Roman" w:eastAsia="Times New Roman" w:hAnsi="Times New Roman"/>
                <w:color w:val="000000"/>
                <w:lang w:eastAsia="ru-RU"/>
              </w:rPr>
              <w:t>Благоустройство</w:t>
            </w:r>
          </w:p>
        </w:tc>
        <w:tc>
          <w:tcPr>
            <w:tcW w:w="551" w:type="dxa"/>
            <w:tcBorders>
              <w:top w:val="nil"/>
              <w:left w:val="nil"/>
              <w:bottom w:val="single" w:sz="8" w:space="0" w:color="auto"/>
              <w:right w:val="single" w:sz="8" w:space="0" w:color="auto"/>
            </w:tcBorders>
            <w:shd w:val="clear" w:color="auto" w:fill="auto"/>
            <w:noWrap/>
            <w:vAlign w:val="center"/>
            <w:hideMark/>
          </w:tcPr>
          <w:p w14:paraId="00BBE551"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05</w:t>
            </w:r>
          </w:p>
        </w:tc>
        <w:tc>
          <w:tcPr>
            <w:tcW w:w="0" w:type="auto"/>
            <w:tcBorders>
              <w:top w:val="nil"/>
              <w:left w:val="nil"/>
              <w:bottom w:val="single" w:sz="8" w:space="0" w:color="auto"/>
              <w:right w:val="single" w:sz="8" w:space="0" w:color="auto"/>
            </w:tcBorders>
            <w:shd w:val="clear" w:color="auto" w:fill="auto"/>
            <w:noWrap/>
            <w:vAlign w:val="center"/>
            <w:hideMark/>
          </w:tcPr>
          <w:p w14:paraId="435900C9"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03</w:t>
            </w:r>
          </w:p>
        </w:tc>
        <w:tc>
          <w:tcPr>
            <w:tcW w:w="0" w:type="auto"/>
            <w:tcBorders>
              <w:top w:val="nil"/>
              <w:left w:val="nil"/>
              <w:bottom w:val="single" w:sz="8" w:space="0" w:color="auto"/>
              <w:right w:val="single" w:sz="8" w:space="0" w:color="auto"/>
            </w:tcBorders>
            <w:shd w:val="clear" w:color="auto" w:fill="auto"/>
            <w:noWrap/>
            <w:vAlign w:val="bottom"/>
            <w:hideMark/>
          </w:tcPr>
          <w:p w14:paraId="487FE6E0"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3 782,24</w:t>
            </w:r>
          </w:p>
        </w:tc>
      </w:tr>
      <w:tr w:rsidR="00CE1CA1" w:rsidRPr="00CE1CA1" w14:paraId="3D194D7E" w14:textId="77777777" w:rsidTr="00763B00">
        <w:trPr>
          <w:trHeight w:val="330"/>
        </w:trPr>
        <w:tc>
          <w:tcPr>
            <w:tcW w:w="793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4E1E410" w14:textId="77777777" w:rsidR="00CE1CA1" w:rsidRPr="00CE1CA1" w:rsidRDefault="00CE1CA1" w:rsidP="00CE1CA1">
            <w:pPr>
              <w:spacing w:after="0" w:line="240" w:lineRule="auto"/>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ОБРАЗОВАНИЕ</w:t>
            </w:r>
          </w:p>
        </w:tc>
        <w:tc>
          <w:tcPr>
            <w:tcW w:w="551" w:type="dxa"/>
            <w:tcBorders>
              <w:top w:val="nil"/>
              <w:left w:val="nil"/>
              <w:bottom w:val="single" w:sz="8" w:space="0" w:color="auto"/>
              <w:right w:val="single" w:sz="8" w:space="0" w:color="auto"/>
            </w:tcBorders>
            <w:shd w:val="clear" w:color="auto" w:fill="auto"/>
            <w:noWrap/>
            <w:vAlign w:val="center"/>
            <w:hideMark/>
          </w:tcPr>
          <w:p w14:paraId="78F710A7"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07</w:t>
            </w:r>
          </w:p>
        </w:tc>
        <w:tc>
          <w:tcPr>
            <w:tcW w:w="0" w:type="auto"/>
            <w:tcBorders>
              <w:top w:val="nil"/>
              <w:left w:val="nil"/>
              <w:bottom w:val="single" w:sz="8" w:space="0" w:color="auto"/>
              <w:right w:val="single" w:sz="8" w:space="0" w:color="auto"/>
            </w:tcBorders>
            <w:shd w:val="clear" w:color="auto" w:fill="auto"/>
            <w:noWrap/>
            <w:vAlign w:val="center"/>
            <w:hideMark/>
          </w:tcPr>
          <w:p w14:paraId="3946C483"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00</w:t>
            </w:r>
          </w:p>
        </w:tc>
        <w:tc>
          <w:tcPr>
            <w:tcW w:w="0" w:type="auto"/>
            <w:tcBorders>
              <w:top w:val="nil"/>
              <w:left w:val="nil"/>
              <w:bottom w:val="single" w:sz="8" w:space="0" w:color="auto"/>
              <w:right w:val="single" w:sz="8" w:space="0" w:color="auto"/>
            </w:tcBorders>
            <w:shd w:val="clear" w:color="auto" w:fill="auto"/>
            <w:noWrap/>
            <w:vAlign w:val="bottom"/>
            <w:hideMark/>
          </w:tcPr>
          <w:p w14:paraId="6AEDBA84"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20,00</w:t>
            </w:r>
          </w:p>
        </w:tc>
      </w:tr>
      <w:tr w:rsidR="00CE1CA1" w:rsidRPr="00CE1CA1" w14:paraId="3CF94F96" w14:textId="77777777" w:rsidTr="00763B00">
        <w:trPr>
          <w:trHeight w:val="315"/>
        </w:trPr>
        <w:tc>
          <w:tcPr>
            <w:tcW w:w="793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EBEB836" w14:textId="77777777" w:rsidR="00CE1CA1" w:rsidRPr="00CE1CA1" w:rsidRDefault="00CE1CA1" w:rsidP="00CE1CA1">
            <w:pPr>
              <w:spacing w:after="0" w:line="240" w:lineRule="auto"/>
              <w:rPr>
                <w:rFonts w:ascii="Times New Roman" w:eastAsia="Times New Roman" w:hAnsi="Times New Roman"/>
                <w:color w:val="000000"/>
                <w:lang w:eastAsia="ru-RU"/>
              </w:rPr>
            </w:pPr>
            <w:r w:rsidRPr="00CE1CA1">
              <w:rPr>
                <w:rFonts w:ascii="Times New Roman" w:eastAsia="Times New Roman" w:hAnsi="Times New Roman"/>
                <w:color w:val="000000"/>
                <w:lang w:eastAsia="ru-RU"/>
              </w:rPr>
              <w:t>Профессиональная подготовка, переподготовка и повышение квалификации</w:t>
            </w:r>
          </w:p>
        </w:tc>
        <w:tc>
          <w:tcPr>
            <w:tcW w:w="551" w:type="dxa"/>
            <w:tcBorders>
              <w:top w:val="nil"/>
              <w:left w:val="nil"/>
              <w:bottom w:val="single" w:sz="8" w:space="0" w:color="auto"/>
              <w:right w:val="single" w:sz="8" w:space="0" w:color="auto"/>
            </w:tcBorders>
            <w:shd w:val="clear" w:color="auto" w:fill="auto"/>
            <w:noWrap/>
            <w:vAlign w:val="center"/>
            <w:hideMark/>
          </w:tcPr>
          <w:p w14:paraId="45ADB680"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07</w:t>
            </w:r>
          </w:p>
        </w:tc>
        <w:tc>
          <w:tcPr>
            <w:tcW w:w="0" w:type="auto"/>
            <w:tcBorders>
              <w:top w:val="nil"/>
              <w:left w:val="nil"/>
              <w:bottom w:val="single" w:sz="8" w:space="0" w:color="auto"/>
              <w:right w:val="single" w:sz="8" w:space="0" w:color="auto"/>
            </w:tcBorders>
            <w:shd w:val="clear" w:color="auto" w:fill="auto"/>
            <w:noWrap/>
            <w:vAlign w:val="center"/>
            <w:hideMark/>
          </w:tcPr>
          <w:p w14:paraId="343F1FE5"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05</w:t>
            </w:r>
          </w:p>
        </w:tc>
        <w:tc>
          <w:tcPr>
            <w:tcW w:w="0" w:type="auto"/>
            <w:tcBorders>
              <w:top w:val="nil"/>
              <w:left w:val="nil"/>
              <w:bottom w:val="single" w:sz="8" w:space="0" w:color="auto"/>
              <w:right w:val="single" w:sz="8" w:space="0" w:color="auto"/>
            </w:tcBorders>
            <w:shd w:val="clear" w:color="auto" w:fill="auto"/>
            <w:noWrap/>
            <w:vAlign w:val="bottom"/>
            <w:hideMark/>
          </w:tcPr>
          <w:p w14:paraId="74B77465"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20,00</w:t>
            </w:r>
          </w:p>
        </w:tc>
      </w:tr>
      <w:tr w:rsidR="00CE1CA1" w:rsidRPr="00CE1CA1" w14:paraId="09CFEB87" w14:textId="77777777" w:rsidTr="00763B00">
        <w:trPr>
          <w:trHeight w:val="330"/>
        </w:trPr>
        <w:tc>
          <w:tcPr>
            <w:tcW w:w="793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36F01F0" w14:textId="77777777" w:rsidR="00CE1CA1" w:rsidRPr="00CE1CA1" w:rsidRDefault="00CE1CA1" w:rsidP="00CE1CA1">
            <w:pPr>
              <w:spacing w:after="0" w:line="240" w:lineRule="auto"/>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Культура, кинематография</w:t>
            </w:r>
          </w:p>
        </w:tc>
        <w:tc>
          <w:tcPr>
            <w:tcW w:w="551" w:type="dxa"/>
            <w:tcBorders>
              <w:top w:val="nil"/>
              <w:left w:val="nil"/>
              <w:bottom w:val="single" w:sz="8" w:space="0" w:color="auto"/>
              <w:right w:val="single" w:sz="8" w:space="0" w:color="auto"/>
            </w:tcBorders>
            <w:shd w:val="clear" w:color="auto" w:fill="auto"/>
            <w:noWrap/>
            <w:vAlign w:val="center"/>
            <w:hideMark/>
          </w:tcPr>
          <w:p w14:paraId="14AA22DD"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08</w:t>
            </w:r>
          </w:p>
        </w:tc>
        <w:tc>
          <w:tcPr>
            <w:tcW w:w="0" w:type="auto"/>
            <w:tcBorders>
              <w:top w:val="nil"/>
              <w:left w:val="nil"/>
              <w:bottom w:val="single" w:sz="8" w:space="0" w:color="auto"/>
              <w:right w:val="single" w:sz="8" w:space="0" w:color="auto"/>
            </w:tcBorders>
            <w:shd w:val="clear" w:color="auto" w:fill="auto"/>
            <w:noWrap/>
            <w:vAlign w:val="center"/>
            <w:hideMark/>
          </w:tcPr>
          <w:p w14:paraId="5E08477C"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00</w:t>
            </w:r>
          </w:p>
        </w:tc>
        <w:tc>
          <w:tcPr>
            <w:tcW w:w="0" w:type="auto"/>
            <w:tcBorders>
              <w:top w:val="nil"/>
              <w:left w:val="nil"/>
              <w:bottom w:val="single" w:sz="8" w:space="0" w:color="auto"/>
              <w:right w:val="single" w:sz="8" w:space="0" w:color="auto"/>
            </w:tcBorders>
            <w:shd w:val="clear" w:color="auto" w:fill="auto"/>
            <w:noWrap/>
            <w:vAlign w:val="bottom"/>
            <w:hideMark/>
          </w:tcPr>
          <w:p w14:paraId="7EAB39A8"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82 246,76</w:t>
            </w:r>
          </w:p>
        </w:tc>
      </w:tr>
      <w:tr w:rsidR="00CE1CA1" w:rsidRPr="00CE1CA1" w14:paraId="35E5B652" w14:textId="77777777" w:rsidTr="00763B00">
        <w:trPr>
          <w:trHeight w:val="315"/>
        </w:trPr>
        <w:tc>
          <w:tcPr>
            <w:tcW w:w="793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88B5983" w14:textId="77777777" w:rsidR="00CE1CA1" w:rsidRPr="00CE1CA1" w:rsidRDefault="00CE1CA1" w:rsidP="00CE1CA1">
            <w:pPr>
              <w:spacing w:after="0" w:line="240" w:lineRule="auto"/>
              <w:rPr>
                <w:rFonts w:ascii="Times New Roman" w:eastAsia="Times New Roman" w:hAnsi="Times New Roman"/>
                <w:color w:val="000000"/>
                <w:lang w:eastAsia="ru-RU"/>
              </w:rPr>
            </w:pPr>
            <w:r w:rsidRPr="00CE1CA1">
              <w:rPr>
                <w:rFonts w:ascii="Times New Roman" w:eastAsia="Times New Roman" w:hAnsi="Times New Roman"/>
                <w:color w:val="000000"/>
                <w:lang w:eastAsia="ru-RU"/>
              </w:rPr>
              <w:t>Культура</w:t>
            </w:r>
          </w:p>
        </w:tc>
        <w:tc>
          <w:tcPr>
            <w:tcW w:w="551" w:type="dxa"/>
            <w:tcBorders>
              <w:top w:val="nil"/>
              <w:left w:val="nil"/>
              <w:bottom w:val="single" w:sz="8" w:space="0" w:color="auto"/>
              <w:right w:val="single" w:sz="8" w:space="0" w:color="auto"/>
            </w:tcBorders>
            <w:shd w:val="clear" w:color="auto" w:fill="auto"/>
            <w:noWrap/>
            <w:vAlign w:val="center"/>
            <w:hideMark/>
          </w:tcPr>
          <w:p w14:paraId="64F5A44B"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08</w:t>
            </w:r>
          </w:p>
        </w:tc>
        <w:tc>
          <w:tcPr>
            <w:tcW w:w="0" w:type="auto"/>
            <w:tcBorders>
              <w:top w:val="nil"/>
              <w:left w:val="nil"/>
              <w:bottom w:val="single" w:sz="8" w:space="0" w:color="auto"/>
              <w:right w:val="single" w:sz="8" w:space="0" w:color="auto"/>
            </w:tcBorders>
            <w:shd w:val="clear" w:color="auto" w:fill="auto"/>
            <w:noWrap/>
            <w:vAlign w:val="center"/>
            <w:hideMark/>
          </w:tcPr>
          <w:p w14:paraId="3EACC9CE"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01</w:t>
            </w:r>
          </w:p>
        </w:tc>
        <w:tc>
          <w:tcPr>
            <w:tcW w:w="0" w:type="auto"/>
            <w:tcBorders>
              <w:top w:val="nil"/>
              <w:left w:val="nil"/>
              <w:bottom w:val="single" w:sz="8" w:space="0" w:color="auto"/>
              <w:right w:val="single" w:sz="8" w:space="0" w:color="auto"/>
            </w:tcBorders>
            <w:shd w:val="clear" w:color="auto" w:fill="auto"/>
            <w:noWrap/>
            <w:vAlign w:val="bottom"/>
            <w:hideMark/>
          </w:tcPr>
          <w:p w14:paraId="05C6C7A5"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82 246,76</w:t>
            </w:r>
          </w:p>
        </w:tc>
      </w:tr>
      <w:tr w:rsidR="00CE1CA1" w:rsidRPr="00CE1CA1" w14:paraId="0F00F2B0" w14:textId="77777777" w:rsidTr="00763B00">
        <w:trPr>
          <w:trHeight w:val="330"/>
        </w:trPr>
        <w:tc>
          <w:tcPr>
            <w:tcW w:w="793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890362A" w14:textId="77777777" w:rsidR="00CE1CA1" w:rsidRPr="00CE1CA1" w:rsidRDefault="00CE1CA1" w:rsidP="00CE1CA1">
            <w:pPr>
              <w:spacing w:after="0" w:line="240" w:lineRule="auto"/>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СОЦИАЛЬНАЯ ПОЛИТИКА</w:t>
            </w:r>
          </w:p>
        </w:tc>
        <w:tc>
          <w:tcPr>
            <w:tcW w:w="551" w:type="dxa"/>
            <w:tcBorders>
              <w:top w:val="nil"/>
              <w:left w:val="nil"/>
              <w:bottom w:val="single" w:sz="8" w:space="0" w:color="auto"/>
              <w:right w:val="single" w:sz="8" w:space="0" w:color="auto"/>
            </w:tcBorders>
            <w:shd w:val="clear" w:color="auto" w:fill="auto"/>
            <w:noWrap/>
            <w:vAlign w:val="center"/>
            <w:hideMark/>
          </w:tcPr>
          <w:p w14:paraId="5F7AC2F2"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10</w:t>
            </w:r>
          </w:p>
        </w:tc>
        <w:tc>
          <w:tcPr>
            <w:tcW w:w="0" w:type="auto"/>
            <w:tcBorders>
              <w:top w:val="nil"/>
              <w:left w:val="nil"/>
              <w:bottom w:val="single" w:sz="8" w:space="0" w:color="auto"/>
              <w:right w:val="single" w:sz="8" w:space="0" w:color="auto"/>
            </w:tcBorders>
            <w:shd w:val="clear" w:color="auto" w:fill="auto"/>
            <w:noWrap/>
            <w:vAlign w:val="center"/>
            <w:hideMark/>
          </w:tcPr>
          <w:p w14:paraId="0395A804"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00</w:t>
            </w:r>
          </w:p>
        </w:tc>
        <w:tc>
          <w:tcPr>
            <w:tcW w:w="0" w:type="auto"/>
            <w:tcBorders>
              <w:top w:val="nil"/>
              <w:left w:val="nil"/>
              <w:bottom w:val="single" w:sz="8" w:space="0" w:color="auto"/>
              <w:right w:val="single" w:sz="8" w:space="0" w:color="auto"/>
            </w:tcBorders>
            <w:shd w:val="clear" w:color="auto" w:fill="auto"/>
            <w:noWrap/>
            <w:vAlign w:val="bottom"/>
            <w:hideMark/>
          </w:tcPr>
          <w:p w14:paraId="1F5B5CB9"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299,03</w:t>
            </w:r>
          </w:p>
        </w:tc>
      </w:tr>
      <w:tr w:rsidR="00CE1CA1" w:rsidRPr="00CE1CA1" w14:paraId="38D3C38D" w14:textId="77777777" w:rsidTr="00763B00">
        <w:trPr>
          <w:trHeight w:val="315"/>
        </w:trPr>
        <w:tc>
          <w:tcPr>
            <w:tcW w:w="793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26AF65F" w14:textId="77777777" w:rsidR="00CE1CA1" w:rsidRPr="00CE1CA1" w:rsidRDefault="00CE1CA1" w:rsidP="00CE1CA1">
            <w:pPr>
              <w:spacing w:after="0" w:line="240" w:lineRule="auto"/>
              <w:rPr>
                <w:rFonts w:ascii="Times New Roman" w:eastAsia="Times New Roman" w:hAnsi="Times New Roman"/>
                <w:color w:val="000000"/>
                <w:lang w:eastAsia="ru-RU"/>
              </w:rPr>
            </w:pPr>
            <w:r w:rsidRPr="00CE1CA1">
              <w:rPr>
                <w:rFonts w:ascii="Times New Roman" w:eastAsia="Times New Roman" w:hAnsi="Times New Roman"/>
                <w:color w:val="000000"/>
                <w:lang w:eastAsia="ru-RU"/>
              </w:rPr>
              <w:t xml:space="preserve">Пенсионное обеспечение </w:t>
            </w:r>
          </w:p>
        </w:tc>
        <w:tc>
          <w:tcPr>
            <w:tcW w:w="551" w:type="dxa"/>
            <w:tcBorders>
              <w:top w:val="nil"/>
              <w:left w:val="nil"/>
              <w:bottom w:val="nil"/>
              <w:right w:val="single" w:sz="8" w:space="0" w:color="auto"/>
            </w:tcBorders>
            <w:shd w:val="clear" w:color="auto" w:fill="auto"/>
            <w:noWrap/>
            <w:vAlign w:val="center"/>
            <w:hideMark/>
          </w:tcPr>
          <w:p w14:paraId="4C7A6956"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10</w:t>
            </w:r>
          </w:p>
        </w:tc>
        <w:tc>
          <w:tcPr>
            <w:tcW w:w="0" w:type="auto"/>
            <w:tcBorders>
              <w:top w:val="nil"/>
              <w:left w:val="nil"/>
              <w:bottom w:val="nil"/>
              <w:right w:val="single" w:sz="8" w:space="0" w:color="auto"/>
            </w:tcBorders>
            <w:shd w:val="clear" w:color="auto" w:fill="auto"/>
            <w:noWrap/>
            <w:vAlign w:val="center"/>
            <w:hideMark/>
          </w:tcPr>
          <w:p w14:paraId="0F27E562"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01</w:t>
            </w:r>
          </w:p>
        </w:tc>
        <w:tc>
          <w:tcPr>
            <w:tcW w:w="0" w:type="auto"/>
            <w:tcBorders>
              <w:top w:val="nil"/>
              <w:left w:val="nil"/>
              <w:bottom w:val="single" w:sz="8" w:space="0" w:color="auto"/>
              <w:right w:val="single" w:sz="8" w:space="0" w:color="auto"/>
            </w:tcBorders>
            <w:shd w:val="clear" w:color="auto" w:fill="auto"/>
            <w:noWrap/>
            <w:vAlign w:val="bottom"/>
            <w:hideMark/>
          </w:tcPr>
          <w:p w14:paraId="08978B9D"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194,03</w:t>
            </w:r>
          </w:p>
        </w:tc>
      </w:tr>
      <w:tr w:rsidR="00CE1CA1" w:rsidRPr="00CE1CA1" w14:paraId="3531AC7D" w14:textId="77777777" w:rsidTr="00763B00">
        <w:trPr>
          <w:trHeight w:val="60"/>
        </w:trPr>
        <w:tc>
          <w:tcPr>
            <w:tcW w:w="7938" w:type="dxa"/>
            <w:gridSpan w:val="5"/>
            <w:tcBorders>
              <w:top w:val="single" w:sz="8" w:space="0" w:color="auto"/>
              <w:left w:val="single" w:sz="8" w:space="0" w:color="auto"/>
              <w:bottom w:val="single" w:sz="8" w:space="0" w:color="auto"/>
              <w:right w:val="nil"/>
            </w:tcBorders>
            <w:shd w:val="clear" w:color="auto" w:fill="auto"/>
            <w:vAlign w:val="center"/>
            <w:hideMark/>
          </w:tcPr>
          <w:p w14:paraId="2F01D6EF" w14:textId="77777777" w:rsidR="00CE1CA1" w:rsidRPr="00CE1CA1" w:rsidRDefault="00CE1CA1" w:rsidP="00CE1CA1">
            <w:pPr>
              <w:spacing w:after="0" w:line="240" w:lineRule="auto"/>
              <w:rPr>
                <w:rFonts w:ascii="Times New Roman" w:eastAsia="Times New Roman" w:hAnsi="Times New Roman"/>
                <w:color w:val="000000"/>
                <w:lang w:eastAsia="ru-RU"/>
              </w:rPr>
            </w:pPr>
            <w:r w:rsidRPr="00CE1CA1">
              <w:rPr>
                <w:rFonts w:ascii="Times New Roman" w:eastAsia="Times New Roman" w:hAnsi="Times New Roman"/>
                <w:color w:val="000000"/>
                <w:lang w:eastAsia="ru-RU"/>
              </w:rPr>
              <w:t>Другие вопросы в области социальной политики</w:t>
            </w:r>
          </w:p>
        </w:tc>
        <w:tc>
          <w:tcPr>
            <w:tcW w:w="5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9F5913"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10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0292E55"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06</w:t>
            </w:r>
          </w:p>
        </w:tc>
        <w:tc>
          <w:tcPr>
            <w:tcW w:w="0" w:type="auto"/>
            <w:tcBorders>
              <w:top w:val="nil"/>
              <w:left w:val="nil"/>
              <w:bottom w:val="single" w:sz="8" w:space="0" w:color="auto"/>
              <w:right w:val="single" w:sz="8" w:space="0" w:color="auto"/>
            </w:tcBorders>
            <w:shd w:val="clear" w:color="auto" w:fill="auto"/>
            <w:noWrap/>
            <w:vAlign w:val="bottom"/>
            <w:hideMark/>
          </w:tcPr>
          <w:p w14:paraId="66E3333E"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105,00</w:t>
            </w:r>
          </w:p>
        </w:tc>
      </w:tr>
      <w:tr w:rsidR="00CE1CA1" w:rsidRPr="00CE1CA1" w14:paraId="6A63D1D9" w14:textId="77777777" w:rsidTr="00763B00">
        <w:trPr>
          <w:trHeight w:val="474"/>
        </w:trPr>
        <w:tc>
          <w:tcPr>
            <w:tcW w:w="793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DB2FE84" w14:textId="3978CB5D" w:rsidR="00CE1CA1" w:rsidRPr="00CE1CA1" w:rsidRDefault="00CE1CA1" w:rsidP="00CE1CA1">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МЕЖБЮДЖЕТНЫЕ ТРАНСФЕРТЫ ОБЩЕГО </w:t>
            </w:r>
            <w:r w:rsidRPr="00CE1CA1">
              <w:rPr>
                <w:rFonts w:ascii="Times New Roman" w:eastAsia="Times New Roman" w:hAnsi="Times New Roman"/>
                <w:b/>
                <w:bCs/>
                <w:color w:val="000000"/>
                <w:lang w:eastAsia="ru-RU"/>
              </w:rPr>
              <w:t>ХАРАКТЕРА БЮДЖЕТАМ БЮДЖЕТНОЙ СИСТЕМЫ РОССИЙСКОЙ ФЕДЕРАЦИИ</w:t>
            </w:r>
          </w:p>
        </w:tc>
        <w:tc>
          <w:tcPr>
            <w:tcW w:w="551" w:type="dxa"/>
            <w:tcBorders>
              <w:top w:val="nil"/>
              <w:left w:val="nil"/>
              <w:bottom w:val="single" w:sz="8" w:space="0" w:color="auto"/>
              <w:right w:val="single" w:sz="8" w:space="0" w:color="auto"/>
            </w:tcBorders>
            <w:shd w:val="clear" w:color="auto" w:fill="auto"/>
            <w:noWrap/>
            <w:vAlign w:val="center"/>
            <w:hideMark/>
          </w:tcPr>
          <w:p w14:paraId="66DAF640"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14</w:t>
            </w:r>
          </w:p>
        </w:tc>
        <w:tc>
          <w:tcPr>
            <w:tcW w:w="0" w:type="auto"/>
            <w:tcBorders>
              <w:top w:val="nil"/>
              <w:left w:val="nil"/>
              <w:bottom w:val="single" w:sz="8" w:space="0" w:color="auto"/>
              <w:right w:val="single" w:sz="8" w:space="0" w:color="auto"/>
            </w:tcBorders>
            <w:shd w:val="clear" w:color="auto" w:fill="auto"/>
            <w:noWrap/>
            <w:vAlign w:val="center"/>
            <w:hideMark/>
          </w:tcPr>
          <w:p w14:paraId="7925EF74"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00</w:t>
            </w:r>
          </w:p>
        </w:tc>
        <w:tc>
          <w:tcPr>
            <w:tcW w:w="0" w:type="auto"/>
            <w:tcBorders>
              <w:top w:val="nil"/>
              <w:left w:val="nil"/>
              <w:bottom w:val="single" w:sz="8" w:space="0" w:color="auto"/>
              <w:right w:val="single" w:sz="8" w:space="0" w:color="auto"/>
            </w:tcBorders>
            <w:shd w:val="clear" w:color="auto" w:fill="auto"/>
            <w:noWrap/>
            <w:vAlign w:val="bottom"/>
            <w:hideMark/>
          </w:tcPr>
          <w:p w14:paraId="3F603F29"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317,57</w:t>
            </w:r>
          </w:p>
        </w:tc>
      </w:tr>
      <w:tr w:rsidR="00CE1CA1" w:rsidRPr="00CE1CA1" w14:paraId="6AB297E2" w14:textId="77777777" w:rsidTr="00763B00">
        <w:trPr>
          <w:trHeight w:val="600"/>
        </w:trPr>
        <w:tc>
          <w:tcPr>
            <w:tcW w:w="793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2765664" w14:textId="77777777" w:rsidR="00CE1CA1" w:rsidRPr="00CE1CA1" w:rsidRDefault="00CE1CA1" w:rsidP="00CE1CA1">
            <w:pPr>
              <w:spacing w:after="0" w:line="240" w:lineRule="auto"/>
              <w:rPr>
                <w:rFonts w:ascii="Times New Roman" w:eastAsia="Times New Roman" w:hAnsi="Times New Roman"/>
                <w:color w:val="000000"/>
                <w:lang w:eastAsia="ru-RU"/>
              </w:rPr>
            </w:pPr>
            <w:r w:rsidRPr="00CE1CA1">
              <w:rPr>
                <w:rFonts w:ascii="Times New Roman" w:eastAsia="Times New Roman" w:hAnsi="Times New Roman"/>
                <w:color w:val="000000"/>
                <w:lang w:eastAsia="ru-RU"/>
              </w:rPr>
              <w:t>Прочие межбюджетные трансферты общего характера</w:t>
            </w:r>
          </w:p>
        </w:tc>
        <w:tc>
          <w:tcPr>
            <w:tcW w:w="551" w:type="dxa"/>
            <w:tcBorders>
              <w:top w:val="nil"/>
              <w:left w:val="nil"/>
              <w:bottom w:val="single" w:sz="8" w:space="0" w:color="auto"/>
              <w:right w:val="single" w:sz="8" w:space="0" w:color="auto"/>
            </w:tcBorders>
            <w:shd w:val="clear" w:color="auto" w:fill="auto"/>
            <w:noWrap/>
            <w:vAlign w:val="center"/>
            <w:hideMark/>
          </w:tcPr>
          <w:p w14:paraId="60DCE4A9"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14</w:t>
            </w:r>
          </w:p>
        </w:tc>
        <w:tc>
          <w:tcPr>
            <w:tcW w:w="0" w:type="auto"/>
            <w:tcBorders>
              <w:top w:val="nil"/>
              <w:left w:val="nil"/>
              <w:bottom w:val="single" w:sz="8" w:space="0" w:color="auto"/>
              <w:right w:val="single" w:sz="8" w:space="0" w:color="auto"/>
            </w:tcBorders>
            <w:shd w:val="clear" w:color="auto" w:fill="auto"/>
            <w:noWrap/>
            <w:vAlign w:val="center"/>
            <w:hideMark/>
          </w:tcPr>
          <w:p w14:paraId="153D194A"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03</w:t>
            </w:r>
          </w:p>
        </w:tc>
        <w:tc>
          <w:tcPr>
            <w:tcW w:w="0" w:type="auto"/>
            <w:tcBorders>
              <w:top w:val="nil"/>
              <w:left w:val="nil"/>
              <w:bottom w:val="single" w:sz="8" w:space="0" w:color="auto"/>
              <w:right w:val="single" w:sz="8" w:space="0" w:color="auto"/>
            </w:tcBorders>
            <w:shd w:val="clear" w:color="auto" w:fill="auto"/>
            <w:noWrap/>
            <w:vAlign w:val="bottom"/>
            <w:hideMark/>
          </w:tcPr>
          <w:p w14:paraId="63FFE2F4" w14:textId="77777777" w:rsidR="00CE1CA1" w:rsidRPr="00CE1CA1" w:rsidRDefault="00CE1CA1" w:rsidP="00CE1CA1">
            <w:pPr>
              <w:spacing w:after="0" w:line="240" w:lineRule="auto"/>
              <w:jc w:val="center"/>
              <w:rPr>
                <w:rFonts w:ascii="Times New Roman" w:eastAsia="Times New Roman" w:hAnsi="Times New Roman"/>
                <w:color w:val="000000"/>
                <w:lang w:eastAsia="ru-RU"/>
              </w:rPr>
            </w:pPr>
            <w:r w:rsidRPr="00CE1CA1">
              <w:rPr>
                <w:rFonts w:ascii="Times New Roman" w:eastAsia="Times New Roman" w:hAnsi="Times New Roman"/>
                <w:color w:val="000000"/>
                <w:lang w:eastAsia="ru-RU"/>
              </w:rPr>
              <w:t>317,57</w:t>
            </w:r>
          </w:p>
        </w:tc>
      </w:tr>
      <w:tr w:rsidR="00CE1CA1" w:rsidRPr="00CE1CA1" w14:paraId="43FA9FA5" w14:textId="77777777" w:rsidTr="00763B00">
        <w:trPr>
          <w:trHeight w:val="330"/>
        </w:trPr>
        <w:tc>
          <w:tcPr>
            <w:tcW w:w="793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079B2DC" w14:textId="77777777" w:rsidR="00CE1CA1" w:rsidRPr="00CE1CA1" w:rsidRDefault="00CE1CA1" w:rsidP="00CE1CA1">
            <w:pPr>
              <w:spacing w:after="0" w:line="240" w:lineRule="auto"/>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ИТОГО РАСХОДОВ</w:t>
            </w:r>
          </w:p>
        </w:tc>
        <w:tc>
          <w:tcPr>
            <w:tcW w:w="551" w:type="dxa"/>
            <w:tcBorders>
              <w:top w:val="nil"/>
              <w:left w:val="nil"/>
              <w:bottom w:val="single" w:sz="8" w:space="0" w:color="auto"/>
              <w:right w:val="single" w:sz="8" w:space="0" w:color="auto"/>
            </w:tcBorders>
            <w:shd w:val="clear" w:color="auto" w:fill="auto"/>
            <w:noWrap/>
            <w:vAlign w:val="center"/>
            <w:hideMark/>
          </w:tcPr>
          <w:p w14:paraId="37CF8221"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 </w:t>
            </w:r>
          </w:p>
        </w:tc>
        <w:tc>
          <w:tcPr>
            <w:tcW w:w="0" w:type="auto"/>
            <w:tcBorders>
              <w:top w:val="nil"/>
              <w:left w:val="nil"/>
              <w:bottom w:val="single" w:sz="8" w:space="0" w:color="auto"/>
              <w:right w:val="single" w:sz="8" w:space="0" w:color="auto"/>
            </w:tcBorders>
            <w:shd w:val="clear" w:color="auto" w:fill="auto"/>
            <w:noWrap/>
            <w:vAlign w:val="center"/>
            <w:hideMark/>
          </w:tcPr>
          <w:p w14:paraId="2EC00E85"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 </w:t>
            </w:r>
          </w:p>
        </w:tc>
        <w:tc>
          <w:tcPr>
            <w:tcW w:w="0" w:type="auto"/>
            <w:tcBorders>
              <w:top w:val="nil"/>
              <w:left w:val="nil"/>
              <w:bottom w:val="single" w:sz="8" w:space="0" w:color="auto"/>
              <w:right w:val="single" w:sz="8" w:space="0" w:color="auto"/>
            </w:tcBorders>
            <w:shd w:val="clear" w:color="auto" w:fill="auto"/>
            <w:noWrap/>
            <w:vAlign w:val="bottom"/>
            <w:hideMark/>
          </w:tcPr>
          <w:p w14:paraId="18F9D8B0" w14:textId="77777777" w:rsidR="00CE1CA1" w:rsidRPr="00CE1CA1" w:rsidRDefault="00CE1CA1" w:rsidP="00CE1CA1">
            <w:pPr>
              <w:spacing w:after="0" w:line="240" w:lineRule="auto"/>
              <w:jc w:val="center"/>
              <w:rPr>
                <w:rFonts w:ascii="Times New Roman" w:eastAsia="Times New Roman" w:hAnsi="Times New Roman"/>
                <w:b/>
                <w:bCs/>
                <w:color w:val="000000"/>
                <w:lang w:eastAsia="ru-RU"/>
              </w:rPr>
            </w:pPr>
            <w:r w:rsidRPr="00CE1CA1">
              <w:rPr>
                <w:rFonts w:ascii="Times New Roman" w:eastAsia="Times New Roman" w:hAnsi="Times New Roman"/>
                <w:b/>
                <w:bCs/>
                <w:color w:val="000000"/>
                <w:lang w:eastAsia="ru-RU"/>
              </w:rPr>
              <w:t>111 411,56</w:t>
            </w:r>
          </w:p>
        </w:tc>
      </w:tr>
    </w:tbl>
    <w:p w14:paraId="0234F6BF" w14:textId="77777777" w:rsidR="00237F07" w:rsidRDefault="00237F07" w:rsidP="002F7428">
      <w:pPr>
        <w:spacing w:after="0" w:line="240" w:lineRule="auto"/>
        <w:rPr>
          <w:rFonts w:ascii="Times New Roman" w:eastAsia="Times New Roman" w:hAnsi="Times New Roman"/>
          <w:sz w:val="20"/>
          <w:szCs w:val="20"/>
          <w:lang w:eastAsia="ru-RU"/>
        </w:rPr>
      </w:pPr>
    </w:p>
    <w:p w14:paraId="5FAC467E" w14:textId="77777777" w:rsidR="00097A4C" w:rsidRPr="003C45C1" w:rsidRDefault="00097A4C" w:rsidP="00097A4C">
      <w:pPr>
        <w:autoSpaceDE w:val="0"/>
        <w:autoSpaceDN w:val="0"/>
        <w:adjustRightInd w:val="0"/>
        <w:spacing w:after="0" w:line="240" w:lineRule="auto"/>
        <w:ind w:right="140"/>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 xml:space="preserve">Глава Среднинского городского поселения                                                        </w:t>
      </w:r>
    </w:p>
    <w:p w14:paraId="6F193A18" w14:textId="77777777" w:rsidR="00097A4C" w:rsidRDefault="00097A4C" w:rsidP="00097A4C">
      <w:pPr>
        <w:spacing w:after="0" w:line="240" w:lineRule="auto"/>
        <w:ind w:right="140"/>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Усольского муниципального района</w:t>
      </w:r>
    </w:p>
    <w:p w14:paraId="705DA9A1" w14:textId="77777777" w:rsidR="00CE1CA1" w:rsidRDefault="00CE1CA1" w:rsidP="00CE1CA1">
      <w:pPr>
        <w:spacing w:after="0" w:line="240" w:lineRule="auto"/>
        <w:ind w:right="140"/>
        <w:rPr>
          <w:rFonts w:ascii="Times New Roman" w:eastAsia="Times New Roman" w:hAnsi="Times New Roman"/>
          <w:sz w:val="20"/>
          <w:szCs w:val="20"/>
          <w:lang w:eastAsia="ru-RU"/>
        </w:rPr>
      </w:pPr>
      <w:r>
        <w:rPr>
          <w:rFonts w:ascii="Times New Roman" w:eastAsia="Times New Roman" w:hAnsi="Times New Roman"/>
          <w:sz w:val="28"/>
          <w:szCs w:val="28"/>
          <w:lang w:eastAsia="ru-RU"/>
        </w:rPr>
        <w:t xml:space="preserve">Иркутской области                              </w:t>
      </w:r>
      <w:r w:rsidRPr="003C45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3C45C1">
        <w:rPr>
          <w:rFonts w:ascii="Times New Roman" w:eastAsia="Times New Roman" w:hAnsi="Times New Roman"/>
          <w:sz w:val="28"/>
          <w:szCs w:val="28"/>
          <w:lang w:eastAsia="ru-RU"/>
        </w:rPr>
        <w:t xml:space="preserve">    М.А. Семёнова</w:t>
      </w:r>
    </w:p>
    <w:p w14:paraId="7F7CC34F" w14:textId="77777777" w:rsidR="00CE1CA1" w:rsidRDefault="00CE1CA1" w:rsidP="00097A4C">
      <w:pPr>
        <w:spacing w:after="0" w:line="240" w:lineRule="auto"/>
        <w:ind w:right="140"/>
        <w:rPr>
          <w:rFonts w:ascii="Times New Roman" w:eastAsia="Times New Roman" w:hAnsi="Times New Roman"/>
          <w:sz w:val="28"/>
          <w:szCs w:val="28"/>
          <w:lang w:eastAsia="ru-RU"/>
        </w:rPr>
      </w:pPr>
    </w:p>
    <w:tbl>
      <w:tblPr>
        <w:tblpPr w:leftFromText="180" w:rightFromText="180" w:vertAnchor="page" w:horzAnchor="margin" w:tblpXSpec="right" w:tblpY="451"/>
        <w:tblW w:w="3744" w:type="dxa"/>
        <w:tblLook w:val="04A0" w:firstRow="1" w:lastRow="0" w:firstColumn="1" w:lastColumn="0" w:noHBand="0" w:noVBand="1"/>
      </w:tblPr>
      <w:tblGrid>
        <w:gridCol w:w="3744"/>
      </w:tblGrid>
      <w:tr w:rsidR="00CE1CA1" w:rsidRPr="00877893" w14:paraId="1F6F2261" w14:textId="77777777" w:rsidTr="00CE1CA1">
        <w:trPr>
          <w:trHeight w:val="235"/>
        </w:trPr>
        <w:tc>
          <w:tcPr>
            <w:tcW w:w="3744" w:type="dxa"/>
            <w:tcBorders>
              <w:top w:val="nil"/>
              <w:left w:val="nil"/>
              <w:bottom w:val="nil"/>
              <w:right w:val="nil"/>
            </w:tcBorders>
            <w:shd w:val="clear" w:color="000000" w:fill="FFFFFF"/>
            <w:noWrap/>
            <w:vAlign w:val="bottom"/>
            <w:hideMark/>
          </w:tcPr>
          <w:p w14:paraId="62A64342" w14:textId="77777777" w:rsidR="00CE1CA1" w:rsidRPr="00877893" w:rsidRDefault="00CE1CA1" w:rsidP="00CE1CA1">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lastRenderedPageBreak/>
              <w:t xml:space="preserve">Приложение </w:t>
            </w:r>
            <w:r>
              <w:rPr>
                <w:rFonts w:ascii="Times New Roman" w:eastAsia="Times New Roman" w:hAnsi="Times New Roman"/>
                <w:lang w:eastAsia="ru-RU"/>
              </w:rPr>
              <w:t>4</w:t>
            </w:r>
          </w:p>
        </w:tc>
      </w:tr>
      <w:tr w:rsidR="00CE1CA1" w:rsidRPr="00877893" w14:paraId="1B22102F" w14:textId="77777777" w:rsidTr="00CE1CA1">
        <w:trPr>
          <w:trHeight w:val="235"/>
        </w:trPr>
        <w:tc>
          <w:tcPr>
            <w:tcW w:w="3744" w:type="dxa"/>
            <w:tcBorders>
              <w:top w:val="nil"/>
              <w:left w:val="nil"/>
              <w:bottom w:val="nil"/>
              <w:right w:val="nil"/>
            </w:tcBorders>
            <w:shd w:val="clear" w:color="000000" w:fill="FFFFFF"/>
            <w:noWrap/>
            <w:vAlign w:val="bottom"/>
            <w:hideMark/>
          </w:tcPr>
          <w:p w14:paraId="0586B032" w14:textId="77777777" w:rsidR="00CE1CA1" w:rsidRPr="00877893" w:rsidRDefault="00CE1CA1" w:rsidP="00CE1CA1">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УТВЕРЖДЕНО</w:t>
            </w:r>
          </w:p>
        </w:tc>
      </w:tr>
      <w:tr w:rsidR="00CE1CA1" w:rsidRPr="00877893" w14:paraId="45BCAA1D" w14:textId="77777777" w:rsidTr="00CE1CA1">
        <w:trPr>
          <w:trHeight w:val="235"/>
        </w:trPr>
        <w:tc>
          <w:tcPr>
            <w:tcW w:w="3744" w:type="dxa"/>
            <w:tcBorders>
              <w:top w:val="nil"/>
              <w:left w:val="nil"/>
              <w:bottom w:val="nil"/>
              <w:right w:val="nil"/>
            </w:tcBorders>
            <w:shd w:val="clear" w:color="000000" w:fill="FFFFFF"/>
            <w:noWrap/>
            <w:vAlign w:val="bottom"/>
            <w:hideMark/>
          </w:tcPr>
          <w:p w14:paraId="04D3A063" w14:textId="77777777" w:rsidR="00CE1CA1" w:rsidRPr="00877893" w:rsidRDefault="00CE1CA1" w:rsidP="00CE1CA1">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Решением Думы Среднинского</w:t>
            </w:r>
          </w:p>
        </w:tc>
      </w:tr>
      <w:tr w:rsidR="00CE1CA1" w:rsidRPr="00877893" w14:paraId="60D6BC9C" w14:textId="77777777" w:rsidTr="00CE1CA1">
        <w:trPr>
          <w:trHeight w:val="235"/>
        </w:trPr>
        <w:tc>
          <w:tcPr>
            <w:tcW w:w="3744" w:type="dxa"/>
            <w:tcBorders>
              <w:top w:val="nil"/>
              <w:left w:val="nil"/>
              <w:bottom w:val="nil"/>
              <w:right w:val="nil"/>
            </w:tcBorders>
            <w:shd w:val="clear" w:color="000000" w:fill="FFFFFF"/>
            <w:noWrap/>
            <w:vAlign w:val="bottom"/>
            <w:hideMark/>
          </w:tcPr>
          <w:p w14:paraId="71D7048E" w14:textId="77777777" w:rsidR="00CE1CA1" w:rsidRPr="00877893" w:rsidRDefault="00CE1CA1" w:rsidP="00CE1CA1">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 xml:space="preserve">городского поселения </w:t>
            </w:r>
          </w:p>
        </w:tc>
      </w:tr>
      <w:tr w:rsidR="00CE1CA1" w:rsidRPr="00877893" w14:paraId="31D46D04" w14:textId="77777777" w:rsidTr="00CE1CA1">
        <w:trPr>
          <w:trHeight w:val="235"/>
        </w:trPr>
        <w:tc>
          <w:tcPr>
            <w:tcW w:w="3744" w:type="dxa"/>
            <w:tcBorders>
              <w:top w:val="nil"/>
              <w:left w:val="nil"/>
              <w:bottom w:val="nil"/>
              <w:right w:val="nil"/>
            </w:tcBorders>
            <w:shd w:val="clear" w:color="000000" w:fill="FFFFFF"/>
            <w:noWrap/>
            <w:vAlign w:val="bottom"/>
            <w:hideMark/>
          </w:tcPr>
          <w:p w14:paraId="290EA4C9" w14:textId="77777777" w:rsidR="00CE1CA1" w:rsidRPr="00877893" w:rsidRDefault="00CE1CA1" w:rsidP="00CE1CA1">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 xml:space="preserve">Усольского муниципального района </w:t>
            </w:r>
            <w:r w:rsidRPr="00877893">
              <w:rPr>
                <w:rFonts w:asciiTheme="minorHAnsi" w:eastAsiaTheme="minorHAnsi" w:hAnsiTheme="minorHAnsi" w:cstheme="minorBidi"/>
              </w:rPr>
              <w:t xml:space="preserve"> </w:t>
            </w:r>
            <w:r w:rsidRPr="00877893">
              <w:rPr>
                <w:rFonts w:ascii="Times New Roman" w:eastAsia="Times New Roman" w:hAnsi="Times New Roman"/>
                <w:lang w:eastAsia="ru-RU"/>
              </w:rPr>
              <w:t>Иркутской области</w:t>
            </w:r>
          </w:p>
        </w:tc>
      </w:tr>
      <w:tr w:rsidR="00CE1CA1" w:rsidRPr="00877893" w14:paraId="32F3C614" w14:textId="77777777" w:rsidTr="00CE1CA1">
        <w:trPr>
          <w:trHeight w:val="235"/>
        </w:trPr>
        <w:tc>
          <w:tcPr>
            <w:tcW w:w="3744" w:type="dxa"/>
            <w:tcBorders>
              <w:top w:val="nil"/>
              <w:left w:val="nil"/>
              <w:bottom w:val="nil"/>
              <w:right w:val="nil"/>
            </w:tcBorders>
            <w:shd w:val="clear" w:color="000000" w:fill="FFFFFF"/>
            <w:noWrap/>
            <w:vAlign w:val="bottom"/>
            <w:hideMark/>
          </w:tcPr>
          <w:p w14:paraId="3D66FC8F" w14:textId="77777777" w:rsidR="00CE1CA1" w:rsidRPr="00877893" w:rsidRDefault="00CE1CA1" w:rsidP="00CE1CA1">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от </w:t>
            </w:r>
            <w:r>
              <w:rPr>
                <w:rFonts w:ascii="Times New Roman" w:eastAsia="Times New Roman" w:hAnsi="Times New Roman"/>
                <w:u w:val="single"/>
                <w:lang w:eastAsia="ru-RU"/>
              </w:rPr>
              <w:t>_________</w:t>
            </w:r>
            <w:r>
              <w:rPr>
                <w:rFonts w:ascii="Times New Roman" w:eastAsia="Times New Roman" w:hAnsi="Times New Roman"/>
                <w:lang w:eastAsia="ru-RU"/>
              </w:rPr>
              <w:t xml:space="preserve"> № </w:t>
            </w:r>
          </w:p>
        </w:tc>
      </w:tr>
    </w:tbl>
    <w:p w14:paraId="7EE2D903" w14:textId="77777777" w:rsidR="00097A4C" w:rsidRDefault="00097A4C" w:rsidP="002F7428">
      <w:pPr>
        <w:spacing w:after="0" w:line="240" w:lineRule="auto"/>
        <w:rPr>
          <w:rFonts w:ascii="Times New Roman" w:eastAsia="Times New Roman" w:hAnsi="Times New Roman"/>
          <w:sz w:val="20"/>
          <w:szCs w:val="20"/>
          <w:lang w:eastAsia="ru-RU"/>
        </w:rPr>
      </w:pPr>
    </w:p>
    <w:p w14:paraId="720F00A5" w14:textId="77777777" w:rsidR="00821666" w:rsidRDefault="00821666" w:rsidP="002F7428">
      <w:pPr>
        <w:spacing w:after="0" w:line="240" w:lineRule="auto"/>
        <w:rPr>
          <w:rFonts w:ascii="Times New Roman" w:eastAsia="Times New Roman" w:hAnsi="Times New Roman"/>
          <w:sz w:val="20"/>
          <w:szCs w:val="20"/>
          <w:lang w:eastAsia="ru-RU"/>
        </w:rPr>
      </w:pPr>
    </w:p>
    <w:p w14:paraId="4498A65D" w14:textId="77777777" w:rsidR="00821666" w:rsidRDefault="00821666" w:rsidP="002F7428">
      <w:pPr>
        <w:spacing w:after="0" w:line="240" w:lineRule="auto"/>
        <w:rPr>
          <w:rFonts w:ascii="Times New Roman" w:eastAsia="Times New Roman" w:hAnsi="Times New Roman"/>
          <w:sz w:val="20"/>
          <w:szCs w:val="20"/>
          <w:lang w:eastAsia="ru-RU"/>
        </w:rPr>
      </w:pPr>
    </w:p>
    <w:p w14:paraId="2F331155" w14:textId="77777777" w:rsidR="00821666" w:rsidRDefault="00821666" w:rsidP="002F7428">
      <w:pPr>
        <w:spacing w:after="0" w:line="240" w:lineRule="auto"/>
        <w:rPr>
          <w:rFonts w:ascii="Times New Roman" w:eastAsia="Times New Roman" w:hAnsi="Times New Roman"/>
          <w:sz w:val="20"/>
          <w:szCs w:val="20"/>
          <w:lang w:eastAsia="ru-RU"/>
        </w:rPr>
      </w:pPr>
    </w:p>
    <w:p w14:paraId="552CB1A9" w14:textId="77777777" w:rsidR="00821666" w:rsidRDefault="00821666" w:rsidP="002F7428">
      <w:pPr>
        <w:spacing w:after="0" w:line="240" w:lineRule="auto"/>
        <w:rPr>
          <w:rFonts w:ascii="Times New Roman" w:eastAsia="Times New Roman" w:hAnsi="Times New Roman"/>
          <w:sz w:val="20"/>
          <w:szCs w:val="20"/>
          <w:lang w:eastAsia="ru-RU"/>
        </w:rPr>
      </w:pPr>
    </w:p>
    <w:p w14:paraId="2EA87AAF" w14:textId="77777777" w:rsidR="00821666" w:rsidRDefault="00821666" w:rsidP="002F7428">
      <w:pPr>
        <w:spacing w:after="0" w:line="240" w:lineRule="auto"/>
        <w:rPr>
          <w:rFonts w:ascii="Times New Roman" w:eastAsia="Times New Roman" w:hAnsi="Times New Roman"/>
          <w:sz w:val="20"/>
          <w:szCs w:val="20"/>
          <w:lang w:eastAsia="ru-RU"/>
        </w:rPr>
      </w:pPr>
    </w:p>
    <w:p w14:paraId="107760B2" w14:textId="554B3D16" w:rsidR="00821666" w:rsidRPr="00821666" w:rsidRDefault="00821666" w:rsidP="00821666">
      <w:pPr>
        <w:spacing w:after="0" w:line="240" w:lineRule="auto"/>
        <w:jc w:val="center"/>
        <w:rPr>
          <w:rFonts w:ascii="Times New Roman" w:eastAsia="Times New Roman" w:hAnsi="Times New Roman"/>
          <w:b/>
          <w:sz w:val="28"/>
          <w:szCs w:val="28"/>
          <w:lang w:eastAsia="ru-RU"/>
        </w:rPr>
      </w:pPr>
      <w:r w:rsidRPr="00821666">
        <w:rPr>
          <w:rFonts w:ascii="Times New Roman" w:eastAsia="Times New Roman" w:hAnsi="Times New Roman"/>
          <w:b/>
          <w:sz w:val="28"/>
          <w:szCs w:val="28"/>
          <w:lang w:eastAsia="ru-RU"/>
        </w:rPr>
        <w:t>Распределение бюджетных ассигнований по разделам и подразделам классификации расходов бюджетов на 2025 год и 2026 год</w:t>
      </w:r>
    </w:p>
    <w:tbl>
      <w:tblPr>
        <w:tblW w:w="5000" w:type="pct"/>
        <w:tblLook w:val="04A0" w:firstRow="1" w:lastRow="0" w:firstColumn="1" w:lastColumn="0" w:noHBand="0" w:noVBand="1"/>
      </w:tblPr>
      <w:tblGrid>
        <w:gridCol w:w="805"/>
        <w:gridCol w:w="804"/>
        <w:gridCol w:w="804"/>
        <w:gridCol w:w="804"/>
        <w:gridCol w:w="2453"/>
        <w:gridCol w:w="567"/>
        <w:gridCol w:w="549"/>
        <w:gridCol w:w="1719"/>
        <w:gridCol w:w="1700"/>
      </w:tblGrid>
      <w:tr w:rsidR="00821666" w:rsidRPr="00821666" w14:paraId="7E01A64A" w14:textId="77777777" w:rsidTr="00CC5B0A">
        <w:trPr>
          <w:trHeight w:val="315"/>
        </w:trPr>
        <w:tc>
          <w:tcPr>
            <w:tcW w:w="394" w:type="pct"/>
            <w:tcBorders>
              <w:top w:val="nil"/>
              <w:left w:val="nil"/>
              <w:bottom w:val="nil"/>
              <w:right w:val="nil"/>
            </w:tcBorders>
            <w:shd w:val="clear" w:color="auto" w:fill="auto"/>
            <w:noWrap/>
            <w:vAlign w:val="bottom"/>
            <w:hideMark/>
          </w:tcPr>
          <w:p w14:paraId="5CCA3D32" w14:textId="77777777" w:rsidR="00821666" w:rsidRPr="00821666" w:rsidRDefault="00821666" w:rsidP="00821666">
            <w:pPr>
              <w:spacing w:after="0" w:line="240" w:lineRule="auto"/>
              <w:rPr>
                <w:rFonts w:ascii="Times New Roman" w:eastAsia="Times New Roman" w:hAnsi="Times New Roman"/>
                <w:lang w:eastAsia="ru-RU"/>
              </w:rPr>
            </w:pPr>
          </w:p>
        </w:tc>
        <w:tc>
          <w:tcPr>
            <w:tcW w:w="394" w:type="pct"/>
            <w:tcBorders>
              <w:top w:val="nil"/>
              <w:left w:val="nil"/>
              <w:bottom w:val="nil"/>
              <w:right w:val="nil"/>
            </w:tcBorders>
            <w:shd w:val="clear" w:color="auto" w:fill="auto"/>
            <w:noWrap/>
            <w:vAlign w:val="bottom"/>
            <w:hideMark/>
          </w:tcPr>
          <w:p w14:paraId="559A8D84" w14:textId="77777777" w:rsidR="00821666" w:rsidRPr="00821666" w:rsidRDefault="00821666" w:rsidP="00821666">
            <w:pPr>
              <w:spacing w:after="0" w:line="240" w:lineRule="auto"/>
              <w:rPr>
                <w:rFonts w:ascii="Times New Roman" w:eastAsia="Times New Roman" w:hAnsi="Times New Roman"/>
                <w:lang w:eastAsia="ru-RU"/>
              </w:rPr>
            </w:pPr>
          </w:p>
        </w:tc>
        <w:tc>
          <w:tcPr>
            <w:tcW w:w="394" w:type="pct"/>
            <w:tcBorders>
              <w:top w:val="nil"/>
              <w:left w:val="nil"/>
              <w:bottom w:val="nil"/>
              <w:right w:val="nil"/>
            </w:tcBorders>
            <w:shd w:val="clear" w:color="auto" w:fill="auto"/>
            <w:noWrap/>
            <w:vAlign w:val="bottom"/>
            <w:hideMark/>
          </w:tcPr>
          <w:p w14:paraId="2533DF71" w14:textId="77777777" w:rsidR="00821666" w:rsidRPr="00821666" w:rsidRDefault="00821666" w:rsidP="00821666">
            <w:pPr>
              <w:spacing w:after="0" w:line="240" w:lineRule="auto"/>
              <w:rPr>
                <w:rFonts w:ascii="Times New Roman" w:eastAsia="Times New Roman" w:hAnsi="Times New Roman"/>
                <w:lang w:eastAsia="ru-RU"/>
              </w:rPr>
            </w:pPr>
          </w:p>
        </w:tc>
        <w:tc>
          <w:tcPr>
            <w:tcW w:w="394" w:type="pct"/>
            <w:tcBorders>
              <w:top w:val="nil"/>
              <w:left w:val="nil"/>
              <w:bottom w:val="nil"/>
              <w:right w:val="nil"/>
            </w:tcBorders>
            <w:shd w:val="clear" w:color="auto" w:fill="auto"/>
            <w:noWrap/>
            <w:vAlign w:val="bottom"/>
            <w:hideMark/>
          </w:tcPr>
          <w:p w14:paraId="520FA766" w14:textId="77777777" w:rsidR="00821666" w:rsidRPr="00821666" w:rsidRDefault="00821666" w:rsidP="00821666">
            <w:pPr>
              <w:spacing w:after="0" w:line="240" w:lineRule="auto"/>
              <w:rPr>
                <w:rFonts w:ascii="Times New Roman" w:eastAsia="Times New Roman" w:hAnsi="Times New Roman"/>
                <w:lang w:eastAsia="ru-RU"/>
              </w:rPr>
            </w:pPr>
          </w:p>
        </w:tc>
        <w:tc>
          <w:tcPr>
            <w:tcW w:w="1202" w:type="pct"/>
            <w:tcBorders>
              <w:top w:val="nil"/>
              <w:left w:val="nil"/>
              <w:bottom w:val="nil"/>
              <w:right w:val="nil"/>
            </w:tcBorders>
            <w:shd w:val="clear" w:color="auto" w:fill="auto"/>
            <w:noWrap/>
            <w:vAlign w:val="bottom"/>
            <w:hideMark/>
          </w:tcPr>
          <w:p w14:paraId="3D95DA7B" w14:textId="77777777" w:rsidR="00821666" w:rsidRPr="00821666" w:rsidRDefault="00821666" w:rsidP="00821666">
            <w:pPr>
              <w:spacing w:after="0" w:line="240" w:lineRule="auto"/>
              <w:rPr>
                <w:rFonts w:ascii="Times New Roman" w:eastAsia="Times New Roman" w:hAnsi="Times New Roman"/>
                <w:lang w:eastAsia="ru-RU"/>
              </w:rPr>
            </w:pPr>
          </w:p>
        </w:tc>
        <w:tc>
          <w:tcPr>
            <w:tcW w:w="278" w:type="pct"/>
            <w:tcBorders>
              <w:top w:val="nil"/>
              <w:left w:val="nil"/>
              <w:bottom w:val="nil"/>
              <w:right w:val="nil"/>
            </w:tcBorders>
            <w:shd w:val="clear" w:color="auto" w:fill="auto"/>
            <w:noWrap/>
            <w:vAlign w:val="bottom"/>
            <w:hideMark/>
          </w:tcPr>
          <w:p w14:paraId="38EB8623" w14:textId="77777777" w:rsidR="00821666" w:rsidRPr="00821666" w:rsidRDefault="00821666" w:rsidP="00821666">
            <w:pPr>
              <w:spacing w:after="0" w:line="240" w:lineRule="auto"/>
              <w:rPr>
                <w:rFonts w:ascii="Times New Roman" w:eastAsia="Times New Roman" w:hAnsi="Times New Roman"/>
                <w:lang w:eastAsia="ru-RU"/>
              </w:rPr>
            </w:pPr>
          </w:p>
        </w:tc>
        <w:tc>
          <w:tcPr>
            <w:tcW w:w="269" w:type="pct"/>
            <w:tcBorders>
              <w:top w:val="nil"/>
              <w:left w:val="nil"/>
              <w:bottom w:val="nil"/>
              <w:right w:val="nil"/>
            </w:tcBorders>
            <w:shd w:val="clear" w:color="auto" w:fill="auto"/>
            <w:noWrap/>
            <w:vAlign w:val="bottom"/>
            <w:hideMark/>
          </w:tcPr>
          <w:p w14:paraId="3E85C44E" w14:textId="77777777" w:rsidR="00821666" w:rsidRPr="00821666" w:rsidRDefault="00821666" w:rsidP="00821666">
            <w:pPr>
              <w:spacing w:after="0" w:line="240" w:lineRule="auto"/>
              <w:rPr>
                <w:rFonts w:ascii="Times New Roman" w:eastAsia="Times New Roman" w:hAnsi="Times New Roman"/>
                <w:lang w:eastAsia="ru-RU"/>
              </w:rPr>
            </w:pPr>
          </w:p>
        </w:tc>
        <w:tc>
          <w:tcPr>
            <w:tcW w:w="842" w:type="pct"/>
            <w:tcBorders>
              <w:top w:val="nil"/>
              <w:left w:val="nil"/>
              <w:bottom w:val="nil"/>
              <w:right w:val="nil"/>
            </w:tcBorders>
            <w:shd w:val="clear" w:color="auto" w:fill="auto"/>
            <w:noWrap/>
            <w:vAlign w:val="bottom"/>
            <w:hideMark/>
          </w:tcPr>
          <w:p w14:paraId="2CC8CB24" w14:textId="77777777" w:rsidR="00821666" w:rsidRPr="00821666" w:rsidRDefault="00821666" w:rsidP="00821666">
            <w:pPr>
              <w:spacing w:after="0" w:line="240" w:lineRule="auto"/>
              <w:rPr>
                <w:rFonts w:ascii="Times New Roman" w:eastAsia="Times New Roman" w:hAnsi="Times New Roman"/>
                <w:lang w:eastAsia="ru-RU"/>
              </w:rPr>
            </w:pPr>
          </w:p>
        </w:tc>
        <w:tc>
          <w:tcPr>
            <w:tcW w:w="833" w:type="pct"/>
            <w:tcBorders>
              <w:top w:val="nil"/>
              <w:left w:val="nil"/>
              <w:bottom w:val="nil"/>
              <w:right w:val="nil"/>
            </w:tcBorders>
            <w:shd w:val="clear" w:color="auto" w:fill="auto"/>
            <w:noWrap/>
            <w:vAlign w:val="center"/>
            <w:hideMark/>
          </w:tcPr>
          <w:p w14:paraId="2E25DFA6" w14:textId="77777777" w:rsidR="00821666" w:rsidRPr="00821666" w:rsidRDefault="00821666" w:rsidP="00821666">
            <w:pPr>
              <w:spacing w:after="0" w:line="240" w:lineRule="auto"/>
              <w:jc w:val="right"/>
              <w:rPr>
                <w:rFonts w:ascii="Times New Roman" w:eastAsia="Times New Roman" w:hAnsi="Times New Roman"/>
                <w:color w:val="000000"/>
                <w:lang w:eastAsia="ru-RU"/>
              </w:rPr>
            </w:pPr>
            <w:r w:rsidRPr="00821666">
              <w:rPr>
                <w:rFonts w:ascii="Times New Roman" w:eastAsia="Times New Roman" w:hAnsi="Times New Roman"/>
                <w:color w:val="000000"/>
                <w:lang w:eastAsia="ru-RU"/>
              </w:rPr>
              <w:t>(тыс. руб.)</w:t>
            </w:r>
          </w:p>
        </w:tc>
      </w:tr>
      <w:tr w:rsidR="00821666" w:rsidRPr="00821666" w14:paraId="06CD791F" w14:textId="77777777" w:rsidTr="00CC5B0A">
        <w:trPr>
          <w:trHeight w:val="330"/>
        </w:trPr>
        <w:tc>
          <w:tcPr>
            <w:tcW w:w="2778"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554D8F"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Функциональная статья</w:t>
            </w:r>
          </w:p>
        </w:tc>
        <w:tc>
          <w:tcPr>
            <w:tcW w:w="278" w:type="pct"/>
            <w:tcBorders>
              <w:top w:val="single" w:sz="8" w:space="0" w:color="auto"/>
              <w:left w:val="nil"/>
              <w:bottom w:val="single" w:sz="8" w:space="0" w:color="auto"/>
              <w:right w:val="single" w:sz="8" w:space="0" w:color="auto"/>
            </w:tcBorders>
            <w:shd w:val="clear" w:color="auto" w:fill="auto"/>
            <w:vAlign w:val="center"/>
            <w:hideMark/>
          </w:tcPr>
          <w:p w14:paraId="038D375A"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Рз</w:t>
            </w:r>
          </w:p>
        </w:tc>
        <w:tc>
          <w:tcPr>
            <w:tcW w:w="269" w:type="pct"/>
            <w:tcBorders>
              <w:top w:val="single" w:sz="8" w:space="0" w:color="auto"/>
              <w:left w:val="nil"/>
              <w:bottom w:val="single" w:sz="8" w:space="0" w:color="auto"/>
              <w:right w:val="single" w:sz="8" w:space="0" w:color="auto"/>
            </w:tcBorders>
            <w:shd w:val="clear" w:color="auto" w:fill="auto"/>
            <w:vAlign w:val="center"/>
            <w:hideMark/>
          </w:tcPr>
          <w:p w14:paraId="5B912759"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Пр</w:t>
            </w:r>
          </w:p>
        </w:tc>
        <w:tc>
          <w:tcPr>
            <w:tcW w:w="842" w:type="pct"/>
            <w:tcBorders>
              <w:top w:val="single" w:sz="8" w:space="0" w:color="auto"/>
              <w:left w:val="nil"/>
              <w:bottom w:val="single" w:sz="8" w:space="0" w:color="auto"/>
              <w:right w:val="single" w:sz="8" w:space="0" w:color="auto"/>
            </w:tcBorders>
            <w:shd w:val="clear" w:color="auto" w:fill="auto"/>
            <w:vAlign w:val="center"/>
            <w:hideMark/>
          </w:tcPr>
          <w:p w14:paraId="6A9F6F40"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2025 год</w:t>
            </w:r>
          </w:p>
        </w:tc>
        <w:tc>
          <w:tcPr>
            <w:tcW w:w="833" w:type="pct"/>
            <w:tcBorders>
              <w:top w:val="single" w:sz="8" w:space="0" w:color="auto"/>
              <w:left w:val="nil"/>
              <w:bottom w:val="single" w:sz="8" w:space="0" w:color="auto"/>
              <w:right w:val="single" w:sz="8" w:space="0" w:color="auto"/>
            </w:tcBorders>
            <w:shd w:val="clear" w:color="auto" w:fill="auto"/>
            <w:vAlign w:val="center"/>
            <w:hideMark/>
          </w:tcPr>
          <w:p w14:paraId="017BD600"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2026 год</w:t>
            </w:r>
          </w:p>
        </w:tc>
      </w:tr>
      <w:tr w:rsidR="00821666" w:rsidRPr="00821666" w14:paraId="3B0ABB2F" w14:textId="77777777" w:rsidTr="00CC5B0A">
        <w:trPr>
          <w:trHeight w:val="330"/>
        </w:trPr>
        <w:tc>
          <w:tcPr>
            <w:tcW w:w="2778"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AC59CE" w14:textId="77777777" w:rsidR="00821666" w:rsidRPr="00821666" w:rsidRDefault="00821666" w:rsidP="00821666">
            <w:pPr>
              <w:spacing w:after="0" w:line="240" w:lineRule="auto"/>
              <w:jc w:val="both"/>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ОБЩЕГОСУДАРСТВЕННЫЕ ВОПРОСЫ</w:t>
            </w:r>
          </w:p>
        </w:tc>
        <w:tc>
          <w:tcPr>
            <w:tcW w:w="278" w:type="pct"/>
            <w:tcBorders>
              <w:top w:val="nil"/>
              <w:left w:val="nil"/>
              <w:bottom w:val="single" w:sz="8" w:space="0" w:color="auto"/>
              <w:right w:val="single" w:sz="8" w:space="0" w:color="auto"/>
            </w:tcBorders>
            <w:shd w:val="clear" w:color="auto" w:fill="auto"/>
            <w:noWrap/>
            <w:vAlign w:val="center"/>
            <w:hideMark/>
          </w:tcPr>
          <w:p w14:paraId="55FDF403"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01</w:t>
            </w:r>
          </w:p>
        </w:tc>
        <w:tc>
          <w:tcPr>
            <w:tcW w:w="269" w:type="pct"/>
            <w:tcBorders>
              <w:top w:val="nil"/>
              <w:left w:val="nil"/>
              <w:bottom w:val="single" w:sz="8" w:space="0" w:color="auto"/>
              <w:right w:val="single" w:sz="8" w:space="0" w:color="auto"/>
            </w:tcBorders>
            <w:shd w:val="clear" w:color="auto" w:fill="auto"/>
            <w:noWrap/>
            <w:vAlign w:val="center"/>
            <w:hideMark/>
          </w:tcPr>
          <w:p w14:paraId="0A86F3D1"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00</w:t>
            </w:r>
          </w:p>
        </w:tc>
        <w:tc>
          <w:tcPr>
            <w:tcW w:w="842" w:type="pct"/>
            <w:tcBorders>
              <w:top w:val="nil"/>
              <w:left w:val="nil"/>
              <w:bottom w:val="single" w:sz="8" w:space="0" w:color="auto"/>
              <w:right w:val="single" w:sz="8" w:space="0" w:color="auto"/>
            </w:tcBorders>
            <w:shd w:val="clear" w:color="auto" w:fill="auto"/>
            <w:noWrap/>
            <w:vAlign w:val="center"/>
            <w:hideMark/>
          </w:tcPr>
          <w:p w14:paraId="7644571D"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20988,26</w:t>
            </w:r>
          </w:p>
        </w:tc>
        <w:tc>
          <w:tcPr>
            <w:tcW w:w="833" w:type="pct"/>
            <w:tcBorders>
              <w:top w:val="nil"/>
              <w:left w:val="nil"/>
              <w:bottom w:val="single" w:sz="8" w:space="0" w:color="auto"/>
              <w:right w:val="single" w:sz="8" w:space="0" w:color="auto"/>
            </w:tcBorders>
            <w:shd w:val="clear" w:color="auto" w:fill="auto"/>
            <w:noWrap/>
            <w:vAlign w:val="center"/>
            <w:hideMark/>
          </w:tcPr>
          <w:p w14:paraId="36CEEA99"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20932,67</w:t>
            </w:r>
          </w:p>
        </w:tc>
      </w:tr>
      <w:tr w:rsidR="00821666" w:rsidRPr="00821666" w14:paraId="0F3DD673" w14:textId="77777777" w:rsidTr="00CC5B0A">
        <w:trPr>
          <w:trHeight w:val="489"/>
        </w:trPr>
        <w:tc>
          <w:tcPr>
            <w:tcW w:w="277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5BBDE7B" w14:textId="77777777" w:rsidR="00821666" w:rsidRPr="00821666" w:rsidRDefault="00821666" w:rsidP="00821666">
            <w:pPr>
              <w:spacing w:after="0" w:line="240" w:lineRule="auto"/>
              <w:jc w:val="both"/>
              <w:rPr>
                <w:rFonts w:ascii="Times New Roman" w:eastAsia="Times New Roman" w:hAnsi="Times New Roman"/>
                <w:color w:val="000000"/>
                <w:lang w:eastAsia="ru-RU"/>
              </w:rPr>
            </w:pPr>
            <w:r w:rsidRPr="00821666">
              <w:rPr>
                <w:rFonts w:ascii="Times New Roman" w:eastAsia="Times New Roman" w:hAnsi="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278" w:type="pct"/>
            <w:tcBorders>
              <w:top w:val="nil"/>
              <w:left w:val="nil"/>
              <w:bottom w:val="single" w:sz="8" w:space="0" w:color="auto"/>
              <w:right w:val="single" w:sz="8" w:space="0" w:color="auto"/>
            </w:tcBorders>
            <w:shd w:val="clear" w:color="auto" w:fill="auto"/>
            <w:noWrap/>
            <w:vAlign w:val="center"/>
            <w:hideMark/>
          </w:tcPr>
          <w:p w14:paraId="3352D772"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01</w:t>
            </w:r>
          </w:p>
        </w:tc>
        <w:tc>
          <w:tcPr>
            <w:tcW w:w="269" w:type="pct"/>
            <w:tcBorders>
              <w:top w:val="nil"/>
              <w:left w:val="nil"/>
              <w:bottom w:val="single" w:sz="8" w:space="0" w:color="auto"/>
              <w:right w:val="single" w:sz="8" w:space="0" w:color="auto"/>
            </w:tcBorders>
            <w:shd w:val="clear" w:color="auto" w:fill="auto"/>
            <w:noWrap/>
            <w:vAlign w:val="center"/>
            <w:hideMark/>
          </w:tcPr>
          <w:p w14:paraId="0C200430"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02</w:t>
            </w:r>
          </w:p>
        </w:tc>
        <w:tc>
          <w:tcPr>
            <w:tcW w:w="842" w:type="pct"/>
            <w:tcBorders>
              <w:top w:val="nil"/>
              <w:left w:val="nil"/>
              <w:bottom w:val="single" w:sz="8" w:space="0" w:color="auto"/>
              <w:right w:val="single" w:sz="8" w:space="0" w:color="auto"/>
            </w:tcBorders>
            <w:shd w:val="clear" w:color="auto" w:fill="auto"/>
            <w:noWrap/>
            <w:vAlign w:val="center"/>
            <w:hideMark/>
          </w:tcPr>
          <w:p w14:paraId="434D5BC3"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2617,32</w:t>
            </w:r>
          </w:p>
        </w:tc>
        <w:tc>
          <w:tcPr>
            <w:tcW w:w="833" w:type="pct"/>
            <w:tcBorders>
              <w:top w:val="nil"/>
              <w:left w:val="nil"/>
              <w:bottom w:val="single" w:sz="8" w:space="0" w:color="auto"/>
              <w:right w:val="single" w:sz="8" w:space="0" w:color="auto"/>
            </w:tcBorders>
            <w:shd w:val="clear" w:color="auto" w:fill="auto"/>
            <w:noWrap/>
            <w:vAlign w:val="center"/>
            <w:hideMark/>
          </w:tcPr>
          <w:p w14:paraId="09C615C5"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2617,32</w:t>
            </w:r>
          </w:p>
        </w:tc>
      </w:tr>
      <w:tr w:rsidR="00821666" w:rsidRPr="00821666" w14:paraId="61D93BE7" w14:textId="77777777" w:rsidTr="00CC5B0A">
        <w:trPr>
          <w:trHeight w:val="698"/>
        </w:trPr>
        <w:tc>
          <w:tcPr>
            <w:tcW w:w="277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258AFE0" w14:textId="77777777" w:rsidR="00821666" w:rsidRPr="00821666" w:rsidRDefault="00821666" w:rsidP="00821666">
            <w:pPr>
              <w:spacing w:after="0" w:line="240" w:lineRule="auto"/>
              <w:jc w:val="both"/>
              <w:rPr>
                <w:rFonts w:ascii="Times New Roman" w:eastAsia="Times New Roman" w:hAnsi="Times New Roman"/>
                <w:color w:val="000000"/>
                <w:lang w:eastAsia="ru-RU"/>
              </w:rPr>
            </w:pPr>
            <w:r w:rsidRPr="00821666">
              <w:rPr>
                <w:rFonts w:ascii="Times New Roman" w:eastAsia="Times New Roman" w:hAnsi="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8" w:type="pct"/>
            <w:tcBorders>
              <w:top w:val="nil"/>
              <w:left w:val="nil"/>
              <w:bottom w:val="single" w:sz="8" w:space="0" w:color="auto"/>
              <w:right w:val="single" w:sz="8" w:space="0" w:color="auto"/>
            </w:tcBorders>
            <w:shd w:val="clear" w:color="auto" w:fill="auto"/>
            <w:noWrap/>
            <w:vAlign w:val="center"/>
            <w:hideMark/>
          </w:tcPr>
          <w:p w14:paraId="2F6003C3"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01</w:t>
            </w:r>
          </w:p>
        </w:tc>
        <w:tc>
          <w:tcPr>
            <w:tcW w:w="269" w:type="pct"/>
            <w:tcBorders>
              <w:top w:val="nil"/>
              <w:left w:val="nil"/>
              <w:bottom w:val="single" w:sz="8" w:space="0" w:color="auto"/>
              <w:right w:val="single" w:sz="8" w:space="0" w:color="auto"/>
            </w:tcBorders>
            <w:shd w:val="clear" w:color="auto" w:fill="auto"/>
            <w:noWrap/>
            <w:vAlign w:val="center"/>
            <w:hideMark/>
          </w:tcPr>
          <w:p w14:paraId="117D0C16"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04</w:t>
            </w:r>
          </w:p>
        </w:tc>
        <w:tc>
          <w:tcPr>
            <w:tcW w:w="842" w:type="pct"/>
            <w:tcBorders>
              <w:top w:val="nil"/>
              <w:left w:val="nil"/>
              <w:bottom w:val="single" w:sz="8" w:space="0" w:color="auto"/>
              <w:right w:val="single" w:sz="8" w:space="0" w:color="auto"/>
            </w:tcBorders>
            <w:shd w:val="clear" w:color="auto" w:fill="auto"/>
            <w:noWrap/>
            <w:vAlign w:val="center"/>
            <w:hideMark/>
          </w:tcPr>
          <w:p w14:paraId="05455CF8"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18000,24</w:t>
            </w:r>
          </w:p>
        </w:tc>
        <w:tc>
          <w:tcPr>
            <w:tcW w:w="833" w:type="pct"/>
            <w:tcBorders>
              <w:top w:val="nil"/>
              <w:left w:val="nil"/>
              <w:bottom w:val="single" w:sz="8" w:space="0" w:color="auto"/>
              <w:right w:val="single" w:sz="8" w:space="0" w:color="auto"/>
            </w:tcBorders>
            <w:shd w:val="clear" w:color="auto" w:fill="auto"/>
            <w:noWrap/>
            <w:vAlign w:val="center"/>
            <w:hideMark/>
          </w:tcPr>
          <w:p w14:paraId="510C59AE"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17944,65</w:t>
            </w:r>
          </w:p>
        </w:tc>
      </w:tr>
      <w:tr w:rsidR="00821666" w:rsidRPr="00821666" w14:paraId="7FD35EB7" w14:textId="77777777" w:rsidTr="00CC5B0A">
        <w:trPr>
          <w:trHeight w:val="315"/>
        </w:trPr>
        <w:tc>
          <w:tcPr>
            <w:tcW w:w="277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5DC08FF" w14:textId="77777777" w:rsidR="00821666" w:rsidRPr="00821666" w:rsidRDefault="00821666" w:rsidP="00821666">
            <w:pPr>
              <w:spacing w:after="0" w:line="240" w:lineRule="auto"/>
              <w:jc w:val="both"/>
              <w:rPr>
                <w:rFonts w:ascii="Times New Roman" w:eastAsia="Times New Roman" w:hAnsi="Times New Roman"/>
                <w:color w:val="000000"/>
                <w:lang w:eastAsia="ru-RU"/>
              </w:rPr>
            </w:pPr>
            <w:r w:rsidRPr="00821666">
              <w:rPr>
                <w:rFonts w:ascii="Times New Roman" w:eastAsia="Times New Roman" w:hAnsi="Times New Roman"/>
                <w:color w:val="000000"/>
                <w:lang w:eastAsia="ru-RU"/>
              </w:rPr>
              <w:t>Резервные фонды</w:t>
            </w:r>
          </w:p>
        </w:tc>
        <w:tc>
          <w:tcPr>
            <w:tcW w:w="278" w:type="pct"/>
            <w:tcBorders>
              <w:top w:val="nil"/>
              <w:left w:val="nil"/>
              <w:bottom w:val="single" w:sz="8" w:space="0" w:color="auto"/>
              <w:right w:val="single" w:sz="8" w:space="0" w:color="auto"/>
            </w:tcBorders>
            <w:shd w:val="clear" w:color="auto" w:fill="auto"/>
            <w:noWrap/>
            <w:vAlign w:val="center"/>
            <w:hideMark/>
          </w:tcPr>
          <w:p w14:paraId="4552170C"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01</w:t>
            </w:r>
          </w:p>
        </w:tc>
        <w:tc>
          <w:tcPr>
            <w:tcW w:w="269" w:type="pct"/>
            <w:tcBorders>
              <w:top w:val="nil"/>
              <w:left w:val="nil"/>
              <w:bottom w:val="single" w:sz="8" w:space="0" w:color="auto"/>
              <w:right w:val="single" w:sz="8" w:space="0" w:color="auto"/>
            </w:tcBorders>
            <w:shd w:val="clear" w:color="auto" w:fill="auto"/>
            <w:noWrap/>
            <w:vAlign w:val="center"/>
            <w:hideMark/>
          </w:tcPr>
          <w:p w14:paraId="794AFD39"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11</w:t>
            </w:r>
          </w:p>
        </w:tc>
        <w:tc>
          <w:tcPr>
            <w:tcW w:w="842" w:type="pct"/>
            <w:tcBorders>
              <w:top w:val="nil"/>
              <w:left w:val="nil"/>
              <w:bottom w:val="single" w:sz="8" w:space="0" w:color="auto"/>
              <w:right w:val="single" w:sz="8" w:space="0" w:color="auto"/>
            </w:tcBorders>
            <w:shd w:val="clear" w:color="auto" w:fill="auto"/>
            <w:noWrap/>
            <w:vAlign w:val="center"/>
            <w:hideMark/>
          </w:tcPr>
          <w:p w14:paraId="4CE17A0E"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200,00</w:t>
            </w:r>
          </w:p>
        </w:tc>
        <w:tc>
          <w:tcPr>
            <w:tcW w:w="833" w:type="pct"/>
            <w:tcBorders>
              <w:top w:val="nil"/>
              <w:left w:val="nil"/>
              <w:bottom w:val="single" w:sz="8" w:space="0" w:color="auto"/>
              <w:right w:val="single" w:sz="8" w:space="0" w:color="auto"/>
            </w:tcBorders>
            <w:shd w:val="clear" w:color="auto" w:fill="auto"/>
            <w:noWrap/>
            <w:vAlign w:val="center"/>
            <w:hideMark/>
          </w:tcPr>
          <w:p w14:paraId="011438CA"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200,00</w:t>
            </w:r>
          </w:p>
        </w:tc>
      </w:tr>
      <w:tr w:rsidR="00821666" w:rsidRPr="00821666" w14:paraId="242240B4" w14:textId="77777777" w:rsidTr="00CC5B0A">
        <w:trPr>
          <w:trHeight w:val="315"/>
        </w:trPr>
        <w:tc>
          <w:tcPr>
            <w:tcW w:w="277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AE5A1AB" w14:textId="77777777" w:rsidR="00821666" w:rsidRPr="00821666" w:rsidRDefault="00821666" w:rsidP="00821666">
            <w:pPr>
              <w:spacing w:after="0" w:line="240" w:lineRule="auto"/>
              <w:jc w:val="both"/>
              <w:rPr>
                <w:rFonts w:ascii="Times New Roman" w:eastAsia="Times New Roman" w:hAnsi="Times New Roman"/>
                <w:color w:val="000000"/>
                <w:lang w:eastAsia="ru-RU"/>
              </w:rPr>
            </w:pPr>
            <w:r w:rsidRPr="00821666">
              <w:rPr>
                <w:rFonts w:ascii="Times New Roman" w:eastAsia="Times New Roman" w:hAnsi="Times New Roman"/>
                <w:color w:val="000000"/>
                <w:lang w:eastAsia="ru-RU"/>
              </w:rPr>
              <w:t xml:space="preserve">Другие общегосударственные вопросы </w:t>
            </w:r>
          </w:p>
        </w:tc>
        <w:tc>
          <w:tcPr>
            <w:tcW w:w="278" w:type="pct"/>
            <w:tcBorders>
              <w:top w:val="nil"/>
              <w:left w:val="nil"/>
              <w:bottom w:val="single" w:sz="8" w:space="0" w:color="auto"/>
              <w:right w:val="single" w:sz="8" w:space="0" w:color="auto"/>
            </w:tcBorders>
            <w:shd w:val="clear" w:color="auto" w:fill="auto"/>
            <w:noWrap/>
            <w:vAlign w:val="center"/>
            <w:hideMark/>
          </w:tcPr>
          <w:p w14:paraId="06780700"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01</w:t>
            </w:r>
          </w:p>
        </w:tc>
        <w:tc>
          <w:tcPr>
            <w:tcW w:w="269" w:type="pct"/>
            <w:tcBorders>
              <w:top w:val="nil"/>
              <w:left w:val="nil"/>
              <w:bottom w:val="single" w:sz="8" w:space="0" w:color="auto"/>
              <w:right w:val="single" w:sz="8" w:space="0" w:color="auto"/>
            </w:tcBorders>
            <w:shd w:val="clear" w:color="auto" w:fill="auto"/>
            <w:noWrap/>
            <w:vAlign w:val="center"/>
            <w:hideMark/>
          </w:tcPr>
          <w:p w14:paraId="45B13170"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13</w:t>
            </w:r>
          </w:p>
        </w:tc>
        <w:tc>
          <w:tcPr>
            <w:tcW w:w="842" w:type="pct"/>
            <w:tcBorders>
              <w:top w:val="nil"/>
              <w:left w:val="nil"/>
              <w:bottom w:val="single" w:sz="8" w:space="0" w:color="auto"/>
              <w:right w:val="single" w:sz="8" w:space="0" w:color="auto"/>
            </w:tcBorders>
            <w:shd w:val="clear" w:color="auto" w:fill="auto"/>
            <w:noWrap/>
            <w:vAlign w:val="center"/>
            <w:hideMark/>
          </w:tcPr>
          <w:p w14:paraId="39C2767F"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170,70</w:t>
            </w:r>
          </w:p>
        </w:tc>
        <w:tc>
          <w:tcPr>
            <w:tcW w:w="833" w:type="pct"/>
            <w:tcBorders>
              <w:top w:val="nil"/>
              <w:left w:val="nil"/>
              <w:bottom w:val="single" w:sz="8" w:space="0" w:color="auto"/>
              <w:right w:val="single" w:sz="8" w:space="0" w:color="auto"/>
            </w:tcBorders>
            <w:shd w:val="clear" w:color="auto" w:fill="auto"/>
            <w:noWrap/>
            <w:vAlign w:val="center"/>
            <w:hideMark/>
          </w:tcPr>
          <w:p w14:paraId="7448B3AF"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170,70</w:t>
            </w:r>
          </w:p>
        </w:tc>
      </w:tr>
      <w:tr w:rsidR="00821666" w:rsidRPr="00821666" w14:paraId="58E7D156" w14:textId="77777777" w:rsidTr="00CC5B0A">
        <w:trPr>
          <w:trHeight w:val="330"/>
        </w:trPr>
        <w:tc>
          <w:tcPr>
            <w:tcW w:w="277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119043E" w14:textId="77777777" w:rsidR="00821666" w:rsidRPr="00821666" w:rsidRDefault="00821666" w:rsidP="00821666">
            <w:pPr>
              <w:spacing w:after="0" w:line="240" w:lineRule="auto"/>
              <w:jc w:val="both"/>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НАЦИОНАЛЬНАЯ ОБОРОНА</w:t>
            </w:r>
          </w:p>
        </w:tc>
        <w:tc>
          <w:tcPr>
            <w:tcW w:w="278" w:type="pct"/>
            <w:tcBorders>
              <w:top w:val="nil"/>
              <w:left w:val="nil"/>
              <w:bottom w:val="single" w:sz="8" w:space="0" w:color="auto"/>
              <w:right w:val="single" w:sz="8" w:space="0" w:color="auto"/>
            </w:tcBorders>
            <w:shd w:val="clear" w:color="auto" w:fill="auto"/>
            <w:noWrap/>
            <w:vAlign w:val="center"/>
            <w:hideMark/>
          </w:tcPr>
          <w:p w14:paraId="47C4A9F8"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02</w:t>
            </w:r>
          </w:p>
        </w:tc>
        <w:tc>
          <w:tcPr>
            <w:tcW w:w="269" w:type="pct"/>
            <w:tcBorders>
              <w:top w:val="nil"/>
              <w:left w:val="nil"/>
              <w:bottom w:val="single" w:sz="8" w:space="0" w:color="auto"/>
              <w:right w:val="single" w:sz="8" w:space="0" w:color="auto"/>
            </w:tcBorders>
            <w:shd w:val="clear" w:color="auto" w:fill="auto"/>
            <w:noWrap/>
            <w:vAlign w:val="center"/>
            <w:hideMark/>
          </w:tcPr>
          <w:p w14:paraId="5EB97B10"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00</w:t>
            </w:r>
          </w:p>
        </w:tc>
        <w:tc>
          <w:tcPr>
            <w:tcW w:w="842" w:type="pct"/>
            <w:tcBorders>
              <w:top w:val="nil"/>
              <w:left w:val="nil"/>
              <w:bottom w:val="single" w:sz="8" w:space="0" w:color="auto"/>
              <w:right w:val="single" w:sz="8" w:space="0" w:color="auto"/>
            </w:tcBorders>
            <w:shd w:val="clear" w:color="auto" w:fill="auto"/>
            <w:noWrap/>
            <w:vAlign w:val="center"/>
            <w:hideMark/>
          </w:tcPr>
          <w:p w14:paraId="0CB30B34"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579,80</w:t>
            </w:r>
          </w:p>
        </w:tc>
        <w:tc>
          <w:tcPr>
            <w:tcW w:w="833" w:type="pct"/>
            <w:tcBorders>
              <w:top w:val="nil"/>
              <w:left w:val="nil"/>
              <w:bottom w:val="single" w:sz="8" w:space="0" w:color="auto"/>
              <w:right w:val="single" w:sz="8" w:space="0" w:color="auto"/>
            </w:tcBorders>
            <w:shd w:val="clear" w:color="auto" w:fill="auto"/>
            <w:noWrap/>
            <w:vAlign w:val="bottom"/>
            <w:hideMark/>
          </w:tcPr>
          <w:p w14:paraId="4BC17D11"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636,00</w:t>
            </w:r>
          </w:p>
        </w:tc>
      </w:tr>
      <w:tr w:rsidR="00821666" w:rsidRPr="00821666" w14:paraId="5740C46C" w14:textId="77777777" w:rsidTr="00CC5B0A">
        <w:trPr>
          <w:trHeight w:val="315"/>
        </w:trPr>
        <w:tc>
          <w:tcPr>
            <w:tcW w:w="277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056BA1D" w14:textId="77777777" w:rsidR="00821666" w:rsidRPr="00821666" w:rsidRDefault="00821666" w:rsidP="00821666">
            <w:pPr>
              <w:spacing w:after="0" w:line="240" w:lineRule="auto"/>
              <w:jc w:val="both"/>
              <w:rPr>
                <w:rFonts w:ascii="Times New Roman" w:eastAsia="Times New Roman" w:hAnsi="Times New Roman"/>
                <w:color w:val="000000"/>
                <w:lang w:eastAsia="ru-RU"/>
              </w:rPr>
            </w:pPr>
            <w:r w:rsidRPr="00821666">
              <w:rPr>
                <w:rFonts w:ascii="Times New Roman" w:eastAsia="Times New Roman" w:hAnsi="Times New Roman"/>
                <w:color w:val="000000"/>
                <w:lang w:eastAsia="ru-RU"/>
              </w:rPr>
              <w:t>Мобилизационная и вневойсковая подготовка</w:t>
            </w:r>
          </w:p>
        </w:tc>
        <w:tc>
          <w:tcPr>
            <w:tcW w:w="278" w:type="pct"/>
            <w:tcBorders>
              <w:top w:val="nil"/>
              <w:left w:val="nil"/>
              <w:bottom w:val="single" w:sz="8" w:space="0" w:color="auto"/>
              <w:right w:val="single" w:sz="8" w:space="0" w:color="auto"/>
            </w:tcBorders>
            <w:shd w:val="clear" w:color="auto" w:fill="auto"/>
            <w:noWrap/>
            <w:vAlign w:val="center"/>
            <w:hideMark/>
          </w:tcPr>
          <w:p w14:paraId="2A2EDDA0"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02</w:t>
            </w:r>
          </w:p>
        </w:tc>
        <w:tc>
          <w:tcPr>
            <w:tcW w:w="269" w:type="pct"/>
            <w:tcBorders>
              <w:top w:val="nil"/>
              <w:left w:val="nil"/>
              <w:bottom w:val="single" w:sz="8" w:space="0" w:color="auto"/>
              <w:right w:val="single" w:sz="8" w:space="0" w:color="auto"/>
            </w:tcBorders>
            <w:shd w:val="clear" w:color="auto" w:fill="auto"/>
            <w:noWrap/>
            <w:vAlign w:val="center"/>
            <w:hideMark/>
          </w:tcPr>
          <w:p w14:paraId="62F91CF6"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03</w:t>
            </w:r>
          </w:p>
        </w:tc>
        <w:tc>
          <w:tcPr>
            <w:tcW w:w="842" w:type="pct"/>
            <w:tcBorders>
              <w:top w:val="nil"/>
              <w:left w:val="nil"/>
              <w:bottom w:val="single" w:sz="8" w:space="0" w:color="auto"/>
              <w:right w:val="single" w:sz="8" w:space="0" w:color="auto"/>
            </w:tcBorders>
            <w:shd w:val="clear" w:color="auto" w:fill="auto"/>
            <w:noWrap/>
            <w:vAlign w:val="center"/>
            <w:hideMark/>
          </w:tcPr>
          <w:p w14:paraId="09D90168"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579,80</w:t>
            </w:r>
          </w:p>
        </w:tc>
        <w:tc>
          <w:tcPr>
            <w:tcW w:w="833" w:type="pct"/>
            <w:tcBorders>
              <w:top w:val="nil"/>
              <w:left w:val="nil"/>
              <w:bottom w:val="single" w:sz="8" w:space="0" w:color="auto"/>
              <w:right w:val="single" w:sz="8" w:space="0" w:color="auto"/>
            </w:tcBorders>
            <w:shd w:val="clear" w:color="auto" w:fill="auto"/>
            <w:noWrap/>
            <w:vAlign w:val="center"/>
            <w:hideMark/>
          </w:tcPr>
          <w:p w14:paraId="6517A5CE"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636,00</w:t>
            </w:r>
          </w:p>
        </w:tc>
      </w:tr>
      <w:tr w:rsidR="00821666" w:rsidRPr="00821666" w14:paraId="61D12148" w14:textId="77777777" w:rsidTr="00CC5B0A">
        <w:trPr>
          <w:trHeight w:val="330"/>
        </w:trPr>
        <w:tc>
          <w:tcPr>
            <w:tcW w:w="277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ABC5559" w14:textId="77777777" w:rsidR="00821666" w:rsidRPr="00821666" w:rsidRDefault="00821666" w:rsidP="00821666">
            <w:pPr>
              <w:spacing w:after="0" w:line="240" w:lineRule="auto"/>
              <w:jc w:val="both"/>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НАЦИОНАЛЬНАЯ БЕЗОПАСНОСТЬ И ПРАВООХРАНИТЕЛЬНАЯ ДЕЯТЕЛЬНОСТЬ</w:t>
            </w:r>
          </w:p>
        </w:tc>
        <w:tc>
          <w:tcPr>
            <w:tcW w:w="278" w:type="pct"/>
            <w:tcBorders>
              <w:top w:val="nil"/>
              <w:left w:val="nil"/>
              <w:bottom w:val="single" w:sz="8" w:space="0" w:color="auto"/>
              <w:right w:val="single" w:sz="8" w:space="0" w:color="auto"/>
            </w:tcBorders>
            <w:shd w:val="clear" w:color="auto" w:fill="auto"/>
            <w:noWrap/>
            <w:vAlign w:val="center"/>
            <w:hideMark/>
          </w:tcPr>
          <w:p w14:paraId="562329AC"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03</w:t>
            </w:r>
          </w:p>
        </w:tc>
        <w:tc>
          <w:tcPr>
            <w:tcW w:w="269" w:type="pct"/>
            <w:tcBorders>
              <w:top w:val="nil"/>
              <w:left w:val="nil"/>
              <w:bottom w:val="single" w:sz="8" w:space="0" w:color="auto"/>
              <w:right w:val="single" w:sz="8" w:space="0" w:color="auto"/>
            </w:tcBorders>
            <w:shd w:val="clear" w:color="auto" w:fill="auto"/>
            <w:noWrap/>
            <w:vAlign w:val="center"/>
            <w:hideMark/>
          </w:tcPr>
          <w:p w14:paraId="1E028C5E"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00</w:t>
            </w:r>
          </w:p>
        </w:tc>
        <w:tc>
          <w:tcPr>
            <w:tcW w:w="842" w:type="pct"/>
            <w:tcBorders>
              <w:top w:val="nil"/>
              <w:left w:val="nil"/>
              <w:bottom w:val="single" w:sz="8" w:space="0" w:color="auto"/>
              <w:right w:val="single" w:sz="8" w:space="0" w:color="auto"/>
            </w:tcBorders>
            <w:shd w:val="clear" w:color="auto" w:fill="auto"/>
            <w:noWrap/>
            <w:vAlign w:val="center"/>
            <w:hideMark/>
          </w:tcPr>
          <w:p w14:paraId="62CFC6AA"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176,84</w:t>
            </w:r>
          </w:p>
        </w:tc>
        <w:tc>
          <w:tcPr>
            <w:tcW w:w="833" w:type="pct"/>
            <w:tcBorders>
              <w:top w:val="nil"/>
              <w:left w:val="nil"/>
              <w:bottom w:val="single" w:sz="8" w:space="0" w:color="auto"/>
              <w:right w:val="single" w:sz="8" w:space="0" w:color="auto"/>
            </w:tcBorders>
            <w:shd w:val="clear" w:color="auto" w:fill="auto"/>
            <w:noWrap/>
            <w:vAlign w:val="center"/>
            <w:hideMark/>
          </w:tcPr>
          <w:p w14:paraId="580563C3"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176,84</w:t>
            </w:r>
          </w:p>
        </w:tc>
      </w:tr>
      <w:tr w:rsidR="00821666" w:rsidRPr="00821666" w14:paraId="3308CAE5" w14:textId="77777777" w:rsidTr="00CC5B0A">
        <w:trPr>
          <w:trHeight w:val="768"/>
        </w:trPr>
        <w:tc>
          <w:tcPr>
            <w:tcW w:w="277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F6A126" w14:textId="77777777" w:rsidR="00821666" w:rsidRPr="00821666" w:rsidRDefault="00821666" w:rsidP="00821666">
            <w:pPr>
              <w:spacing w:after="0" w:line="240" w:lineRule="auto"/>
              <w:jc w:val="both"/>
              <w:rPr>
                <w:rFonts w:ascii="Times New Roman" w:eastAsia="Times New Roman" w:hAnsi="Times New Roman"/>
                <w:color w:val="000000"/>
                <w:lang w:eastAsia="ru-RU"/>
              </w:rPr>
            </w:pPr>
            <w:r w:rsidRPr="00821666">
              <w:rPr>
                <w:rFonts w:ascii="Times New Roman" w:eastAsia="Times New Roman" w:hAnsi="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278" w:type="pct"/>
            <w:tcBorders>
              <w:top w:val="nil"/>
              <w:left w:val="nil"/>
              <w:bottom w:val="single" w:sz="8" w:space="0" w:color="auto"/>
              <w:right w:val="single" w:sz="8" w:space="0" w:color="auto"/>
            </w:tcBorders>
            <w:shd w:val="clear" w:color="auto" w:fill="auto"/>
            <w:noWrap/>
            <w:vAlign w:val="center"/>
            <w:hideMark/>
          </w:tcPr>
          <w:p w14:paraId="4690E80D"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03</w:t>
            </w:r>
          </w:p>
        </w:tc>
        <w:tc>
          <w:tcPr>
            <w:tcW w:w="269" w:type="pct"/>
            <w:tcBorders>
              <w:top w:val="nil"/>
              <w:left w:val="nil"/>
              <w:bottom w:val="single" w:sz="8" w:space="0" w:color="auto"/>
              <w:right w:val="single" w:sz="8" w:space="0" w:color="auto"/>
            </w:tcBorders>
            <w:shd w:val="clear" w:color="auto" w:fill="auto"/>
            <w:noWrap/>
            <w:vAlign w:val="center"/>
            <w:hideMark/>
          </w:tcPr>
          <w:p w14:paraId="40230BDF"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10</w:t>
            </w:r>
          </w:p>
        </w:tc>
        <w:tc>
          <w:tcPr>
            <w:tcW w:w="842" w:type="pct"/>
            <w:tcBorders>
              <w:top w:val="nil"/>
              <w:left w:val="nil"/>
              <w:bottom w:val="single" w:sz="8" w:space="0" w:color="auto"/>
              <w:right w:val="single" w:sz="8" w:space="0" w:color="auto"/>
            </w:tcBorders>
            <w:shd w:val="clear" w:color="auto" w:fill="auto"/>
            <w:noWrap/>
            <w:vAlign w:val="center"/>
            <w:hideMark/>
          </w:tcPr>
          <w:p w14:paraId="1B8B38FD"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176,84</w:t>
            </w:r>
          </w:p>
        </w:tc>
        <w:tc>
          <w:tcPr>
            <w:tcW w:w="833" w:type="pct"/>
            <w:tcBorders>
              <w:top w:val="nil"/>
              <w:left w:val="nil"/>
              <w:bottom w:val="single" w:sz="8" w:space="0" w:color="auto"/>
              <w:right w:val="single" w:sz="8" w:space="0" w:color="auto"/>
            </w:tcBorders>
            <w:shd w:val="clear" w:color="auto" w:fill="auto"/>
            <w:noWrap/>
            <w:vAlign w:val="center"/>
            <w:hideMark/>
          </w:tcPr>
          <w:p w14:paraId="4716069F"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176,84</w:t>
            </w:r>
          </w:p>
        </w:tc>
      </w:tr>
      <w:tr w:rsidR="00821666" w:rsidRPr="00821666" w14:paraId="78A4D83E" w14:textId="77777777" w:rsidTr="00CC5B0A">
        <w:trPr>
          <w:trHeight w:val="330"/>
        </w:trPr>
        <w:tc>
          <w:tcPr>
            <w:tcW w:w="277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35C7174" w14:textId="77777777" w:rsidR="00821666" w:rsidRPr="00821666" w:rsidRDefault="00821666" w:rsidP="00821666">
            <w:pPr>
              <w:spacing w:after="0" w:line="240" w:lineRule="auto"/>
              <w:jc w:val="both"/>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НАЦИОНАЛЬНАЯ ЭКОНОМИКА</w:t>
            </w:r>
          </w:p>
        </w:tc>
        <w:tc>
          <w:tcPr>
            <w:tcW w:w="278" w:type="pct"/>
            <w:tcBorders>
              <w:top w:val="nil"/>
              <w:left w:val="nil"/>
              <w:bottom w:val="single" w:sz="8" w:space="0" w:color="auto"/>
              <w:right w:val="single" w:sz="8" w:space="0" w:color="auto"/>
            </w:tcBorders>
            <w:shd w:val="clear" w:color="auto" w:fill="auto"/>
            <w:noWrap/>
            <w:vAlign w:val="center"/>
            <w:hideMark/>
          </w:tcPr>
          <w:p w14:paraId="3C796D2C"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04</w:t>
            </w:r>
          </w:p>
        </w:tc>
        <w:tc>
          <w:tcPr>
            <w:tcW w:w="269" w:type="pct"/>
            <w:tcBorders>
              <w:top w:val="nil"/>
              <w:left w:val="nil"/>
              <w:bottom w:val="single" w:sz="8" w:space="0" w:color="auto"/>
              <w:right w:val="single" w:sz="8" w:space="0" w:color="auto"/>
            </w:tcBorders>
            <w:shd w:val="clear" w:color="auto" w:fill="auto"/>
            <w:noWrap/>
            <w:vAlign w:val="center"/>
            <w:hideMark/>
          </w:tcPr>
          <w:p w14:paraId="195DF88B"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00</w:t>
            </w:r>
          </w:p>
        </w:tc>
        <w:tc>
          <w:tcPr>
            <w:tcW w:w="842" w:type="pct"/>
            <w:tcBorders>
              <w:top w:val="nil"/>
              <w:left w:val="nil"/>
              <w:bottom w:val="single" w:sz="8" w:space="0" w:color="auto"/>
              <w:right w:val="single" w:sz="8" w:space="0" w:color="auto"/>
            </w:tcBorders>
            <w:shd w:val="clear" w:color="auto" w:fill="auto"/>
            <w:noWrap/>
            <w:vAlign w:val="center"/>
            <w:hideMark/>
          </w:tcPr>
          <w:p w14:paraId="4514B1E1"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3131,53</w:t>
            </w:r>
          </w:p>
        </w:tc>
        <w:tc>
          <w:tcPr>
            <w:tcW w:w="833" w:type="pct"/>
            <w:tcBorders>
              <w:top w:val="nil"/>
              <w:left w:val="nil"/>
              <w:bottom w:val="single" w:sz="8" w:space="0" w:color="auto"/>
              <w:right w:val="single" w:sz="8" w:space="0" w:color="auto"/>
            </w:tcBorders>
            <w:shd w:val="clear" w:color="auto" w:fill="auto"/>
            <w:noWrap/>
            <w:vAlign w:val="bottom"/>
            <w:hideMark/>
          </w:tcPr>
          <w:p w14:paraId="45F8E638"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3165,83</w:t>
            </w:r>
          </w:p>
        </w:tc>
      </w:tr>
      <w:tr w:rsidR="00821666" w:rsidRPr="00821666" w14:paraId="50E9F011" w14:textId="77777777" w:rsidTr="00CC5B0A">
        <w:trPr>
          <w:trHeight w:val="315"/>
        </w:trPr>
        <w:tc>
          <w:tcPr>
            <w:tcW w:w="277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708C3EC" w14:textId="77777777" w:rsidR="00821666" w:rsidRPr="00821666" w:rsidRDefault="00821666" w:rsidP="00821666">
            <w:pPr>
              <w:spacing w:after="0" w:line="240" w:lineRule="auto"/>
              <w:jc w:val="both"/>
              <w:rPr>
                <w:rFonts w:ascii="Times New Roman" w:eastAsia="Times New Roman" w:hAnsi="Times New Roman"/>
                <w:color w:val="000000"/>
                <w:lang w:eastAsia="ru-RU"/>
              </w:rPr>
            </w:pPr>
            <w:r w:rsidRPr="00821666">
              <w:rPr>
                <w:rFonts w:ascii="Times New Roman" w:eastAsia="Times New Roman" w:hAnsi="Times New Roman"/>
                <w:color w:val="000000"/>
                <w:lang w:eastAsia="ru-RU"/>
              </w:rPr>
              <w:t>Общеэкономические вопросы</w:t>
            </w:r>
          </w:p>
        </w:tc>
        <w:tc>
          <w:tcPr>
            <w:tcW w:w="278" w:type="pct"/>
            <w:tcBorders>
              <w:top w:val="nil"/>
              <w:left w:val="nil"/>
              <w:bottom w:val="single" w:sz="8" w:space="0" w:color="auto"/>
              <w:right w:val="single" w:sz="8" w:space="0" w:color="auto"/>
            </w:tcBorders>
            <w:shd w:val="clear" w:color="auto" w:fill="auto"/>
            <w:noWrap/>
            <w:vAlign w:val="center"/>
            <w:hideMark/>
          </w:tcPr>
          <w:p w14:paraId="5651293F"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04</w:t>
            </w:r>
          </w:p>
        </w:tc>
        <w:tc>
          <w:tcPr>
            <w:tcW w:w="269" w:type="pct"/>
            <w:tcBorders>
              <w:top w:val="nil"/>
              <w:left w:val="nil"/>
              <w:bottom w:val="single" w:sz="8" w:space="0" w:color="auto"/>
              <w:right w:val="single" w:sz="8" w:space="0" w:color="auto"/>
            </w:tcBorders>
            <w:shd w:val="clear" w:color="auto" w:fill="auto"/>
            <w:noWrap/>
            <w:vAlign w:val="center"/>
            <w:hideMark/>
          </w:tcPr>
          <w:p w14:paraId="02A8410A"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01</w:t>
            </w:r>
          </w:p>
        </w:tc>
        <w:tc>
          <w:tcPr>
            <w:tcW w:w="842" w:type="pct"/>
            <w:tcBorders>
              <w:top w:val="nil"/>
              <w:left w:val="nil"/>
              <w:bottom w:val="single" w:sz="8" w:space="0" w:color="auto"/>
              <w:right w:val="single" w:sz="8" w:space="0" w:color="auto"/>
            </w:tcBorders>
            <w:shd w:val="clear" w:color="auto" w:fill="auto"/>
            <w:noWrap/>
            <w:vAlign w:val="center"/>
            <w:hideMark/>
          </w:tcPr>
          <w:p w14:paraId="0BD3C65F"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140,00</w:t>
            </w:r>
          </w:p>
        </w:tc>
        <w:tc>
          <w:tcPr>
            <w:tcW w:w="833" w:type="pct"/>
            <w:tcBorders>
              <w:top w:val="nil"/>
              <w:left w:val="nil"/>
              <w:bottom w:val="single" w:sz="8" w:space="0" w:color="auto"/>
              <w:right w:val="single" w:sz="8" w:space="0" w:color="auto"/>
            </w:tcBorders>
            <w:shd w:val="clear" w:color="auto" w:fill="auto"/>
            <w:noWrap/>
            <w:vAlign w:val="center"/>
            <w:hideMark/>
          </w:tcPr>
          <w:p w14:paraId="566DE4A8"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140,00</w:t>
            </w:r>
          </w:p>
        </w:tc>
      </w:tr>
      <w:tr w:rsidR="00821666" w:rsidRPr="00821666" w14:paraId="43C112B3" w14:textId="77777777" w:rsidTr="00CC5B0A">
        <w:trPr>
          <w:trHeight w:val="315"/>
        </w:trPr>
        <w:tc>
          <w:tcPr>
            <w:tcW w:w="277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9AB8E13" w14:textId="77777777" w:rsidR="00821666" w:rsidRPr="00821666" w:rsidRDefault="00821666" w:rsidP="00821666">
            <w:pPr>
              <w:spacing w:after="0" w:line="240" w:lineRule="auto"/>
              <w:jc w:val="both"/>
              <w:rPr>
                <w:rFonts w:ascii="Times New Roman" w:eastAsia="Times New Roman" w:hAnsi="Times New Roman"/>
                <w:color w:val="000000"/>
                <w:lang w:eastAsia="ru-RU"/>
              </w:rPr>
            </w:pPr>
            <w:r w:rsidRPr="00821666">
              <w:rPr>
                <w:rFonts w:ascii="Times New Roman" w:eastAsia="Times New Roman" w:hAnsi="Times New Roman"/>
                <w:color w:val="000000"/>
                <w:lang w:eastAsia="ru-RU"/>
              </w:rPr>
              <w:t>Дорожное хозяйство (дорожные фонды)</w:t>
            </w:r>
          </w:p>
        </w:tc>
        <w:tc>
          <w:tcPr>
            <w:tcW w:w="278" w:type="pct"/>
            <w:tcBorders>
              <w:top w:val="nil"/>
              <w:left w:val="nil"/>
              <w:bottom w:val="single" w:sz="8" w:space="0" w:color="auto"/>
              <w:right w:val="single" w:sz="8" w:space="0" w:color="auto"/>
            </w:tcBorders>
            <w:shd w:val="clear" w:color="auto" w:fill="auto"/>
            <w:noWrap/>
            <w:vAlign w:val="center"/>
            <w:hideMark/>
          </w:tcPr>
          <w:p w14:paraId="057636D6"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04</w:t>
            </w:r>
          </w:p>
        </w:tc>
        <w:tc>
          <w:tcPr>
            <w:tcW w:w="269" w:type="pct"/>
            <w:tcBorders>
              <w:top w:val="nil"/>
              <w:left w:val="nil"/>
              <w:bottom w:val="single" w:sz="8" w:space="0" w:color="auto"/>
              <w:right w:val="single" w:sz="8" w:space="0" w:color="auto"/>
            </w:tcBorders>
            <w:shd w:val="clear" w:color="auto" w:fill="auto"/>
            <w:noWrap/>
            <w:vAlign w:val="center"/>
            <w:hideMark/>
          </w:tcPr>
          <w:p w14:paraId="2322719B"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09</w:t>
            </w:r>
          </w:p>
        </w:tc>
        <w:tc>
          <w:tcPr>
            <w:tcW w:w="842" w:type="pct"/>
            <w:tcBorders>
              <w:top w:val="nil"/>
              <w:left w:val="nil"/>
              <w:bottom w:val="single" w:sz="8" w:space="0" w:color="auto"/>
              <w:right w:val="single" w:sz="8" w:space="0" w:color="auto"/>
            </w:tcBorders>
            <w:shd w:val="clear" w:color="auto" w:fill="auto"/>
            <w:noWrap/>
            <w:vAlign w:val="center"/>
            <w:hideMark/>
          </w:tcPr>
          <w:p w14:paraId="7B6D142F"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2991,53</w:t>
            </w:r>
          </w:p>
        </w:tc>
        <w:tc>
          <w:tcPr>
            <w:tcW w:w="833" w:type="pct"/>
            <w:tcBorders>
              <w:top w:val="nil"/>
              <w:left w:val="nil"/>
              <w:bottom w:val="single" w:sz="8" w:space="0" w:color="auto"/>
              <w:right w:val="single" w:sz="8" w:space="0" w:color="auto"/>
            </w:tcBorders>
            <w:shd w:val="clear" w:color="auto" w:fill="auto"/>
            <w:noWrap/>
            <w:vAlign w:val="center"/>
            <w:hideMark/>
          </w:tcPr>
          <w:p w14:paraId="22AC36DA"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3025,83</w:t>
            </w:r>
          </w:p>
        </w:tc>
      </w:tr>
      <w:tr w:rsidR="00821666" w:rsidRPr="00821666" w14:paraId="46282274" w14:textId="77777777" w:rsidTr="00CC5B0A">
        <w:trPr>
          <w:trHeight w:val="330"/>
        </w:trPr>
        <w:tc>
          <w:tcPr>
            <w:tcW w:w="277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0F73E22" w14:textId="77777777" w:rsidR="00821666" w:rsidRPr="00821666" w:rsidRDefault="00821666" w:rsidP="00821666">
            <w:pPr>
              <w:spacing w:after="0" w:line="240" w:lineRule="auto"/>
              <w:jc w:val="both"/>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ЖИЛИЩНО-КОММУНАЛЬНОЕ ХОЗЯЙСТВО</w:t>
            </w:r>
          </w:p>
        </w:tc>
        <w:tc>
          <w:tcPr>
            <w:tcW w:w="278" w:type="pct"/>
            <w:tcBorders>
              <w:top w:val="nil"/>
              <w:left w:val="nil"/>
              <w:bottom w:val="single" w:sz="8" w:space="0" w:color="auto"/>
              <w:right w:val="single" w:sz="8" w:space="0" w:color="auto"/>
            </w:tcBorders>
            <w:shd w:val="clear" w:color="auto" w:fill="auto"/>
            <w:noWrap/>
            <w:vAlign w:val="center"/>
            <w:hideMark/>
          </w:tcPr>
          <w:p w14:paraId="081787C8"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05</w:t>
            </w:r>
          </w:p>
        </w:tc>
        <w:tc>
          <w:tcPr>
            <w:tcW w:w="269" w:type="pct"/>
            <w:tcBorders>
              <w:top w:val="nil"/>
              <w:left w:val="nil"/>
              <w:bottom w:val="single" w:sz="8" w:space="0" w:color="auto"/>
              <w:right w:val="single" w:sz="8" w:space="0" w:color="auto"/>
            </w:tcBorders>
            <w:shd w:val="clear" w:color="auto" w:fill="auto"/>
            <w:noWrap/>
            <w:vAlign w:val="center"/>
            <w:hideMark/>
          </w:tcPr>
          <w:p w14:paraId="09C0A694"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00</w:t>
            </w:r>
          </w:p>
        </w:tc>
        <w:tc>
          <w:tcPr>
            <w:tcW w:w="842" w:type="pct"/>
            <w:tcBorders>
              <w:top w:val="nil"/>
              <w:left w:val="nil"/>
              <w:bottom w:val="single" w:sz="8" w:space="0" w:color="auto"/>
              <w:right w:val="single" w:sz="8" w:space="0" w:color="auto"/>
            </w:tcBorders>
            <w:shd w:val="clear" w:color="auto" w:fill="auto"/>
            <w:noWrap/>
            <w:vAlign w:val="center"/>
            <w:hideMark/>
          </w:tcPr>
          <w:p w14:paraId="3EC3219B"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7579,66</w:t>
            </w:r>
          </w:p>
        </w:tc>
        <w:tc>
          <w:tcPr>
            <w:tcW w:w="833" w:type="pct"/>
            <w:tcBorders>
              <w:top w:val="nil"/>
              <w:left w:val="nil"/>
              <w:bottom w:val="single" w:sz="8" w:space="0" w:color="auto"/>
              <w:right w:val="single" w:sz="8" w:space="0" w:color="auto"/>
            </w:tcBorders>
            <w:shd w:val="clear" w:color="auto" w:fill="auto"/>
            <w:noWrap/>
            <w:vAlign w:val="bottom"/>
            <w:hideMark/>
          </w:tcPr>
          <w:p w14:paraId="5EED06BB"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9371,30</w:t>
            </w:r>
          </w:p>
        </w:tc>
      </w:tr>
      <w:tr w:rsidR="00821666" w:rsidRPr="00821666" w14:paraId="332A6B36" w14:textId="77777777" w:rsidTr="00CC5B0A">
        <w:trPr>
          <w:trHeight w:val="315"/>
        </w:trPr>
        <w:tc>
          <w:tcPr>
            <w:tcW w:w="277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CBE92E9" w14:textId="77777777" w:rsidR="00821666" w:rsidRPr="00821666" w:rsidRDefault="00821666" w:rsidP="00821666">
            <w:pPr>
              <w:spacing w:after="0" w:line="240" w:lineRule="auto"/>
              <w:jc w:val="both"/>
              <w:rPr>
                <w:rFonts w:ascii="Times New Roman" w:eastAsia="Times New Roman" w:hAnsi="Times New Roman"/>
                <w:color w:val="000000"/>
                <w:lang w:eastAsia="ru-RU"/>
              </w:rPr>
            </w:pPr>
            <w:r w:rsidRPr="00821666">
              <w:rPr>
                <w:rFonts w:ascii="Times New Roman" w:eastAsia="Times New Roman" w:hAnsi="Times New Roman"/>
                <w:color w:val="000000"/>
                <w:lang w:eastAsia="ru-RU"/>
              </w:rPr>
              <w:t>Благоустройство</w:t>
            </w:r>
          </w:p>
        </w:tc>
        <w:tc>
          <w:tcPr>
            <w:tcW w:w="278" w:type="pct"/>
            <w:tcBorders>
              <w:top w:val="nil"/>
              <w:left w:val="nil"/>
              <w:bottom w:val="single" w:sz="8" w:space="0" w:color="auto"/>
              <w:right w:val="single" w:sz="8" w:space="0" w:color="auto"/>
            </w:tcBorders>
            <w:shd w:val="clear" w:color="auto" w:fill="auto"/>
            <w:noWrap/>
            <w:vAlign w:val="center"/>
            <w:hideMark/>
          </w:tcPr>
          <w:p w14:paraId="0616B529"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05</w:t>
            </w:r>
          </w:p>
        </w:tc>
        <w:tc>
          <w:tcPr>
            <w:tcW w:w="269" w:type="pct"/>
            <w:tcBorders>
              <w:top w:val="nil"/>
              <w:left w:val="nil"/>
              <w:bottom w:val="single" w:sz="8" w:space="0" w:color="auto"/>
              <w:right w:val="single" w:sz="8" w:space="0" w:color="auto"/>
            </w:tcBorders>
            <w:shd w:val="clear" w:color="auto" w:fill="auto"/>
            <w:noWrap/>
            <w:vAlign w:val="center"/>
            <w:hideMark/>
          </w:tcPr>
          <w:p w14:paraId="3030A86F"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03</w:t>
            </w:r>
          </w:p>
        </w:tc>
        <w:tc>
          <w:tcPr>
            <w:tcW w:w="842" w:type="pct"/>
            <w:tcBorders>
              <w:top w:val="nil"/>
              <w:left w:val="nil"/>
              <w:bottom w:val="single" w:sz="8" w:space="0" w:color="auto"/>
              <w:right w:val="single" w:sz="8" w:space="0" w:color="auto"/>
            </w:tcBorders>
            <w:shd w:val="clear" w:color="auto" w:fill="auto"/>
            <w:noWrap/>
            <w:vAlign w:val="center"/>
            <w:hideMark/>
          </w:tcPr>
          <w:p w14:paraId="55BA6930"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7579,66</w:t>
            </w:r>
          </w:p>
        </w:tc>
        <w:tc>
          <w:tcPr>
            <w:tcW w:w="833" w:type="pct"/>
            <w:tcBorders>
              <w:top w:val="nil"/>
              <w:left w:val="nil"/>
              <w:bottom w:val="single" w:sz="8" w:space="0" w:color="auto"/>
              <w:right w:val="single" w:sz="8" w:space="0" w:color="auto"/>
            </w:tcBorders>
            <w:shd w:val="clear" w:color="auto" w:fill="auto"/>
            <w:noWrap/>
            <w:vAlign w:val="center"/>
            <w:hideMark/>
          </w:tcPr>
          <w:p w14:paraId="6B623F7C"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9371,30</w:t>
            </w:r>
          </w:p>
        </w:tc>
      </w:tr>
      <w:tr w:rsidR="00821666" w:rsidRPr="00821666" w14:paraId="46386E87" w14:textId="77777777" w:rsidTr="00CC5B0A">
        <w:trPr>
          <w:trHeight w:val="330"/>
        </w:trPr>
        <w:tc>
          <w:tcPr>
            <w:tcW w:w="277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D5FD77F" w14:textId="77777777" w:rsidR="00821666" w:rsidRPr="00821666" w:rsidRDefault="00821666" w:rsidP="00821666">
            <w:pPr>
              <w:spacing w:after="0" w:line="240" w:lineRule="auto"/>
              <w:jc w:val="both"/>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ОБРАЗОВАНИЕ</w:t>
            </w:r>
          </w:p>
        </w:tc>
        <w:tc>
          <w:tcPr>
            <w:tcW w:w="278" w:type="pct"/>
            <w:tcBorders>
              <w:top w:val="nil"/>
              <w:left w:val="nil"/>
              <w:bottom w:val="single" w:sz="8" w:space="0" w:color="auto"/>
              <w:right w:val="single" w:sz="8" w:space="0" w:color="auto"/>
            </w:tcBorders>
            <w:shd w:val="clear" w:color="auto" w:fill="auto"/>
            <w:noWrap/>
            <w:vAlign w:val="center"/>
            <w:hideMark/>
          </w:tcPr>
          <w:p w14:paraId="60DB1E04"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07</w:t>
            </w:r>
          </w:p>
        </w:tc>
        <w:tc>
          <w:tcPr>
            <w:tcW w:w="269" w:type="pct"/>
            <w:tcBorders>
              <w:top w:val="nil"/>
              <w:left w:val="nil"/>
              <w:bottom w:val="single" w:sz="8" w:space="0" w:color="auto"/>
              <w:right w:val="single" w:sz="8" w:space="0" w:color="auto"/>
            </w:tcBorders>
            <w:shd w:val="clear" w:color="auto" w:fill="auto"/>
            <w:noWrap/>
            <w:vAlign w:val="center"/>
            <w:hideMark/>
          </w:tcPr>
          <w:p w14:paraId="511B7B75"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00</w:t>
            </w:r>
          </w:p>
        </w:tc>
        <w:tc>
          <w:tcPr>
            <w:tcW w:w="842" w:type="pct"/>
            <w:tcBorders>
              <w:top w:val="nil"/>
              <w:left w:val="nil"/>
              <w:bottom w:val="single" w:sz="8" w:space="0" w:color="auto"/>
              <w:right w:val="single" w:sz="8" w:space="0" w:color="auto"/>
            </w:tcBorders>
            <w:shd w:val="clear" w:color="auto" w:fill="auto"/>
            <w:noWrap/>
            <w:vAlign w:val="center"/>
            <w:hideMark/>
          </w:tcPr>
          <w:p w14:paraId="265C28F2"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120,00</w:t>
            </w:r>
          </w:p>
        </w:tc>
        <w:tc>
          <w:tcPr>
            <w:tcW w:w="833" w:type="pct"/>
            <w:tcBorders>
              <w:top w:val="nil"/>
              <w:left w:val="nil"/>
              <w:bottom w:val="single" w:sz="8" w:space="0" w:color="auto"/>
              <w:right w:val="single" w:sz="8" w:space="0" w:color="auto"/>
            </w:tcBorders>
            <w:shd w:val="clear" w:color="auto" w:fill="auto"/>
            <w:noWrap/>
            <w:vAlign w:val="bottom"/>
            <w:hideMark/>
          </w:tcPr>
          <w:p w14:paraId="389BA5E7"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120,00</w:t>
            </w:r>
          </w:p>
        </w:tc>
      </w:tr>
      <w:tr w:rsidR="00821666" w:rsidRPr="00821666" w14:paraId="6D134F7D" w14:textId="77777777" w:rsidTr="00CC5B0A">
        <w:trPr>
          <w:trHeight w:val="315"/>
        </w:trPr>
        <w:tc>
          <w:tcPr>
            <w:tcW w:w="277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DF50230" w14:textId="77777777" w:rsidR="00821666" w:rsidRPr="00821666" w:rsidRDefault="00821666" w:rsidP="00821666">
            <w:pPr>
              <w:spacing w:after="0" w:line="240" w:lineRule="auto"/>
              <w:jc w:val="both"/>
              <w:rPr>
                <w:rFonts w:ascii="Times New Roman" w:eastAsia="Times New Roman" w:hAnsi="Times New Roman"/>
                <w:color w:val="000000"/>
                <w:lang w:eastAsia="ru-RU"/>
              </w:rPr>
            </w:pPr>
            <w:r w:rsidRPr="00821666">
              <w:rPr>
                <w:rFonts w:ascii="Times New Roman" w:eastAsia="Times New Roman" w:hAnsi="Times New Roman"/>
                <w:color w:val="000000"/>
                <w:lang w:eastAsia="ru-RU"/>
              </w:rPr>
              <w:t>Профессиональная подготовка, переподготовка и повышение квалификации</w:t>
            </w:r>
          </w:p>
        </w:tc>
        <w:tc>
          <w:tcPr>
            <w:tcW w:w="278" w:type="pct"/>
            <w:tcBorders>
              <w:top w:val="nil"/>
              <w:left w:val="nil"/>
              <w:bottom w:val="single" w:sz="8" w:space="0" w:color="auto"/>
              <w:right w:val="single" w:sz="8" w:space="0" w:color="auto"/>
            </w:tcBorders>
            <w:shd w:val="clear" w:color="auto" w:fill="auto"/>
            <w:noWrap/>
            <w:vAlign w:val="center"/>
            <w:hideMark/>
          </w:tcPr>
          <w:p w14:paraId="3B61E0C7"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07</w:t>
            </w:r>
          </w:p>
        </w:tc>
        <w:tc>
          <w:tcPr>
            <w:tcW w:w="269" w:type="pct"/>
            <w:tcBorders>
              <w:top w:val="nil"/>
              <w:left w:val="nil"/>
              <w:bottom w:val="single" w:sz="8" w:space="0" w:color="auto"/>
              <w:right w:val="single" w:sz="8" w:space="0" w:color="auto"/>
            </w:tcBorders>
            <w:shd w:val="clear" w:color="auto" w:fill="auto"/>
            <w:noWrap/>
            <w:vAlign w:val="center"/>
            <w:hideMark/>
          </w:tcPr>
          <w:p w14:paraId="34F8F727"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05</w:t>
            </w:r>
          </w:p>
        </w:tc>
        <w:tc>
          <w:tcPr>
            <w:tcW w:w="842" w:type="pct"/>
            <w:tcBorders>
              <w:top w:val="nil"/>
              <w:left w:val="nil"/>
              <w:bottom w:val="single" w:sz="8" w:space="0" w:color="auto"/>
              <w:right w:val="single" w:sz="8" w:space="0" w:color="auto"/>
            </w:tcBorders>
            <w:shd w:val="clear" w:color="auto" w:fill="auto"/>
            <w:noWrap/>
            <w:vAlign w:val="center"/>
            <w:hideMark/>
          </w:tcPr>
          <w:p w14:paraId="4E2E6A3C"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120,00</w:t>
            </w:r>
          </w:p>
        </w:tc>
        <w:tc>
          <w:tcPr>
            <w:tcW w:w="833" w:type="pct"/>
            <w:tcBorders>
              <w:top w:val="nil"/>
              <w:left w:val="nil"/>
              <w:bottom w:val="single" w:sz="8" w:space="0" w:color="auto"/>
              <w:right w:val="single" w:sz="8" w:space="0" w:color="auto"/>
            </w:tcBorders>
            <w:shd w:val="clear" w:color="auto" w:fill="auto"/>
            <w:noWrap/>
            <w:vAlign w:val="center"/>
            <w:hideMark/>
          </w:tcPr>
          <w:p w14:paraId="65AE5C2E"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120,00</w:t>
            </w:r>
          </w:p>
        </w:tc>
      </w:tr>
      <w:tr w:rsidR="00821666" w:rsidRPr="00821666" w14:paraId="46AC572F" w14:textId="77777777" w:rsidTr="00CC5B0A">
        <w:trPr>
          <w:trHeight w:val="330"/>
        </w:trPr>
        <w:tc>
          <w:tcPr>
            <w:tcW w:w="277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8DD5524" w14:textId="77777777" w:rsidR="00821666" w:rsidRPr="00821666" w:rsidRDefault="00821666" w:rsidP="00821666">
            <w:pPr>
              <w:spacing w:after="0" w:line="240" w:lineRule="auto"/>
              <w:jc w:val="both"/>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Культура, кинематография</w:t>
            </w:r>
          </w:p>
        </w:tc>
        <w:tc>
          <w:tcPr>
            <w:tcW w:w="278" w:type="pct"/>
            <w:tcBorders>
              <w:top w:val="nil"/>
              <w:left w:val="nil"/>
              <w:bottom w:val="single" w:sz="8" w:space="0" w:color="auto"/>
              <w:right w:val="single" w:sz="8" w:space="0" w:color="auto"/>
            </w:tcBorders>
            <w:shd w:val="clear" w:color="auto" w:fill="auto"/>
            <w:noWrap/>
            <w:vAlign w:val="center"/>
            <w:hideMark/>
          </w:tcPr>
          <w:p w14:paraId="7E17FAC0"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08</w:t>
            </w:r>
          </w:p>
        </w:tc>
        <w:tc>
          <w:tcPr>
            <w:tcW w:w="269" w:type="pct"/>
            <w:tcBorders>
              <w:top w:val="nil"/>
              <w:left w:val="nil"/>
              <w:bottom w:val="single" w:sz="8" w:space="0" w:color="auto"/>
              <w:right w:val="single" w:sz="8" w:space="0" w:color="auto"/>
            </w:tcBorders>
            <w:shd w:val="clear" w:color="auto" w:fill="auto"/>
            <w:noWrap/>
            <w:vAlign w:val="center"/>
            <w:hideMark/>
          </w:tcPr>
          <w:p w14:paraId="78FB8C2F"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00</w:t>
            </w:r>
          </w:p>
        </w:tc>
        <w:tc>
          <w:tcPr>
            <w:tcW w:w="842" w:type="pct"/>
            <w:tcBorders>
              <w:top w:val="nil"/>
              <w:left w:val="nil"/>
              <w:bottom w:val="single" w:sz="8" w:space="0" w:color="auto"/>
              <w:right w:val="single" w:sz="8" w:space="0" w:color="auto"/>
            </w:tcBorders>
            <w:shd w:val="clear" w:color="auto" w:fill="auto"/>
            <w:noWrap/>
            <w:vAlign w:val="center"/>
            <w:hideMark/>
          </w:tcPr>
          <w:p w14:paraId="653DF1C4"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7543,62</w:t>
            </w:r>
          </w:p>
        </w:tc>
        <w:tc>
          <w:tcPr>
            <w:tcW w:w="833" w:type="pct"/>
            <w:tcBorders>
              <w:top w:val="nil"/>
              <w:left w:val="nil"/>
              <w:bottom w:val="single" w:sz="8" w:space="0" w:color="auto"/>
              <w:right w:val="single" w:sz="8" w:space="0" w:color="auto"/>
            </w:tcBorders>
            <w:shd w:val="clear" w:color="auto" w:fill="auto"/>
            <w:noWrap/>
            <w:vAlign w:val="center"/>
            <w:hideMark/>
          </w:tcPr>
          <w:p w14:paraId="1470CE70"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7543,62</w:t>
            </w:r>
          </w:p>
        </w:tc>
      </w:tr>
      <w:tr w:rsidR="00821666" w:rsidRPr="00821666" w14:paraId="73A978B1" w14:textId="77777777" w:rsidTr="00CC5B0A">
        <w:trPr>
          <w:trHeight w:val="315"/>
        </w:trPr>
        <w:tc>
          <w:tcPr>
            <w:tcW w:w="277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C997E43" w14:textId="77777777" w:rsidR="00821666" w:rsidRPr="00821666" w:rsidRDefault="00821666" w:rsidP="00821666">
            <w:pPr>
              <w:spacing w:after="0" w:line="240" w:lineRule="auto"/>
              <w:jc w:val="both"/>
              <w:rPr>
                <w:rFonts w:ascii="Times New Roman" w:eastAsia="Times New Roman" w:hAnsi="Times New Roman"/>
                <w:color w:val="000000"/>
                <w:lang w:eastAsia="ru-RU"/>
              </w:rPr>
            </w:pPr>
            <w:r w:rsidRPr="00821666">
              <w:rPr>
                <w:rFonts w:ascii="Times New Roman" w:eastAsia="Times New Roman" w:hAnsi="Times New Roman"/>
                <w:color w:val="000000"/>
                <w:lang w:eastAsia="ru-RU"/>
              </w:rPr>
              <w:t>Культура</w:t>
            </w:r>
          </w:p>
        </w:tc>
        <w:tc>
          <w:tcPr>
            <w:tcW w:w="278" w:type="pct"/>
            <w:tcBorders>
              <w:top w:val="nil"/>
              <w:left w:val="nil"/>
              <w:bottom w:val="single" w:sz="8" w:space="0" w:color="auto"/>
              <w:right w:val="single" w:sz="8" w:space="0" w:color="auto"/>
            </w:tcBorders>
            <w:shd w:val="clear" w:color="auto" w:fill="auto"/>
            <w:noWrap/>
            <w:vAlign w:val="center"/>
            <w:hideMark/>
          </w:tcPr>
          <w:p w14:paraId="078DC887"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08</w:t>
            </w:r>
          </w:p>
        </w:tc>
        <w:tc>
          <w:tcPr>
            <w:tcW w:w="269" w:type="pct"/>
            <w:tcBorders>
              <w:top w:val="nil"/>
              <w:left w:val="nil"/>
              <w:bottom w:val="single" w:sz="8" w:space="0" w:color="auto"/>
              <w:right w:val="single" w:sz="8" w:space="0" w:color="auto"/>
            </w:tcBorders>
            <w:shd w:val="clear" w:color="auto" w:fill="auto"/>
            <w:noWrap/>
            <w:vAlign w:val="center"/>
            <w:hideMark/>
          </w:tcPr>
          <w:p w14:paraId="6552A401"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01</w:t>
            </w:r>
          </w:p>
        </w:tc>
        <w:tc>
          <w:tcPr>
            <w:tcW w:w="842" w:type="pct"/>
            <w:tcBorders>
              <w:top w:val="nil"/>
              <w:left w:val="nil"/>
              <w:bottom w:val="single" w:sz="8" w:space="0" w:color="auto"/>
              <w:right w:val="single" w:sz="8" w:space="0" w:color="auto"/>
            </w:tcBorders>
            <w:shd w:val="clear" w:color="auto" w:fill="auto"/>
            <w:noWrap/>
            <w:vAlign w:val="center"/>
            <w:hideMark/>
          </w:tcPr>
          <w:p w14:paraId="2E6AA6B6"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7543,62</w:t>
            </w:r>
          </w:p>
        </w:tc>
        <w:tc>
          <w:tcPr>
            <w:tcW w:w="833" w:type="pct"/>
            <w:tcBorders>
              <w:top w:val="nil"/>
              <w:left w:val="nil"/>
              <w:bottom w:val="single" w:sz="8" w:space="0" w:color="auto"/>
              <w:right w:val="single" w:sz="8" w:space="0" w:color="auto"/>
            </w:tcBorders>
            <w:shd w:val="clear" w:color="auto" w:fill="auto"/>
            <w:noWrap/>
            <w:vAlign w:val="center"/>
            <w:hideMark/>
          </w:tcPr>
          <w:p w14:paraId="4C8A609E"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7543,62</w:t>
            </w:r>
          </w:p>
        </w:tc>
      </w:tr>
      <w:tr w:rsidR="00821666" w:rsidRPr="00821666" w14:paraId="6674688F" w14:textId="77777777" w:rsidTr="00CC5B0A">
        <w:trPr>
          <w:trHeight w:val="260"/>
        </w:trPr>
        <w:tc>
          <w:tcPr>
            <w:tcW w:w="277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78822B3" w14:textId="77777777" w:rsidR="00821666" w:rsidRPr="00821666" w:rsidRDefault="00821666" w:rsidP="00821666">
            <w:pPr>
              <w:spacing w:after="0" w:line="240" w:lineRule="auto"/>
              <w:jc w:val="both"/>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СОЦИАЛЬНАЯ ПОЛИТИКА</w:t>
            </w:r>
          </w:p>
        </w:tc>
        <w:tc>
          <w:tcPr>
            <w:tcW w:w="278" w:type="pct"/>
            <w:tcBorders>
              <w:top w:val="nil"/>
              <w:left w:val="nil"/>
              <w:bottom w:val="single" w:sz="8" w:space="0" w:color="auto"/>
              <w:right w:val="single" w:sz="8" w:space="0" w:color="auto"/>
            </w:tcBorders>
            <w:shd w:val="clear" w:color="auto" w:fill="auto"/>
            <w:noWrap/>
            <w:vAlign w:val="center"/>
            <w:hideMark/>
          </w:tcPr>
          <w:p w14:paraId="4CA8055E"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10</w:t>
            </w:r>
          </w:p>
        </w:tc>
        <w:tc>
          <w:tcPr>
            <w:tcW w:w="269" w:type="pct"/>
            <w:tcBorders>
              <w:top w:val="nil"/>
              <w:left w:val="nil"/>
              <w:bottom w:val="single" w:sz="8" w:space="0" w:color="auto"/>
              <w:right w:val="single" w:sz="8" w:space="0" w:color="auto"/>
            </w:tcBorders>
            <w:shd w:val="clear" w:color="auto" w:fill="auto"/>
            <w:noWrap/>
            <w:vAlign w:val="center"/>
            <w:hideMark/>
          </w:tcPr>
          <w:p w14:paraId="64E2C6E8"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00</w:t>
            </w:r>
          </w:p>
        </w:tc>
        <w:tc>
          <w:tcPr>
            <w:tcW w:w="842" w:type="pct"/>
            <w:tcBorders>
              <w:top w:val="nil"/>
              <w:left w:val="nil"/>
              <w:bottom w:val="single" w:sz="8" w:space="0" w:color="auto"/>
              <w:right w:val="single" w:sz="8" w:space="0" w:color="auto"/>
            </w:tcBorders>
            <w:shd w:val="clear" w:color="auto" w:fill="auto"/>
            <w:noWrap/>
            <w:vAlign w:val="center"/>
            <w:hideMark/>
          </w:tcPr>
          <w:p w14:paraId="6AF5915D"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295,86</w:t>
            </w:r>
          </w:p>
        </w:tc>
        <w:tc>
          <w:tcPr>
            <w:tcW w:w="833" w:type="pct"/>
            <w:tcBorders>
              <w:top w:val="nil"/>
              <w:left w:val="nil"/>
              <w:bottom w:val="single" w:sz="8" w:space="0" w:color="auto"/>
              <w:right w:val="single" w:sz="8" w:space="0" w:color="auto"/>
            </w:tcBorders>
            <w:shd w:val="clear" w:color="auto" w:fill="auto"/>
            <w:noWrap/>
            <w:vAlign w:val="center"/>
            <w:hideMark/>
          </w:tcPr>
          <w:p w14:paraId="69D689E1"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295,86</w:t>
            </w:r>
          </w:p>
        </w:tc>
      </w:tr>
      <w:tr w:rsidR="00821666" w:rsidRPr="00821666" w14:paraId="01DFE1C6" w14:textId="77777777" w:rsidTr="00CC5B0A">
        <w:trPr>
          <w:trHeight w:val="315"/>
        </w:trPr>
        <w:tc>
          <w:tcPr>
            <w:tcW w:w="277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ADC1E67" w14:textId="77777777" w:rsidR="00821666" w:rsidRPr="00821666" w:rsidRDefault="00821666" w:rsidP="00821666">
            <w:pPr>
              <w:spacing w:after="0" w:line="240" w:lineRule="auto"/>
              <w:jc w:val="both"/>
              <w:rPr>
                <w:rFonts w:ascii="Times New Roman" w:eastAsia="Times New Roman" w:hAnsi="Times New Roman"/>
                <w:color w:val="000000"/>
                <w:lang w:eastAsia="ru-RU"/>
              </w:rPr>
            </w:pPr>
            <w:r w:rsidRPr="00821666">
              <w:rPr>
                <w:rFonts w:ascii="Times New Roman" w:eastAsia="Times New Roman" w:hAnsi="Times New Roman"/>
                <w:color w:val="000000"/>
                <w:lang w:eastAsia="ru-RU"/>
              </w:rPr>
              <w:t xml:space="preserve">Пенсионное обеспечение </w:t>
            </w:r>
          </w:p>
        </w:tc>
        <w:tc>
          <w:tcPr>
            <w:tcW w:w="278" w:type="pct"/>
            <w:tcBorders>
              <w:top w:val="nil"/>
              <w:left w:val="nil"/>
              <w:bottom w:val="nil"/>
              <w:right w:val="single" w:sz="8" w:space="0" w:color="auto"/>
            </w:tcBorders>
            <w:shd w:val="clear" w:color="auto" w:fill="auto"/>
            <w:noWrap/>
            <w:vAlign w:val="center"/>
            <w:hideMark/>
          </w:tcPr>
          <w:p w14:paraId="098710D7"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10</w:t>
            </w:r>
          </w:p>
        </w:tc>
        <w:tc>
          <w:tcPr>
            <w:tcW w:w="269" w:type="pct"/>
            <w:tcBorders>
              <w:top w:val="nil"/>
              <w:left w:val="nil"/>
              <w:bottom w:val="nil"/>
              <w:right w:val="single" w:sz="8" w:space="0" w:color="auto"/>
            </w:tcBorders>
            <w:shd w:val="clear" w:color="auto" w:fill="auto"/>
            <w:noWrap/>
            <w:vAlign w:val="center"/>
            <w:hideMark/>
          </w:tcPr>
          <w:p w14:paraId="1D9DBD28"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01</w:t>
            </w:r>
          </w:p>
        </w:tc>
        <w:tc>
          <w:tcPr>
            <w:tcW w:w="842" w:type="pct"/>
            <w:tcBorders>
              <w:top w:val="nil"/>
              <w:left w:val="nil"/>
              <w:bottom w:val="single" w:sz="8" w:space="0" w:color="auto"/>
              <w:right w:val="single" w:sz="8" w:space="0" w:color="auto"/>
            </w:tcBorders>
            <w:shd w:val="clear" w:color="auto" w:fill="auto"/>
            <w:noWrap/>
            <w:vAlign w:val="center"/>
            <w:hideMark/>
          </w:tcPr>
          <w:p w14:paraId="476E7216"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182,86</w:t>
            </w:r>
          </w:p>
        </w:tc>
        <w:tc>
          <w:tcPr>
            <w:tcW w:w="833" w:type="pct"/>
            <w:tcBorders>
              <w:top w:val="nil"/>
              <w:left w:val="nil"/>
              <w:bottom w:val="single" w:sz="8" w:space="0" w:color="auto"/>
              <w:right w:val="single" w:sz="8" w:space="0" w:color="auto"/>
            </w:tcBorders>
            <w:shd w:val="clear" w:color="auto" w:fill="auto"/>
            <w:noWrap/>
            <w:vAlign w:val="center"/>
            <w:hideMark/>
          </w:tcPr>
          <w:p w14:paraId="731B8590"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182,86</w:t>
            </w:r>
          </w:p>
        </w:tc>
      </w:tr>
      <w:tr w:rsidR="00821666" w:rsidRPr="00821666" w14:paraId="6BDB89B4" w14:textId="77777777" w:rsidTr="00CC5B0A">
        <w:trPr>
          <w:trHeight w:val="315"/>
        </w:trPr>
        <w:tc>
          <w:tcPr>
            <w:tcW w:w="2778" w:type="pct"/>
            <w:gridSpan w:val="5"/>
            <w:tcBorders>
              <w:top w:val="single" w:sz="8" w:space="0" w:color="auto"/>
              <w:left w:val="single" w:sz="8" w:space="0" w:color="auto"/>
              <w:bottom w:val="single" w:sz="8" w:space="0" w:color="auto"/>
              <w:right w:val="nil"/>
            </w:tcBorders>
            <w:shd w:val="clear" w:color="auto" w:fill="auto"/>
            <w:vAlign w:val="center"/>
            <w:hideMark/>
          </w:tcPr>
          <w:p w14:paraId="04E5112C" w14:textId="77777777" w:rsidR="00821666" w:rsidRPr="00821666" w:rsidRDefault="00821666" w:rsidP="00821666">
            <w:pPr>
              <w:spacing w:after="0" w:line="240" w:lineRule="auto"/>
              <w:jc w:val="both"/>
              <w:rPr>
                <w:rFonts w:ascii="Times New Roman" w:eastAsia="Times New Roman" w:hAnsi="Times New Roman"/>
                <w:color w:val="000000"/>
                <w:lang w:eastAsia="ru-RU"/>
              </w:rPr>
            </w:pPr>
            <w:r w:rsidRPr="00821666">
              <w:rPr>
                <w:rFonts w:ascii="Times New Roman" w:eastAsia="Times New Roman" w:hAnsi="Times New Roman"/>
                <w:color w:val="000000"/>
                <w:lang w:eastAsia="ru-RU"/>
              </w:rPr>
              <w:t>Другие вопросы в области социальной политики</w:t>
            </w:r>
          </w:p>
        </w:tc>
        <w:tc>
          <w:tcPr>
            <w:tcW w:w="2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D066DA"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10</w:t>
            </w:r>
          </w:p>
        </w:tc>
        <w:tc>
          <w:tcPr>
            <w:tcW w:w="269" w:type="pct"/>
            <w:tcBorders>
              <w:top w:val="single" w:sz="8" w:space="0" w:color="auto"/>
              <w:left w:val="nil"/>
              <w:bottom w:val="single" w:sz="8" w:space="0" w:color="auto"/>
              <w:right w:val="single" w:sz="8" w:space="0" w:color="auto"/>
            </w:tcBorders>
            <w:shd w:val="clear" w:color="auto" w:fill="auto"/>
            <w:noWrap/>
            <w:vAlign w:val="center"/>
            <w:hideMark/>
          </w:tcPr>
          <w:p w14:paraId="7006ADEC"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06</w:t>
            </w:r>
          </w:p>
        </w:tc>
        <w:tc>
          <w:tcPr>
            <w:tcW w:w="842" w:type="pct"/>
            <w:tcBorders>
              <w:top w:val="nil"/>
              <w:left w:val="nil"/>
              <w:bottom w:val="single" w:sz="8" w:space="0" w:color="auto"/>
              <w:right w:val="single" w:sz="8" w:space="0" w:color="auto"/>
            </w:tcBorders>
            <w:shd w:val="clear" w:color="auto" w:fill="auto"/>
            <w:noWrap/>
            <w:vAlign w:val="center"/>
            <w:hideMark/>
          </w:tcPr>
          <w:p w14:paraId="4B4B2780"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113,00</w:t>
            </w:r>
          </w:p>
        </w:tc>
        <w:tc>
          <w:tcPr>
            <w:tcW w:w="833" w:type="pct"/>
            <w:tcBorders>
              <w:top w:val="nil"/>
              <w:left w:val="nil"/>
              <w:bottom w:val="single" w:sz="8" w:space="0" w:color="auto"/>
              <w:right w:val="single" w:sz="8" w:space="0" w:color="auto"/>
            </w:tcBorders>
            <w:shd w:val="clear" w:color="auto" w:fill="auto"/>
            <w:noWrap/>
            <w:vAlign w:val="center"/>
            <w:hideMark/>
          </w:tcPr>
          <w:p w14:paraId="1D374194"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113,00</w:t>
            </w:r>
          </w:p>
        </w:tc>
      </w:tr>
      <w:tr w:rsidR="00821666" w:rsidRPr="00821666" w14:paraId="1F126B4E" w14:textId="77777777" w:rsidTr="00CC5B0A">
        <w:trPr>
          <w:trHeight w:val="727"/>
        </w:trPr>
        <w:tc>
          <w:tcPr>
            <w:tcW w:w="277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03EAE68" w14:textId="7C02467B" w:rsidR="00821666" w:rsidRPr="00821666" w:rsidRDefault="00821666" w:rsidP="00821666">
            <w:pPr>
              <w:spacing w:after="0" w:line="240" w:lineRule="auto"/>
              <w:jc w:val="both"/>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МЕЖБЮДЖЕТНЫ</w:t>
            </w:r>
            <w:r w:rsidR="00CE1CA1">
              <w:rPr>
                <w:rFonts w:ascii="Times New Roman" w:eastAsia="Times New Roman" w:hAnsi="Times New Roman"/>
                <w:b/>
                <w:bCs/>
                <w:color w:val="000000"/>
                <w:lang w:eastAsia="ru-RU"/>
              </w:rPr>
              <w:t xml:space="preserve">Е ТРАНСФЕРТЫ ОБЩЕГО </w:t>
            </w:r>
            <w:r w:rsidRPr="00821666">
              <w:rPr>
                <w:rFonts w:ascii="Times New Roman" w:eastAsia="Times New Roman" w:hAnsi="Times New Roman"/>
                <w:b/>
                <w:bCs/>
                <w:color w:val="000000"/>
                <w:lang w:eastAsia="ru-RU"/>
              </w:rPr>
              <w:t>ХАРАКТЕРА БЮДЖЕТАМ БЮДЖЕТНОЙ СИСТЕМЫ РОССИЙСКОЙ ФЕДЕРАЦИИ</w:t>
            </w:r>
          </w:p>
        </w:tc>
        <w:tc>
          <w:tcPr>
            <w:tcW w:w="278" w:type="pct"/>
            <w:tcBorders>
              <w:top w:val="nil"/>
              <w:left w:val="nil"/>
              <w:bottom w:val="single" w:sz="8" w:space="0" w:color="auto"/>
              <w:right w:val="single" w:sz="8" w:space="0" w:color="auto"/>
            </w:tcBorders>
            <w:shd w:val="clear" w:color="auto" w:fill="auto"/>
            <w:noWrap/>
            <w:vAlign w:val="center"/>
            <w:hideMark/>
          </w:tcPr>
          <w:p w14:paraId="5FB5BAE6"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14</w:t>
            </w:r>
          </w:p>
        </w:tc>
        <w:tc>
          <w:tcPr>
            <w:tcW w:w="269" w:type="pct"/>
            <w:tcBorders>
              <w:top w:val="nil"/>
              <w:left w:val="nil"/>
              <w:bottom w:val="single" w:sz="8" w:space="0" w:color="auto"/>
              <w:right w:val="single" w:sz="8" w:space="0" w:color="auto"/>
            </w:tcBorders>
            <w:shd w:val="clear" w:color="auto" w:fill="auto"/>
            <w:noWrap/>
            <w:vAlign w:val="center"/>
            <w:hideMark/>
          </w:tcPr>
          <w:p w14:paraId="59CFF1B4"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00</w:t>
            </w:r>
          </w:p>
        </w:tc>
        <w:tc>
          <w:tcPr>
            <w:tcW w:w="842" w:type="pct"/>
            <w:tcBorders>
              <w:top w:val="nil"/>
              <w:left w:val="nil"/>
              <w:bottom w:val="single" w:sz="8" w:space="0" w:color="auto"/>
              <w:right w:val="single" w:sz="8" w:space="0" w:color="auto"/>
            </w:tcBorders>
            <w:shd w:val="clear" w:color="auto" w:fill="auto"/>
            <w:noWrap/>
            <w:vAlign w:val="center"/>
            <w:hideMark/>
          </w:tcPr>
          <w:p w14:paraId="197872AA"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317,57</w:t>
            </w:r>
          </w:p>
        </w:tc>
        <w:tc>
          <w:tcPr>
            <w:tcW w:w="833" w:type="pct"/>
            <w:tcBorders>
              <w:top w:val="nil"/>
              <w:left w:val="nil"/>
              <w:bottom w:val="single" w:sz="8" w:space="0" w:color="auto"/>
              <w:right w:val="single" w:sz="8" w:space="0" w:color="auto"/>
            </w:tcBorders>
            <w:shd w:val="clear" w:color="auto" w:fill="auto"/>
            <w:noWrap/>
            <w:vAlign w:val="bottom"/>
            <w:hideMark/>
          </w:tcPr>
          <w:p w14:paraId="3CD3A94B"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0,00</w:t>
            </w:r>
          </w:p>
        </w:tc>
      </w:tr>
      <w:tr w:rsidR="00821666" w:rsidRPr="00821666" w14:paraId="06B8E3CD" w14:textId="77777777" w:rsidTr="00CC5B0A">
        <w:trPr>
          <w:trHeight w:val="485"/>
        </w:trPr>
        <w:tc>
          <w:tcPr>
            <w:tcW w:w="277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0AB46A3" w14:textId="77777777" w:rsidR="00821666" w:rsidRPr="00821666" w:rsidRDefault="00821666" w:rsidP="00821666">
            <w:pPr>
              <w:spacing w:after="0" w:line="240" w:lineRule="auto"/>
              <w:jc w:val="both"/>
              <w:rPr>
                <w:rFonts w:ascii="Times New Roman" w:eastAsia="Times New Roman" w:hAnsi="Times New Roman"/>
                <w:color w:val="000000"/>
                <w:lang w:eastAsia="ru-RU"/>
              </w:rPr>
            </w:pPr>
            <w:r w:rsidRPr="00821666">
              <w:rPr>
                <w:rFonts w:ascii="Times New Roman" w:eastAsia="Times New Roman" w:hAnsi="Times New Roman"/>
                <w:color w:val="000000"/>
                <w:lang w:eastAsia="ru-RU"/>
              </w:rPr>
              <w:t>Прочие межбюджетные трансферты общего характера</w:t>
            </w:r>
          </w:p>
        </w:tc>
        <w:tc>
          <w:tcPr>
            <w:tcW w:w="278" w:type="pct"/>
            <w:tcBorders>
              <w:top w:val="nil"/>
              <w:left w:val="nil"/>
              <w:bottom w:val="single" w:sz="8" w:space="0" w:color="auto"/>
              <w:right w:val="single" w:sz="8" w:space="0" w:color="auto"/>
            </w:tcBorders>
            <w:shd w:val="clear" w:color="auto" w:fill="auto"/>
            <w:noWrap/>
            <w:vAlign w:val="center"/>
            <w:hideMark/>
          </w:tcPr>
          <w:p w14:paraId="65C190A3"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14</w:t>
            </w:r>
          </w:p>
        </w:tc>
        <w:tc>
          <w:tcPr>
            <w:tcW w:w="269" w:type="pct"/>
            <w:tcBorders>
              <w:top w:val="nil"/>
              <w:left w:val="nil"/>
              <w:bottom w:val="single" w:sz="8" w:space="0" w:color="auto"/>
              <w:right w:val="single" w:sz="8" w:space="0" w:color="auto"/>
            </w:tcBorders>
            <w:shd w:val="clear" w:color="auto" w:fill="auto"/>
            <w:noWrap/>
            <w:vAlign w:val="center"/>
            <w:hideMark/>
          </w:tcPr>
          <w:p w14:paraId="4DD6AA9C"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03</w:t>
            </w:r>
          </w:p>
        </w:tc>
        <w:tc>
          <w:tcPr>
            <w:tcW w:w="842" w:type="pct"/>
            <w:tcBorders>
              <w:top w:val="nil"/>
              <w:left w:val="nil"/>
              <w:bottom w:val="single" w:sz="8" w:space="0" w:color="auto"/>
              <w:right w:val="single" w:sz="8" w:space="0" w:color="auto"/>
            </w:tcBorders>
            <w:shd w:val="clear" w:color="auto" w:fill="auto"/>
            <w:noWrap/>
            <w:vAlign w:val="center"/>
            <w:hideMark/>
          </w:tcPr>
          <w:p w14:paraId="3F5C0401"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317,57</w:t>
            </w:r>
          </w:p>
        </w:tc>
        <w:tc>
          <w:tcPr>
            <w:tcW w:w="833" w:type="pct"/>
            <w:tcBorders>
              <w:top w:val="nil"/>
              <w:left w:val="nil"/>
              <w:bottom w:val="single" w:sz="8" w:space="0" w:color="auto"/>
              <w:right w:val="single" w:sz="8" w:space="0" w:color="auto"/>
            </w:tcBorders>
            <w:shd w:val="clear" w:color="auto" w:fill="auto"/>
            <w:noWrap/>
            <w:vAlign w:val="center"/>
            <w:hideMark/>
          </w:tcPr>
          <w:p w14:paraId="48127254" w14:textId="77777777" w:rsidR="00821666" w:rsidRPr="00821666" w:rsidRDefault="00821666" w:rsidP="00821666">
            <w:pPr>
              <w:spacing w:after="0" w:line="240" w:lineRule="auto"/>
              <w:jc w:val="center"/>
              <w:rPr>
                <w:rFonts w:ascii="Times New Roman" w:eastAsia="Times New Roman" w:hAnsi="Times New Roman"/>
                <w:color w:val="000000"/>
                <w:lang w:eastAsia="ru-RU"/>
              </w:rPr>
            </w:pPr>
            <w:r w:rsidRPr="00821666">
              <w:rPr>
                <w:rFonts w:ascii="Times New Roman" w:eastAsia="Times New Roman" w:hAnsi="Times New Roman"/>
                <w:color w:val="000000"/>
                <w:lang w:eastAsia="ru-RU"/>
              </w:rPr>
              <w:t>0,00</w:t>
            </w:r>
          </w:p>
        </w:tc>
      </w:tr>
      <w:tr w:rsidR="00821666" w:rsidRPr="00821666" w14:paraId="12142ECD" w14:textId="77777777" w:rsidTr="00CC5B0A">
        <w:trPr>
          <w:trHeight w:val="330"/>
        </w:trPr>
        <w:tc>
          <w:tcPr>
            <w:tcW w:w="277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E07D66F" w14:textId="77777777" w:rsidR="00821666" w:rsidRPr="00821666" w:rsidRDefault="00821666" w:rsidP="00821666">
            <w:pPr>
              <w:spacing w:after="0" w:line="240" w:lineRule="auto"/>
              <w:jc w:val="both"/>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ИТОГО РАСХОДОВ</w:t>
            </w:r>
          </w:p>
        </w:tc>
        <w:tc>
          <w:tcPr>
            <w:tcW w:w="278" w:type="pct"/>
            <w:tcBorders>
              <w:top w:val="nil"/>
              <w:left w:val="nil"/>
              <w:bottom w:val="single" w:sz="8" w:space="0" w:color="auto"/>
              <w:right w:val="single" w:sz="8" w:space="0" w:color="auto"/>
            </w:tcBorders>
            <w:shd w:val="clear" w:color="auto" w:fill="auto"/>
            <w:noWrap/>
            <w:vAlign w:val="center"/>
            <w:hideMark/>
          </w:tcPr>
          <w:p w14:paraId="0DBA4B8D"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 </w:t>
            </w:r>
          </w:p>
        </w:tc>
        <w:tc>
          <w:tcPr>
            <w:tcW w:w="269" w:type="pct"/>
            <w:tcBorders>
              <w:top w:val="nil"/>
              <w:left w:val="nil"/>
              <w:bottom w:val="single" w:sz="8" w:space="0" w:color="auto"/>
              <w:right w:val="single" w:sz="8" w:space="0" w:color="auto"/>
            </w:tcBorders>
            <w:shd w:val="clear" w:color="auto" w:fill="auto"/>
            <w:noWrap/>
            <w:vAlign w:val="center"/>
            <w:hideMark/>
          </w:tcPr>
          <w:p w14:paraId="3EF11100"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 </w:t>
            </w:r>
          </w:p>
        </w:tc>
        <w:tc>
          <w:tcPr>
            <w:tcW w:w="842" w:type="pct"/>
            <w:tcBorders>
              <w:top w:val="nil"/>
              <w:left w:val="nil"/>
              <w:bottom w:val="single" w:sz="8" w:space="0" w:color="auto"/>
              <w:right w:val="single" w:sz="8" w:space="0" w:color="auto"/>
            </w:tcBorders>
            <w:shd w:val="clear" w:color="auto" w:fill="auto"/>
            <w:noWrap/>
            <w:vAlign w:val="center"/>
            <w:hideMark/>
          </w:tcPr>
          <w:p w14:paraId="4126105B"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40733,14</w:t>
            </w:r>
          </w:p>
        </w:tc>
        <w:tc>
          <w:tcPr>
            <w:tcW w:w="833" w:type="pct"/>
            <w:tcBorders>
              <w:top w:val="nil"/>
              <w:left w:val="nil"/>
              <w:bottom w:val="single" w:sz="8" w:space="0" w:color="auto"/>
              <w:right w:val="single" w:sz="8" w:space="0" w:color="auto"/>
            </w:tcBorders>
            <w:shd w:val="clear" w:color="auto" w:fill="auto"/>
            <w:noWrap/>
            <w:vAlign w:val="center"/>
            <w:hideMark/>
          </w:tcPr>
          <w:p w14:paraId="6C4E475A" w14:textId="77777777" w:rsidR="00821666" w:rsidRPr="00821666" w:rsidRDefault="00821666" w:rsidP="00821666">
            <w:pPr>
              <w:spacing w:after="0" w:line="240" w:lineRule="auto"/>
              <w:jc w:val="center"/>
              <w:rPr>
                <w:rFonts w:ascii="Times New Roman" w:eastAsia="Times New Roman" w:hAnsi="Times New Roman"/>
                <w:b/>
                <w:bCs/>
                <w:color w:val="000000"/>
                <w:lang w:eastAsia="ru-RU"/>
              </w:rPr>
            </w:pPr>
            <w:r w:rsidRPr="00821666">
              <w:rPr>
                <w:rFonts w:ascii="Times New Roman" w:eastAsia="Times New Roman" w:hAnsi="Times New Roman"/>
                <w:b/>
                <w:bCs/>
                <w:color w:val="000000"/>
                <w:lang w:eastAsia="ru-RU"/>
              </w:rPr>
              <w:t>42242,11</w:t>
            </w:r>
          </w:p>
        </w:tc>
      </w:tr>
    </w:tbl>
    <w:p w14:paraId="4385B68D" w14:textId="77777777" w:rsidR="00CE1CA1" w:rsidRDefault="00CE1CA1" w:rsidP="00AB4C1B">
      <w:pPr>
        <w:autoSpaceDE w:val="0"/>
        <w:autoSpaceDN w:val="0"/>
        <w:adjustRightInd w:val="0"/>
        <w:spacing w:after="0" w:line="240" w:lineRule="auto"/>
        <w:ind w:right="140"/>
        <w:rPr>
          <w:rFonts w:ascii="Times New Roman" w:eastAsia="Times New Roman" w:hAnsi="Times New Roman"/>
          <w:sz w:val="28"/>
          <w:szCs w:val="28"/>
          <w:lang w:eastAsia="ru-RU"/>
        </w:rPr>
      </w:pPr>
    </w:p>
    <w:p w14:paraId="44A22C8F" w14:textId="77777777" w:rsidR="00AB4C1B" w:rsidRPr="003C45C1" w:rsidRDefault="00AB4C1B" w:rsidP="00AB4C1B">
      <w:pPr>
        <w:autoSpaceDE w:val="0"/>
        <w:autoSpaceDN w:val="0"/>
        <w:adjustRightInd w:val="0"/>
        <w:spacing w:after="0" w:line="240" w:lineRule="auto"/>
        <w:ind w:right="140"/>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 xml:space="preserve">Глава Среднинского городского поселения                                                        </w:t>
      </w:r>
    </w:p>
    <w:p w14:paraId="1C943D0C" w14:textId="77777777" w:rsidR="00AB4C1B" w:rsidRDefault="00AB4C1B" w:rsidP="00AB4C1B">
      <w:pPr>
        <w:spacing w:after="0" w:line="240" w:lineRule="auto"/>
        <w:ind w:right="140"/>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Усольского муниципального района</w:t>
      </w:r>
    </w:p>
    <w:p w14:paraId="7DF6B9B1" w14:textId="77777777" w:rsidR="00AB4C1B" w:rsidRDefault="00AB4C1B" w:rsidP="00AB4C1B">
      <w:pPr>
        <w:spacing w:after="0" w:line="240" w:lineRule="auto"/>
        <w:ind w:right="140"/>
        <w:rPr>
          <w:rFonts w:ascii="Times New Roman" w:eastAsia="Times New Roman" w:hAnsi="Times New Roman"/>
          <w:sz w:val="20"/>
          <w:szCs w:val="20"/>
          <w:lang w:eastAsia="ru-RU"/>
        </w:rPr>
      </w:pPr>
      <w:r>
        <w:rPr>
          <w:rFonts w:ascii="Times New Roman" w:eastAsia="Times New Roman" w:hAnsi="Times New Roman"/>
          <w:sz w:val="28"/>
          <w:szCs w:val="28"/>
          <w:lang w:eastAsia="ru-RU"/>
        </w:rPr>
        <w:t xml:space="preserve">Иркутской области                              </w:t>
      </w:r>
      <w:r w:rsidRPr="003C45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3C45C1">
        <w:rPr>
          <w:rFonts w:ascii="Times New Roman" w:eastAsia="Times New Roman" w:hAnsi="Times New Roman"/>
          <w:sz w:val="28"/>
          <w:szCs w:val="28"/>
          <w:lang w:eastAsia="ru-RU"/>
        </w:rPr>
        <w:t xml:space="preserve">    М.А. Семёнова</w:t>
      </w:r>
    </w:p>
    <w:tbl>
      <w:tblPr>
        <w:tblpPr w:leftFromText="180" w:rightFromText="180" w:vertAnchor="page" w:horzAnchor="margin" w:tblpXSpec="right" w:tblpY="726"/>
        <w:tblW w:w="3744" w:type="dxa"/>
        <w:tblLook w:val="04A0" w:firstRow="1" w:lastRow="0" w:firstColumn="1" w:lastColumn="0" w:noHBand="0" w:noVBand="1"/>
      </w:tblPr>
      <w:tblGrid>
        <w:gridCol w:w="3744"/>
      </w:tblGrid>
      <w:tr w:rsidR="00AB4C1B" w:rsidRPr="00877893" w14:paraId="37D61005" w14:textId="77777777" w:rsidTr="00AB4C1B">
        <w:trPr>
          <w:trHeight w:val="235"/>
        </w:trPr>
        <w:tc>
          <w:tcPr>
            <w:tcW w:w="3744" w:type="dxa"/>
            <w:tcBorders>
              <w:top w:val="nil"/>
              <w:left w:val="nil"/>
              <w:bottom w:val="nil"/>
              <w:right w:val="nil"/>
            </w:tcBorders>
            <w:shd w:val="clear" w:color="000000" w:fill="FFFFFF"/>
            <w:noWrap/>
            <w:vAlign w:val="bottom"/>
            <w:hideMark/>
          </w:tcPr>
          <w:p w14:paraId="0F1871E5" w14:textId="714DABC1" w:rsidR="00AB4C1B" w:rsidRPr="00877893" w:rsidRDefault="00AB4C1B" w:rsidP="00AB4C1B">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lastRenderedPageBreak/>
              <w:t xml:space="preserve">Приложение </w:t>
            </w:r>
            <w:r>
              <w:rPr>
                <w:rFonts w:ascii="Times New Roman" w:eastAsia="Times New Roman" w:hAnsi="Times New Roman"/>
                <w:lang w:eastAsia="ru-RU"/>
              </w:rPr>
              <w:t>5</w:t>
            </w:r>
          </w:p>
        </w:tc>
      </w:tr>
      <w:tr w:rsidR="00AB4C1B" w:rsidRPr="00877893" w14:paraId="437B918B" w14:textId="77777777" w:rsidTr="00AB4C1B">
        <w:trPr>
          <w:trHeight w:val="235"/>
        </w:trPr>
        <w:tc>
          <w:tcPr>
            <w:tcW w:w="3744" w:type="dxa"/>
            <w:tcBorders>
              <w:top w:val="nil"/>
              <w:left w:val="nil"/>
              <w:bottom w:val="nil"/>
              <w:right w:val="nil"/>
            </w:tcBorders>
            <w:shd w:val="clear" w:color="000000" w:fill="FFFFFF"/>
            <w:noWrap/>
            <w:vAlign w:val="bottom"/>
            <w:hideMark/>
          </w:tcPr>
          <w:p w14:paraId="2A3161A4" w14:textId="77777777" w:rsidR="00AB4C1B" w:rsidRPr="00877893" w:rsidRDefault="00AB4C1B" w:rsidP="00AB4C1B">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УТВЕРЖДЕНО</w:t>
            </w:r>
          </w:p>
        </w:tc>
      </w:tr>
      <w:tr w:rsidR="00AB4C1B" w:rsidRPr="00877893" w14:paraId="5842062F" w14:textId="77777777" w:rsidTr="00AB4C1B">
        <w:trPr>
          <w:trHeight w:val="235"/>
        </w:trPr>
        <w:tc>
          <w:tcPr>
            <w:tcW w:w="3744" w:type="dxa"/>
            <w:tcBorders>
              <w:top w:val="nil"/>
              <w:left w:val="nil"/>
              <w:bottom w:val="nil"/>
              <w:right w:val="nil"/>
            </w:tcBorders>
            <w:shd w:val="clear" w:color="000000" w:fill="FFFFFF"/>
            <w:noWrap/>
            <w:vAlign w:val="bottom"/>
            <w:hideMark/>
          </w:tcPr>
          <w:p w14:paraId="768B477A" w14:textId="77777777" w:rsidR="00AB4C1B" w:rsidRPr="00877893" w:rsidRDefault="00AB4C1B" w:rsidP="00AB4C1B">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Решением Думы Среднинского</w:t>
            </w:r>
          </w:p>
        </w:tc>
      </w:tr>
      <w:tr w:rsidR="00AB4C1B" w:rsidRPr="00877893" w14:paraId="6C270E6A" w14:textId="77777777" w:rsidTr="00AB4C1B">
        <w:trPr>
          <w:trHeight w:val="235"/>
        </w:trPr>
        <w:tc>
          <w:tcPr>
            <w:tcW w:w="3744" w:type="dxa"/>
            <w:tcBorders>
              <w:top w:val="nil"/>
              <w:left w:val="nil"/>
              <w:bottom w:val="nil"/>
              <w:right w:val="nil"/>
            </w:tcBorders>
            <w:shd w:val="clear" w:color="000000" w:fill="FFFFFF"/>
            <w:noWrap/>
            <w:vAlign w:val="bottom"/>
            <w:hideMark/>
          </w:tcPr>
          <w:p w14:paraId="77F42472" w14:textId="77777777" w:rsidR="00AB4C1B" w:rsidRPr="00877893" w:rsidRDefault="00AB4C1B" w:rsidP="00AB4C1B">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 xml:space="preserve">городского поселения </w:t>
            </w:r>
          </w:p>
        </w:tc>
      </w:tr>
      <w:tr w:rsidR="00AB4C1B" w:rsidRPr="00877893" w14:paraId="6F57B9B1" w14:textId="77777777" w:rsidTr="00AB4C1B">
        <w:trPr>
          <w:trHeight w:val="235"/>
        </w:trPr>
        <w:tc>
          <w:tcPr>
            <w:tcW w:w="3744" w:type="dxa"/>
            <w:tcBorders>
              <w:top w:val="nil"/>
              <w:left w:val="nil"/>
              <w:bottom w:val="nil"/>
              <w:right w:val="nil"/>
            </w:tcBorders>
            <w:shd w:val="clear" w:color="000000" w:fill="FFFFFF"/>
            <w:noWrap/>
            <w:vAlign w:val="bottom"/>
            <w:hideMark/>
          </w:tcPr>
          <w:p w14:paraId="3160F304" w14:textId="77777777" w:rsidR="00AB4C1B" w:rsidRPr="00877893" w:rsidRDefault="00AB4C1B" w:rsidP="00AB4C1B">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 xml:space="preserve">Усольского муниципального района </w:t>
            </w:r>
            <w:r w:rsidRPr="00877893">
              <w:rPr>
                <w:rFonts w:asciiTheme="minorHAnsi" w:eastAsiaTheme="minorHAnsi" w:hAnsiTheme="minorHAnsi" w:cstheme="minorBidi"/>
              </w:rPr>
              <w:t xml:space="preserve"> </w:t>
            </w:r>
            <w:r w:rsidRPr="00877893">
              <w:rPr>
                <w:rFonts w:ascii="Times New Roman" w:eastAsia="Times New Roman" w:hAnsi="Times New Roman"/>
                <w:lang w:eastAsia="ru-RU"/>
              </w:rPr>
              <w:t>Иркутской области</w:t>
            </w:r>
          </w:p>
        </w:tc>
      </w:tr>
      <w:tr w:rsidR="00AB4C1B" w:rsidRPr="00877893" w14:paraId="0900E1CA" w14:textId="77777777" w:rsidTr="00AB4C1B">
        <w:trPr>
          <w:trHeight w:val="235"/>
        </w:trPr>
        <w:tc>
          <w:tcPr>
            <w:tcW w:w="3744" w:type="dxa"/>
            <w:tcBorders>
              <w:top w:val="nil"/>
              <w:left w:val="nil"/>
              <w:bottom w:val="nil"/>
              <w:right w:val="nil"/>
            </w:tcBorders>
            <w:shd w:val="clear" w:color="000000" w:fill="FFFFFF"/>
            <w:noWrap/>
            <w:vAlign w:val="bottom"/>
            <w:hideMark/>
          </w:tcPr>
          <w:p w14:paraId="137BA1F5" w14:textId="77777777" w:rsidR="00AB4C1B" w:rsidRPr="00877893" w:rsidRDefault="00AB4C1B" w:rsidP="00AB4C1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от </w:t>
            </w:r>
            <w:r>
              <w:rPr>
                <w:rFonts w:ascii="Times New Roman" w:eastAsia="Times New Roman" w:hAnsi="Times New Roman"/>
                <w:u w:val="single"/>
                <w:lang w:eastAsia="ru-RU"/>
              </w:rPr>
              <w:t>_________</w:t>
            </w:r>
            <w:r>
              <w:rPr>
                <w:rFonts w:ascii="Times New Roman" w:eastAsia="Times New Roman" w:hAnsi="Times New Roman"/>
                <w:lang w:eastAsia="ru-RU"/>
              </w:rPr>
              <w:t xml:space="preserve"> № </w:t>
            </w:r>
          </w:p>
        </w:tc>
      </w:tr>
    </w:tbl>
    <w:p w14:paraId="2C25E3D5" w14:textId="77777777" w:rsidR="00AB4C1B" w:rsidRDefault="00AB4C1B" w:rsidP="002F7428">
      <w:pPr>
        <w:spacing w:after="0" w:line="240" w:lineRule="auto"/>
        <w:rPr>
          <w:rFonts w:ascii="Times New Roman" w:eastAsia="Times New Roman" w:hAnsi="Times New Roman"/>
          <w:sz w:val="20"/>
          <w:szCs w:val="20"/>
          <w:lang w:eastAsia="ru-RU"/>
        </w:rPr>
      </w:pPr>
    </w:p>
    <w:p w14:paraId="4BC30998" w14:textId="77777777" w:rsidR="00AB4C1B" w:rsidRDefault="00AB4C1B" w:rsidP="002F7428">
      <w:pPr>
        <w:spacing w:after="0" w:line="240" w:lineRule="auto"/>
        <w:rPr>
          <w:rFonts w:ascii="Times New Roman" w:eastAsia="Times New Roman" w:hAnsi="Times New Roman"/>
          <w:sz w:val="20"/>
          <w:szCs w:val="20"/>
          <w:lang w:eastAsia="ru-RU"/>
        </w:rPr>
      </w:pPr>
    </w:p>
    <w:p w14:paraId="1453EE27" w14:textId="77777777" w:rsidR="00AB4C1B" w:rsidRDefault="00AB4C1B" w:rsidP="002F7428">
      <w:pPr>
        <w:spacing w:after="0" w:line="240" w:lineRule="auto"/>
        <w:rPr>
          <w:rFonts w:ascii="Times New Roman" w:eastAsia="Times New Roman" w:hAnsi="Times New Roman"/>
          <w:sz w:val="20"/>
          <w:szCs w:val="20"/>
          <w:lang w:eastAsia="ru-RU"/>
        </w:rPr>
      </w:pPr>
    </w:p>
    <w:p w14:paraId="72E41127" w14:textId="77777777" w:rsidR="00AB4C1B" w:rsidRDefault="00AB4C1B" w:rsidP="002F7428">
      <w:pPr>
        <w:spacing w:after="0" w:line="240" w:lineRule="auto"/>
        <w:rPr>
          <w:rFonts w:ascii="Times New Roman" w:eastAsia="Times New Roman" w:hAnsi="Times New Roman"/>
          <w:sz w:val="20"/>
          <w:szCs w:val="20"/>
          <w:lang w:eastAsia="ru-RU"/>
        </w:rPr>
      </w:pPr>
    </w:p>
    <w:p w14:paraId="3272EDD8" w14:textId="77777777" w:rsidR="00AB4C1B" w:rsidRDefault="00AB4C1B" w:rsidP="002F7428">
      <w:pPr>
        <w:spacing w:after="0" w:line="240" w:lineRule="auto"/>
        <w:rPr>
          <w:rFonts w:ascii="Times New Roman" w:eastAsia="Times New Roman" w:hAnsi="Times New Roman"/>
          <w:sz w:val="20"/>
          <w:szCs w:val="20"/>
          <w:lang w:eastAsia="ru-RU"/>
        </w:rPr>
      </w:pPr>
    </w:p>
    <w:p w14:paraId="7E1B47DD" w14:textId="77777777" w:rsidR="00AB4C1B" w:rsidRDefault="00AB4C1B" w:rsidP="002F7428">
      <w:pPr>
        <w:spacing w:after="0" w:line="240" w:lineRule="auto"/>
        <w:rPr>
          <w:rFonts w:ascii="Times New Roman" w:eastAsia="Times New Roman" w:hAnsi="Times New Roman"/>
          <w:sz w:val="20"/>
          <w:szCs w:val="20"/>
          <w:lang w:eastAsia="ru-RU"/>
        </w:rPr>
      </w:pPr>
    </w:p>
    <w:p w14:paraId="77A0E5AA" w14:textId="77777777" w:rsidR="00AB4C1B" w:rsidRDefault="00AB4C1B" w:rsidP="002F7428">
      <w:pPr>
        <w:spacing w:after="0" w:line="240" w:lineRule="auto"/>
        <w:rPr>
          <w:rFonts w:ascii="Times New Roman" w:eastAsia="Times New Roman" w:hAnsi="Times New Roman"/>
          <w:sz w:val="20"/>
          <w:szCs w:val="20"/>
          <w:lang w:eastAsia="ru-RU"/>
        </w:rPr>
      </w:pPr>
    </w:p>
    <w:p w14:paraId="001CF8A9" w14:textId="2A4F9187" w:rsidR="00AB4C1B" w:rsidRPr="006E34FF" w:rsidRDefault="006E34FF" w:rsidP="006E34FF">
      <w:pPr>
        <w:spacing w:after="0" w:line="240" w:lineRule="auto"/>
        <w:jc w:val="center"/>
        <w:rPr>
          <w:rFonts w:ascii="Times New Roman" w:eastAsia="Times New Roman" w:hAnsi="Times New Roman"/>
          <w:b/>
          <w:sz w:val="28"/>
          <w:szCs w:val="28"/>
          <w:lang w:eastAsia="ru-RU"/>
        </w:rPr>
      </w:pPr>
      <w:r w:rsidRPr="006E34FF">
        <w:rPr>
          <w:rFonts w:ascii="Times New Roman" w:eastAsia="Times New Roman" w:hAnsi="Times New Roman"/>
          <w:b/>
          <w:sz w:val="28"/>
          <w:szCs w:val="28"/>
          <w:lang w:eastAsia="ru-RU"/>
        </w:rPr>
        <w:t>Распределение бюджетных ассигнований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Среднинского городского поселения Усольского муниципального района Иркутской области на 2024 год</w:t>
      </w:r>
    </w:p>
    <w:tbl>
      <w:tblPr>
        <w:tblW w:w="5070" w:type="pct"/>
        <w:tblLayout w:type="fixed"/>
        <w:tblLook w:val="04A0" w:firstRow="1" w:lastRow="0" w:firstColumn="1" w:lastColumn="0" w:noHBand="0" w:noVBand="1"/>
      </w:tblPr>
      <w:tblGrid>
        <w:gridCol w:w="3689"/>
        <w:gridCol w:w="838"/>
        <w:gridCol w:w="695"/>
        <w:gridCol w:w="14"/>
        <w:gridCol w:w="426"/>
        <w:gridCol w:w="139"/>
        <w:gridCol w:w="565"/>
        <w:gridCol w:w="213"/>
        <w:gridCol w:w="1209"/>
        <w:gridCol w:w="137"/>
        <w:gridCol w:w="466"/>
        <w:gridCol w:w="250"/>
        <w:gridCol w:w="6"/>
        <w:gridCol w:w="1701"/>
      </w:tblGrid>
      <w:tr w:rsidR="00CC5B0A" w:rsidRPr="00CC5B0A" w14:paraId="36665184" w14:textId="77777777" w:rsidTr="00CC5B0A">
        <w:trPr>
          <w:trHeight w:val="300"/>
        </w:trPr>
        <w:tc>
          <w:tcPr>
            <w:tcW w:w="1782" w:type="pct"/>
            <w:tcBorders>
              <w:top w:val="nil"/>
              <w:left w:val="nil"/>
              <w:bottom w:val="single" w:sz="8" w:space="0" w:color="auto"/>
              <w:right w:val="nil"/>
            </w:tcBorders>
            <w:shd w:val="clear" w:color="000000" w:fill="FFFFFF"/>
            <w:vAlign w:val="bottom"/>
            <w:hideMark/>
          </w:tcPr>
          <w:p w14:paraId="095ED242" w14:textId="77777777" w:rsidR="00CC5B0A" w:rsidRPr="00CC5B0A" w:rsidRDefault="00CC5B0A" w:rsidP="00CC5B0A">
            <w:pPr>
              <w:spacing w:after="0" w:line="240" w:lineRule="auto"/>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741" w:type="pct"/>
            <w:gridSpan w:val="2"/>
            <w:tcBorders>
              <w:top w:val="nil"/>
              <w:left w:val="nil"/>
              <w:bottom w:val="single" w:sz="8" w:space="0" w:color="auto"/>
              <w:right w:val="nil"/>
            </w:tcBorders>
            <w:shd w:val="clear" w:color="000000" w:fill="FFFFFF"/>
            <w:vAlign w:val="bottom"/>
            <w:hideMark/>
          </w:tcPr>
          <w:p w14:paraId="15B4F370" w14:textId="77777777" w:rsidR="00CC5B0A" w:rsidRPr="00CC5B0A" w:rsidRDefault="00CC5B0A" w:rsidP="00CC5B0A">
            <w:pPr>
              <w:spacing w:after="0" w:line="240" w:lineRule="auto"/>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213" w:type="pct"/>
            <w:gridSpan w:val="2"/>
            <w:tcBorders>
              <w:top w:val="nil"/>
              <w:left w:val="nil"/>
              <w:bottom w:val="single" w:sz="8" w:space="0" w:color="auto"/>
              <w:right w:val="nil"/>
            </w:tcBorders>
            <w:shd w:val="clear" w:color="000000" w:fill="FFFFFF"/>
            <w:vAlign w:val="bottom"/>
            <w:hideMark/>
          </w:tcPr>
          <w:p w14:paraId="59EBD1C6" w14:textId="77777777" w:rsidR="00CC5B0A" w:rsidRPr="00CC5B0A" w:rsidRDefault="00CC5B0A" w:rsidP="00CC5B0A">
            <w:pPr>
              <w:spacing w:after="0" w:line="240" w:lineRule="auto"/>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443" w:type="pct"/>
            <w:gridSpan w:val="3"/>
            <w:tcBorders>
              <w:top w:val="nil"/>
              <w:left w:val="nil"/>
              <w:bottom w:val="single" w:sz="8" w:space="0" w:color="auto"/>
              <w:right w:val="nil"/>
            </w:tcBorders>
            <w:shd w:val="clear" w:color="000000" w:fill="FFFFFF"/>
            <w:vAlign w:val="bottom"/>
            <w:hideMark/>
          </w:tcPr>
          <w:p w14:paraId="46DB7AB6" w14:textId="77777777" w:rsidR="00CC5B0A" w:rsidRPr="00CC5B0A" w:rsidRDefault="00CC5B0A" w:rsidP="00CC5B0A">
            <w:pPr>
              <w:spacing w:after="0" w:line="240" w:lineRule="auto"/>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584" w:type="pct"/>
            <w:tcBorders>
              <w:top w:val="nil"/>
              <w:left w:val="nil"/>
              <w:bottom w:val="single" w:sz="8" w:space="0" w:color="auto"/>
              <w:right w:val="nil"/>
            </w:tcBorders>
            <w:shd w:val="clear" w:color="000000" w:fill="FFFFFF"/>
            <w:vAlign w:val="bottom"/>
            <w:hideMark/>
          </w:tcPr>
          <w:p w14:paraId="6CFF7387" w14:textId="77777777" w:rsidR="00CC5B0A" w:rsidRPr="00CC5B0A" w:rsidRDefault="00CC5B0A" w:rsidP="00CC5B0A">
            <w:pPr>
              <w:spacing w:after="0" w:line="240" w:lineRule="auto"/>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1237" w:type="pct"/>
            <w:gridSpan w:val="5"/>
            <w:tcBorders>
              <w:top w:val="nil"/>
              <w:left w:val="nil"/>
              <w:bottom w:val="single" w:sz="8" w:space="0" w:color="auto"/>
              <w:right w:val="nil"/>
            </w:tcBorders>
            <w:shd w:val="clear" w:color="000000" w:fill="FFFFFF"/>
            <w:noWrap/>
            <w:vAlign w:val="center"/>
            <w:hideMark/>
          </w:tcPr>
          <w:p w14:paraId="419BD853" w14:textId="77777777" w:rsidR="00CC5B0A" w:rsidRPr="00CC5B0A" w:rsidRDefault="00CC5B0A" w:rsidP="00CC5B0A">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тыс.руб</w:t>
            </w:r>
            <w:r w:rsidRPr="00CC5B0A">
              <w:rPr>
                <w:rFonts w:ascii="Times New Roman" w:eastAsia="Times New Roman" w:hAnsi="Times New Roman"/>
                <w:b/>
                <w:bCs/>
                <w:color w:val="000000"/>
                <w:lang w:eastAsia="ru-RU"/>
              </w:rPr>
              <w:t>.</w:t>
            </w:r>
          </w:p>
          <w:p w14:paraId="5C189704" w14:textId="783FC600" w:rsidR="00CC5B0A" w:rsidRPr="00CC5B0A" w:rsidRDefault="00CC5B0A" w:rsidP="00CC5B0A">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r>
      <w:tr w:rsidR="00CC5B0A" w:rsidRPr="00CC5B0A" w14:paraId="473E93DF" w14:textId="77777777" w:rsidTr="00763B00">
        <w:trPr>
          <w:trHeight w:val="386"/>
        </w:trPr>
        <w:tc>
          <w:tcPr>
            <w:tcW w:w="2187" w:type="pct"/>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E51FF5C"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Наименование показателя</w:t>
            </w:r>
          </w:p>
        </w:tc>
        <w:tc>
          <w:tcPr>
            <w:tcW w:w="1988" w:type="pct"/>
            <w:gridSpan w:val="10"/>
            <w:tcBorders>
              <w:top w:val="single" w:sz="8" w:space="0" w:color="auto"/>
              <w:left w:val="nil"/>
              <w:bottom w:val="single" w:sz="8" w:space="0" w:color="auto"/>
              <w:right w:val="nil"/>
            </w:tcBorders>
            <w:shd w:val="clear" w:color="000000" w:fill="FFFFFF"/>
            <w:vAlign w:val="center"/>
            <w:hideMark/>
          </w:tcPr>
          <w:p w14:paraId="7ABE2E0E"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К  О  Д  Ы   классификации расходов бюджетов</w:t>
            </w:r>
          </w:p>
        </w:tc>
        <w:tc>
          <w:tcPr>
            <w:tcW w:w="825"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CF9D3C8"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Плановые назначения на 2024 год</w:t>
            </w:r>
          </w:p>
        </w:tc>
      </w:tr>
      <w:tr w:rsidR="00CC5B0A" w:rsidRPr="00CC5B0A" w14:paraId="5BCAFB0E" w14:textId="77777777" w:rsidTr="00236156">
        <w:trPr>
          <w:trHeight w:val="1935"/>
        </w:trPr>
        <w:tc>
          <w:tcPr>
            <w:tcW w:w="2187" w:type="pct"/>
            <w:gridSpan w:val="2"/>
            <w:vMerge/>
            <w:tcBorders>
              <w:top w:val="single" w:sz="8" w:space="0" w:color="auto"/>
              <w:left w:val="single" w:sz="8" w:space="0" w:color="auto"/>
              <w:bottom w:val="single" w:sz="8" w:space="0" w:color="000000"/>
              <w:right w:val="single" w:sz="8" w:space="0" w:color="000000"/>
            </w:tcBorders>
            <w:vAlign w:val="center"/>
            <w:hideMark/>
          </w:tcPr>
          <w:p w14:paraId="46BBA15C" w14:textId="77777777" w:rsidR="00CC5B0A" w:rsidRPr="00CC5B0A" w:rsidRDefault="00CC5B0A" w:rsidP="00CC5B0A">
            <w:pPr>
              <w:spacing w:after="0" w:line="240" w:lineRule="auto"/>
              <w:rPr>
                <w:rFonts w:ascii="Times New Roman" w:eastAsia="Times New Roman" w:hAnsi="Times New Roman"/>
                <w:b/>
                <w:bCs/>
                <w:color w:val="000000"/>
                <w:lang w:eastAsia="ru-RU"/>
              </w:rPr>
            </w:pPr>
          </w:p>
        </w:tc>
        <w:tc>
          <w:tcPr>
            <w:tcW w:w="343" w:type="pct"/>
            <w:gridSpan w:val="2"/>
            <w:tcBorders>
              <w:top w:val="nil"/>
              <w:left w:val="nil"/>
              <w:bottom w:val="single" w:sz="8" w:space="0" w:color="auto"/>
              <w:right w:val="single" w:sz="8" w:space="0" w:color="auto"/>
            </w:tcBorders>
            <w:shd w:val="clear" w:color="000000" w:fill="FFFFFF"/>
            <w:textDirection w:val="btLr"/>
            <w:vAlign w:val="center"/>
            <w:hideMark/>
          </w:tcPr>
          <w:p w14:paraId="272A2DFA"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главный распорядитель</w:t>
            </w:r>
          </w:p>
        </w:tc>
        <w:tc>
          <w:tcPr>
            <w:tcW w:w="273" w:type="pct"/>
            <w:gridSpan w:val="2"/>
            <w:tcBorders>
              <w:top w:val="single" w:sz="8" w:space="0" w:color="auto"/>
              <w:left w:val="nil"/>
              <w:bottom w:val="single" w:sz="8" w:space="0" w:color="auto"/>
              <w:right w:val="single" w:sz="8" w:space="0" w:color="000000"/>
            </w:tcBorders>
            <w:shd w:val="clear" w:color="000000" w:fill="FFFFFF"/>
            <w:textDirection w:val="btLr"/>
            <w:vAlign w:val="center"/>
            <w:hideMark/>
          </w:tcPr>
          <w:p w14:paraId="18328459"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раздел</w:t>
            </w:r>
          </w:p>
        </w:tc>
        <w:tc>
          <w:tcPr>
            <w:tcW w:w="273" w:type="pct"/>
            <w:tcBorders>
              <w:top w:val="single" w:sz="8" w:space="0" w:color="auto"/>
              <w:left w:val="nil"/>
              <w:bottom w:val="single" w:sz="8" w:space="0" w:color="auto"/>
              <w:right w:val="single" w:sz="8" w:space="0" w:color="000000"/>
            </w:tcBorders>
            <w:shd w:val="clear" w:color="000000" w:fill="FFFFFF"/>
            <w:textDirection w:val="btLr"/>
            <w:vAlign w:val="center"/>
            <w:hideMark/>
          </w:tcPr>
          <w:p w14:paraId="650C0A78"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подраздел</w:t>
            </w:r>
          </w:p>
        </w:tc>
        <w:tc>
          <w:tcPr>
            <w:tcW w:w="753" w:type="pct"/>
            <w:gridSpan w:val="3"/>
            <w:tcBorders>
              <w:top w:val="single" w:sz="8" w:space="0" w:color="auto"/>
              <w:left w:val="nil"/>
              <w:bottom w:val="single" w:sz="8" w:space="0" w:color="auto"/>
              <w:right w:val="single" w:sz="8" w:space="0" w:color="000000"/>
            </w:tcBorders>
            <w:shd w:val="clear" w:color="000000" w:fill="FFFFFF"/>
            <w:textDirection w:val="btLr"/>
            <w:vAlign w:val="center"/>
            <w:hideMark/>
          </w:tcPr>
          <w:p w14:paraId="19FA8A05"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целевая статья</w:t>
            </w:r>
          </w:p>
        </w:tc>
        <w:tc>
          <w:tcPr>
            <w:tcW w:w="346" w:type="pct"/>
            <w:gridSpan w:val="2"/>
            <w:tcBorders>
              <w:top w:val="single" w:sz="8" w:space="0" w:color="auto"/>
              <w:left w:val="nil"/>
              <w:bottom w:val="single" w:sz="8" w:space="0" w:color="auto"/>
              <w:right w:val="nil"/>
            </w:tcBorders>
            <w:shd w:val="clear" w:color="000000" w:fill="FFFFFF"/>
            <w:textDirection w:val="btLr"/>
            <w:vAlign w:val="center"/>
            <w:hideMark/>
          </w:tcPr>
          <w:p w14:paraId="3B8D8EED"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вид расхода</w:t>
            </w:r>
          </w:p>
        </w:tc>
        <w:tc>
          <w:tcPr>
            <w:tcW w:w="825" w:type="pct"/>
            <w:gridSpan w:val="2"/>
            <w:vMerge/>
            <w:tcBorders>
              <w:top w:val="single" w:sz="4" w:space="0" w:color="auto"/>
              <w:left w:val="single" w:sz="4" w:space="0" w:color="auto"/>
              <w:bottom w:val="single" w:sz="4" w:space="0" w:color="000000"/>
              <w:right w:val="single" w:sz="4" w:space="0" w:color="auto"/>
            </w:tcBorders>
            <w:vAlign w:val="center"/>
            <w:hideMark/>
          </w:tcPr>
          <w:p w14:paraId="40B0DAE9" w14:textId="77777777" w:rsidR="00CC5B0A" w:rsidRPr="00CC5B0A" w:rsidRDefault="00CC5B0A" w:rsidP="00CC5B0A">
            <w:pPr>
              <w:spacing w:after="0" w:line="240" w:lineRule="auto"/>
              <w:rPr>
                <w:rFonts w:ascii="Times New Roman" w:eastAsia="Times New Roman" w:hAnsi="Times New Roman"/>
                <w:b/>
                <w:bCs/>
                <w:color w:val="000000"/>
                <w:lang w:eastAsia="ru-RU"/>
              </w:rPr>
            </w:pPr>
          </w:p>
        </w:tc>
      </w:tr>
      <w:tr w:rsidR="00CC5B0A" w:rsidRPr="00CC5B0A" w14:paraId="5A2D93F7" w14:textId="77777777" w:rsidTr="00236156">
        <w:trPr>
          <w:trHeight w:val="3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50E1CD5"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w:t>
            </w:r>
          </w:p>
        </w:tc>
        <w:tc>
          <w:tcPr>
            <w:tcW w:w="343" w:type="pct"/>
            <w:gridSpan w:val="2"/>
            <w:tcBorders>
              <w:top w:val="nil"/>
              <w:left w:val="nil"/>
              <w:bottom w:val="single" w:sz="8" w:space="0" w:color="auto"/>
              <w:right w:val="single" w:sz="8" w:space="0" w:color="auto"/>
            </w:tcBorders>
            <w:shd w:val="clear" w:color="000000" w:fill="FFFFFF"/>
            <w:noWrap/>
            <w:vAlign w:val="center"/>
            <w:hideMark/>
          </w:tcPr>
          <w:p w14:paraId="5974DB90"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3180863"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3</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7C06BF70"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4</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29EB2719"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5</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3D47A3DA"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6</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0065BDC3"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w:t>
            </w:r>
          </w:p>
        </w:tc>
      </w:tr>
      <w:tr w:rsidR="00CC5B0A" w:rsidRPr="00CC5B0A" w14:paraId="6BE2F9CF" w14:textId="77777777" w:rsidTr="00236156">
        <w:trPr>
          <w:trHeight w:val="3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192586E" w14:textId="77777777"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Всего расходов </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65732D4"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A45B1B3"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3EBF1331"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43501F9C"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73D97138"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77D97178"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111 411,56</w:t>
            </w:r>
          </w:p>
        </w:tc>
      </w:tr>
      <w:tr w:rsidR="00CC5B0A" w:rsidRPr="00CC5B0A" w14:paraId="15019F97" w14:textId="77777777" w:rsidTr="00236156">
        <w:trPr>
          <w:trHeight w:val="3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D9665B8" w14:textId="77777777"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Общегосударственные вопросы</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DC936DD"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B4A68DD"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70A5E968"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27F83631"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7843AF91"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57B34F9A"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20 651,28</w:t>
            </w:r>
          </w:p>
        </w:tc>
      </w:tr>
      <w:tr w:rsidR="00CC5B0A" w:rsidRPr="00CC5B0A" w14:paraId="033360FB" w14:textId="77777777" w:rsidTr="00236156">
        <w:trPr>
          <w:trHeight w:val="94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A5412C2" w14:textId="77777777"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6609172"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1B8645B"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59EEDBC3"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02</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3B71A67A"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120C599C"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7ED66D7D"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2 655,19</w:t>
            </w:r>
          </w:p>
        </w:tc>
      </w:tr>
      <w:tr w:rsidR="00CC5B0A" w:rsidRPr="00CC5B0A" w14:paraId="34CECC15" w14:textId="77777777" w:rsidTr="00236156">
        <w:trPr>
          <w:trHeight w:val="126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51C275E" w14:textId="1969EA8D"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Муниципальная 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Устойчивое развитие экономической базы Среднинского городского поселения Усольского муниципального района Иркутской области на 2020-2026 годы</w:t>
            </w:r>
            <w:r w:rsidRPr="00CC5B0A">
              <w:rPr>
                <w:rFonts w:ascii="Times New Roman" w:eastAsia="Times New Roman" w:hAnsi="Times New Roman"/>
                <w:color w:val="000000"/>
                <w:lang w:eastAsia="ru-RU"/>
              </w:rPr>
              <w:t>»</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41F251C"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39DF5320"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4784D60E"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02</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4E14B259"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7000000000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0B0AE351"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3BBF4BE1"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2 655,19</w:t>
            </w:r>
          </w:p>
        </w:tc>
      </w:tr>
      <w:tr w:rsidR="00CC5B0A" w:rsidRPr="00CC5B0A" w14:paraId="2632F848" w14:textId="77777777" w:rsidTr="00236156">
        <w:trPr>
          <w:trHeight w:val="12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C781732" w14:textId="4C4000CF"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Подпрограмма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Обеспечение деятельности главы Среднинского городского поселения Усольского муниципального района Иркутской области на 2020-2026 годы</w:t>
            </w:r>
            <w:r w:rsidRPr="00CC5B0A">
              <w:rPr>
                <w:rFonts w:ascii="Times New Roman" w:eastAsia="Times New Roman" w:hAnsi="Times New Roman"/>
                <w:color w:val="000000"/>
                <w:lang w:eastAsia="ru-RU"/>
              </w:rPr>
              <w:t>»</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261EC3A4"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05442267"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21E88942"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02</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70E67986"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7010000000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54D0EDA2"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6E3945AD"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2 655,19</w:t>
            </w:r>
          </w:p>
        </w:tc>
      </w:tr>
      <w:tr w:rsidR="00CC5B0A" w:rsidRPr="00CC5B0A" w14:paraId="22307DC2" w14:textId="77777777" w:rsidTr="00236156">
        <w:trPr>
          <w:trHeight w:val="15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6BB482"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1AF8843E"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AF60E06"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5C84CB4D"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02</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6D7841FB"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7010000210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3988216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367784DA"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2 655,19</w:t>
            </w:r>
          </w:p>
        </w:tc>
      </w:tr>
      <w:tr w:rsidR="00CC5B0A" w:rsidRPr="00CC5B0A" w14:paraId="7EA40858" w14:textId="77777777" w:rsidTr="00236156">
        <w:trPr>
          <w:trHeight w:val="600"/>
        </w:trPr>
        <w:tc>
          <w:tcPr>
            <w:tcW w:w="2187" w:type="pct"/>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14:paraId="395537CB"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Расходы на выплаты персоналу государственных (муниципальных) органов</w:t>
            </w:r>
          </w:p>
        </w:tc>
        <w:tc>
          <w:tcPr>
            <w:tcW w:w="343" w:type="pct"/>
            <w:gridSpan w:val="2"/>
            <w:tcBorders>
              <w:top w:val="nil"/>
              <w:left w:val="nil"/>
              <w:bottom w:val="single" w:sz="4" w:space="0" w:color="auto"/>
              <w:right w:val="single" w:sz="8" w:space="0" w:color="auto"/>
            </w:tcBorders>
            <w:shd w:val="clear" w:color="000000" w:fill="FFFFFF"/>
            <w:vAlign w:val="center"/>
            <w:hideMark/>
          </w:tcPr>
          <w:p w14:paraId="154A490E"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5DE15D8C"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4" w:space="0" w:color="auto"/>
              <w:right w:val="single" w:sz="8" w:space="0" w:color="000000"/>
            </w:tcBorders>
            <w:shd w:val="clear" w:color="000000" w:fill="FFFFFF"/>
            <w:noWrap/>
            <w:vAlign w:val="center"/>
            <w:hideMark/>
          </w:tcPr>
          <w:p w14:paraId="29CEBE4B"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02</w:t>
            </w:r>
          </w:p>
        </w:tc>
        <w:tc>
          <w:tcPr>
            <w:tcW w:w="753"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7B671570"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7010000210</w:t>
            </w:r>
          </w:p>
        </w:tc>
        <w:tc>
          <w:tcPr>
            <w:tcW w:w="346" w:type="pct"/>
            <w:gridSpan w:val="2"/>
            <w:tcBorders>
              <w:top w:val="single" w:sz="8" w:space="0" w:color="auto"/>
              <w:left w:val="nil"/>
              <w:bottom w:val="single" w:sz="4" w:space="0" w:color="auto"/>
              <w:right w:val="nil"/>
            </w:tcBorders>
            <w:shd w:val="clear" w:color="000000" w:fill="FFFFFF"/>
            <w:noWrap/>
            <w:vAlign w:val="center"/>
            <w:hideMark/>
          </w:tcPr>
          <w:p w14:paraId="3CAE73DB"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120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0B9F704E"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2 655,19</w:t>
            </w:r>
          </w:p>
        </w:tc>
      </w:tr>
      <w:tr w:rsidR="00CC5B0A" w:rsidRPr="00CC5B0A" w14:paraId="4B38663B" w14:textId="77777777" w:rsidTr="00236156">
        <w:trPr>
          <w:trHeight w:val="945"/>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E11805" w14:textId="77777777"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6361FD"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B30F96"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9BDD0"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04</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A3C9FB"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88477F"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2BBE83"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17 775,39</w:t>
            </w:r>
          </w:p>
        </w:tc>
      </w:tr>
      <w:tr w:rsidR="00CC5B0A" w:rsidRPr="00CC5B0A" w14:paraId="35EDF95D" w14:textId="77777777" w:rsidTr="00236156">
        <w:trPr>
          <w:trHeight w:val="1200"/>
        </w:trPr>
        <w:tc>
          <w:tcPr>
            <w:tcW w:w="2187" w:type="pct"/>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14:paraId="4DB6B994" w14:textId="37932794"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Муниципальная 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Устойчивое развитие экономической базы Среднинского городского поселения Усольского муниципал</w:t>
            </w:r>
            <w:r w:rsidR="00573A80">
              <w:rPr>
                <w:rFonts w:ascii="Times New Roman" w:eastAsia="Times New Roman" w:hAnsi="Times New Roman"/>
                <w:b/>
                <w:bCs/>
                <w:color w:val="000000"/>
                <w:lang w:eastAsia="ru-RU"/>
              </w:rPr>
              <w:t xml:space="preserve">ьного района Иркутской области </w:t>
            </w:r>
            <w:r w:rsidRPr="00CC5B0A">
              <w:rPr>
                <w:rFonts w:ascii="Times New Roman" w:eastAsia="Times New Roman" w:hAnsi="Times New Roman"/>
                <w:b/>
                <w:bCs/>
                <w:color w:val="000000"/>
                <w:lang w:eastAsia="ru-RU"/>
              </w:rPr>
              <w:t>на 2020-2026 годы</w:t>
            </w:r>
            <w:r w:rsidRPr="00CC5B0A">
              <w:rPr>
                <w:rFonts w:ascii="Times New Roman" w:eastAsia="Times New Roman" w:hAnsi="Times New Roman"/>
                <w:color w:val="000000"/>
                <w:lang w:eastAsia="ru-RU"/>
              </w:rPr>
              <w:t>»</w:t>
            </w:r>
          </w:p>
        </w:tc>
        <w:tc>
          <w:tcPr>
            <w:tcW w:w="343" w:type="pct"/>
            <w:gridSpan w:val="2"/>
            <w:tcBorders>
              <w:top w:val="single" w:sz="4" w:space="0" w:color="auto"/>
              <w:left w:val="nil"/>
              <w:bottom w:val="single" w:sz="8" w:space="0" w:color="auto"/>
              <w:right w:val="single" w:sz="8" w:space="0" w:color="auto"/>
            </w:tcBorders>
            <w:shd w:val="clear" w:color="000000" w:fill="FFFFFF"/>
            <w:vAlign w:val="center"/>
            <w:hideMark/>
          </w:tcPr>
          <w:p w14:paraId="75FA3BED"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4" w:space="0" w:color="auto"/>
              <w:left w:val="nil"/>
              <w:bottom w:val="single" w:sz="8" w:space="0" w:color="auto"/>
              <w:right w:val="single" w:sz="8" w:space="0" w:color="000000"/>
            </w:tcBorders>
            <w:shd w:val="clear" w:color="000000" w:fill="FFFFFF"/>
            <w:noWrap/>
            <w:vAlign w:val="center"/>
            <w:hideMark/>
          </w:tcPr>
          <w:p w14:paraId="1BD9F926"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4" w:space="0" w:color="auto"/>
              <w:left w:val="nil"/>
              <w:bottom w:val="single" w:sz="8" w:space="0" w:color="auto"/>
              <w:right w:val="single" w:sz="8" w:space="0" w:color="000000"/>
            </w:tcBorders>
            <w:shd w:val="clear" w:color="000000" w:fill="FFFFFF"/>
            <w:noWrap/>
            <w:vAlign w:val="center"/>
            <w:hideMark/>
          </w:tcPr>
          <w:p w14:paraId="1437D8A3"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04</w:t>
            </w:r>
          </w:p>
        </w:tc>
        <w:tc>
          <w:tcPr>
            <w:tcW w:w="753" w:type="pct"/>
            <w:gridSpan w:val="3"/>
            <w:tcBorders>
              <w:top w:val="single" w:sz="4" w:space="0" w:color="auto"/>
              <w:left w:val="nil"/>
              <w:bottom w:val="single" w:sz="8" w:space="0" w:color="auto"/>
              <w:right w:val="single" w:sz="8" w:space="0" w:color="000000"/>
            </w:tcBorders>
            <w:shd w:val="clear" w:color="000000" w:fill="FFFFFF"/>
            <w:noWrap/>
            <w:vAlign w:val="center"/>
            <w:hideMark/>
          </w:tcPr>
          <w:p w14:paraId="3D7E90AC"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7020000000</w:t>
            </w:r>
          </w:p>
        </w:tc>
        <w:tc>
          <w:tcPr>
            <w:tcW w:w="346" w:type="pct"/>
            <w:gridSpan w:val="2"/>
            <w:tcBorders>
              <w:top w:val="single" w:sz="4" w:space="0" w:color="auto"/>
              <w:left w:val="nil"/>
              <w:bottom w:val="single" w:sz="8" w:space="0" w:color="auto"/>
              <w:right w:val="nil"/>
            </w:tcBorders>
            <w:shd w:val="clear" w:color="000000" w:fill="FFFFFF"/>
            <w:noWrap/>
            <w:vAlign w:val="center"/>
            <w:hideMark/>
          </w:tcPr>
          <w:p w14:paraId="3B80FDD0"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95DA8B"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17 775,39</w:t>
            </w:r>
          </w:p>
        </w:tc>
      </w:tr>
      <w:tr w:rsidR="00CC5B0A" w:rsidRPr="00CC5B0A" w14:paraId="42538B30" w14:textId="77777777" w:rsidTr="00236156">
        <w:trPr>
          <w:trHeight w:val="12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58429B9" w14:textId="1D6A1A19"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Подпрограмма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Обеспечение деятельности администрации Среднинского городского поселения Усольского муниципального р</w:t>
            </w:r>
            <w:r w:rsidR="00573A80">
              <w:rPr>
                <w:rFonts w:ascii="Times New Roman" w:eastAsia="Times New Roman" w:hAnsi="Times New Roman"/>
                <w:b/>
                <w:bCs/>
                <w:color w:val="000000"/>
                <w:lang w:eastAsia="ru-RU"/>
              </w:rPr>
              <w:t xml:space="preserve">айона Иркутской области </w:t>
            </w:r>
            <w:r w:rsidRPr="00CC5B0A">
              <w:rPr>
                <w:rFonts w:ascii="Times New Roman" w:eastAsia="Times New Roman" w:hAnsi="Times New Roman"/>
                <w:b/>
                <w:bCs/>
                <w:color w:val="000000"/>
                <w:lang w:eastAsia="ru-RU"/>
              </w:rPr>
              <w:t>на 2020-2026 годы</w:t>
            </w:r>
            <w:r w:rsidRPr="00CC5B0A">
              <w:rPr>
                <w:rFonts w:ascii="Times New Roman" w:eastAsia="Times New Roman" w:hAnsi="Times New Roman"/>
                <w:color w:val="000000"/>
                <w:lang w:eastAsia="ru-RU"/>
              </w:rPr>
              <w:t>»</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3A4155E1"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7887100"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48640C27"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04</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41331773"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7020000000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6017641A"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7C6824AA"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17 775,39</w:t>
            </w:r>
          </w:p>
        </w:tc>
      </w:tr>
      <w:tr w:rsidR="00CC5B0A" w:rsidRPr="00CC5B0A" w14:paraId="5996BF76" w14:textId="77777777" w:rsidTr="00236156">
        <w:trPr>
          <w:trHeight w:val="15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A0F8CFA"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61A012C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4FE6DA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3FC2AE49"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04</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2AA50CF3"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7020000210</w:t>
            </w:r>
          </w:p>
        </w:tc>
        <w:tc>
          <w:tcPr>
            <w:tcW w:w="346" w:type="pct"/>
            <w:gridSpan w:val="2"/>
            <w:tcBorders>
              <w:top w:val="single" w:sz="8" w:space="0" w:color="auto"/>
              <w:left w:val="nil"/>
              <w:bottom w:val="single" w:sz="8" w:space="0" w:color="auto"/>
              <w:right w:val="nil"/>
            </w:tcBorders>
            <w:shd w:val="clear" w:color="000000" w:fill="FFFFFF"/>
            <w:vAlign w:val="center"/>
            <w:hideMark/>
          </w:tcPr>
          <w:p w14:paraId="18EE855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117F3EBE"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13 864,20</w:t>
            </w:r>
          </w:p>
        </w:tc>
      </w:tr>
      <w:tr w:rsidR="00CC5B0A" w:rsidRPr="00CC5B0A" w14:paraId="5FFABBD6"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73BF3CD"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Расходы на выплаты персоналу государственных (муниципальных) органов</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2204C276"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BA4EB2E"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70DF1408"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04</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39106C52"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7020000210</w:t>
            </w:r>
          </w:p>
        </w:tc>
        <w:tc>
          <w:tcPr>
            <w:tcW w:w="346" w:type="pct"/>
            <w:gridSpan w:val="2"/>
            <w:tcBorders>
              <w:top w:val="single" w:sz="8" w:space="0" w:color="auto"/>
              <w:left w:val="nil"/>
              <w:bottom w:val="single" w:sz="8" w:space="0" w:color="auto"/>
              <w:right w:val="nil"/>
            </w:tcBorders>
            <w:shd w:val="clear" w:color="000000" w:fill="FFFFFF"/>
            <w:vAlign w:val="center"/>
            <w:hideMark/>
          </w:tcPr>
          <w:p w14:paraId="4618518B"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120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2DFD0D7A"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13 864,20</w:t>
            </w:r>
          </w:p>
        </w:tc>
      </w:tr>
      <w:tr w:rsidR="00CC5B0A" w:rsidRPr="00CC5B0A" w14:paraId="544AF9DE"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104FBA0"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2735FEC5"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D7B96A5"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694F11EE"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04</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196FB712"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7020000220</w:t>
            </w:r>
          </w:p>
        </w:tc>
        <w:tc>
          <w:tcPr>
            <w:tcW w:w="346" w:type="pct"/>
            <w:gridSpan w:val="2"/>
            <w:tcBorders>
              <w:top w:val="single" w:sz="8" w:space="0" w:color="auto"/>
              <w:left w:val="nil"/>
              <w:bottom w:val="single" w:sz="8" w:space="0" w:color="auto"/>
              <w:right w:val="nil"/>
            </w:tcBorders>
            <w:shd w:val="clear" w:color="000000" w:fill="FFFFFF"/>
            <w:vAlign w:val="center"/>
            <w:hideMark/>
          </w:tcPr>
          <w:p w14:paraId="6DCEFEA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390D74EA"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3 891,19</w:t>
            </w:r>
          </w:p>
        </w:tc>
      </w:tr>
      <w:tr w:rsidR="00CC5B0A" w:rsidRPr="00CC5B0A" w14:paraId="13E82BB6"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B6090B7"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229C98D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6CA15510"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04492D8B"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04</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0664E22D"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7020000220</w:t>
            </w:r>
          </w:p>
        </w:tc>
        <w:tc>
          <w:tcPr>
            <w:tcW w:w="346" w:type="pct"/>
            <w:gridSpan w:val="2"/>
            <w:tcBorders>
              <w:top w:val="single" w:sz="8" w:space="0" w:color="auto"/>
              <w:left w:val="nil"/>
              <w:bottom w:val="single" w:sz="8" w:space="0" w:color="auto"/>
              <w:right w:val="nil"/>
            </w:tcBorders>
            <w:shd w:val="clear" w:color="000000" w:fill="FFFFFF"/>
            <w:vAlign w:val="center"/>
            <w:hideMark/>
          </w:tcPr>
          <w:p w14:paraId="6745800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240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704EA3A0"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3 891,19</w:t>
            </w:r>
          </w:p>
        </w:tc>
      </w:tr>
      <w:tr w:rsidR="00CC5B0A" w:rsidRPr="00CC5B0A" w14:paraId="0BB31729" w14:textId="77777777" w:rsidTr="00236156">
        <w:trPr>
          <w:trHeight w:val="31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CE19EE3"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бюджетные ассигнования</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6994608"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1205309"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101E479B"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04</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74ADB5C9"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7020000290</w:t>
            </w:r>
          </w:p>
        </w:tc>
        <w:tc>
          <w:tcPr>
            <w:tcW w:w="346" w:type="pct"/>
            <w:gridSpan w:val="2"/>
            <w:tcBorders>
              <w:top w:val="single" w:sz="8" w:space="0" w:color="auto"/>
              <w:left w:val="nil"/>
              <w:bottom w:val="single" w:sz="8" w:space="0" w:color="auto"/>
              <w:right w:val="nil"/>
            </w:tcBorders>
            <w:shd w:val="clear" w:color="000000" w:fill="FFFFFF"/>
            <w:vAlign w:val="center"/>
            <w:hideMark/>
          </w:tcPr>
          <w:p w14:paraId="4723CDDD"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800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439D7C37"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20,00</w:t>
            </w:r>
          </w:p>
        </w:tc>
      </w:tr>
      <w:tr w:rsidR="00CC5B0A" w:rsidRPr="00CC5B0A" w14:paraId="2AE2318E" w14:textId="77777777" w:rsidTr="00236156">
        <w:trPr>
          <w:trHeight w:val="31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08C36D0"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Уплата налогов, сборов и иных платежей</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4E1FCF3C"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355E0C6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740FDDC8"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04</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1FBC2B3C"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7020000290</w:t>
            </w:r>
          </w:p>
        </w:tc>
        <w:tc>
          <w:tcPr>
            <w:tcW w:w="346" w:type="pct"/>
            <w:gridSpan w:val="2"/>
            <w:tcBorders>
              <w:top w:val="single" w:sz="8" w:space="0" w:color="auto"/>
              <w:left w:val="nil"/>
              <w:bottom w:val="single" w:sz="8" w:space="0" w:color="auto"/>
              <w:right w:val="nil"/>
            </w:tcBorders>
            <w:shd w:val="clear" w:color="000000" w:fill="FFFFFF"/>
            <w:vAlign w:val="center"/>
            <w:hideMark/>
          </w:tcPr>
          <w:p w14:paraId="10D34DBA"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850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1559A380"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20,00</w:t>
            </w:r>
          </w:p>
        </w:tc>
      </w:tr>
      <w:tr w:rsidR="00CC5B0A" w:rsidRPr="00CC5B0A" w14:paraId="573FD756" w14:textId="77777777" w:rsidTr="00236156">
        <w:trPr>
          <w:trHeight w:val="3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293D613" w14:textId="77777777"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Резервные фонды</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3C88674D"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7EFCAFD"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254B39D5"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51F665C3"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74AACB52"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5746EEB1"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200,00</w:t>
            </w:r>
          </w:p>
        </w:tc>
      </w:tr>
      <w:tr w:rsidR="00CC5B0A" w:rsidRPr="00CC5B0A" w14:paraId="3FB80BDC" w14:textId="77777777" w:rsidTr="00236156">
        <w:trPr>
          <w:trHeight w:val="142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734F2AE" w14:textId="57EC37E2"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Муниципальная 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Устойчивое развитие экономической базы Среднинского городского поселения Усольского муниципального района Иркутской области на 2020-2026 годы</w:t>
            </w:r>
            <w:r w:rsidRPr="00CC5B0A">
              <w:rPr>
                <w:rFonts w:ascii="Times New Roman" w:eastAsia="Times New Roman" w:hAnsi="Times New Roman"/>
                <w:color w:val="000000"/>
                <w:lang w:eastAsia="ru-RU"/>
              </w:rPr>
              <w:t>»</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554EE164"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E298D8C"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2B2813FE"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3B93D2D6"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7020000000</w:t>
            </w:r>
          </w:p>
        </w:tc>
        <w:tc>
          <w:tcPr>
            <w:tcW w:w="225" w:type="pct"/>
            <w:tcBorders>
              <w:top w:val="nil"/>
              <w:left w:val="nil"/>
              <w:bottom w:val="single" w:sz="8" w:space="0" w:color="auto"/>
              <w:right w:val="nil"/>
            </w:tcBorders>
            <w:shd w:val="clear" w:color="000000" w:fill="FFFFFF"/>
            <w:noWrap/>
            <w:vAlign w:val="center"/>
            <w:hideMark/>
          </w:tcPr>
          <w:p w14:paraId="310C343C"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124" w:type="pct"/>
            <w:gridSpan w:val="2"/>
            <w:tcBorders>
              <w:top w:val="nil"/>
              <w:left w:val="nil"/>
              <w:bottom w:val="single" w:sz="8" w:space="0" w:color="auto"/>
              <w:right w:val="nil"/>
            </w:tcBorders>
            <w:shd w:val="clear" w:color="000000" w:fill="FFFFFF"/>
            <w:noWrap/>
            <w:vAlign w:val="center"/>
            <w:hideMark/>
          </w:tcPr>
          <w:p w14:paraId="3C3CA921" w14:textId="66D9FA19" w:rsidR="00CC5B0A" w:rsidRPr="00CC5B0A" w:rsidRDefault="00CC5B0A" w:rsidP="00CC5B0A">
            <w:pPr>
              <w:spacing w:after="0" w:line="240" w:lineRule="auto"/>
              <w:jc w:val="center"/>
              <w:rPr>
                <w:rFonts w:ascii="Times New Roman" w:eastAsia="Times New Roman" w:hAnsi="Times New Roman"/>
                <w:b/>
                <w:bCs/>
                <w:color w:val="000000"/>
                <w:lang w:eastAsia="ru-RU"/>
              </w:rPr>
            </w:pP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7E312DD4"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200,00</w:t>
            </w:r>
          </w:p>
        </w:tc>
      </w:tr>
      <w:tr w:rsidR="00CC5B0A" w:rsidRPr="00CC5B0A" w14:paraId="69047305" w14:textId="77777777" w:rsidTr="00236156">
        <w:trPr>
          <w:trHeight w:val="12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2ABDBDA" w14:textId="6F3FA82E"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Подпрограмма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Обеспечение деятельности администрации Среднинского городского поселения Усольского муниципального района Иркутской области на 2020-2026 годы</w:t>
            </w:r>
            <w:r w:rsidRPr="00CC5B0A">
              <w:rPr>
                <w:rFonts w:ascii="Times New Roman" w:eastAsia="Times New Roman" w:hAnsi="Times New Roman"/>
                <w:color w:val="000000"/>
                <w:lang w:eastAsia="ru-RU"/>
              </w:rPr>
              <w:t>»</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661E075F"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90DA4CD"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0B78056C"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1674B583"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7020000000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16641BB0"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1986F227"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200,00</w:t>
            </w:r>
          </w:p>
        </w:tc>
      </w:tr>
      <w:tr w:rsidR="00CC5B0A" w:rsidRPr="00CC5B0A" w14:paraId="3B2ADA57" w14:textId="77777777" w:rsidTr="00236156">
        <w:trPr>
          <w:trHeight w:val="12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ABD7123" w14:textId="13FA1918"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Основное мероприятие «Обеспечение финансовыми средствами резервного фонда Среднинского городского поселения Усольского муниципального района Иркутской области на 2020-2026годы»</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0AA4241"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EBC78BA"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3F704B7E"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520CF089"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7020200000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55748C23"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733108C8"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200,00</w:t>
            </w:r>
          </w:p>
        </w:tc>
      </w:tr>
      <w:tr w:rsidR="00CC5B0A" w:rsidRPr="00CC5B0A" w14:paraId="6B723C2F" w14:textId="77777777" w:rsidTr="00236156">
        <w:trPr>
          <w:trHeight w:val="900"/>
        </w:trPr>
        <w:tc>
          <w:tcPr>
            <w:tcW w:w="2187" w:type="pct"/>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14:paraId="760714D8"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 xml:space="preserve">Резервные фонды исполнительных органов государственной власти субъектов Российской Федерации </w:t>
            </w:r>
          </w:p>
        </w:tc>
        <w:tc>
          <w:tcPr>
            <w:tcW w:w="343" w:type="pct"/>
            <w:gridSpan w:val="2"/>
            <w:tcBorders>
              <w:top w:val="nil"/>
              <w:left w:val="nil"/>
              <w:bottom w:val="single" w:sz="4" w:space="0" w:color="auto"/>
              <w:right w:val="single" w:sz="8" w:space="0" w:color="auto"/>
            </w:tcBorders>
            <w:shd w:val="clear" w:color="000000" w:fill="FFFFFF"/>
            <w:vAlign w:val="center"/>
            <w:hideMark/>
          </w:tcPr>
          <w:p w14:paraId="08B78920"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04143E69"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4" w:space="0" w:color="auto"/>
              <w:right w:val="single" w:sz="8" w:space="0" w:color="000000"/>
            </w:tcBorders>
            <w:shd w:val="clear" w:color="000000" w:fill="FFFFFF"/>
            <w:noWrap/>
            <w:vAlign w:val="center"/>
            <w:hideMark/>
          </w:tcPr>
          <w:p w14:paraId="17AAF4F3"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11</w:t>
            </w:r>
          </w:p>
        </w:tc>
        <w:tc>
          <w:tcPr>
            <w:tcW w:w="753"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1483C79A"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7020200290</w:t>
            </w:r>
          </w:p>
        </w:tc>
        <w:tc>
          <w:tcPr>
            <w:tcW w:w="346" w:type="pct"/>
            <w:gridSpan w:val="2"/>
            <w:tcBorders>
              <w:top w:val="single" w:sz="8" w:space="0" w:color="auto"/>
              <w:left w:val="nil"/>
              <w:bottom w:val="single" w:sz="4" w:space="0" w:color="auto"/>
              <w:right w:val="nil"/>
            </w:tcBorders>
            <w:shd w:val="clear" w:color="000000" w:fill="FFFFFF"/>
            <w:noWrap/>
            <w:vAlign w:val="center"/>
            <w:hideMark/>
          </w:tcPr>
          <w:p w14:paraId="1E8D10B3"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24C66DE2"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200,00</w:t>
            </w:r>
          </w:p>
        </w:tc>
      </w:tr>
      <w:tr w:rsidR="00CC5B0A" w:rsidRPr="00CC5B0A" w14:paraId="66941E25" w14:textId="77777777" w:rsidTr="00236156">
        <w:trPr>
          <w:trHeight w:val="315"/>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87BC30C"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бюджетные ассигнования</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EF67375"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B83003"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16BB21"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11</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15CB3D"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7020200290</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22AC5D"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800</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3B5763"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200,00</w:t>
            </w:r>
          </w:p>
        </w:tc>
      </w:tr>
      <w:tr w:rsidR="00CC5B0A" w:rsidRPr="00CC5B0A" w14:paraId="4BC2A079" w14:textId="77777777" w:rsidTr="00236156">
        <w:trPr>
          <w:trHeight w:val="315"/>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B555F96"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Резервные средства</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40D7C7"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A2E8C6"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C8DAF5"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11</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84B97A"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7020200290</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C5A4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870</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B14C23"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200,00</w:t>
            </w:r>
          </w:p>
        </w:tc>
      </w:tr>
      <w:tr w:rsidR="00CC5B0A" w:rsidRPr="00CC5B0A" w14:paraId="55459FDB" w14:textId="77777777" w:rsidTr="00236156">
        <w:trPr>
          <w:trHeight w:val="33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931FEC" w14:textId="77777777"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Другие общегосударственные вопросы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B3C4BAC"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2FBC08"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4D61BE"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13</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AB599C"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99C096"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7E31B5"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20,70</w:t>
            </w:r>
          </w:p>
        </w:tc>
      </w:tr>
      <w:tr w:rsidR="00CC5B0A" w:rsidRPr="00CC5B0A" w14:paraId="2DB8D49E" w14:textId="77777777" w:rsidTr="00236156">
        <w:trPr>
          <w:trHeight w:val="120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1269C0" w14:textId="4812BB90"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lastRenderedPageBreak/>
              <w:t xml:space="preserve">Муниципальная 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Устойчивое развитие экономической базы Среднинского городского поселения Усольского муниципального района Иркутской области на 2020-2026 годы</w:t>
            </w:r>
            <w:r w:rsidRPr="00CC5B0A">
              <w:rPr>
                <w:rFonts w:ascii="Times New Roman" w:eastAsia="Times New Roman" w:hAnsi="Times New Roman"/>
                <w:color w:val="000000"/>
                <w:lang w:eastAsia="ru-RU"/>
              </w:rPr>
              <w:t>»</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C6FD8BF"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DAE3BE"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5FA705"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13</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975117"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7020000000</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0EDD3C"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4A26A1"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20,00</w:t>
            </w:r>
          </w:p>
        </w:tc>
      </w:tr>
      <w:tr w:rsidR="00CC5B0A" w:rsidRPr="00CC5B0A" w14:paraId="500E8518" w14:textId="77777777" w:rsidTr="00236156">
        <w:trPr>
          <w:trHeight w:val="1200"/>
        </w:trPr>
        <w:tc>
          <w:tcPr>
            <w:tcW w:w="2187" w:type="pct"/>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14:paraId="26C17B0E" w14:textId="6244C243"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Подпрограмма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Обеспечение деятельности администрации Среднинского городского поселения Усольского муниципального района Иркутской области на 2020-2026 годы</w:t>
            </w:r>
            <w:r w:rsidRPr="00CC5B0A">
              <w:rPr>
                <w:rFonts w:ascii="Times New Roman" w:eastAsia="Times New Roman" w:hAnsi="Times New Roman"/>
                <w:color w:val="000000"/>
                <w:lang w:eastAsia="ru-RU"/>
              </w:rPr>
              <w:t>»</w:t>
            </w:r>
          </w:p>
        </w:tc>
        <w:tc>
          <w:tcPr>
            <w:tcW w:w="343" w:type="pct"/>
            <w:gridSpan w:val="2"/>
            <w:tcBorders>
              <w:top w:val="single" w:sz="4" w:space="0" w:color="auto"/>
              <w:left w:val="nil"/>
              <w:bottom w:val="single" w:sz="8" w:space="0" w:color="auto"/>
              <w:right w:val="single" w:sz="8" w:space="0" w:color="auto"/>
            </w:tcBorders>
            <w:shd w:val="clear" w:color="000000" w:fill="FFFFFF"/>
            <w:vAlign w:val="center"/>
            <w:hideMark/>
          </w:tcPr>
          <w:p w14:paraId="679A90C4"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4" w:space="0" w:color="auto"/>
              <w:left w:val="nil"/>
              <w:bottom w:val="single" w:sz="8" w:space="0" w:color="auto"/>
              <w:right w:val="single" w:sz="8" w:space="0" w:color="000000"/>
            </w:tcBorders>
            <w:shd w:val="clear" w:color="000000" w:fill="FFFFFF"/>
            <w:noWrap/>
            <w:vAlign w:val="center"/>
            <w:hideMark/>
          </w:tcPr>
          <w:p w14:paraId="2FB09063"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4" w:space="0" w:color="auto"/>
              <w:left w:val="nil"/>
              <w:bottom w:val="single" w:sz="8" w:space="0" w:color="auto"/>
              <w:right w:val="single" w:sz="8" w:space="0" w:color="000000"/>
            </w:tcBorders>
            <w:shd w:val="clear" w:color="000000" w:fill="FFFFFF"/>
            <w:noWrap/>
            <w:vAlign w:val="center"/>
            <w:hideMark/>
          </w:tcPr>
          <w:p w14:paraId="239FEFFF"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13</w:t>
            </w:r>
          </w:p>
        </w:tc>
        <w:tc>
          <w:tcPr>
            <w:tcW w:w="753" w:type="pct"/>
            <w:gridSpan w:val="3"/>
            <w:tcBorders>
              <w:top w:val="single" w:sz="4" w:space="0" w:color="auto"/>
              <w:left w:val="nil"/>
              <w:bottom w:val="single" w:sz="8" w:space="0" w:color="auto"/>
              <w:right w:val="single" w:sz="8" w:space="0" w:color="000000"/>
            </w:tcBorders>
            <w:shd w:val="clear" w:color="000000" w:fill="FFFFFF"/>
            <w:noWrap/>
            <w:vAlign w:val="center"/>
            <w:hideMark/>
          </w:tcPr>
          <w:p w14:paraId="49C6CECC"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7020000000</w:t>
            </w:r>
          </w:p>
        </w:tc>
        <w:tc>
          <w:tcPr>
            <w:tcW w:w="346" w:type="pct"/>
            <w:gridSpan w:val="2"/>
            <w:tcBorders>
              <w:top w:val="single" w:sz="4" w:space="0" w:color="auto"/>
              <w:left w:val="nil"/>
              <w:bottom w:val="single" w:sz="8" w:space="0" w:color="auto"/>
              <w:right w:val="nil"/>
            </w:tcBorders>
            <w:shd w:val="clear" w:color="000000" w:fill="FFFFFF"/>
            <w:noWrap/>
            <w:vAlign w:val="center"/>
            <w:hideMark/>
          </w:tcPr>
          <w:p w14:paraId="6AF834AF"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0A0FD7"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20,00</w:t>
            </w:r>
          </w:p>
        </w:tc>
      </w:tr>
      <w:tr w:rsidR="00CC5B0A" w:rsidRPr="00CC5B0A" w14:paraId="3E345C37" w14:textId="77777777" w:rsidTr="00236156">
        <w:trPr>
          <w:trHeight w:val="12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814C953" w14:textId="0355C6A9"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Основное мероприятие «Информационное обеспечение Среднинского городского поселения Усольского муниципального района Иркутской области на 2020-2026 годы»</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307C6CAA"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306184BC"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282DE502"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03B746DC"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7020300000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29262430"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37471D1B"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20,00</w:t>
            </w:r>
          </w:p>
        </w:tc>
      </w:tr>
      <w:tr w:rsidR="00CC5B0A" w:rsidRPr="00CC5B0A" w14:paraId="3B37DB77"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9C287CA"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36E03A1C"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3220309"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5ADB5951"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2BFE6B98"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7020300220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5A7260A9"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70F3274E"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20,00</w:t>
            </w:r>
          </w:p>
        </w:tc>
      </w:tr>
      <w:tr w:rsidR="00CC5B0A" w:rsidRPr="00CC5B0A" w14:paraId="5424BA56"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8EB2F15"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217A2414"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65C6D8D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187AD967"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3BF2F798"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7020300220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73115E61"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240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7C5E991C"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20,00</w:t>
            </w:r>
          </w:p>
        </w:tc>
      </w:tr>
      <w:tr w:rsidR="00CC5B0A" w:rsidRPr="00CC5B0A" w14:paraId="0DB0A3FB" w14:textId="77777777" w:rsidTr="00236156">
        <w:trPr>
          <w:trHeight w:val="187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00D5620"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Основное мероприятие «Постановка на кадастровый учет бесхозного имущества, постановка территориальных зон на кадастровый учет Среднинского городского поселения Усольского муниципального района Иркутской области на 2020-2026»</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3AADDE25"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3B300716"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3C8CA212"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7A326686"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7020600000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7A9428A6"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20E85FD1"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0,00</w:t>
            </w:r>
          </w:p>
        </w:tc>
      </w:tr>
      <w:tr w:rsidR="00CC5B0A" w:rsidRPr="00CC5B0A" w14:paraId="6780CACD"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C8F797F"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3734E883"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03C8A83C"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43EAB394"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1DF80DE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7020600220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503B4325"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0C8BBA8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0,00</w:t>
            </w:r>
          </w:p>
        </w:tc>
      </w:tr>
      <w:tr w:rsidR="00CC5B0A" w:rsidRPr="00CC5B0A" w14:paraId="65C8F52C"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2F105EB"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37CF459"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6BB6A3FD"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58BE20D0"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10FDA7CD"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7020600220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6E1B2DF3"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240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23BEB240"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0,00</w:t>
            </w:r>
          </w:p>
        </w:tc>
      </w:tr>
      <w:tr w:rsidR="00CC5B0A" w:rsidRPr="00CC5B0A" w14:paraId="3A058EDF" w14:textId="77777777" w:rsidTr="00236156">
        <w:trPr>
          <w:trHeight w:val="129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9729477" w14:textId="04E49604"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Муниципальная 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Социальная поддержка в Среднинском городском поселении Усольского муниципального района Иркутской области на 2020-2026 годы</w:t>
            </w:r>
            <w:r w:rsidRPr="00CC5B0A">
              <w:rPr>
                <w:rFonts w:ascii="Times New Roman" w:eastAsia="Times New Roman" w:hAnsi="Times New Roman"/>
                <w:color w:val="000000"/>
                <w:lang w:eastAsia="ru-RU"/>
              </w:rPr>
              <w:t>6»</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6BB68041"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3633473"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1FDFFCEA"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6EF66E61"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7100000000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7EF5631D"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26E854AF"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0,00</w:t>
            </w:r>
          </w:p>
        </w:tc>
      </w:tr>
      <w:tr w:rsidR="00CC5B0A" w:rsidRPr="00CC5B0A" w14:paraId="3D4F36C9" w14:textId="77777777" w:rsidTr="00236156">
        <w:trPr>
          <w:trHeight w:val="135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246DDED"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Основное мероприятие «Поддержка социально ориентированных некоммерческих организаций на территории городского поселения Среднинского муниципального образования на 2020-2026 годы»</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73BC8990"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2F6498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5D70C13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49B286F8"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7100100000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60F0C650"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0FF4CC53"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0,00</w:t>
            </w:r>
          </w:p>
        </w:tc>
      </w:tr>
      <w:tr w:rsidR="00CC5B0A" w:rsidRPr="00CC5B0A" w14:paraId="410504BD"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2F5A46C"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44B19030"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6AF549D1"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5F1DC299"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13BF422C"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7100100220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2B5A5C9D"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449FC994"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0,00</w:t>
            </w:r>
          </w:p>
        </w:tc>
      </w:tr>
      <w:tr w:rsidR="00CC5B0A" w:rsidRPr="00CC5B0A" w14:paraId="2BEC82E5"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893958E"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50DD730D"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A93AD56"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6E6DA07E"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7EB30352"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7100100220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3493633E"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240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1552FE25"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0,00</w:t>
            </w:r>
          </w:p>
        </w:tc>
      </w:tr>
      <w:tr w:rsidR="00CC5B0A" w:rsidRPr="00CC5B0A" w14:paraId="00B41276" w14:textId="77777777" w:rsidTr="00236156">
        <w:trPr>
          <w:trHeight w:val="336"/>
        </w:trPr>
        <w:tc>
          <w:tcPr>
            <w:tcW w:w="2187" w:type="pct"/>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14:paraId="2B666089" w14:textId="77777777"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Непрограммные мероприятия </w:t>
            </w:r>
          </w:p>
        </w:tc>
        <w:tc>
          <w:tcPr>
            <w:tcW w:w="343" w:type="pct"/>
            <w:gridSpan w:val="2"/>
            <w:tcBorders>
              <w:top w:val="nil"/>
              <w:left w:val="nil"/>
              <w:bottom w:val="single" w:sz="4" w:space="0" w:color="auto"/>
              <w:right w:val="single" w:sz="8" w:space="0" w:color="auto"/>
            </w:tcBorders>
            <w:shd w:val="clear" w:color="000000" w:fill="FFFFFF"/>
            <w:vAlign w:val="center"/>
            <w:hideMark/>
          </w:tcPr>
          <w:p w14:paraId="11923D57"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3247F6B7"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8" w:space="0" w:color="auto"/>
              <w:left w:val="nil"/>
              <w:bottom w:val="single" w:sz="4" w:space="0" w:color="auto"/>
              <w:right w:val="single" w:sz="8" w:space="0" w:color="000000"/>
            </w:tcBorders>
            <w:shd w:val="clear" w:color="000000" w:fill="FFFFFF"/>
            <w:noWrap/>
            <w:vAlign w:val="center"/>
            <w:hideMark/>
          </w:tcPr>
          <w:p w14:paraId="0DD0A898"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13</w:t>
            </w:r>
          </w:p>
        </w:tc>
        <w:tc>
          <w:tcPr>
            <w:tcW w:w="753"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18E08818"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225" w:type="pct"/>
            <w:tcBorders>
              <w:top w:val="nil"/>
              <w:left w:val="nil"/>
              <w:bottom w:val="single" w:sz="4" w:space="0" w:color="auto"/>
              <w:right w:val="nil"/>
            </w:tcBorders>
            <w:shd w:val="clear" w:color="000000" w:fill="FFFFFF"/>
            <w:noWrap/>
            <w:vAlign w:val="center"/>
            <w:hideMark/>
          </w:tcPr>
          <w:p w14:paraId="78D1AF05"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124" w:type="pct"/>
            <w:gridSpan w:val="2"/>
            <w:tcBorders>
              <w:top w:val="nil"/>
              <w:left w:val="nil"/>
              <w:bottom w:val="single" w:sz="4" w:space="0" w:color="auto"/>
              <w:right w:val="nil"/>
            </w:tcBorders>
            <w:shd w:val="clear" w:color="000000" w:fill="FFFFFF"/>
            <w:noWrap/>
            <w:vAlign w:val="center"/>
            <w:hideMark/>
          </w:tcPr>
          <w:p w14:paraId="1F345CC3" w14:textId="535C76AF" w:rsidR="00CC5B0A" w:rsidRPr="00CC5B0A" w:rsidRDefault="00CC5B0A" w:rsidP="00CC5B0A">
            <w:pPr>
              <w:spacing w:after="0" w:line="240" w:lineRule="auto"/>
              <w:jc w:val="center"/>
              <w:rPr>
                <w:rFonts w:ascii="Times New Roman" w:eastAsia="Times New Roman" w:hAnsi="Times New Roman"/>
                <w:b/>
                <w:bCs/>
                <w:color w:val="000000"/>
                <w:lang w:eastAsia="ru-RU"/>
              </w:rPr>
            </w:pP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36D767C0"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0,70</w:t>
            </w:r>
          </w:p>
        </w:tc>
      </w:tr>
      <w:tr w:rsidR="00CC5B0A" w:rsidRPr="00CC5B0A" w14:paraId="2A6F9FFC" w14:textId="77777777" w:rsidTr="00236156">
        <w:trPr>
          <w:trHeight w:val="60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34E6F3"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Обеспечение реализации полномочий министерства юстиции Иркутской области</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8CC6F4"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B95958"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A546E8"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9E0621"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90А0000000</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5DDD48"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FEDCF5"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0,70</w:t>
            </w:r>
          </w:p>
        </w:tc>
      </w:tr>
      <w:tr w:rsidR="00CC5B0A" w:rsidRPr="00CC5B0A" w14:paraId="60C78773" w14:textId="77777777" w:rsidTr="00236156">
        <w:trPr>
          <w:trHeight w:val="1305"/>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595F7D" w14:textId="40D585C1"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lastRenderedPageBreak/>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w:t>
            </w:r>
            <w:r>
              <w:rPr>
                <w:rFonts w:ascii="Times New Roman" w:eastAsia="Times New Roman" w:hAnsi="Times New Roman"/>
                <w:color w:val="000000"/>
                <w:lang w:eastAsia="ru-RU"/>
              </w:rPr>
              <w:t xml:space="preserve"> </w:t>
            </w:r>
            <w:r w:rsidRPr="00CC5B0A">
              <w:rPr>
                <w:rFonts w:ascii="Times New Roman" w:eastAsia="Times New Roman" w:hAnsi="Times New Roman"/>
                <w:color w:val="000000"/>
                <w:lang w:eastAsia="ru-RU"/>
              </w:rPr>
              <w:t>предусмотренных отдельными законами Иркутской области об административной ответственности</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AB10930"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BA5AEA"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3EB31B"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69BC18"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90А0073150</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61C1C7"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53E00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0,70</w:t>
            </w:r>
          </w:p>
        </w:tc>
      </w:tr>
      <w:tr w:rsidR="00CC5B0A" w:rsidRPr="00CC5B0A" w14:paraId="41114B66" w14:textId="77777777" w:rsidTr="00236156">
        <w:trPr>
          <w:trHeight w:val="600"/>
        </w:trPr>
        <w:tc>
          <w:tcPr>
            <w:tcW w:w="2187" w:type="pct"/>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14:paraId="61A4251C"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3" w:type="pct"/>
            <w:gridSpan w:val="2"/>
            <w:tcBorders>
              <w:top w:val="single" w:sz="4" w:space="0" w:color="auto"/>
              <w:left w:val="nil"/>
              <w:bottom w:val="single" w:sz="8" w:space="0" w:color="auto"/>
              <w:right w:val="single" w:sz="8" w:space="0" w:color="auto"/>
            </w:tcBorders>
            <w:shd w:val="clear" w:color="000000" w:fill="FFFFFF"/>
            <w:vAlign w:val="center"/>
            <w:hideMark/>
          </w:tcPr>
          <w:p w14:paraId="7130974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nil"/>
              <w:bottom w:val="single" w:sz="8" w:space="0" w:color="auto"/>
              <w:right w:val="single" w:sz="8" w:space="0" w:color="000000"/>
            </w:tcBorders>
            <w:shd w:val="clear" w:color="000000" w:fill="FFFFFF"/>
            <w:noWrap/>
            <w:vAlign w:val="center"/>
            <w:hideMark/>
          </w:tcPr>
          <w:p w14:paraId="7029A05E"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4" w:space="0" w:color="auto"/>
              <w:left w:val="nil"/>
              <w:bottom w:val="single" w:sz="8" w:space="0" w:color="auto"/>
              <w:right w:val="single" w:sz="8" w:space="0" w:color="000000"/>
            </w:tcBorders>
            <w:shd w:val="clear" w:color="000000" w:fill="FFFFFF"/>
            <w:noWrap/>
            <w:vAlign w:val="center"/>
            <w:hideMark/>
          </w:tcPr>
          <w:p w14:paraId="07FA1AEE"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w:t>
            </w:r>
          </w:p>
        </w:tc>
        <w:tc>
          <w:tcPr>
            <w:tcW w:w="753" w:type="pct"/>
            <w:gridSpan w:val="3"/>
            <w:tcBorders>
              <w:top w:val="single" w:sz="4" w:space="0" w:color="auto"/>
              <w:left w:val="nil"/>
              <w:bottom w:val="single" w:sz="8" w:space="0" w:color="auto"/>
              <w:right w:val="single" w:sz="8" w:space="0" w:color="000000"/>
            </w:tcBorders>
            <w:shd w:val="clear" w:color="000000" w:fill="FFFFFF"/>
            <w:noWrap/>
            <w:vAlign w:val="center"/>
            <w:hideMark/>
          </w:tcPr>
          <w:p w14:paraId="20E7DBC7"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90А0073150</w:t>
            </w:r>
          </w:p>
        </w:tc>
        <w:tc>
          <w:tcPr>
            <w:tcW w:w="346" w:type="pct"/>
            <w:gridSpan w:val="2"/>
            <w:tcBorders>
              <w:top w:val="single" w:sz="4" w:space="0" w:color="auto"/>
              <w:left w:val="nil"/>
              <w:bottom w:val="single" w:sz="8" w:space="0" w:color="auto"/>
              <w:right w:val="nil"/>
            </w:tcBorders>
            <w:shd w:val="clear" w:color="000000" w:fill="FFFFFF"/>
            <w:noWrap/>
            <w:vAlign w:val="center"/>
            <w:hideMark/>
          </w:tcPr>
          <w:p w14:paraId="79E7276C"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05B0A"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0,70</w:t>
            </w:r>
          </w:p>
        </w:tc>
      </w:tr>
      <w:tr w:rsidR="00CC5B0A" w:rsidRPr="00CC5B0A" w14:paraId="19B4972B"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F866DCF"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732F6B4C"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D343F49"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586CDD50"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63732166"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90А0073150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52D53001"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240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579F6A0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0,70</w:t>
            </w:r>
          </w:p>
        </w:tc>
      </w:tr>
      <w:tr w:rsidR="00CC5B0A" w:rsidRPr="00CC5B0A" w14:paraId="390C5674" w14:textId="77777777" w:rsidTr="00236156">
        <w:trPr>
          <w:trHeight w:val="3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0181EAB" w14:textId="77777777"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Национальная оборона</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785D5BFC"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309ED8E5"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02</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58F396E4"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13F09088"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0EE573DF"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139AE9E9"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524,60</w:t>
            </w:r>
          </w:p>
        </w:tc>
      </w:tr>
      <w:tr w:rsidR="00CC5B0A" w:rsidRPr="00CC5B0A" w14:paraId="0DB01C52" w14:textId="77777777" w:rsidTr="00236156">
        <w:trPr>
          <w:trHeight w:val="3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95D6C92" w14:textId="77777777"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Непрограммные мероприятия </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01ADB02"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1509786"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02</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2BD1A136"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242258F4"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225" w:type="pct"/>
            <w:tcBorders>
              <w:top w:val="nil"/>
              <w:left w:val="nil"/>
              <w:bottom w:val="single" w:sz="8" w:space="0" w:color="auto"/>
              <w:right w:val="nil"/>
            </w:tcBorders>
            <w:shd w:val="clear" w:color="000000" w:fill="FFFFFF"/>
            <w:noWrap/>
            <w:vAlign w:val="center"/>
            <w:hideMark/>
          </w:tcPr>
          <w:p w14:paraId="54BB554B"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124" w:type="pct"/>
            <w:gridSpan w:val="2"/>
            <w:tcBorders>
              <w:top w:val="nil"/>
              <w:left w:val="nil"/>
              <w:bottom w:val="single" w:sz="8" w:space="0" w:color="auto"/>
              <w:right w:val="nil"/>
            </w:tcBorders>
            <w:shd w:val="clear" w:color="000000" w:fill="FFFFFF"/>
            <w:noWrap/>
            <w:vAlign w:val="center"/>
            <w:hideMark/>
          </w:tcPr>
          <w:p w14:paraId="31C3F11E" w14:textId="1D41FD1B" w:rsidR="00CC5B0A" w:rsidRPr="00CC5B0A" w:rsidRDefault="00CC5B0A" w:rsidP="00CC5B0A">
            <w:pPr>
              <w:spacing w:after="0" w:line="240" w:lineRule="auto"/>
              <w:jc w:val="center"/>
              <w:rPr>
                <w:rFonts w:ascii="Times New Roman" w:eastAsia="Times New Roman" w:hAnsi="Times New Roman"/>
                <w:b/>
                <w:bCs/>
                <w:color w:val="000000"/>
                <w:lang w:eastAsia="ru-RU"/>
              </w:rPr>
            </w:pP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4505E1B1"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524,60</w:t>
            </w:r>
          </w:p>
        </w:tc>
      </w:tr>
      <w:tr w:rsidR="00CC5B0A" w:rsidRPr="00CC5B0A" w14:paraId="0230022F" w14:textId="77777777" w:rsidTr="00236156">
        <w:trPr>
          <w:trHeight w:val="31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83B212C"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Мобилизационная и вневойсковая подготовка</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4F747557"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1C67B13"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02</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766C5407"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bottom"/>
            <w:hideMark/>
          </w:tcPr>
          <w:p w14:paraId="34E07F5D"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346" w:type="pct"/>
            <w:gridSpan w:val="2"/>
            <w:tcBorders>
              <w:top w:val="single" w:sz="8" w:space="0" w:color="auto"/>
              <w:left w:val="nil"/>
              <w:bottom w:val="single" w:sz="8" w:space="0" w:color="auto"/>
              <w:right w:val="nil"/>
            </w:tcBorders>
            <w:shd w:val="clear" w:color="000000" w:fill="FFFFFF"/>
            <w:noWrap/>
            <w:vAlign w:val="bottom"/>
            <w:hideMark/>
          </w:tcPr>
          <w:p w14:paraId="2382DF24"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6EB71F13"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524,60</w:t>
            </w:r>
          </w:p>
        </w:tc>
      </w:tr>
      <w:tr w:rsidR="00CC5B0A" w:rsidRPr="00CC5B0A" w14:paraId="362CB81C" w14:textId="77777777" w:rsidTr="00236156">
        <w:trPr>
          <w:trHeight w:val="9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6D0764E" w14:textId="290DA2E8"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Субвенция на осуществле</w:t>
            </w:r>
            <w:r>
              <w:rPr>
                <w:rFonts w:ascii="Times New Roman" w:eastAsia="Times New Roman" w:hAnsi="Times New Roman"/>
                <w:color w:val="000000"/>
                <w:lang w:eastAsia="ru-RU"/>
              </w:rPr>
              <w:t xml:space="preserve">ние первичного воинского учета </w:t>
            </w:r>
            <w:r w:rsidRPr="00CC5B0A">
              <w:rPr>
                <w:rFonts w:ascii="Times New Roman" w:eastAsia="Times New Roman" w:hAnsi="Times New Roman"/>
                <w:color w:val="000000"/>
                <w:lang w:eastAsia="ru-RU"/>
              </w:rPr>
              <w:t xml:space="preserve">на территории, где отсутствуют военные комиссариаты  </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6574EC8"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E75FADA"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02</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6F257495"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0AF666F4"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90А0151180</w:t>
            </w:r>
          </w:p>
        </w:tc>
        <w:tc>
          <w:tcPr>
            <w:tcW w:w="346" w:type="pct"/>
            <w:gridSpan w:val="2"/>
            <w:tcBorders>
              <w:top w:val="single" w:sz="8" w:space="0" w:color="auto"/>
              <w:left w:val="nil"/>
              <w:bottom w:val="single" w:sz="8" w:space="0" w:color="auto"/>
              <w:right w:val="nil"/>
            </w:tcBorders>
            <w:shd w:val="clear" w:color="000000" w:fill="FFFFFF"/>
            <w:noWrap/>
            <w:vAlign w:val="bottom"/>
            <w:hideMark/>
          </w:tcPr>
          <w:p w14:paraId="29D844A2"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68CDB1D9"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524,60</w:t>
            </w:r>
          </w:p>
        </w:tc>
      </w:tr>
      <w:tr w:rsidR="00CC5B0A" w:rsidRPr="00CC5B0A" w14:paraId="4F03C159" w14:textId="77777777" w:rsidTr="00236156">
        <w:trPr>
          <w:trHeight w:val="15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C9FE1B0"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4CA1FCC5"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D6AF7B1"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02</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0BAD313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0E46FFC1"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90А0151180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54CE35A0"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05EC22E8"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524,60</w:t>
            </w:r>
          </w:p>
        </w:tc>
      </w:tr>
      <w:tr w:rsidR="00CC5B0A" w:rsidRPr="00CC5B0A" w14:paraId="6B66C9B5"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E1D4D78"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Расходы на выплаты персоналу государственных (муниципальных) органов</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2531E224"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05BD47FD"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02</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497F5E45"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36506119"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90А0151180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44A9C25D"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120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3F925229"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524,60</w:t>
            </w:r>
          </w:p>
        </w:tc>
      </w:tr>
      <w:tr w:rsidR="00CC5B0A" w:rsidRPr="00CC5B0A" w14:paraId="78360E2F" w14:textId="77777777" w:rsidTr="00236156">
        <w:trPr>
          <w:trHeight w:val="6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1550449" w14:textId="77777777"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Национальная безопасность и правоохранительная деятельность</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15925524"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9D8F9C8"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03</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03F32DE0"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2333910A"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0C4FFBFC"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7382B3BB"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374,58</w:t>
            </w:r>
          </w:p>
        </w:tc>
      </w:tr>
      <w:tr w:rsidR="00CC5B0A" w:rsidRPr="00CC5B0A" w14:paraId="0FCEDDE4" w14:textId="77777777" w:rsidTr="00236156">
        <w:trPr>
          <w:trHeight w:val="9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CCB07A7"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23F15EC5"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DCD81E1"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4FFC9E88"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295AA2B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15223CFA"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5D89F027"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374,58</w:t>
            </w:r>
          </w:p>
        </w:tc>
      </w:tr>
      <w:tr w:rsidR="00CC5B0A" w:rsidRPr="00CC5B0A" w14:paraId="0C826060" w14:textId="77777777" w:rsidTr="00236156">
        <w:trPr>
          <w:trHeight w:val="15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E231F84" w14:textId="46C9A541"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Муниципальная 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О противодействии терроризму и экстремизму, об</w:t>
            </w:r>
            <w:r>
              <w:rPr>
                <w:rFonts w:ascii="Times New Roman" w:eastAsia="Times New Roman" w:hAnsi="Times New Roman"/>
                <w:b/>
                <w:bCs/>
                <w:color w:val="000000"/>
                <w:lang w:eastAsia="ru-RU"/>
              </w:rPr>
              <w:t>еспечение пожарной безопасности</w:t>
            </w:r>
            <w:r w:rsidRPr="00CC5B0A">
              <w:rPr>
                <w:rFonts w:ascii="Times New Roman" w:eastAsia="Times New Roman" w:hAnsi="Times New Roman"/>
                <w:b/>
                <w:bCs/>
                <w:color w:val="000000"/>
                <w:lang w:eastAsia="ru-RU"/>
              </w:rPr>
              <w:t xml:space="preserve"> на территории Среднинского городского поселения Усольского муниципального</w:t>
            </w:r>
            <w:r>
              <w:rPr>
                <w:rFonts w:ascii="Times New Roman" w:eastAsia="Times New Roman" w:hAnsi="Times New Roman"/>
                <w:b/>
                <w:bCs/>
                <w:color w:val="000000"/>
                <w:lang w:eastAsia="ru-RU"/>
              </w:rPr>
              <w:t xml:space="preserve"> образования Иркутской области </w:t>
            </w:r>
            <w:r w:rsidRPr="00CC5B0A">
              <w:rPr>
                <w:rFonts w:ascii="Times New Roman" w:eastAsia="Times New Roman" w:hAnsi="Times New Roman"/>
                <w:b/>
                <w:bCs/>
                <w:color w:val="000000"/>
                <w:lang w:eastAsia="ru-RU"/>
              </w:rPr>
              <w:t>на 2020 – 2026 годы</w:t>
            </w:r>
            <w:r w:rsidRPr="00CC5B0A">
              <w:rPr>
                <w:rFonts w:ascii="Times New Roman" w:eastAsia="Times New Roman" w:hAnsi="Times New Roman"/>
                <w:color w:val="000000"/>
                <w:lang w:eastAsia="ru-RU"/>
              </w:rPr>
              <w:t>»</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747CBA74"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009FA7C"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49DB5B1C"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7F4328F2"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7200000000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4E86BBB5"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21DBE8E5"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374,58</w:t>
            </w:r>
          </w:p>
        </w:tc>
      </w:tr>
      <w:tr w:rsidR="00CC5B0A" w:rsidRPr="00CC5B0A" w14:paraId="5BA7A41D" w14:textId="77777777" w:rsidTr="00236156">
        <w:trPr>
          <w:trHeight w:val="1432"/>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0B80BC9"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Основное мероприятие «Защита населения и территории Среднинского городского поселения Усольского муниципального района Иркутской области от чрезвычайных ситуаций и экстремизму, обеспечение пожарной безопасности на 2020-2026 годы»</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2FA8C762"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8F5B844"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05AB00DB"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0C4C7BE6"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7200100000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6D39CBB7"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5D492F47"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371,58</w:t>
            </w:r>
          </w:p>
        </w:tc>
      </w:tr>
      <w:tr w:rsidR="00CC5B0A" w:rsidRPr="00CC5B0A" w14:paraId="1920CDBF" w14:textId="77777777" w:rsidTr="00236156">
        <w:trPr>
          <w:trHeight w:val="600"/>
        </w:trPr>
        <w:tc>
          <w:tcPr>
            <w:tcW w:w="2187" w:type="pct"/>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14:paraId="494FC6E6"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3" w:type="pct"/>
            <w:gridSpan w:val="2"/>
            <w:tcBorders>
              <w:top w:val="nil"/>
              <w:left w:val="nil"/>
              <w:bottom w:val="single" w:sz="4" w:space="0" w:color="auto"/>
              <w:right w:val="single" w:sz="8" w:space="0" w:color="auto"/>
            </w:tcBorders>
            <w:shd w:val="clear" w:color="000000" w:fill="FFFFFF"/>
            <w:vAlign w:val="center"/>
            <w:hideMark/>
          </w:tcPr>
          <w:p w14:paraId="148E41A5"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3079137C"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273" w:type="pct"/>
            <w:tcBorders>
              <w:top w:val="single" w:sz="8" w:space="0" w:color="auto"/>
              <w:left w:val="nil"/>
              <w:bottom w:val="single" w:sz="4" w:space="0" w:color="auto"/>
              <w:right w:val="single" w:sz="8" w:space="0" w:color="000000"/>
            </w:tcBorders>
            <w:shd w:val="clear" w:color="000000" w:fill="FFFFFF"/>
            <w:noWrap/>
            <w:vAlign w:val="center"/>
            <w:hideMark/>
          </w:tcPr>
          <w:p w14:paraId="2FED4CE5"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w:t>
            </w:r>
          </w:p>
        </w:tc>
        <w:tc>
          <w:tcPr>
            <w:tcW w:w="753"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3DABC6A8"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7200100220</w:t>
            </w:r>
          </w:p>
        </w:tc>
        <w:tc>
          <w:tcPr>
            <w:tcW w:w="346" w:type="pct"/>
            <w:gridSpan w:val="2"/>
            <w:tcBorders>
              <w:top w:val="single" w:sz="8" w:space="0" w:color="auto"/>
              <w:left w:val="nil"/>
              <w:bottom w:val="single" w:sz="4" w:space="0" w:color="auto"/>
              <w:right w:val="nil"/>
            </w:tcBorders>
            <w:shd w:val="clear" w:color="000000" w:fill="FFFFFF"/>
            <w:noWrap/>
            <w:vAlign w:val="center"/>
            <w:hideMark/>
          </w:tcPr>
          <w:p w14:paraId="01F0F03B"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133CA8B4"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371,58</w:t>
            </w:r>
          </w:p>
        </w:tc>
      </w:tr>
      <w:tr w:rsidR="00CC5B0A" w:rsidRPr="00CC5B0A" w14:paraId="33AC3850" w14:textId="77777777" w:rsidTr="00236156">
        <w:trPr>
          <w:trHeight w:val="60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A81E664"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70412E"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8133B0"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A8C6B2"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DB79B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7200100220</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DA817C"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240</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A63781"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371,58</w:t>
            </w:r>
          </w:p>
        </w:tc>
      </w:tr>
      <w:tr w:rsidR="00236156" w:rsidRPr="00CC5B0A" w14:paraId="3EFD9E2D" w14:textId="77777777" w:rsidTr="00236156">
        <w:trPr>
          <w:trHeight w:val="1465"/>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F936FE" w14:textId="394653C7" w:rsidR="00236156" w:rsidRPr="00CC5B0A" w:rsidRDefault="00236156"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lastRenderedPageBreak/>
              <w:t>Основное мероприятие «Защита населения и территории Среднинского городского поселения Усольского муниципального района Ир</w:t>
            </w:r>
            <w:r>
              <w:rPr>
                <w:rFonts w:ascii="Times New Roman" w:eastAsia="Times New Roman" w:hAnsi="Times New Roman"/>
                <w:color w:val="000000"/>
                <w:lang w:eastAsia="ru-RU"/>
              </w:rPr>
              <w:t xml:space="preserve">кутской области от чрезвычайных </w:t>
            </w:r>
            <w:r w:rsidRPr="00CC5B0A">
              <w:rPr>
                <w:rFonts w:ascii="Times New Roman" w:eastAsia="Times New Roman" w:hAnsi="Times New Roman"/>
                <w:color w:val="000000"/>
                <w:lang w:eastAsia="ru-RU"/>
              </w:rPr>
              <w:t>ситуаци</w:t>
            </w:r>
            <w:r>
              <w:rPr>
                <w:rFonts w:ascii="Times New Roman" w:eastAsia="Times New Roman" w:hAnsi="Times New Roman"/>
                <w:color w:val="000000"/>
                <w:lang w:eastAsia="ru-RU"/>
              </w:rPr>
              <w:t>й</w:t>
            </w:r>
            <w:r w:rsidRPr="00CC5B0A">
              <w:rPr>
                <w:rFonts w:ascii="Times New Roman" w:eastAsia="Times New Roman" w:hAnsi="Times New Roman"/>
                <w:color w:val="000000"/>
                <w:lang w:eastAsia="ru-RU"/>
              </w:rPr>
              <w:t xml:space="preserve"> связанных с терроризмом и его проявлениями на 2021-2026 годы»</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3BF97A0" w14:textId="77777777" w:rsidR="00236156" w:rsidRPr="00CC5B0A" w:rsidRDefault="00236156"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289797" w14:textId="77777777" w:rsidR="00236156" w:rsidRPr="00CC5B0A" w:rsidRDefault="00236156"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4C33C1" w14:textId="77777777" w:rsidR="00236156" w:rsidRPr="00CC5B0A" w:rsidRDefault="00236156"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6A39EC" w14:textId="77777777" w:rsidR="00236156" w:rsidRPr="00CC5B0A" w:rsidRDefault="00236156"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7200200000</w:t>
            </w:r>
          </w:p>
        </w:tc>
        <w:tc>
          <w:tcPr>
            <w:tcW w:w="34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4A0C3A" w14:textId="48D7796F" w:rsidR="00236156" w:rsidRPr="00CC5B0A" w:rsidRDefault="00236156"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C3C8DD" w14:textId="77777777" w:rsidR="00236156" w:rsidRPr="00CC5B0A" w:rsidRDefault="00236156"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3,00</w:t>
            </w:r>
          </w:p>
        </w:tc>
      </w:tr>
      <w:tr w:rsidR="00236156" w:rsidRPr="00CC5B0A" w14:paraId="2C1C33E8" w14:textId="77777777" w:rsidTr="00236156">
        <w:trPr>
          <w:trHeight w:val="600"/>
        </w:trPr>
        <w:tc>
          <w:tcPr>
            <w:tcW w:w="2187" w:type="pct"/>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14:paraId="22AA00A9" w14:textId="77777777" w:rsidR="00236156" w:rsidRPr="00CC5B0A" w:rsidRDefault="00236156"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3" w:type="pct"/>
            <w:gridSpan w:val="2"/>
            <w:tcBorders>
              <w:top w:val="single" w:sz="4" w:space="0" w:color="auto"/>
              <w:left w:val="nil"/>
              <w:bottom w:val="single" w:sz="8" w:space="0" w:color="auto"/>
              <w:right w:val="single" w:sz="8" w:space="0" w:color="auto"/>
            </w:tcBorders>
            <w:shd w:val="clear" w:color="000000" w:fill="FFFFFF"/>
            <w:vAlign w:val="center"/>
            <w:hideMark/>
          </w:tcPr>
          <w:p w14:paraId="6EE824D7" w14:textId="77777777" w:rsidR="00236156" w:rsidRPr="00CC5B0A" w:rsidRDefault="00236156"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nil"/>
              <w:bottom w:val="single" w:sz="8" w:space="0" w:color="auto"/>
              <w:right w:val="single" w:sz="8" w:space="0" w:color="000000"/>
            </w:tcBorders>
            <w:shd w:val="clear" w:color="000000" w:fill="FFFFFF"/>
            <w:noWrap/>
            <w:vAlign w:val="center"/>
            <w:hideMark/>
          </w:tcPr>
          <w:p w14:paraId="5ADA36F4" w14:textId="77777777" w:rsidR="00236156" w:rsidRPr="00CC5B0A" w:rsidRDefault="00236156"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273" w:type="pct"/>
            <w:tcBorders>
              <w:top w:val="single" w:sz="4" w:space="0" w:color="auto"/>
              <w:left w:val="nil"/>
              <w:bottom w:val="single" w:sz="8" w:space="0" w:color="auto"/>
              <w:right w:val="single" w:sz="8" w:space="0" w:color="000000"/>
            </w:tcBorders>
            <w:shd w:val="clear" w:color="000000" w:fill="FFFFFF"/>
            <w:noWrap/>
            <w:vAlign w:val="center"/>
            <w:hideMark/>
          </w:tcPr>
          <w:p w14:paraId="007B0962" w14:textId="77777777" w:rsidR="00236156" w:rsidRPr="00CC5B0A" w:rsidRDefault="00236156"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w:t>
            </w:r>
          </w:p>
        </w:tc>
        <w:tc>
          <w:tcPr>
            <w:tcW w:w="753" w:type="pct"/>
            <w:gridSpan w:val="3"/>
            <w:tcBorders>
              <w:top w:val="single" w:sz="4" w:space="0" w:color="auto"/>
              <w:left w:val="nil"/>
              <w:bottom w:val="single" w:sz="8" w:space="0" w:color="auto"/>
              <w:right w:val="single" w:sz="8" w:space="0" w:color="000000"/>
            </w:tcBorders>
            <w:shd w:val="clear" w:color="000000" w:fill="FFFFFF"/>
            <w:noWrap/>
            <w:vAlign w:val="center"/>
            <w:hideMark/>
          </w:tcPr>
          <w:p w14:paraId="0B23A6CF" w14:textId="77777777" w:rsidR="00236156" w:rsidRPr="00CC5B0A" w:rsidRDefault="00236156"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7200200220</w:t>
            </w:r>
          </w:p>
        </w:tc>
        <w:tc>
          <w:tcPr>
            <w:tcW w:w="349" w:type="pct"/>
            <w:gridSpan w:val="3"/>
            <w:tcBorders>
              <w:top w:val="single" w:sz="4" w:space="0" w:color="auto"/>
              <w:left w:val="nil"/>
              <w:bottom w:val="single" w:sz="8" w:space="0" w:color="auto"/>
              <w:right w:val="nil"/>
            </w:tcBorders>
            <w:shd w:val="clear" w:color="000000" w:fill="FFFFFF"/>
            <w:noWrap/>
            <w:vAlign w:val="center"/>
            <w:hideMark/>
          </w:tcPr>
          <w:p w14:paraId="60294BEF" w14:textId="3D993B01" w:rsidR="00236156" w:rsidRPr="00CC5B0A" w:rsidRDefault="00236156"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w:t>
            </w:r>
          </w:p>
        </w:tc>
        <w:tc>
          <w:tcPr>
            <w:tcW w:w="8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530CBB" w14:textId="77777777" w:rsidR="00236156" w:rsidRPr="00CC5B0A" w:rsidRDefault="00236156"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3,00</w:t>
            </w:r>
          </w:p>
        </w:tc>
      </w:tr>
      <w:tr w:rsidR="00236156" w:rsidRPr="00CC5B0A" w14:paraId="4F81E52D"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1001A2E" w14:textId="77777777" w:rsidR="00236156" w:rsidRPr="00CC5B0A" w:rsidRDefault="00236156"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BF93AD2" w14:textId="77777777" w:rsidR="00236156" w:rsidRPr="00CC5B0A" w:rsidRDefault="00236156"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352312D" w14:textId="77777777" w:rsidR="00236156" w:rsidRPr="00CC5B0A" w:rsidRDefault="00236156"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33356F9A" w14:textId="77777777" w:rsidR="00236156" w:rsidRPr="00CC5B0A" w:rsidRDefault="00236156"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24074249" w14:textId="77777777" w:rsidR="00236156" w:rsidRPr="00CC5B0A" w:rsidRDefault="00236156"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7200200220</w:t>
            </w:r>
          </w:p>
        </w:tc>
        <w:tc>
          <w:tcPr>
            <w:tcW w:w="349" w:type="pct"/>
            <w:gridSpan w:val="3"/>
            <w:tcBorders>
              <w:top w:val="nil"/>
              <w:left w:val="nil"/>
              <w:bottom w:val="single" w:sz="8" w:space="0" w:color="auto"/>
              <w:right w:val="nil"/>
            </w:tcBorders>
            <w:shd w:val="clear" w:color="000000" w:fill="FFFFFF"/>
            <w:noWrap/>
            <w:vAlign w:val="center"/>
            <w:hideMark/>
          </w:tcPr>
          <w:p w14:paraId="5AD21581" w14:textId="1385F843" w:rsidR="00236156" w:rsidRPr="00CC5B0A" w:rsidRDefault="00236156"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240</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488FCB95" w14:textId="77777777" w:rsidR="00236156" w:rsidRPr="00CC5B0A" w:rsidRDefault="00236156"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3,00</w:t>
            </w:r>
          </w:p>
        </w:tc>
      </w:tr>
      <w:tr w:rsidR="00CC5B0A" w:rsidRPr="00CC5B0A" w14:paraId="04BF8285" w14:textId="77777777" w:rsidTr="00236156">
        <w:trPr>
          <w:trHeight w:val="3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541C537" w14:textId="77777777"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Национальная экономика</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737AEF8"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E40075A"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79670ECA"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01AF4868"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3C797C59"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1BA42F83"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3 195,50</w:t>
            </w:r>
          </w:p>
        </w:tc>
      </w:tr>
      <w:tr w:rsidR="00CC5B0A" w:rsidRPr="00CC5B0A" w14:paraId="3F3B6DD3" w14:textId="77777777" w:rsidTr="00236156">
        <w:trPr>
          <w:trHeight w:val="3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1FED832" w14:textId="77777777"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Общеэкономические вопросы</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68B8D2A0"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5752383"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49E014D5"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348C0AB8"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7B83F86D"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10DE67A9"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140,00</w:t>
            </w:r>
          </w:p>
        </w:tc>
      </w:tr>
      <w:tr w:rsidR="00CC5B0A" w:rsidRPr="00CC5B0A" w14:paraId="5BB1BF53" w14:textId="77777777" w:rsidTr="00236156">
        <w:trPr>
          <w:trHeight w:val="12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5F110AA" w14:textId="2363E2DB"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Муниципальная 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Устойчивое развитие экономической базы Среднинского городского поселения Усольского муниципального района Иркутской области на 2020-2026 годы</w:t>
            </w:r>
            <w:r w:rsidRPr="00CC5B0A">
              <w:rPr>
                <w:rFonts w:ascii="Times New Roman" w:eastAsia="Times New Roman" w:hAnsi="Times New Roman"/>
                <w:color w:val="000000"/>
                <w:lang w:eastAsia="ru-RU"/>
              </w:rPr>
              <w:t>»</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6C1941DE"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000C202"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581F90FB"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4E09C73F"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7000000000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682DA276"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39BE7C42"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140,00</w:t>
            </w:r>
          </w:p>
        </w:tc>
      </w:tr>
      <w:tr w:rsidR="00CC5B0A" w:rsidRPr="00CC5B0A" w14:paraId="41013D0A" w14:textId="77777777" w:rsidTr="00236156">
        <w:trPr>
          <w:trHeight w:val="139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D05BAB4" w14:textId="24566CF0"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Подпрограмма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Обеспечение деятельности администрации Среднинского городского поселения Усольского муниципал</w:t>
            </w:r>
            <w:r>
              <w:rPr>
                <w:rFonts w:ascii="Times New Roman" w:eastAsia="Times New Roman" w:hAnsi="Times New Roman"/>
                <w:b/>
                <w:bCs/>
                <w:color w:val="000000"/>
                <w:lang w:eastAsia="ru-RU"/>
              </w:rPr>
              <w:t xml:space="preserve">ьного района Иркутской области </w:t>
            </w:r>
            <w:r w:rsidRPr="00CC5B0A">
              <w:rPr>
                <w:rFonts w:ascii="Times New Roman" w:eastAsia="Times New Roman" w:hAnsi="Times New Roman"/>
                <w:b/>
                <w:bCs/>
                <w:color w:val="000000"/>
                <w:lang w:eastAsia="ru-RU"/>
              </w:rPr>
              <w:t>на 2020 - 2026 годы</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 xml:space="preserve"> </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6FD86647"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BD8984B"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1F5761AB"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764AB097"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7020000000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2A657809"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11BAA965"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140,00</w:t>
            </w:r>
          </w:p>
        </w:tc>
      </w:tr>
      <w:tr w:rsidR="00CC5B0A" w:rsidRPr="00CC5B0A" w14:paraId="01C2B36B" w14:textId="77777777" w:rsidTr="00236156">
        <w:trPr>
          <w:trHeight w:val="12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78F8F0F" w14:textId="44027E39"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2020-2026 годы"</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97017E8"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C51D083"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59B8F207"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2729D87A"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7020400000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0B62834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5D543002"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140,00</w:t>
            </w:r>
          </w:p>
        </w:tc>
      </w:tr>
      <w:tr w:rsidR="00CC5B0A" w:rsidRPr="00CC5B0A" w14:paraId="1636A20F" w14:textId="77777777" w:rsidTr="00236156">
        <w:trPr>
          <w:trHeight w:val="15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569B88F"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63DA11A1"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3FE32980"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08BBEF71"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2CDD70A8"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7020400210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4637B61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100</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62529BFA"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140,00</w:t>
            </w:r>
          </w:p>
        </w:tc>
      </w:tr>
      <w:tr w:rsidR="00CC5B0A" w:rsidRPr="00CC5B0A" w14:paraId="01797F3E"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8F3E3ED"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Расходы на выплаты персоналу государственных (муниципальных) органов</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4F7BEA11"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FCF6863"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32E4927B"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05D43D79"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7020400210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3A46F4B1"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120</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4F260AC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140,00</w:t>
            </w:r>
          </w:p>
        </w:tc>
      </w:tr>
      <w:tr w:rsidR="00CC5B0A" w:rsidRPr="00CC5B0A" w14:paraId="101A8306" w14:textId="77777777" w:rsidTr="00236156">
        <w:trPr>
          <w:trHeight w:val="3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D133169" w14:textId="77777777"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Дорожное хозяйство (дорожные фонды)</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545B525A"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E73176E"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3056B91E"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09</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0A088BCB"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04E7A0B3"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450C9E1C"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3 055,50</w:t>
            </w:r>
          </w:p>
        </w:tc>
      </w:tr>
      <w:tr w:rsidR="00CC5B0A" w:rsidRPr="00CC5B0A" w14:paraId="7949C47D" w14:textId="77777777" w:rsidTr="00236156">
        <w:trPr>
          <w:trHeight w:val="15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4213167" w14:textId="4613FB80"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Муниципальная 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Благоустройство, дорожное хозяйство и развитие коммунальной инфраструктуры в Среднинском городском поселении Усольского муниципального района Иркутской области</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 xml:space="preserve"> на 2020-2026 годы</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 xml:space="preserve"> </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68712D68"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8E7EBAF"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544990E8"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09</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2549098C"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7300000000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7DFFFD99"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60B0CA32"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793,03</w:t>
            </w:r>
          </w:p>
        </w:tc>
      </w:tr>
      <w:tr w:rsidR="00CC5B0A" w:rsidRPr="00CC5B0A" w14:paraId="7FF61342" w14:textId="77777777" w:rsidTr="00236156">
        <w:trPr>
          <w:trHeight w:val="1200"/>
        </w:trPr>
        <w:tc>
          <w:tcPr>
            <w:tcW w:w="2187" w:type="pct"/>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14:paraId="1E03F7EF" w14:textId="1115F0DF"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Основное мероприятие «Осуществление дорожной деятельности на территории Среднинского городского поселения Усольского муниципального района Иркутской области на 2020 -2026 годы»</w:t>
            </w:r>
          </w:p>
        </w:tc>
        <w:tc>
          <w:tcPr>
            <w:tcW w:w="343" w:type="pct"/>
            <w:gridSpan w:val="2"/>
            <w:tcBorders>
              <w:top w:val="nil"/>
              <w:left w:val="nil"/>
              <w:bottom w:val="single" w:sz="4" w:space="0" w:color="auto"/>
              <w:right w:val="single" w:sz="8" w:space="0" w:color="auto"/>
            </w:tcBorders>
            <w:shd w:val="clear" w:color="000000" w:fill="FFFFFF"/>
            <w:vAlign w:val="center"/>
            <w:hideMark/>
          </w:tcPr>
          <w:p w14:paraId="194B3D81"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68341B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247E2BF5"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09</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17691B51"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7300200000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3649A694"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42883F6D"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793,03</w:t>
            </w:r>
          </w:p>
        </w:tc>
      </w:tr>
      <w:tr w:rsidR="00CC5B0A" w:rsidRPr="00CC5B0A" w14:paraId="075D7CCC" w14:textId="77777777" w:rsidTr="00236156">
        <w:trPr>
          <w:trHeight w:val="60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4DC2F0"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83C43A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single" w:sz="4" w:space="0" w:color="auto"/>
              <w:bottom w:val="single" w:sz="8" w:space="0" w:color="auto"/>
              <w:right w:val="single" w:sz="8" w:space="0" w:color="000000"/>
            </w:tcBorders>
            <w:shd w:val="clear" w:color="000000" w:fill="FFFFFF"/>
            <w:noWrap/>
            <w:vAlign w:val="center"/>
            <w:hideMark/>
          </w:tcPr>
          <w:p w14:paraId="2AFD69E4"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56D41715"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09</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218676DE"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7300200220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3E8AEE40"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72E2F1A7"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793,03</w:t>
            </w:r>
          </w:p>
        </w:tc>
      </w:tr>
      <w:tr w:rsidR="00CC5B0A" w:rsidRPr="00CC5B0A" w14:paraId="6980DE9A" w14:textId="77777777" w:rsidTr="00236156">
        <w:trPr>
          <w:trHeight w:val="600"/>
        </w:trPr>
        <w:tc>
          <w:tcPr>
            <w:tcW w:w="2187" w:type="pct"/>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14:paraId="28894B98"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lastRenderedPageBreak/>
              <w:t>Иные закупки товаров, работ и услуг для обеспечения государственных (муниципальных) нужд</w:t>
            </w:r>
          </w:p>
        </w:tc>
        <w:tc>
          <w:tcPr>
            <w:tcW w:w="343" w:type="pct"/>
            <w:gridSpan w:val="2"/>
            <w:tcBorders>
              <w:top w:val="single" w:sz="4" w:space="0" w:color="auto"/>
              <w:left w:val="nil"/>
              <w:bottom w:val="single" w:sz="8" w:space="0" w:color="auto"/>
              <w:right w:val="single" w:sz="8" w:space="0" w:color="auto"/>
            </w:tcBorders>
            <w:shd w:val="clear" w:color="000000" w:fill="FFFFFF"/>
            <w:vAlign w:val="center"/>
            <w:hideMark/>
          </w:tcPr>
          <w:p w14:paraId="3625C383"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61CA4264"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2761F34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09</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73BFF6A3"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7300200220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2665BC5C"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240</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27F7D3B0"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793,03</w:t>
            </w:r>
          </w:p>
        </w:tc>
      </w:tr>
      <w:tr w:rsidR="00CC5B0A" w:rsidRPr="00CC5B0A" w14:paraId="09C1A506"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FE8A7B8" w14:textId="77777777"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Реализация мероприятий перечня народных инициатив</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6B76F54A"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DAD019B"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01237C8A"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09</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496D7CD2"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73002S2370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085A5118"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0BE5CBA1"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2 262,47</w:t>
            </w:r>
          </w:p>
        </w:tc>
      </w:tr>
      <w:tr w:rsidR="00CC5B0A" w:rsidRPr="00CC5B0A" w14:paraId="551BEF1D"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4E4A03C"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31E3FB75"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232934B"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39496B47"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09</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50A56420"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73002S2370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73FEF797"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176D3F23"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2 262,47</w:t>
            </w:r>
          </w:p>
        </w:tc>
      </w:tr>
      <w:tr w:rsidR="00CC5B0A" w:rsidRPr="00CC5B0A" w14:paraId="6B04C64A"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hideMark/>
          </w:tcPr>
          <w:p w14:paraId="2BB11DBA"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закупки товаров, работ и услуг для обеспечения государственных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44CE3B84"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36CE13B7"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1AD72860"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09</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4B34BCF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73002S2370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41435F79"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240</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50B280D2"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2 262,47</w:t>
            </w:r>
          </w:p>
        </w:tc>
      </w:tr>
      <w:tr w:rsidR="00CC5B0A" w:rsidRPr="00CC5B0A" w14:paraId="5084CEFE" w14:textId="77777777" w:rsidTr="00236156">
        <w:trPr>
          <w:trHeight w:val="3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137E218" w14:textId="77777777"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Жилищно-коммунальное хозяйство</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47E98B0F"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65889E35"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05</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452A3657"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7F736E56"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0A5CC511"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2400DF57"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3 782,24</w:t>
            </w:r>
          </w:p>
        </w:tc>
      </w:tr>
      <w:tr w:rsidR="00CC5B0A" w:rsidRPr="00CC5B0A" w14:paraId="404B9484" w14:textId="77777777" w:rsidTr="00236156">
        <w:trPr>
          <w:trHeight w:val="3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205BD91"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Благоустройство</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1462E9C"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C76BC5C"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05</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7224FD45"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1015425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1A9FE532"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032868DD"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3 782,24</w:t>
            </w:r>
          </w:p>
        </w:tc>
      </w:tr>
      <w:tr w:rsidR="00CC5B0A" w:rsidRPr="00CC5B0A" w14:paraId="1E1DC7E2" w14:textId="77777777" w:rsidTr="00236156">
        <w:trPr>
          <w:trHeight w:val="12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E8D6891" w14:textId="05BB69CB"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Муниципальная 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Благоустройство, дорожное хозяйство и развитие коммунальной инфраструктуры в Среднинском городском поселении Усольского муниципального района Иркутской области на 2020-2026 годы</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 xml:space="preserve"> </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1F160A4"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4151E84"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05</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59406481"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165C7C56"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7300300000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751AB00D"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1BE0E780"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3 782,24</w:t>
            </w:r>
          </w:p>
        </w:tc>
      </w:tr>
      <w:tr w:rsidR="00CC5B0A" w:rsidRPr="00CC5B0A" w14:paraId="468D7F6C" w14:textId="77777777" w:rsidTr="00236156">
        <w:trPr>
          <w:trHeight w:val="66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789ED49" w14:textId="3D881CA2"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Основное мероприятие «Благоустройство территории на 2020-2026 годы»</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160EE9A"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EAE3EC4"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05</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7DAAE793"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2083003E"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7300300000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5CAD1E84"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78789F8B"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3 782,24</w:t>
            </w:r>
          </w:p>
        </w:tc>
      </w:tr>
      <w:tr w:rsidR="00CC5B0A" w:rsidRPr="00CC5B0A" w14:paraId="24CE0A6D"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D5E29AD"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6071AAB6"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03AEF24B"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05</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6991E97B"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1DB70367"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7300300220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110A5997"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551BC128"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3 782,24</w:t>
            </w:r>
          </w:p>
        </w:tc>
      </w:tr>
      <w:tr w:rsidR="00CC5B0A" w:rsidRPr="00CC5B0A" w14:paraId="67997A5C"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F72CAD9"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41DC92BD"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5F6476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05</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141F40F2"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0E0B52AB"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7300300220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636F19EC"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240</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38426E97"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3 782,24</w:t>
            </w:r>
          </w:p>
        </w:tc>
      </w:tr>
      <w:tr w:rsidR="00CC5B0A" w:rsidRPr="00CC5B0A" w14:paraId="0F52A04B" w14:textId="77777777" w:rsidTr="00236156">
        <w:trPr>
          <w:trHeight w:val="136"/>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5F7FDA8" w14:textId="77777777"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Образование</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15CACE88"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061E93C"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07</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673D749E"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3BAFB8BA"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9" w:type="pct"/>
            <w:gridSpan w:val="3"/>
            <w:tcBorders>
              <w:top w:val="single" w:sz="8" w:space="0" w:color="auto"/>
              <w:left w:val="nil"/>
              <w:bottom w:val="single" w:sz="8" w:space="0" w:color="auto"/>
              <w:right w:val="nil"/>
            </w:tcBorders>
            <w:shd w:val="clear" w:color="000000" w:fill="FFFFFF"/>
            <w:vAlign w:val="center"/>
            <w:hideMark/>
          </w:tcPr>
          <w:p w14:paraId="5F4E7D8D"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61337D16"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20,00</w:t>
            </w:r>
          </w:p>
        </w:tc>
      </w:tr>
      <w:tr w:rsidR="00CC5B0A" w:rsidRPr="00CC5B0A" w14:paraId="69E0FD16" w14:textId="77777777" w:rsidTr="00236156">
        <w:trPr>
          <w:trHeight w:val="66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FDC14EA"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Профессиональная подготовка, переподготовка и повышение квалификации</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691B53A2"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8646D27"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07</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1FBC6250"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05</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1914552E"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349" w:type="pct"/>
            <w:gridSpan w:val="3"/>
            <w:tcBorders>
              <w:top w:val="single" w:sz="8" w:space="0" w:color="auto"/>
              <w:left w:val="nil"/>
              <w:bottom w:val="single" w:sz="8" w:space="0" w:color="auto"/>
              <w:right w:val="nil"/>
            </w:tcBorders>
            <w:shd w:val="clear" w:color="000000" w:fill="FFFFFF"/>
            <w:vAlign w:val="center"/>
            <w:hideMark/>
          </w:tcPr>
          <w:p w14:paraId="3C148F71"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7BCFB1B2"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20,00</w:t>
            </w:r>
          </w:p>
        </w:tc>
      </w:tr>
      <w:tr w:rsidR="00CC5B0A" w:rsidRPr="00CC5B0A" w14:paraId="5CA85269" w14:textId="77777777" w:rsidTr="00236156">
        <w:trPr>
          <w:trHeight w:val="129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75A25E8" w14:textId="487B25A4"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Муниципальная 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Устойчивое развитие экономической базы Среднинского городского поселения Усольского муниципального района Иркутской области на 2020-2026 годы</w:t>
            </w:r>
            <w:r w:rsidRPr="00CC5B0A">
              <w:rPr>
                <w:rFonts w:ascii="Times New Roman" w:eastAsia="Times New Roman" w:hAnsi="Times New Roman"/>
                <w:color w:val="000000"/>
                <w:lang w:eastAsia="ru-RU"/>
              </w:rPr>
              <w:t>»</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586D2B38"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6F1FD995"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07</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33EB2BF4"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05</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60020F2C"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7000000000</w:t>
            </w:r>
          </w:p>
        </w:tc>
        <w:tc>
          <w:tcPr>
            <w:tcW w:w="349" w:type="pct"/>
            <w:gridSpan w:val="3"/>
            <w:tcBorders>
              <w:top w:val="single" w:sz="8" w:space="0" w:color="auto"/>
              <w:left w:val="nil"/>
              <w:bottom w:val="single" w:sz="8" w:space="0" w:color="auto"/>
              <w:right w:val="nil"/>
            </w:tcBorders>
            <w:shd w:val="clear" w:color="000000" w:fill="FFFFFF"/>
            <w:vAlign w:val="center"/>
            <w:hideMark/>
          </w:tcPr>
          <w:p w14:paraId="4A0CFB87"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6F1A3D23"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20,00</w:t>
            </w:r>
          </w:p>
        </w:tc>
      </w:tr>
      <w:tr w:rsidR="00CC5B0A" w:rsidRPr="00CC5B0A" w14:paraId="113586FC" w14:textId="77777777" w:rsidTr="00236156">
        <w:trPr>
          <w:trHeight w:val="124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06E7929" w14:textId="75C1AB12"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Подпрограмма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Обеспечение деятельности администрации Среднинского городского поселения Усольского муниципа</w:t>
            </w:r>
            <w:r>
              <w:rPr>
                <w:rFonts w:ascii="Times New Roman" w:eastAsia="Times New Roman" w:hAnsi="Times New Roman"/>
                <w:b/>
                <w:bCs/>
                <w:color w:val="000000"/>
                <w:lang w:eastAsia="ru-RU"/>
              </w:rPr>
              <w:t>льного района Иркутской области</w:t>
            </w:r>
            <w:r w:rsidRPr="00CC5B0A">
              <w:rPr>
                <w:rFonts w:ascii="Times New Roman" w:eastAsia="Times New Roman" w:hAnsi="Times New Roman"/>
                <w:b/>
                <w:bCs/>
                <w:color w:val="000000"/>
                <w:lang w:eastAsia="ru-RU"/>
              </w:rPr>
              <w:t xml:space="preserve"> на 2020 - 2026 годы</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 xml:space="preserve"> </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692AECC3"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EC9F0FF"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07</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142F3FA8"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05</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73A9BB69"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7020000000</w:t>
            </w:r>
          </w:p>
        </w:tc>
        <w:tc>
          <w:tcPr>
            <w:tcW w:w="349" w:type="pct"/>
            <w:gridSpan w:val="3"/>
            <w:tcBorders>
              <w:top w:val="single" w:sz="8" w:space="0" w:color="auto"/>
              <w:left w:val="nil"/>
              <w:bottom w:val="single" w:sz="8" w:space="0" w:color="auto"/>
              <w:right w:val="nil"/>
            </w:tcBorders>
            <w:shd w:val="clear" w:color="000000" w:fill="FFFFFF"/>
            <w:vAlign w:val="center"/>
            <w:hideMark/>
          </w:tcPr>
          <w:p w14:paraId="5187B1DD"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5DBF5BE7"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20,00</w:t>
            </w:r>
          </w:p>
        </w:tc>
      </w:tr>
      <w:tr w:rsidR="00CC5B0A" w:rsidRPr="00CC5B0A" w14:paraId="1191BD33" w14:textId="77777777" w:rsidTr="00236156">
        <w:trPr>
          <w:trHeight w:val="81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D8831C3"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7CE9D2DD"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314B5E00"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07</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3361E743"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05</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4DF1D732"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7020000220</w:t>
            </w:r>
          </w:p>
        </w:tc>
        <w:tc>
          <w:tcPr>
            <w:tcW w:w="349" w:type="pct"/>
            <w:gridSpan w:val="3"/>
            <w:tcBorders>
              <w:top w:val="single" w:sz="8" w:space="0" w:color="auto"/>
              <w:left w:val="nil"/>
              <w:bottom w:val="single" w:sz="8" w:space="0" w:color="auto"/>
              <w:right w:val="nil"/>
            </w:tcBorders>
            <w:shd w:val="clear" w:color="000000" w:fill="FFFFFF"/>
            <w:vAlign w:val="center"/>
            <w:hideMark/>
          </w:tcPr>
          <w:p w14:paraId="51D97B8B"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1F65704B"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20,00</w:t>
            </w:r>
          </w:p>
        </w:tc>
      </w:tr>
      <w:tr w:rsidR="00CC5B0A" w:rsidRPr="00CC5B0A" w14:paraId="4EBF5C26" w14:textId="77777777" w:rsidTr="00236156">
        <w:trPr>
          <w:trHeight w:val="75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F13F9BD"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5C608194"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D57F443"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07</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3242A4F4"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05</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41BEECCC"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7020000220</w:t>
            </w:r>
          </w:p>
        </w:tc>
        <w:tc>
          <w:tcPr>
            <w:tcW w:w="349" w:type="pct"/>
            <w:gridSpan w:val="3"/>
            <w:tcBorders>
              <w:top w:val="single" w:sz="8" w:space="0" w:color="auto"/>
              <w:left w:val="nil"/>
              <w:bottom w:val="single" w:sz="8" w:space="0" w:color="auto"/>
              <w:right w:val="nil"/>
            </w:tcBorders>
            <w:shd w:val="clear" w:color="000000" w:fill="FFFFFF"/>
            <w:vAlign w:val="center"/>
            <w:hideMark/>
          </w:tcPr>
          <w:p w14:paraId="548F24E0"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240</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12868C41"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20,00</w:t>
            </w:r>
          </w:p>
        </w:tc>
      </w:tr>
      <w:tr w:rsidR="00CC5B0A" w:rsidRPr="00CC5B0A" w14:paraId="1AF5ECA0" w14:textId="77777777" w:rsidTr="00236156">
        <w:trPr>
          <w:trHeight w:val="3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E3F0309" w14:textId="77777777"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Культура, кинематография</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726432F4"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0903ADCF"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08</w:t>
            </w:r>
          </w:p>
        </w:tc>
        <w:tc>
          <w:tcPr>
            <w:tcW w:w="273" w:type="pct"/>
            <w:tcBorders>
              <w:top w:val="single" w:sz="8" w:space="0" w:color="auto"/>
              <w:left w:val="nil"/>
              <w:bottom w:val="single" w:sz="8" w:space="0" w:color="auto"/>
              <w:right w:val="single" w:sz="8" w:space="0" w:color="000000"/>
            </w:tcBorders>
            <w:shd w:val="clear" w:color="000000" w:fill="FFFFFF"/>
            <w:noWrap/>
            <w:vAlign w:val="bottom"/>
            <w:hideMark/>
          </w:tcPr>
          <w:p w14:paraId="6D2F98B7"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bottom"/>
            <w:hideMark/>
          </w:tcPr>
          <w:p w14:paraId="56029F5D"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349" w:type="pct"/>
            <w:gridSpan w:val="3"/>
            <w:tcBorders>
              <w:top w:val="single" w:sz="8" w:space="0" w:color="auto"/>
              <w:left w:val="nil"/>
              <w:bottom w:val="single" w:sz="8" w:space="0" w:color="auto"/>
              <w:right w:val="nil"/>
            </w:tcBorders>
            <w:shd w:val="clear" w:color="000000" w:fill="FFFFFF"/>
            <w:vAlign w:val="bottom"/>
            <w:hideMark/>
          </w:tcPr>
          <w:p w14:paraId="3DA8886E"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0586AF0B"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82 246,76</w:t>
            </w:r>
          </w:p>
        </w:tc>
      </w:tr>
      <w:tr w:rsidR="00CC5B0A" w:rsidRPr="00CC5B0A" w14:paraId="70083FFC" w14:textId="77777777" w:rsidTr="00236156">
        <w:trPr>
          <w:trHeight w:val="37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7836F5E"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 xml:space="preserve">Культура </w:t>
            </w:r>
          </w:p>
        </w:tc>
        <w:tc>
          <w:tcPr>
            <w:tcW w:w="343" w:type="pct"/>
            <w:gridSpan w:val="2"/>
            <w:tcBorders>
              <w:top w:val="nil"/>
              <w:left w:val="nil"/>
              <w:bottom w:val="single" w:sz="4" w:space="0" w:color="auto"/>
              <w:right w:val="single" w:sz="8" w:space="0" w:color="auto"/>
            </w:tcBorders>
            <w:shd w:val="clear" w:color="000000" w:fill="FFFFFF"/>
            <w:vAlign w:val="center"/>
            <w:hideMark/>
          </w:tcPr>
          <w:p w14:paraId="385460A9"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180D025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08</w:t>
            </w:r>
          </w:p>
        </w:tc>
        <w:tc>
          <w:tcPr>
            <w:tcW w:w="273" w:type="pct"/>
            <w:tcBorders>
              <w:top w:val="single" w:sz="8" w:space="0" w:color="auto"/>
              <w:left w:val="nil"/>
              <w:bottom w:val="single" w:sz="4" w:space="0" w:color="auto"/>
              <w:right w:val="single" w:sz="8" w:space="0" w:color="000000"/>
            </w:tcBorders>
            <w:shd w:val="clear" w:color="000000" w:fill="FFFFFF"/>
            <w:noWrap/>
            <w:vAlign w:val="center"/>
            <w:hideMark/>
          </w:tcPr>
          <w:p w14:paraId="4620BB39"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753" w:type="pct"/>
            <w:gridSpan w:val="3"/>
            <w:tcBorders>
              <w:top w:val="single" w:sz="8" w:space="0" w:color="auto"/>
              <w:left w:val="nil"/>
              <w:bottom w:val="single" w:sz="4" w:space="0" w:color="auto"/>
              <w:right w:val="single" w:sz="8" w:space="0" w:color="000000"/>
            </w:tcBorders>
            <w:shd w:val="clear" w:color="000000" w:fill="FFFFFF"/>
            <w:noWrap/>
            <w:vAlign w:val="bottom"/>
            <w:hideMark/>
          </w:tcPr>
          <w:p w14:paraId="70BB42D6"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349" w:type="pct"/>
            <w:gridSpan w:val="3"/>
            <w:tcBorders>
              <w:top w:val="single" w:sz="8" w:space="0" w:color="auto"/>
              <w:left w:val="nil"/>
              <w:bottom w:val="single" w:sz="4" w:space="0" w:color="auto"/>
              <w:right w:val="nil"/>
            </w:tcBorders>
            <w:shd w:val="clear" w:color="000000" w:fill="FFFFFF"/>
            <w:vAlign w:val="bottom"/>
            <w:hideMark/>
          </w:tcPr>
          <w:p w14:paraId="5AFFF05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27B54441" w14:textId="77777777" w:rsidR="00CC5B0A" w:rsidRPr="00CC5B0A" w:rsidRDefault="00CC5B0A" w:rsidP="00CC5B0A">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82 246,76</w:t>
            </w:r>
          </w:p>
        </w:tc>
      </w:tr>
      <w:tr w:rsidR="00CC5B0A" w:rsidRPr="00CC5B0A" w14:paraId="725C5564" w14:textId="77777777" w:rsidTr="00236156">
        <w:trPr>
          <w:trHeight w:val="1665"/>
        </w:trPr>
        <w:tc>
          <w:tcPr>
            <w:tcW w:w="2187"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078BA69A" w14:textId="3BCE27C2"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lastRenderedPageBreak/>
              <w:t xml:space="preserve">Муниципальная 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Развитие духовно-нравственного воспитания и физического развития молодежи в Среднинском городском поселении Усольского муниципального района Иркутской области на 2020-2026 годы</w:t>
            </w:r>
            <w:r w:rsidRPr="00CC5B0A">
              <w:rPr>
                <w:rFonts w:ascii="Times New Roman" w:eastAsia="Times New Roman" w:hAnsi="Times New Roman"/>
                <w:color w:val="000000"/>
                <w:lang w:eastAsia="ru-RU"/>
              </w:rPr>
              <w:t>»</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38325C2"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4C45B7"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08</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1B46D5"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7952EA"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7500000000</w:t>
            </w:r>
          </w:p>
        </w:tc>
        <w:tc>
          <w:tcPr>
            <w:tcW w:w="34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46EA675"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F4D355" w14:textId="77777777" w:rsidR="00CC5B0A" w:rsidRPr="00CC5B0A" w:rsidRDefault="00CC5B0A" w:rsidP="00CC5B0A">
            <w:pPr>
              <w:spacing w:after="0" w:line="240" w:lineRule="auto"/>
              <w:jc w:val="right"/>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82 246,76</w:t>
            </w:r>
          </w:p>
        </w:tc>
      </w:tr>
      <w:tr w:rsidR="00CC5B0A" w:rsidRPr="00CC5B0A" w14:paraId="5DBC8015"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B44E4A6" w14:textId="30D40EE4"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Основное мероприятие «Обеспечение деятельности МБУК «КСЦ Полет» на 2020-2026 годы»</w:t>
            </w:r>
          </w:p>
        </w:tc>
        <w:tc>
          <w:tcPr>
            <w:tcW w:w="343" w:type="pct"/>
            <w:gridSpan w:val="2"/>
            <w:tcBorders>
              <w:top w:val="single" w:sz="4" w:space="0" w:color="auto"/>
              <w:left w:val="nil"/>
              <w:bottom w:val="single" w:sz="8" w:space="0" w:color="auto"/>
              <w:right w:val="single" w:sz="8" w:space="0" w:color="auto"/>
            </w:tcBorders>
            <w:shd w:val="clear" w:color="000000" w:fill="FFFFFF"/>
            <w:vAlign w:val="center"/>
            <w:hideMark/>
          </w:tcPr>
          <w:p w14:paraId="7D048FF0"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nil"/>
              <w:bottom w:val="single" w:sz="8" w:space="0" w:color="auto"/>
              <w:right w:val="single" w:sz="8" w:space="0" w:color="000000"/>
            </w:tcBorders>
            <w:shd w:val="clear" w:color="000000" w:fill="FFFFFF"/>
            <w:noWrap/>
            <w:vAlign w:val="center"/>
            <w:hideMark/>
          </w:tcPr>
          <w:p w14:paraId="3312F003"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08</w:t>
            </w:r>
          </w:p>
        </w:tc>
        <w:tc>
          <w:tcPr>
            <w:tcW w:w="273" w:type="pct"/>
            <w:tcBorders>
              <w:top w:val="single" w:sz="4" w:space="0" w:color="auto"/>
              <w:left w:val="nil"/>
              <w:bottom w:val="single" w:sz="8" w:space="0" w:color="auto"/>
              <w:right w:val="single" w:sz="8" w:space="0" w:color="000000"/>
            </w:tcBorders>
            <w:shd w:val="clear" w:color="000000" w:fill="FFFFFF"/>
            <w:noWrap/>
            <w:vAlign w:val="center"/>
            <w:hideMark/>
          </w:tcPr>
          <w:p w14:paraId="788E6672"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753" w:type="pct"/>
            <w:gridSpan w:val="3"/>
            <w:tcBorders>
              <w:top w:val="single" w:sz="4" w:space="0" w:color="auto"/>
              <w:left w:val="nil"/>
              <w:bottom w:val="single" w:sz="8" w:space="0" w:color="auto"/>
              <w:right w:val="single" w:sz="8" w:space="0" w:color="000000"/>
            </w:tcBorders>
            <w:shd w:val="clear" w:color="000000" w:fill="FFFFFF"/>
            <w:noWrap/>
            <w:vAlign w:val="center"/>
            <w:hideMark/>
          </w:tcPr>
          <w:p w14:paraId="09FD2EE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7500000000</w:t>
            </w:r>
          </w:p>
        </w:tc>
        <w:tc>
          <w:tcPr>
            <w:tcW w:w="349" w:type="pct"/>
            <w:gridSpan w:val="3"/>
            <w:tcBorders>
              <w:top w:val="single" w:sz="4" w:space="0" w:color="auto"/>
              <w:left w:val="nil"/>
              <w:bottom w:val="single" w:sz="8" w:space="0" w:color="auto"/>
              <w:right w:val="nil"/>
            </w:tcBorders>
            <w:shd w:val="clear" w:color="000000" w:fill="FFFFFF"/>
            <w:vAlign w:val="bottom"/>
            <w:hideMark/>
          </w:tcPr>
          <w:p w14:paraId="50FE42B1"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515F29" w14:textId="77777777" w:rsidR="00CC5B0A" w:rsidRPr="00CC5B0A" w:rsidRDefault="00CC5B0A" w:rsidP="00CC5B0A">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82 246,76</w:t>
            </w:r>
          </w:p>
        </w:tc>
      </w:tr>
      <w:tr w:rsidR="00CC5B0A" w:rsidRPr="00CC5B0A" w14:paraId="356F3C1B" w14:textId="77777777" w:rsidTr="00236156">
        <w:trPr>
          <w:trHeight w:val="31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38A9DD1"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17D51BE4"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659BBFC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08</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231A5B11"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4524601C"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7500100241</w:t>
            </w:r>
          </w:p>
        </w:tc>
        <w:tc>
          <w:tcPr>
            <w:tcW w:w="349" w:type="pct"/>
            <w:gridSpan w:val="3"/>
            <w:tcBorders>
              <w:top w:val="single" w:sz="8" w:space="0" w:color="auto"/>
              <w:left w:val="nil"/>
              <w:bottom w:val="single" w:sz="8" w:space="0" w:color="auto"/>
              <w:right w:val="nil"/>
            </w:tcBorders>
            <w:shd w:val="clear" w:color="000000" w:fill="FFFFFF"/>
            <w:vAlign w:val="center"/>
            <w:hideMark/>
          </w:tcPr>
          <w:p w14:paraId="1F87F036"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600</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3D16F985" w14:textId="77777777" w:rsidR="00CC5B0A" w:rsidRPr="00CC5B0A" w:rsidRDefault="00CC5B0A" w:rsidP="00CC5B0A">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6 155,87</w:t>
            </w:r>
          </w:p>
        </w:tc>
      </w:tr>
      <w:tr w:rsidR="00CC5B0A" w:rsidRPr="00CC5B0A" w14:paraId="2A6D696A" w14:textId="77777777" w:rsidTr="00236156">
        <w:trPr>
          <w:trHeight w:val="37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761BB04"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Субсидии бюджетным учреждениям</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4B504EC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62EC4A8A"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08</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1DF48D31"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49D94A58"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7500100241</w:t>
            </w:r>
          </w:p>
        </w:tc>
        <w:tc>
          <w:tcPr>
            <w:tcW w:w="349" w:type="pct"/>
            <w:gridSpan w:val="3"/>
            <w:tcBorders>
              <w:top w:val="single" w:sz="8" w:space="0" w:color="auto"/>
              <w:left w:val="nil"/>
              <w:bottom w:val="single" w:sz="8" w:space="0" w:color="auto"/>
              <w:right w:val="nil"/>
            </w:tcBorders>
            <w:shd w:val="clear" w:color="000000" w:fill="FFFFFF"/>
            <w:vAlign w:val="center"/>
            <w:hideMark/>
          </w:tcPr>
          <w:p w14:paraId="3005FEFE"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610</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711414C3" w14:textId="77777777" w:rsidR="00CC5B0A" w:rsidRPr="00CC5B0A" w:rsidRDefault="00CC5B0A" w:rsidP="00CC5B0A">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6 155,87</w:t>
            </w:r>
          </w:p>
        </w:tc>
      </w:tr>
      <w:tr w:rsidR="00CC5B0A" w:rsidRPr="00CC5B0A" w14:paraId="28372E3C" w14:textId="77777777" w:rsidTr="00236156">
        <w:trPr>
          <w:trHeight w:val="61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271C2A0" w14:textId="534F3443"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Основное мероприятие «На реализацию мероприятия по капитальному ремонту объектов муниципальной собственности в сфере культуры (ГДО)</w:t>
            </w:r>
            <w:r>
              <w:rPr>
                <w:rFonts w:ascii="Times New Roman" w:eastAsia="Times New Roman" w:hAnsi="Times New Roman"/>
                <w:color w:val="000000"/>
                <w:lang w:eastAsia="ru-RU"/>
              </w:rPr>
              <w:t xml:space="preserve"> </w:t>
            </w:r>
            <w:r w:rsidRPr="00CC5B0A">
              <w:rPr>
                <w:rFonts w:ascii="Times New Roman" w:eastAsia="Times New Roman" w:hAnsi="Times New Roman"/>
                <w:color w:val="000000"/>
                <w:lang w:eastAsia="ru-RU"/>
              </w:rPr>
              <w:t>на 2020-2025 годы»</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21445A08"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63E9994"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08</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3A96B734"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42FF2A12"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75000S2120</w:t>
            </w:r>
          </w:p>
        </w:tc>
        <w:tc>
          <w:tcPr>
            <w:tcW w:w="349" w:type="pct"/>
            <w:gridSpan w:val="3"/>
            <w:tcBorders>
              <w:top w:val="single" w:sz="8" w:space="0" w:color="auto"/>
              <w:left w:val="nil"/>
              <w:bottom w:val="single" w:sz="8" w:space="0" w:color="auto"/>
              <w:right w:val="nil"/>
            </w:tcBorders>
            <w:shd w:val="clear" w:color="000000" w:fill="FFFFFF"/>
            <w:vAlign w:val="center"/>
            <w:hideMark/>
          </w:tcPr>
          <w:p w14:paraId="51FDC8C2"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100B9A9D" w14:textId="77777777" w:rsidR="00CC5B0A" w:rsidRPr="00CC5B0A" w:rsidRDefault="00CC5B0A" w:rsidP="00CC5B0A">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76 090,89</w:t>
            </w:r>
          </w:p>
        </w:tc>
      </w:tr>
      <w:tr w:rsidR="00CC5B0A" w:rsidRPr="00CC5B0A" w14:paraId="4D2FF029" w14:textId="77777777" w:rsidTr="00236156">
        <w:trPr>
          <w:trHeight w:val="61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7F58C49"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5213BA37"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9DBA6D2"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08</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5A9BB422"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225A6122"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75000S2120</w:t>
            </w:r>
          </w:p>
        </w:tc>
        <w:tc>
          <w:tcPr>
            <w:tcW w:w="349" w:type="pct"/>
            <w:gridSpan w:val="3"/>
            <w:tcBorders>
              <w:top w:val="single" w:sz="8" w:space="0" w:color="auto"/>
              <w:left w:val="nil"/>
              <w:bottom w:val="single" w:sz="8" w:space="0" w:color="auto"/>
              <w:right w:val="nil"/>
            </w:tcBorders>
            <w:shd w:val="clear" w:color="000000" w:fill="FFFFFF"/>
            <w:vAlign w:val="center"/>
            <w:hideMark/>
          </w:tcPr>
          <w:p w14:paraId="004D1498"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600</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281BCA63" w14:textId="77777777" w:rsidR="00CC5B0A" w:rsidRPr="00CC5B0A" w:rsidRDefault="00CC5B0A" w:rsidP="00CC5B0A">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76 090,89</w:t>
            </w:r>
          </w:p>
        </w:tc>
      </w:tr>
      <w:tr w:rsidR="00CC5B0A" w:rsidRPr="00CC5B0A" w14:paraId="3BBC6CFE" w14:textId="77777777" w:rsidTr="00236156">
        <w:trPr>
          <w:trHeight w:val="43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31D45F6"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Субсидии бюджетным учреждениям</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5511CBE0"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6C74497"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08</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459F2421"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0539E693"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75000S2120</w:t>
            </w:r>
          </w:p>
        </w:tc>
        <w:tc>
          <w:tcPr>
            <w:tcW w:w="349" w:type="pct"/>
            <w:gridSpan w:val="3"/>
            <w:tcBorders>
              <w:top w:val="single" w:sz="8" w:space="0" w:color="auto"/>
              <w:left w:val="nil"/>
              <w:bottom w:val="single" w:sz="8" w:space="0" w:color="auto"/>
              <w:right w:val="nil"/>
            </w:tcBorders>
            <w:shd w:val="clear" w:color="000000" w:fill="FFFFFF"/>
            <w:vAlign w:val="center"/>
            <w:hideMark/>
          </w:tcPr>
          <w:p w14:paraId="194F4E0D"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610</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1272087D" w14:textId="77777777" w:rsidR="00CC5B0A" w:rsidRPr="00CC5B0A" w:rsidRDefault="00CC5B0A" w:rsidP="00CC5B0A">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76 090,89</w:t>
            </w:r>
          </w:p>
        </w:tc>
      </w:tr>
      <w:tr w:rsidR="00CC5B0A" w:rsidRPr="00CC5B0A" w14:paraId="2DC4BF8C" w14:textId="77777777" w:rsidTr="00236156">
        <w:trPr>
          <w:trHeight w:val="3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6AE0DFC" w14:textId="77777777"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Социальная политика</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1E5B61DA"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32C5B1DA"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10</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6544C0E0"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19A8328F"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64A861FA"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2AC39F58" w14:textId="77777777" w:rsidR="00CC5B0A" w:rsidRPr="00CC5B0A" w:rsidRDefault="00CC5B0A" w:rsidP="00CC5B0A">
            <w:pPr>
              <w:spacing w:after="0" w:line="240" w:lineRule="auto"/>
              <w:jc w:val="right"/>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299,03</w:t>
            </w:r>
          </w:p>
        </w:tc>
      </w:tr>
      <w:tr w:rsidR="00CC5B0A" w:rsidRPr="00CC5B0A" w14:paraId="3215047A" w14:textId="77777777" w:rsidTr="00236156">
        <w:trPr>
          <w:trHeight w:val="46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FF529C2" w14:textId="77777777"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Пенсионное обеспечение</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2B4FF7C1"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35E07FC1"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10</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0091E463"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77F35233"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4CA55D1F"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7EF25788" w14:textId="77777777" w:rsidR="00CC5B0A" w:rsidRPr="00CC5B0A" w:rsidRDefault="00CC5B0A" w:rsidP="00CC5B0A">
            <w:pPr>
              <w:spacing w:after="0" w:line="240" w:lineRule="auto"/>
              <w:jc w:val="right"/>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194,03</w:t>
            </w:r>
          </w:p>
        </w:tc>
      </w:tr>
      <w:tr w:rsidR="00CC5B0A" w:rsidRPr="00CC5B0A" w14:paraId="6784149E" w14:textId="77777777" w:rsidTr="00236156">
        <w:trPr>
          <w:trHeight w:val="1212"/>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B5990C3" w14:textId="654E24BD"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Муниципальная 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Социальная поддержка в Среднинском городском поселении Усольского муниципального района Иркутской области" на 2020-2026 годы</w:t>
            </w:r>
            <w:r w:rsidRPr="00CC5B0A">
              <w:rPr>
                <w:rFonts w:ascii="Times New Roman" w:eastAsia="Times New Roman" w:hAnsi="Times New Roman"/>
                <w:color w:val="000000"/>
                <w:lang w:eastAsia="ru-RU"/>
              </w:rPr>
              <w:t>»</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66137DE0"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4D0F017"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10</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2E97638B"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00D2A663"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7100000000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2C45E41B"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104CA5DF" w14:textId="77777777" w:rsidR="00CC5B0A" w:rsidRPr="00CC5B0A" w:rsidRDefault="00CC5B0A" w:rsidP="00CC5B0A">
            <w:pPr>
              <w:spacing w:after="0" w:line="240" w:lineRule="auto"/>
              <w:jc w:val="right"/>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194,03</w:t>
            </w:r>
          </w:p>
        </w:tc>
      </w:tr>
      <w:tr w:rsidR="00CC5B0A" w:rsidRPr="00CC5B0A" w14:paraId="3D04D744" w14:textId="77777777" w:rsidTr="00236156">
        <w:trPr>
          <w:trHeight w:val="731"/>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117E739" w14:textId="1F4C821C"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Основное мероприятие «Пенсионное обеспечение на 2020-2026 годы»</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1D0E5492"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9CF16DE"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28AD1479"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12F726EC"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7100300000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2E9CF1B8"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55F1EC58" w14:textId="77777777" w:rsidR="00CC5B0A" w:rsidRPr="00CC5B0A" w:rsidRDefault="00CC5B0A" w:rsidP="00CC5B0A">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194,03</w:t>
            </w:r>
          </w:p>
        </w:tc>
      </w:tr>
      <w:tr w:rsidR="00CC5B0A" w:rsidRPr="00CC5B0A" w14:paraId="5D218A9C" w14:textId="77777777" w:rsidTr="00236156">
        <w:trPr>
          <w:trHeight w:val="6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DC329BC"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Социальное обеспечение и иные выплаты населению</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43250FED"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FE0D009"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6E99DA69"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1F5CD2C7"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7100300260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470ECDAC"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300</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1DF50DDD" w14:textId="77777777" w:rsidR="00CC5B0A" w:rsidRPr="00CC5B0A" w:rsidRDefault="00CC5B0A" w:rsidP="00CC5B0A">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194,03</w:t>
            </w:r>
          </w:p>
        </w:tc>
      </w:tr>
      <w:tr w:rsidR="00CC5B0A" w:rsidRPr="00CC5B0A" w14:paraId="3FAF085F" w14:textId="77777777" w:rsidTr="00236156">
        <w:trPr>
          <w:trHeight w:val="31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ACF6CC5"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Социальные выплаты гражданам, кроме публичных нормативных социальных выплат</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328CA333"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85DA914"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1C2C3E08"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6854839C"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7100300260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0D49D530"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320</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648439EC" w14:textId="77777777" w:rsidR="00CC5B0A" w:rsidRPr="00CC5B0A" w:rsidRDefault="00CC5B0A" w:rsidP="00CC5B0A">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194,03</w:t>
            </w:r>
          </w:p>
        </w:tc>
      </w:tr>
      <w:tr w:rsidR="00CC5B0A" w:rsidRPr="00CC5B0A" w14:paraId="6E1C54B3" w14:textId="77777777" w:rsidTr="00236156">
        <w:trPr>
          <w:trHeight w:val="3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8E10518" w14:textId="77777777"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Другие вопросы в области социальной политики</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2B8D48BB"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662BEDB2"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10</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3E4AB59B"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06</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5325E362"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225" w:type="pct"/>
            <w:tcBorders>
              <w:top w:val="nil"/>
              <w:left w:val="nil"/>
              <w:bottom w:val="single" w:sz="8" w:space="0" w:color="auto"/>
              <w:right w:val="nil"/>
            </w:tcBorders>
            <w:shd w:val="clear" w:color="000000" w:fill="FFFFFF"/>
            <w:noWrap/>
            <w:vAlign w:val="center"/>
            <w:hideMark/>
          </w:tcPr>
          <w:p w14:paraId="6F910BE7"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124" w:type="pct"/>
            <w:gridSpan w:val="2"/>
            <w:tcBorders>
              <w:top w:val="nil"/>
              <w:left w:val="nil"/>
              <w:bottom w:val="single" w:sz="8" w:space="0" w:color="auto"/>
              <w:right w:val="nil"/>
            </w:tcBorders>
            <w:shd w:val="clear" w:color="000000" w:fill="FFFFFF"/>
            <w:noWrap/>
            <w:vAlign w:val="center"/>
            <w:hideMark/>
          </w:tcPr>
          <w:p w14:paraId="2A828CF0"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6D659BF1" w14:textId="77777777" w:rsidR="00CC5B0A" w:rsidRPr="00CC5B0A" w:rsidRDefault="00CC5B0A" w:rsidP="00CC5B0A">
            <w:pPr>
              <w:spacing w:after="0" w:line="240" w:lineRule="auto"/>
              <w:jc w:val="right"/>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105,00</w:t>
            </w:r>
          </w:p>
        </w:tc>
      </w:tr>
      <w:tr w:rsidR="00CC5B0A" w:rsidRPr="00CC5B0A" w14:paraId="5C7EF6B3" w14:textId="77777777" w:rsidTr="00236156">
        <w:trPr>
          <w:trHeight w:val="33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FEA4373" w14:textId="6B96C06B"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Муниципальная 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Социальная поддержка в Среднинском городском поселении Усольского муниципального района Иркутской области на 2020-2026 годы</w:t>
            </w:r>
            <w:r w:rsidRPr="00CC5B0A">
              <w:rPr>
                <w:rFonts w:ascii="Times New Roman" w:eastAsia="Times New Roman" w:hAnsi="Times New Roman"/>
                <w:color w:val="000000"/>
                <w:lang w:eastAsia="ru-RU"/>
              </w:rPr>
              <w:t>»</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92A6652"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445F0"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10</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1BBC1D"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06</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0C79A7"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7100200000</w:t>
            </w:r>
          </w:p>
        </w:tc>
        <w:tc>
          <w:tcPr>
            <w:tcW w:w="34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3A3E2B3"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3C9724" w14:textId="77777777" w:rsidR="00CC5B0A" w:rsidRPr="00CC5B0A" w:rsidRDefault="00CC5B0A" w:rsidP="00CC5B0A">
            <w:pPr>
              <w:spacing w:after="0" w:line="240" w:lineRule="auto"/>
              <w:jc w:val="right"/>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105,00</w:t>
            </w:r>
          </w:p>
        </w:tc>
      </w:tr>
      <w:tr w:rsidR="00CC5B0A" w:rsidRPr="00CC5B0A" w14:paraId="14FD743E" w14:textId="77777777" w:rsidTr="00236156">
        <w:trPr>
          <w:trHeight w:val="33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DCB1AD4" w14:textId="4599577B"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Основное мероприятие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Старшее поколение на 2020-2026 годы</w:t>
            </w:r>
            <w:r w:rsidRPr="00CC5B0A">
              <w:rPr>
                <w:rFonts w:ascii="Times New Roman" w:eastAsia="Times New Roman" w:hAnsi="Times New Roman"/>
                <w:color w:val="000000"/>
                <w:lang w:eastAsia="ru-RU"/>
              </w:rPr>
              <w:t>»</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3D0FCC6"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7E15E4"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10</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A9D20"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06</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0AB18A"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7100200000</w:t>
            </w:r>
          </w:p>
        </w:tc>
        <w:tc>
          <w:tcPr>
            <w:tcW w:w="34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C49B79A"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1558D2" w14:textId="77777777" w:rsidR="00CC5B0A" w:rsidRPr="00CC5B0A" w:rsidRDefault="00CC5B0A" w:rsidP="00CC5B0A">
            <w:pPr>
              <w:spacing w:after="0" w:line="240" w:lineRule="auto"/>
              <w:jc w:val="right"/>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105,00</w:t>
            </w:r>
          </w:p>
        </w:tc>
      </w:tr>
      <w:tr w:rsidR="00CC5B0A" w:rsidRPr="00CC5B0A" w14:paraId="69F402E2" w14:textId="77777777" w:rsidTr="00236156">
        <w:trPr>
          <w:trHeight w:val="33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A611D0D"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AA47435"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0AF216" w14:textId="77777777" w:rsidR="00CC5B0A" w:rsidRPr="00763B00" w:rsidRDefault="00CC5B0A" w:rsidP="00CC5B0A">
            <w:pPr>
              <w:spacing w:after="0" w:line="240" w:lineRule="auto"/>
              <w:jc w:val="center"/>
              <w:rPr>
                <w:rFonts w:ascii="Times New Roman" w:eastAsia="Times New Roman" w:hAnsi="Times New Roman"/>
                <w:bCs/>
                <w:color w:val="000000"/>
                <w:lang w:eastAsia="ru-RU"/>
              </w:rPr>
            </w:pPr>
            <w:r w:rsidRPr="00763B00">
              <w:rPr>
                <w:rFonts w:ascii="Times New Roman" w:eastAsia="Times New Roman" w:hAnsi="Times New Roman"/>
                <w:bCs/>
                <w:color w:val="000000"/>
                <w:lang w:eastAsia="ru-RU"/>
              </w:rPr>
              <w:t>10</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F63838" w14:textId="77777777" w:rsidR="00CC5B0A" w:rsidRPr="00763B00" w:rsidRDefault="00CC5B0A" w:rsidP="00CC5B0A">
            <w:pPr>
              <w:spacing w:after="0" w:line="240" w:lineRule="auto"/>
              <w:jc w:val="center"/>
              <w:rPr>
                <w:rFonts w:ascii="Times New Roman" w:eastAsia="Times New Roman" w:hAnsi="Times New Roman"/>
                <w:bCs/>
                <w:color w:val="000000"/>
                <w:lang w:eastAsia="ru-RU"/>
              </w:rPr>
            </w:pPr>
            <w:r w:rsidRPr="00763B00">
              <w:rPr>
                <w:rFonts w:ascii="Times New Roman" w:eastAsia="Times New Roman" w:hAnsi="Times New Roman"/>
                <w:bCs/>
                <w:color w:val="000000"/>
                <w:lang w:eastAsia="ru-RU"/>
              </w:rPr>
              <w:t>06</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78A7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7100200220</w:t>
            </w:r>
          </w:p>
        </w:tc>
        <w:tc>
          <w:tcPr>
            <w:tcW w:w="34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FE8EEEC"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w:t>
            </w:r>
          </w:p>
        </w:tc>
        <w:tc>
          <w:tcPr>
            <w:tcW w:w="82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22A3D5" w14:textId="77777777" w:rsidR="00CC5B0A" w:rsidRPr="00CC5B0A" w:rsidRDefault="00CC5B0A" w:rsidP="00CC5B0A">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105,00</w:t>
            </w:r>
          </w:p>
        </w:tc>
      </w:tr>
      <w:tr w:rsidR="00CC5B0A" w:rsidRPr="00CC5B0A" w14:paraId="4B58D169" w14:textId="77777777" w:rsidTr="00236156">
        <w:trPr>
          <w:trHeight w:val="33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11F9681"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3DDBD1D"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ACCABE" w14:textId="77777777" w:rsidR="00CC5B0A" w:rsidRPr="00763B00" w:rsidRDefault="00CC5B0A" w:rsidP="00CC5B0A">
            <w:pPr>
              <w:spacing w:after="0" w:line="240" w:lineRule="auto"/>
              <w:jc w:val="center"/>
              <w:rPr>
                <w:rFonts w:ascii="Times New Roman" w:eastAsia="Times New Roman" w:hAnsi="Times New Roman"/>
                <w:bCs/>
                <w:color w:val="000000"/>
                <w:lang w:eastAsia="ru-RU"/>
              </w:rPr>
            </w:pPr>
            <w:r w:rsidRPr="00763B00">
              <w:rPr>
                <w:rFonts w:ascii="Times New Roman" w:eastAsia="Times New Roman" w:hAnsi="Times New Roman"/>
                <w:bCs/>
                <w:color w:val="000000"/>
                <w:lang w:eastAsia="ru-RU"/>
              </w:rPr>
              <w:t>10</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EAA041" w14:textId="77777777" w:rsidR="00CC5B0A" w:rsidRPr="00763B00" w:rsidRDefault="00CC5B0A" w:rsidP="00CC5B0A">
            <w:pPr>
              <w:spacing w:after="0" w:line="240" w:lineRule="auto"/>
              <w:jc w:val="center"/>
              <w:rPr>
                <w:rFonts w:ascii="Times New Roman" w:eastAsia="Times New Roman" w:hAnsi="Times New Roman"/>
                <w:bCs/>
                <w:color w:val="000000"/>
                <w:lang w:eastAsia="ru-RU"/>
              </w:rPr>
            </w:pPr>
            <w:r w:rsidRPr="00763B00">
              <w:rPr>
                <w:rFonts w:ascii="Times New Roman" w:eastAsia="Times New Roman" w:hAnsi="Times New Roman"/>
                <w:bCs/>
                <w:color w:val="000000"/>
                <w:lang w:eastAsia="ru-RU"/>
              </w:rPr>
              <w:t>06</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12D785"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7100200220</w:t>
            </w:r>
          </w:p>
        </w:tc>
        <w:tc>
          <w:tcPr>
            <w:tcW w:w="34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4E2F789"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240</w:t>
            </w:r>
          </w:p>
        </w:tc>
        <w:tc>
          <w:tcPr>
            <w:tcW w:w="82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3F241B" w14:textId="77777777" w:rsidR="00CC5B0A" w:rsidRPr="00CC5B0A" w:rsidRDefault="00CC5B0A" w:rsidP="00CC5B0A">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105,00</w:t>
            </w:r>
          </w:p>
        </w:tc>
      </w:tr>
      <w:tr w:rsidR="00CC5B0A" w:rsidRPr="00CC5B0A" w14:paraId="4AAA8C02" w14:textId="77777777" w:rsidTr="00236156">
        <w:trPr>
          <w:trHeight w:val="57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9668C6E" w14:textId="77777777" w:rsidR="00CC5B0A" w:rsidRPr="00CC5B0A" w:rsidRDefault="00CC5B0A" w:rsidP="00573A80">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lastRenderedPageBreak/>
              <w:t>Межбюджетные трансферты общего характера бюджетам бюджетной системы Российской Федерации</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E2615ED"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240740"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14</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372081"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E6D140"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F65CAB" w14:textId="77777777" w:rsidR="00CC5B0A" w:rsidRPr="00CC5B0A" w:rsidRDefault="00CC5B0A" w:rsidP="00CC5B0A">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4DCC7C" w14:textId="77777777" w:rsidR="00CC5B0A" w:rsidRPr="00CC5B0A" w:rsidRDefault="00CC5B0A" w:rsidP="00CC5B0A">
            <w:pPr>
              <w:spacing w:after="0" w:line="240" w:lineRule="auto"/>
              <w:jc w:val="right"/>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317,57</w:t>
            </w:r>
          </w:p>
        </w:tc>
      </w:tr>
      <w:tr w:rsidR="00CC5B0A" w:rsidRPr="00CC5B0A" w14:paraId="7BD83327" w14:textId="77777777" w:rsidTr="00236156">
        <w:trPr>
          <w:trHeight w:val="48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BCA1633"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Прочие межбюджетные трансферты общего характера</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C26476"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94FD13"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14</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BDA58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8528C2"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34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794ABB"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34C0E0" w14:textId="77777777" w:rsidR="00CC5B0A" w:rsidRPr="00CC5B0A" w:rsidRDefault="00CC5B0A" w:rsidP="00CC5B0A">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317,57</w:t>
            </w:r>
          </w:p>
        </w:tc>
      </w:tr>
      <w:tr w:rsidR="00CC5B0A" w:rsidRPr="00CC5B0A" w14:paraId="7B0A8095" w14:textId="77777777" w:rsidTr="00236156">
        <w:trPr>
          <w:trHeight w:val="60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2F60F2" w14:textId="431B2032"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Муниципальная программа «Устойчивое развитие экономической базы Среднинского городского поселении Усольского муниципал</w:t>
            </w:r>
            <w:r w:rsidR="00573A80">
              <w:rPr>
                <w:rFonts w:ascii="Times New Roman" w:eastAsia="Times New Roman" w:hAnsi="Times New Roman"/>
                <w:color w:val="000000"/>
                <w:lang w:eastAsia="ru-RU"/>
              </w:rPr>
              <w:t xml:space="preserve">ьного района Иркутской области </w:t>
            </w:r>
            <w:r w:rsidRPr="00CC5B0A">
              <w:rPr>
                <w:rFonts w:ascii="Times New Roman" w:eastAsia="Times New Roman" w:hAnsi="Times New Roman"/>
                <w:color w:val="000000"/>
                <w:lang w:eastAsia="ru-RU"/>
              </w:rPr>
              <w:t>на 2020-2026 годы»</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A6EE78"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7412B"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14</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BE4B7"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F20F02"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7000000000</w:t>
            </w:r>
          </w:p>
        </w:tc>
        <w:tc>
          <w:tcPr>
            <w:tcW w:w="34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3680FE"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FF4BC4" w14:textId="77777777" w:rsidR="00CC5B0A" w:rsidRPr="00CC5B0A" w:rsidRDefault="00CC5B0A" w:rsidP="00CC5B0A">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317,57</w:t>
            </w:r>
          </w:p>
        </w:tc>
      </w:tr>
      <w:tr w:rsidR="00CC5B0A" w:rsidRPr="00CC5B0A" w14:paraId="0F1AE04C" w14:textId="77777777" w:rsidTr="00236156">
        <w:trPr>
          <w:trHeight w:val="1140"/>
        </w:trPr>
        <w:tc>
          <w:tcPr>
            <w:tcW w:w="2187" w:type="pct"/>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14:paraId="5CF3C0EC" w14:textId="7009E66C"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Подпрограмма «Обеспечение деятельности администрации Среднинского городского поселения Усольского муниципал</w:t>
            </w:r>
            <w:r>
              <w:rPr>
                <w:rFonts w:ascii="Times New Roman" w:eastAsia="Times New Roman" w:hAnsi="Times New Roman"/>
                <w:color w:val="000000"/>
                <w:lang w:eastAsia="ru-RU"/>
              </w:rPr>
              <w:t xml:space="preserve">ьного района Иркутской области </w:t>
            </w:r>
            <w:r w:rsidRPr="00CC5B0A">
              <w:rPr>
                <w:rFonts w:ascii="Times New Roman" w:eastAsia="Times New Roman" w:hAnsi="Times New Roman"/>
                <w:color w:val="000000"/>
                <w:lang w:eastAsia="ru-RU"/>
              </w:rPr>
              <w:t>на 2020 - 2026 годы»</w:t>
            </w:r>
          </w:p>
        </w:tc>
        <w:tc>
          <w:tcPr>
            <w:tcW w:w="343" w:type="pct"/>
            <w:gridSpan w:val="2"/>
            <w:tcBorders>
              <w:top w:val="single" w:sz="4" w:space="0" w:color="auto"/>
              <w:left w:val="nil"/>
              <w:bottom w:val="single" w:sz="8" w:space="0" w:color="auto"/>
              <w:right w:val="single" w:sz="8" w:space="0" w:color="auto"/>
            </w:tcBorders>
            <w:shd w:val="clear" w:color="000000" w:fill="FFFFFF"/>
            <w:vAlign w:val="center"/>
            <w:hideMark/>
          </w:tcPr>
          <w:p w14:paraId="0E3D140D"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nil"/>
              <w:bottom w:val="single" w:sz="8" w:space="0" w:color="auto"/>
              <w:right w:val="single" w:sz="8" w:space="0" w:color="000000"/>
            </w:tcBorders>
            <w:shd w:val="clear" w:color="000000" w:fill="FFFFFF"/>
            <w:noWrap/>
            <w:vAlign w:val="center"/>
            <w:hideMark/>
          </w:tcPr>
          <w:p w14:paraId="5836E2EE"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14</w:t>
            </w:r>
          </w:p>
        </w:tc>
        <w:tc>
          <w:tcPr>
            <w:tcW w:w="273" w:type="pct"/>
            <w:tcBorders>
              <w:top w:val="single" w:sz="4" w:space="0" w:color="auto"/>
              <w:left w:val="nil"/>
              <w:bottom w:val="single" w:sz="8" w:space="0" w:color="auto"/>
              <w:right w:val="single" w:sz="8" w:space="0" w:color="000000"/>
            </w:tcBorders>
            <w:shd w:val="clear" w:color="000000" w:fill="FFFFFF"/>
            <w:noWrap/>
            <w:vAlign w:val="center"/>
            <w:hideMark/>
          </w:tcPr>
          <w:p w14:paraId="4CACA4BE"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753" w:type="pct"/>
            <w:gridSpan w:val="3"/>
            <w:tcBorders>
              <w:top w:val="single" w:sz="4" w:space="0" w:color="auto"/>
              <w:left w:val="nil"/>
              <w:bottom w:val="single" w:sz="8" w:space="0" w:color="auto"/>
              <w:right w:val="single" w:sz="8" w:space="0" w:color="000000"/>
            </w:tcBorders>
            <w:shd w:val="clear" w:color="000000" w:fill="FFFFFF"/>
            <w:noWrap/>
            <w:vAlign w:val="center"/>
            <w:hideMark/>
          </w:tcPr>
          <w:p w14:paraId="1638F686"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7020000000</w:t>
            </w:r>
          </w:p>
        </w:tc>
        <w:tc>
          <w:tcPr>
            <w:tcW w:w="349" w:type="pct"/>
            <w:gridSpan w:val="3"/>
            <w:tcBorders>
              <w:top w:val="single" w:sz="4" w:space="0" w:color="auto"/>
              <w:left w:val="nil"/>
              <w:bottom w:val="single" w:sz="8" w:space="0" w:color="auto"/>
              <w:right w:val="nil"/>
            </w:tcBorders>
            <w:shd w:val="clear" w:color="000000" w:fill="FFFFFF"/>
            <w:noWrap/>
            <w:vAlign w:val="center"/>
            <w:hideMark/>
          </w:tcPr>
          <w:p w14:paraId="225642EE"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526C8A" w14:textId="77777777" w:rsidR="00CC5B0A" w:rsidRPr="00CC5B0A" w:rsidRDefault="00CC5B0A" w:rsidP="00CC5B0A">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317,57</w:t>
            </w:r>
          </w:p>
        </w:tc>
      </w:tr>
      <w:tr w:rsidR="00CC5B0A" w:rsidRPr="00CC5B0A" w14:paraId="44F66B9A" w14:textId="77777777" w:rsidTr="00236156">
        <w:trPr>
          <w:trHeight w:val="192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51B883F" w14:textId="0B116B32" w:rsidR="00CC5B0A" w:rsidRPr="00CC5B0A" w:rsidRDefault="00573A80" w:rsidP="00573A80">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Основное мероприятие </w:t>
            </w:r>
            <w:r w:rsidR="00CC5B0A" w:rsidRPr="00CC5B0A">
              <w:rPr>
                <w:rFonts w:ascii="Times New Roman" w:eastAsia="Times New Roman" w:hAnsi="Times New Roman"/>
                <w:color w:val="00000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w:t>
            </w:r>
            <w:r>
              <w:rPr>
                <w:rFonts w:ascii="Times New Roman" w:eastAsia="Times New Roman" w:hAnsi="Times New Roman"/>
                <w:color w:val="000000"/>
                <w:lang w:eastAsia="ru-RU"/>
              </w:rPr>
              <w:t>ными соглашениями на 2020- 2026</w:t>
            </w:r>
            <w:r w:rsidR="00CC5B0A" w:rsidRPr="00CC5B0A">
              <w:rPr>
                <w:rFonts w:ascii="Times New Roman" w:eastAsia="Times New Roman" w:hAnsi="Times New Roman"/>
                <w:color w:val="000000"/>
                <w:lang w:eastAsia="ru-RU"/>
              </w:rPr>
              <w:t xml:space="preserve"> годы»</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5C469B0C"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BB7041D"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57257D76"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544B0928"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7020500000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5DAB35F2"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0C416CC5" w14:textId="77777777" w:rsidR="00CC5B0A" w:rsidRPr="00CC5B0A" w:rsidRDefault="00CC5B0A" w:rsidP="00CC5B0A">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317,57</w:t>
            </w:r>
          </w:p>
        </w:tc>
      </w:tr>
      <w:tr w:rsidR="00CC5B0A" w:rsidRPr="00CC5B0A" w14:paraId="4B58061D" w14:textId="77777777" w:rsidTr="00236156">
        <w:trPr>
          <w:trHeight w:val="39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C8AC8F7"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Межбюджетные трансферты</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334C734A"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6EFA345"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02574930"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699F75F9"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7020500251</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257DD2DD"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500</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670F2700" w14:textId="77777777" w:rsidR="00CC5B0A" w:rsidRPr="00CC5B0A" w:rsidRDefault="00CC5B0A" w:rsidP="00CC5B0A">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317,57</w:t>
            </w:r>
          </w:p>
        </w:tc>
      </w:tr>
      <w:tr w:rsidR="00CC5B0A" w:rsidRPr="00CC5B0A" w14:paraId="6A6B39F1" w14:textId="77777777" w:rsidTr="00236156">
        <w:trPr>
          <w:trHeight w:val="43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AEF5B95" w14:textId="77777777" w:rsidR="00CC5B0A" w:rsidRPr="00CC5B0A" w:rsidRDefault="00CC5B0A" w:rsidP="00573A80">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межбюджетные трансферты</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1B991CD4"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BF39F3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2C311080"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7152C574"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7020500251</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0F6DF3DF" w14:textId="77777777" w:rsidR="00CC5B0A" w:rsidRPr="00CC5B0A" w:rsidRDefault="00CC5B0A" w:rsidP="00CC5B0A">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540</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083167E4" w14:textId="77777777" w:rsidR="00CC5B0A" w:rsidRPr="00CC5B0A" w:rsidRDefault="00CC5B0A" w:rsidP="00CC5B0A">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317,57</w:t>
            </w:r>
          </w:p>
        </w:tc>
      </w:tr>
    </w:tbl>
    <w:p w14:paraId="729798AD" w14:textId="63DBBE36" w:rsidR="00AB4C1B" w:rsidRDefault="00AB4C1B" w:rsidP="002F7428">
      <w:pPr>
        <w:spacing w:after="0" w:line="240" w:lineRule="auto"/>
        <w:rPr>
          <w:rFonts w:ascii="Times New Roman" w:eastAsia="Times New Roman" w:hAnsi="Times New Roman"/>
          <w:sz w:val="20"/>
          <w:szCs w:val="20"/>
          <w:lang w:eastAsia="ru-RU"/>
        </w:rPr>
      </w:pPr>
    </w:p>
    <w:p w14:paraId="7900C8F2" w14:textId="77777777" w:rsidR="006E34FF" w:rsidRDefault="006E34FF" w:rsidP="002F7428">
      <w:pPr>
        <w:spacing w:after="0" w:line="240" w:lineRule="auto"/>
        <w:rPr>
          <w:rFonts w:ascii="Times New Roman" w:eastAsia="Times New Roman" w:hAnsi="Times New Roman"/>
          <w:sz w:val="20"/>
          <w:szCs w:val="20"/>
          <w:lang w:eastAsia="ru-RU"/>
        </w:rPr>
      </w:pPr>
    </w:p>
    <w:p w14:paraId="1A8A7EAE" w14:textId="77777777" w:rsidR="006E34FF" w:rsidRPr="003C45C1" w:rsidRDefault="006E34FF" w:rsidP="006E34FF">
      <w:pPr>
        <w:autoSpaceDE w:val="0"/>
        <w:autoSpaceDN w:val="0"/>
        <w:adjustRightInd w:val="0"/>
        <w:spacing w:after="0" w:line="240" w:lineRule="auto"/>
        <w:ind w:right="140"/>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 xml:space="preserve">Глава Среднинского городского поселения                                                        </w:t>
      </w:r>
    </w:p>
    <w:p w14:paraId="4E2AA27E" w14:textId="77777777" w:rsidR="006E34FF" w:rsidRDefault="006E34FF" w:rsidP="006E34FF">
      <w:pPr>
        <w:spacing w:after="0" w:line="240" w:lineRule="auto"/>
        <w:ind w:right="140"/>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Усольского муниципального района</w:t>
      </w:r>
    </w:p>
    <w:p w14:paraId="54A887F9" w14:textId="77777777" w:rsidR="006E34FF" w:rsidRDefault="006E34FF" w:rsidP="006E34FF">
      <w:pPr>
        <w:spacing w:after="0" w:line="240" w:lineRule="auto"/>
        <w:ind w:right="140"/>
        <w:rPr>
          <w:rFonts w:ascii="Times New Roman" w:eastAsia="Times New Roman" w:hAnsi="Times New Roman"/>
          <w:sz w:val="20"/>
          <w:szCs w:val="20"/>
          <w:lang w:eastAsia="ru-RU"/>
        </w:rPr>
      </w:pPr>
      <w:r>
        <w:rPr>
          <w:rFonts w:ascii="Times New Roman" w:eastAsia="Times New Roman" w:hAnsi="Times New Roman"/>
          <w:sz w:val="28"/>
          <w:szCs w:val="28"/>
          <w:lang w:eastAsia="ru-RU"/>
        </w:rPr>
        <w:t xml:space="preserve">Иркутской области                              </w:t>
      </w:r>
      <w:r w:rsidRPr="003C45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3C45C1">
        <w:rPr>
          <w:rFonts w:ascii="Times New Roman" w:eastAsia="Times New Roman" w:hAnsi="Times New Roman"/>
          <w:sz w:val="28"/>
          <w:szCs w:val="28"/>
          <w:lang w:eastAsia="ru-RU"/>
        </w:rPr>
        <w:t xml:space="preserve">    М.А. Семёнова</w:t>
      </w:r>
    </w:p>
    <w:p w14:paraId="2E29F436" w14:textId="77777777" w:rsidR="006E34FF" w:rsidRDefault="006E34FF" w:rsidP="002F7428">
      <w:pPr>
        <w:spacing w:after="0" w:line="240" w:lineRule="auto"/>
        <w:rPr>
          <w:rFonts w:ascii="Times New Roman" w:eastAsia="Times New Roman" w:hAnsi="Times New Roman"/>
          <w:sz w:val="20"/>
          <w:szCs w:val="20"/>
          <w:lang w:eastAsia="ru-RU"/>
        </w:rPr>
      </w:pPr>
    </w:p>
    <w:p w14:paraId="01D4503B" w14:textId="77777777" w:rsidR="006E34FF" w:rsidRDefault="006E34FF" w:rsidP="002F7428">
      <w:pPr>
        <w:spacing w:after="0" w:line="240" w:lineRule="auto"/>
        <w:rPr>
          <w:rFonts w:ascii="Times New Roman" w:eastAsia="Times New Roman" w:hAnsi="Times New Roman"/>
          <w:sz w:val="20"/>
          <w:szCs w:val="20"/>
          <w:lang w:eastAsia="ru-RU"/>
        </w:rPr>
      </w:pPr>
    </w:p>
    <w:p w14:paraId="491697C3" w14:textId="77777777" w:rsidR="006E34FF" w:rsidRDefault="006E34FF" w:rsidP="002F7428">
      <w:pPr>
        <w:spacing w:after="0" w:line="240" w:lineRule="auto"/>
        <w:rPr>
          <w:rFonts w:ascii="Times New Roman" w:eastAsia="Times New Roman" w:hAnsi="Times New Roman"/>
          <w:sz w:val="20"/>
          <w:szCs w:val="20"/>
          <w:lang w:eastAsia="ru-RU"/>
        </w:rPr>
      </w:pPr>
    </w:p>
    <w:p w14:paraId="02C8F3C1" w14:textId="77777777" w:rsidR="006E34FF" w:rsidRDefault="006E34FF" w:rsidP="002F7428">
      <w:pPr>
        <w:spacing w:after="0" w:line="240" w:lineRule="auto"/>
        <w:rPr>
          <w:rFonts w:ascii="Times New Roman" w:eastAsia="Times New Roman" w:hAnsi="Times New Roman"/>
          <w:sz w:val="20"/>
          <w:szCs w:val="20"/>
          <w:lang w:eastAsia="ru-RU"/>
        </w:rPr>
      </w:pPr>
    </w:p>
    <w:p w14:paraId="723BEA68" w14:textId="77777777" w:rsidR="006E34FF" w:rsidRDefault="006E34FF" w:rsidP="002F7428">
      <w:pPr>
        <w:spacing w:after="0" w:line="240" w:lineRule="auto"/>
        <w:rPr>
          <w:rFonts w:ascii="Times New Roman" w:eastAsia="Times New Roman" w:hAnsi="Times New Roman"/>
          <w:sz w:val="20"/>
          <w:szCs w:val="20"/>
          <w:lang w:eastAsia="ru-RU"/>
        </w:rPr>
      </w:pPr>
    </w:p>
    <w:p w14:paraId="7F9C99EE" w14:textId="77777777" w:rsidR="006E34FF" w:rsidRDefault="006E34FF" w:rsidP="002F7428">
      <w:pPr>
        <w:spacing w:after="0" w:line="240" w:lineRule="auto"/>
        <w:rPr>
          <w:rFonts w:ascii="Times New Roman" w:eastAsia="Times New Roman" w:hAnsi="Times New Roman"/>
          <w:sz w:val="20"/>
          <w:szCs w:val="20"/>
          <w:lang w:eastAsia="ru-RU"/>
        </w:rPr>
      </w:pPr>
    </w:p>
    <w:p w14:paraId="35CA43DC" w14:textId="77777777" w:rsidR="006E34FF" w:rsidRDefault="006E34FF" w:rsidP="002F7428">
      <w:pPr>
        <w:spacing w:after="0" w:line="240" w:lineRule="auto"/>
        <w:rPr>
          <w:rFonts w:ascii="Times New Roman" w:eastAsia="Times New Roman" w:hAnsi="Times New Roman"/>
          <w:sz w:val="20"/>
          <w:szCs w:val="20"/>
          <w:lang w:eastAsia="ru-RU"/>
        </w:rPr>
      </w:pPr>
    </w:p>
    <w:p w14:paraId="2B9A2744" w14:textId="77777777" w:rsidR="006E34FF" w:rsidRDefault="006E34FF" w:rsidP="002F7428">
      <w:pPr>
        <w:spacing w:after="0" w:line="240" w:lineRule="auto"/>
        <w:rPr>
          <w:rFonts w:ascii="Times New Roman" w:eastAsia="Times New Roman" w:hAnsi="Times New Roman"/>
          <w:sz w:val="20"/>
          <w:szCs w:val="20"/>
          <w:lang w:eastAsia="ru-RU"/>
        </w:rPr>
      </w:pPr>
    </w:p>
    <w:p w14:paraId="53E11519" w14:textId="77777777" w:rsidR="006E34FF" w:rsidRDefault="006E34FF" w:rsidP="002F7428">
      <w:pPr>
        <w:spacing w:after="0" w:line="240" w:lineRule="auto"/>
        <w:rPr>
          <w:rFonts w:ascii="Times New Roman" w:eastAsia="Times New Roman" w:hAnsi="Times New Roman"/>
          <w:sz w:val="20"/>
          <w:szCs w:val="20"/>
          <w:lang w:eastAsia="ru-RU"/>
        </w:rPr>
      </w:pPr>
    </w:p>
    <w:p w14:paraId="7CF33F2A" w14:textId="77777777" w:rsidR="006E34FF" w:rsidRDefault="006E34FF" w:rsidP="002F7428">
      <w:pPr>
        <w:spacing w:after="0" w:line="240" w:lineRule="auto"/>
        <w:rPr>
          <w:rFonts w:ascii="Times New Roman" w:eastAsia="Times New Roman" w:hAnsi="Times New Roman"/>
          <w:sz w:val="20"/>
          <w:szCs w:val="20"/>
          <w:lang w:eastAsia="ru-RU"/>
        </w:rPr>
      </w:pPr>
    </w:p>
    <w:p w14:paraId="1ACB1B5B" w14:textId="77777777" w:rsidR="006E34FF" w:rsidRDefault="006E34FF" w:rsidP="002F7428">
      <w:pPr>
        <w:spacing w:after="0" w:line="240" w:lineRule="auto"/>
        <w:rPr>
          <w:rFonts w:ascii="Times New Roman" w:eastAsia="Times New Roman" w:hAnsi="Times New Roman"/>
          <w:sz w:val="20"/>
          <w:szCs w:val="20"/>
          <w:lang w:eastAsia="ru-RU"/>
        </w:rPr>
      </w:pPr>
    </w:p>
    <w:p w14:paraId="7CE53784" w14:textId="77777777" w:rsidR="006E34FF" w:rsidRDefault="006E34FF" w:rsidP="002F7428">
      <w:pPr>
        <w:spacing w:after="0" w:line="240" w:lineRule="auto"/>
        <w:rPr>
          <w:rFonts w:ascii="Times New Roman" w:eastAsia="Times New Roman" w:hAnsi="Times New Roman"/>
          <w:sz w:val="20"/>
          <w:szCs w:val="20"/>
          <w:lang w:eastAsia="ru-RU"/>
        </w:rPr>
      </w:pPr>
    </w:p>
    <w:p w14:paraId="008FAB68" w14:textId="77777777" w:rsidR="006E34FF" w:rsidRDefault="006E34FF" w:rsidP="002F7428">
      <w:pPr>
        <w:spacing w:after="0" w:line="240" w:lineRule="auto"/>
        <w:rPr>
          <w:rFonts w:ascii="Times New Roman" w:eastAsia="Times New Roman" w:hAnsi="Times New Roman"/>
          <w:sz w:val="20"/>
          <w:szCs w:val="20"/>
          <w:lang w:eastAsia="ru-RU"/>
        </w:rPr>
      </w:pPr>
    </w:p>
    <w:p w14:paraId="1A3FC9DC" w14:textId="77777777" w:rsidR="00EF6152" w:rsidRDefault="00EF6152" w:rsidP="002F7428">
      <w:pPr>
        <w:spacing w:after="0" w:line="240" w:lineRule="auto"/>
        <w:rPr>
          <w:rFonts w:ascii="Times New Roman" w:eastAsia="Times New Roman" w:hAnsi="Times New Roman"/>
          <w:sz w:val="20"/>
          <w:szCs w:val="20"/>
          <w:lang w:eastAsia="ru-RU"/>
        </w:rPr>
      </w:pPr>
    </w:p>
    <w:p w14:paraId="7D3CD8FB" w14:textId="77777777" w:rsidR="00CC5B0A" w:rsidRDefault="00CC5B0A" w:rsidP="002F7428">
      <w:pPr>
        <w:spacing w:after="0" w:line="240" w:lineRule="auto"/>
        <w:rPr>
          <w:rFonts w:ascii="Times New Roman" w:eastAsia="Times New Roman" w:hAnsi="Times New Roman"/>
          <w:sz w:val="20"/>
          <w:szCs w:val="20"/>
          <w:lang w:eastAsia="ru-RU"/>
        </w:rPr>
      </w:pPr>
    </w:p>
    <w:p w14:paraId="225D10D1" w14:textId="77777777" w:rsidR="00CC5B0A" w:rsidRDefault="00CC5B0A" w:rsidP="002F7428">
      <w:pPr>
        <w:spacing w:after="0" w:line="240" w:lineRule="auto"/>
        <w:rPr>
          <w:rFonts w:ascii="Times New Roman" w:eastAsia="Times New Roman" w:hAnsi="Times New Roman"/>
          <w:sz w:val="20"/>
          <w:szCs w:val="20"/>
          <w:lang w:eastAsia="ru-RU"/>
        </w:rPr>
      </w:pPr>
    </w:p>
    <w:p w14:paraId="675AF0AC" w14:textId="77777777" w:rsidR="00CC5B0A" w:rsidRDefault="00CC5B0A" w:rsidP="002F7428">
      <w:pPr>
        <w:spacing w:after="0" w:line="240" w:lineRule="auto"/>
        <w:rPr>
          <w:rFonts w:ascii="Times New Roman" w:eastAsia="Times New Roman" w:hAnsi="Times New Roman"/>
          <w:sz w:val="20"/>
          <w:szCs w:val="20"/>
          <w:lang w:eastAsia="ru-RU"/>
        </w:rPr>
      </w:pPr>
    </w:p>
    <w:p w14:paraId="26CFF304" w14:textId="77777777" w:rsidR="00CC5B0A" w:rsidRDefault="00CC5B0A" w:rsidP="002F7428">
      <w:pPr>
        <w:spacing w:after="0" w:line="240" w:lineRule="auto"/>
        <w:rPr>
          <w:rFonts w:ascii="Times New Roman" w:eastAsia="Times New Roman" w:hAnsi="Times New Roman"/>
          <w:sz w:val="20"/>
          <w:szCs w:val="20"/>
          <w:lang w:eastAsia="ru-RU"/>
        </w:rPr>
      </w:pPr>
    </w:p>
    <w:p w14:paraId="12AAB5F3" w14:textId="77777777" w:rsidR="00CC5B0A" w:rsidRDefault="00CC5B0A" w:rsidP="002F7428">
      <w:pPr>
        <w:spacing w:after="0" w:line="240" w:lineRule="auto"/>
        <w:rPr>
          <w:rFonts w:ascii="Times New Roman" w:eastAsia="Times New Roman" w:hAnsi="Times New Roman"/>
          <w:sz w:val="20"/>
          <w:szCs w:val="20"/>
          <w:lang w:eastAsia="ru-RU"/>
        </w:rPr>
      </w:pPr>
    </w:p>
    <w:p w14:paraId="3A12E86B" w14:textId="77777777" w:rsidR="00CC5B0A" w:rsidRDefault="00CC5B0A" w:rsidP="002F7428">
      <w:pPr>
        <w:spacing w:after="0" w:line="240" w:lineRule="auto"/>
        <w:rPr>
          <w:rFonts w:ascii="Times New Roman" w:eastAsia="Times New Roman" w:hAnsi="Times New Roman"/>
          <w:sz w:val="20"/>
          <w:szCs w:val="20"/>
          <w:lang w:eastAsia="ru-RU"/>
        </w:rPr>
      </w:pPr>
    </w:p>
    <w:p w14:paraId="1C2FC5AE" w14:textId="77777777" w:rsidR="00EF6152" w:rsidRDefault="00EF6152" w:rsidP="002F7428">
      <w:pPr>
        <w:spacing w:after="0" w:line="240" w:lineRule="auto"/>
        <w:rPr>
          <w:rFonts w:ascii="Times New Roman" w:eastAsia="Times New Roman" w:hAnsi="Times New Roman"/>
          <w:sz w:val="20"/>
          <w:szCs w:val="20"/>
          <w:lang w:eastAsia="ru-RU"/>
        </w:rPr>
      </w:pPr>
    </w:p>
    <w:p w14:paraId="6FBF65FF" w14:textId="77777777" w:rsidR="00EF6152" w:rsidRDefault="00EF6152" w:rsidP="002F7428">
      <w:pPr>
        <w:spacing w:after="0" w:line="240" w:lineRule="auto"/>
        <w:rPr>
          <w:rFonts w:ascii="Times New Roman" w:eastAsia="Times New Roman" w:hAnsi="Times New Roman"/>
          <w:sz w:val="20"/>
          <w:szCs w:val="20"/>
          <w:lang w:eastAsia="ru-RU"/>
        </w:rPr>
      </w:pPr>
    </w:p>
    <w:p w14:paraId="1CB8D3E9" w14:textId="77777777" w:rsidR="00EF6152" w:rsidRDefault="00EF6152" w:rsidP="002F7428">
      <w:pPr>
        <w:spacing w:after="0" w:line="240" w:lineRule="auto"/>
        <w:rPr>
          <w:rFonts w:ascii="Times New Roman" w:eastAsia="Times New Roman" w:hAnsi="Times New Roman"/>
          <w:sz w:val="20"/>
          <w:szCs w:val="20"/>
          <w:lang w:eastAsia="ru-RU"/>
        </w:rPr>
      </w:pPr>
    </w:p>
    <w:p w14:paraId="79A65740" w14:textId="77777777" w:rsidR="00EF6152" w:rsidRDefault="00EF6152" w:rsidP="002F7428">
      <w:pPr>
        <w:spacing w:after="0" w:line="240" w:lineRule="auto"/>
        <w:rPr>
          <w:rFonts w:ascii="Times New Roman" w:eastAsia="Times New Roman" w:hAnsi="Times New Roman"/>
          <w:sz w:val="20"/>
          <w:szCs w:val="20"/>
          <w:lang w:eastAsia="ru-RU"/>
        </w:rPr>
      </w:pPr>
    </w:p>
    <w:p w14:paraId="317F1811" w14:textId="77777777" w:rsidR="00573A80" w:rsidRDefault="00573A80" w:rsidP="00EF6152">
      <w:pPr>
        <w:spacing w:after="0" w:line="240" w:lineRule="auto"/>
        <w:jc w:val="center"/>
        <w:rPr>
          <w:rFonts w:ascii="Times New Roman" w:eastAsia="Times New Roman" w:hAnsi="Times New Roman"/>
          <w:b/>
          <w:sz w:val="28"/>
          <w:szCs w:val="28"/>
          <w:lang w:eastAsia="ru-RU"/>
        </w:rPr>
      </w:pPr>
    </w:p>
    <w:tbl>
      <w:tblPr>
        <w:tblpPr w:leftFromText="180" w:rightFromText="180" w:vertAnchor="page" w:horzAnchor="margin" w:tblpXSpec="right" w:tblpY="726"/>
        <w:tblW w:w="3744" w:type="dxa"/>
        <w:tblLook w:val="04A0" w:firstRow="1" w:lastRow="0" w:firstColumn="1" w:lastColumn="0" w:noHBand="0" w:noVBand="1"/>
      </w:tblPr>
      <w:tblGrid>
        <w:gridCol w:w="3744"/>
      </w:tblGrid>
      <w:tr w:rsidR="00573A80" w:rsidRPr="00877893" w14:paraId="04F321F2" w14:textId="77777777" w:rsidTr="00573A80">
        <w:trPr>
          <w:trHeight w:val="235"/>
        </w:trPr>
        <w:tc>
          <w:tcPr>
            <w:tcW w:w="3744" w:type="dxa"/>
            <w:tcBorders>
              <w:top w:val="nil"/>
              <w:left w:val="nil"/>
              <w:bottom w:val="nil"/>
              <w:right w:val="nil"/>
            </w:tcBorders>
            <w:shd w:val="clear" w:color="000000" w:fill="FFFFFF"/>
            <w:noWrap/>
            <w:vAlign w:val="bottom"/>
            <w:hideMark/>
          </w:tcPr>
          <w:p w14:paraId="5333CAAD" w14:textId="11617713" w:rsidR="00573A80" w:rsidRPr="00877893" w:rsidRDefault="00573A80" w:rsidP="00573A80">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lastRenderedPageBreak/>
              <w:t xml:space="preserve">Приложение </w:t>
            </w:r>
            <w:r>
              <w:rPr>
                <w:rFonts w:ascii="Times New Roman" w:eastAsia="Times New Roman" w:hAnsi="Times New Roman"/>
                <w:lang w:eastAsia="ru-RU"/>
              </w:rPr>
              <w:t>6</w:t>
            </w:r>
          </w:p>
        </w:tc>
      </w:tr>
      <w:tr w:rsidR="00573A80" w:rsidRPr="00877893" w14:paraId="445834E7" w14:textId="77777777" w:rsidTr="00573A80">
        <w:trPr>
          <w:trHeight w:val="235"/>
        </w:trPr>
        <w:tc>
          <w:tcPr>
            <w:tcW w:w="3744" w:type="dxa"/>
            <w:tcBorders>
              <w:top w:val="nil"/>
              <w:left w:val="nil"/>
              <w:bottom w:val="nil"/>
              <w:right w:val="nil"/>
            </w:tcBorders>
            <w:shd w:val="clear" w:color="000000" w:fill="FFFFFF"/>
            <w:noWrap/>
            <w:vAlign w:val="bottom"/>
            <w:hideMark/>
          </w:tcPr>
          <w:p w14:paraId="7E6A053F" w14:textId="77777777" w:rsidR="00573A80" w:rsidRPr="00877893" w:rsidRDefault="00573A80" w:rsidP="00573A80">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УТВЕРЖДЕНО</w:t>
            </w:r>
          </w:p>
        </w:tc>
      </w:tr>
      <w:tr w:rsidR="00573A80" w:rsidRPr="00877893" w14:paraId="19AE7F0D" w14:textId="77777777" w:rsidTr="00573A80">
        <w:trPr>
          <w:trHeight w:val="235"/>
        </w:trPr>
        <w:tc>
          <w:tcPr>
            <w:tcW w:w="3744" w:type="dxa"/>
            <w:tcBorders>
              <w:top w:val="nil"/>
              <w:left w:val="nil"/>
              <w:bottom w:val="nil"/>
              <w:right w:val="nil"/>
            </w:tcBorders>
            <w:shd w:val="clear" w:color="000000" w:fill="FFFFFF"/>
            <w:noWrap/>
            <w:vAlign w:val="bottom"/>
            <w:hideMark/>
          </w:tcPr>
          <w:p w14:paraId="06F254DE" w14:textId="77777777" w:rsidR="00573A80" w:rsidRPr="00877893" w:rsidRDefault="00573A80" w:rsidP="00573A80">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Решением Думы Среднинского</w:t>
            </w:r>
          </w:p>
        </w:tc>
      </w:tr>
      <w:tr w:rsidR="00573A80" w:rsidRPr="00877893" w14:paraId="5A11C3BC" w14:textId="77777777" w:rsidTr="00573A80">
        <w:trPr>
          <w:trHeight w:val="235"/>
        </w:trPr>
        <w:tc>
          <w:tcPr>
            <w:tcW w:w="3744" w:type="dxa"/>
            <w:tcBorders>
              <w:top w:val="nil"/>
              <w:left w:val="nil"/>
              <w:bottom w:val="nil"/>
              <w:right w:val="nil"/>
            </w:tcBorders>
            <w:shd w:val="clear" w:color="000000" w:fill="FFFFFF"/>
            <w:noWrap/>
            <w:vAlign w:val="bottom"/>
            <w:hideMark/>
          </w:tcPr>
          <w:p w14:paraId="564CC441" w14:textId="77777777" w:rsidR="00573A80" w:rsidRPr="00877893" w:rsidRDefault="00573A80" w:rsidP="00573A80">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 xml:space="preserve">городского поселения </w:t>
            </w:r>
          </w:p>
        </w:tc>
      </w:tr>
      <w:tr w:rsidR="00573A80" w:rsidRPr="00877893" w14:paraId="62395436" w14:textId="77777777" w:rsidTr="00573A80">
        <w:trPr>
          <w:trHeight w:val="235"/>
        </w:trPr>
        <w:tc>
          <w:tcPr>
            <w:tcW w:w="3744" w:type="dxa"/>
            <w:tcBorders>
              <w:top w:val="nil"/>
              <w:left w:val="nil"/>
              <w:bottom w:val="nil"/>
              <w:right w:val="nil"/>
            </w:tcBorders>
            <w:shd w:val="clear" w:color="000000" w:fill="FFFFFF"/>
            <w:noWrap/>
            <w:vAlign w:val="bottom"/>
            <w:hideMark/>
          </w:tcPr>
          <w:p w14:paraId="768EE021" w14:textId="77777777" w:rsidR="00573A80" w:rsidRPr="00877893" w:rsidRDefault="00573A80" w:rsidP="00573A80">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 xml:space="preserve">Усольского муниципального района </w:t>
            </w:r>
            <w:r w:rsidRPr="00877893">
              <w:rPr>
                <w:rFonts w:asciiTheme="minorHAnsi" w:eastAsiaTheme="minorHAnsi" w:hAnsiTheme="minorHAnsi" w:cstheme="minorBidi"/>
              </w:rPr>
              <w:t xml:space="preserve"> </w:t>
            </w:r>
            <w:r w:rsidRPr="00877893">
              <w:rPr>
                <w:rFonts w:ascii="Times New Roman" w:eastAsia="Times New Roman" w:hAnsi="Times New Roman"/>
                <w:lang w:eastAsia="ru-RU"/>
              </w:rPr>
              <w:t>Иркутской области</w:t>
            </w:r>
          </w:p>
        </w:tc>
      </w:tr>
      <w:tr w:rsidR="00573A80" w:rsidRPr="00877893" w14:paraId="2F862D23" w14:textId="77777777" w:rsidTr="00573A80">
        <w:trPr>
          <w:trHeight w:val="235"/>
        </w:trPr>
        <w:tc>
          <w:tcPr>
            <w:tcW w:w="3744" w:type="dxa"/>
            <w:tcBorders>
              <w:top w:val="nil"/>
              <w:left w:val="nil"/>
              <w:bottom w:val="nil"/>
              <w:right w:val="nil"/>
            </w:tcBorders>
            <w:shd w:val="clear" w:color="000000" w:fill="FFFFFF"/>
            <w:noWrap/>
            <w:vAlign w:val="bottom"/>
            <w:hideMark/>
          </w:tcPr>
          <w:p w14:paraId="4C609021" w14:textId="77777777" w:rsidR="00573A80" w:rsidRPr="00877893" w:rsidRDefault="00573A80" w:rsidP="00573A8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от </w:t>
            </w:r>
            <w:r>
              <w:rPr>
                <w:rFonts w:ascii="Times New Roman" w:eastAsia="Times New Roman" w:hAnsi="Times New Roman"/>
                <w:u w:val="single"/>
                <w:lang w:eastAsia="ru-RU"/>
              </w:rPr>
              <w:t>_________</w:t>
            </w:r>
            <w:r>
              <w:rPr>
                <w:rFonts w:ascii="Times New Roman" w:eastAsia="Times New Roman" w:hAnsi="Times New Roman"/>
                <w:lang w:eastAsia="ru-RU"/>
              </w:rPr>
              <w:t xml:space="preserve"> № </w:t>
            </w:r>
          </w:p>
        </w:tc>
      </w:tr>
    </w:tbl>
    <w:p w14:paraId="73CB2412" w14:textId="77777777" w:rsidR="00573A80" w:rsidRDefault="00573A80" w:rsidP="00EF6152">
      <w:pPr>
        <w:spacing w:after="0" w:line="240" w:lineRule="auto"/>
        <w:jc w:val="center"/>
        <w:rPr>
          <w:rFonts w:ascii="Times New Roman" w:eastAsia="Times New Roman" w:hAnsi="Times New Roman"/>
          <w:b/>
          <w:sz w:val="28"/>
          <w:szCs w:val="28"/>
          <w:lang w:eastAsia="ru-RU"/>
        </w:rPr>
      </w:pPr>
    </w:p>
    <w:p w14:paraId="6321C594" w14:textId="77777777" w:rsidR="00573A80" w:rsidRDefault="00573A80" w:rsidP="00EF6152">
      <w:pPr>
        <w:spacing w:after="0" w:line="240" w:lineRule="auto"/>
        <w:jc w:val="center"/>
        <w:rPr>
          <w:rFonts w:ascii="Times New Roman" w:eastAsia="Times New Roman" w:hAnsi="Times New Roman"/>
          <w:b/>
          <w:sz w:val="28"/>
          <w:szCs w:val="28"/>
          <w:lang w:eastAsia="ru-RU"/>
        </w:rPr>
      </w:pPr>
    </w:p>
    <w:p w14:paraId="21A5A904" w14:textId="77777777" w:rsidR="00573A80" w:rsidRDefault="00573A80" w:rsidP="00EF6152">
      <w:pPr>
        <w:spacing w:after="0" w:line="240" w:lineRule="auto"/>
        <w:jc w:val="center"/>
        <w:rPr>
          <w:rFonts w:ascii="Times New Roman" w:eastAsia="Times New Roman" w:hAnsi="Times New Roman"/>
          <w:b/>
          <w:sz w:val="28"/>
          <w:szCs w:val="28"/>
          <w:lang w:eastAsia="ru-RU"/>
        </w:rPr>
      </w:pPr>
    </w:p>
    <w:p w14:paraId="6B51C7A8" w14:textId="77777777" w:rsidR="00573A80" w:rsidRDefault="00573A80" w:rsidP="00EF6152">
      <w:pPr>
        <w:spacing w:after="0" w:line="240" w:lineRule="auto"/>
        <w:jc w:val="center"/>
        <w:rPr>
          <w:rFonts w:ascii="Times New Roman" w:eastAsia="Times New Roman" w:hAnsi="Times New Roman"/>
          <w:b/>
          <w:sz w:val="28"/>
          <w:szCs w:val="28"/>
          <w:lang w:eastAsia="ru-RU"/>
        </w:rPr>
      </w:pPr>
    </w:p>
    <w:p w14:paraId="3B6563A1" w14:textId="77777777" w:rsidR="00573A80" w:rsidRDefault="00573A80" w:rsidP="00EF6152">
      <w:pPr>
        <w:spacing w:after="0" w:line="240" w:lineRule="auto"/>
        <w:jc w:val="center"/>
        <w:rPr>
          <w:rFonts w:ascii="Times New Roman" w:eastAsia="Times New Roman" w:hAnsi="Times New Roman"/>
          <w:b/>
          <w:sz w:val="28"/>
          <w:szCs w:val="28"/>
          <w:lang w:eastAsia="ru-RU"/>
        </w:rPr>
      </w:pPr>
    </w:p>
    <w:p w14:paraId="271D9E5A" w14:textId="1F3DEDDB" w:rsidR="00EF6152" w:rsidRDefault="00EF6152" w:rsidP="00EF6152">
      <w:pPr>
        <w:spacing w:after="0" w:line="240" w:lineRule="auto"/>
        <w:jc w:val="center"/>
        <w:rPr>
          <w:rFonts w:ascii="Times New Roman" w:eastAsia="Times New Roman" w:hAnsi="Times New Roman"/>
          <w:b/>
          <w:sz w:val="28"/>
          <w:szCs w:val="28"/>
          <w:lang w:eastAsia="ru-RU"/>
        </w:rPr>
      </w:pPr>
      <w:r w:rsidRPr="00EF6152">
        <w:rPr>
          <w:rFonts w:ascii="Times New Roman" w:eastAsia="Times New Roman" w:hAnsi="Times New Roman"/>
          <w:b/>
          <w:sz w:val="28"/>
          <w:szCs w:val="28"/>
          <w:lang w:eastAsia="ru-RU"/>
        </w:rPr>
        <w:t>Распределение бюджетных ассигнований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Среднинского городского поселения Усольского муниципального района Иркутской области на 2024 год</w:t>
      </w:r>
    </w:p>
    <w:tbl>
      <w:tblPr>
        <w:tblW w:w="5000" w:type="pct"/>
        <w:tblLayout w:type="fixed"/>
        <w:tblLook w:val="04A0" w:firstRow="1" w:lastRow="0" w:firstColumn="1" w:lastColumn="0" w:noHBand="0" w:noVBand="1"/>
      </w:tblPr>
      <w:tblGrid>
        <w:gridCol w:w="3103"/>
        <w:gridCol w:w="441"/>
        <w:gridCol w:w="708"/>
        <w:gridCol w:w="298"/>
        <w:gridCol w:w="267"/>
        <w:gridCol w:w="190"/>
        <w:gridCol w:w="378"/>
        <w:gridCol w:w="576"/>
        <w:gridCol w:w="841"/>
        <w:gridCol w:w="257"/>
        <w:gridCol w:w="400"/>
        <w:gridCol w:w="1374"/>
        <w:gridCol w:w="1372"/>
      </w:tblGrid>
      <w:tr w:rsidR="00573A80" w:rsidRPr="00573A80" w14:paraId="1EDD1FCB" w14:textId="77777777" w:rsidTr="00573A80">
        <w:trPr>
          <w:trHeight w:val="615"/>
        </w:trPr>
        <w:tc>
          <w:tcPr>
            <w:tcW w:w="1520" w:type="pct"/>
            <w:tcBorders>
              <w:top w:val="nil"/>
              <w:left w:val="nil"/>
              <w:bottom w:val="single" w:sz="8" w:space="0" w:color="auto"/>
              <w:right w:val="nil"/>
            </w:tcBorders>
            <w:shd w:val="clear" w:color="auto" w:fill="auto"/>
            <w:vAlign w:val="bottom"/>
            <w:hideMark/>
          </w:tcPr>
          <w:p w14:paraId="69DF43CB" w14:textId="77777777" w:rsidR="00573A80" w:rsidRPr="00573A80" w:rsidRDefault="00573A80" w:rsidP="00573A80">
            <w:pPr>
              <w:spacing w:after="0" w:line="240" w:lineRule="auto"/>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709" w:type="pct"/>
            <w:gridSpan w:val="3"/>
            <w:tcBorders>
              <w:top w:val="nil"/>
              <w:left w:val="nil"/>
              <w:bottom w:val="single" w:sz="8" w:space="0" w:color="auto"/>
              <w:right w:val="nil"/>
            </w:tcBorders>
            <w:shd w:val="clear" w:color="auto" w:fill="auto"/>
            <w:vAlign w:val="bottom"/>
            <w:hideMark/>
          </w:tcPr>
          <w:p w14:paraId="3538A654" w14:textId="77777777" w:rsidR="00573A80" w:rsidRPr="00573A80" w:rsidRDefault="00573A80" w:rsidP="00573A80">
            <w:pPr>
              <w:spacing w:after="0" w:line="240" w:lineRule="auto"/>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224" w:type="pct"/>
            <w:gridSpan w:val="2"/>
            <w:tcBorders>
              <w:top w:val="nil"/>
              <w:left w:val="nil"/>
              <w:bottom w:val="single" w:sz="8" w:space="0" w:color="auto"/>
              <w:right w:val="nil"/>
            </w:tcBorders>
            <w:shd w:val="clear" w:color="auto" w:fill="auto"/>
            <w:vAlign w:val="bottom"/>
            <w:hideMark/>
          </w:tcPr>
          <w:p w14:paraId="5951A75A" w14:textId="77777777" w:rsidR="00573A80" w:rsidRPr="00573A80" w:rsidRDefault="00573A80" w:rsidP="00573A80">
            <w:pPr>
              <w:spacing w:after="0" w:line="240" w:lineRule="auto"/>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467" w:type="pct"/>
            <w:gridSpan w:val="2"/>
            <w:tcBorders>
              <w:top w:val="nil"/>
              <w:left w:val="nil"/>
              <w:bottom w:val="single" w:sz="8" w:space="0" w:color="auto"/>
              <w:right w:val="nil"/>
            </w:tcBorders>
            <w:shd w:val="clear" w:color="auto" w:fill="auto"/>
            <w:vAlign w:val="bottom"/>
            <w:hideMark/>
          </w:tcPr>
          <w:p w14:paraId="2C8E026F" w14:textId="77777777" w:rsidR="00573A80" w:rsidRPr="00573A80" w:rsidRDefault="00573A80" w:rsidP="00573A80">
            <w:pPr>
              <w:spacing w:after="0" w:line="240" w:lineRule="auto"/>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538" w:type="pct"/>
            <w:gridSpan w:val="2"/>
            <w:tcBorders>
              <w:top w:val="nil"/>
              <w:left w:val="nil"/>
              <w:bottom w:val="single" w:sz="8" w:space="0" w:color="auto"/>
              <w:right w:val="nil"/>
            </w:tcBorders>
            <w:shd w:val="clear" w:color="auto" w:fill="auto"/>
            <w:vAlign w:val="bottom"/>
            <w:hideMark/>
          </w:tcPr>
          <w:p w14:paraId="5F0034E3" w14:textId="77777777" w:rsidR="00573A80" w:rsidRPr="00573A80" w:rsidRDefault="00573A80" w:rsidP="00573A80">
            <w:pPr>
              <w:spacing w:after="0" w:line="240" w:lineRule="auto"/>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1541" w:type="pct"/>
            <w:gridSpan w:val="3"/>
            <w:tcBorders>
              <w:top w:val="nil"/>
              <w:left w:val="nil"/>
              <w:bottom w:val="single" w:sz="8" w:space="0" w:color="auto"/>
              <w:right w:val="nil"/>
            </w:tcBorders>
            <w:shd w:val="clear" w:color="auto" w:fill="auto"/>
            <w:noWrap/>
            <w:vAlign w:val="center"/>
            <w:hideMark/>
          </w:tcPr>
          <w:p w14:paraId="400BC6F9" w14:textId="39D3C8E9" w:rsidR="00573A80" w:rsidRPr="00573A80" w:rsidRDefault="00573A80" w:rsidP="00573A80">
            <w:pPr>
              <w:spacing w:after="0" w:line="240" w:lineRule="auto"/>
              <w:jc w:val="right"/>
              <w:rPr>
                <w:rFonts w:ascii="Times New Roman" w:eastAsia="Times New Roman" w:hAnsi="Times New Roman"/>
                <w:sz w:val="20"/>
                <w:szCs w:val="20"/>
                <w:lang w:eastAsia="ru-RU"/>
              </w:rPr>
            </w:pPr>
            <w:r w:rsidRPr="00573A80">
              <w:rPr>
                <w:rFonts w:ascii="Times New Roman" w:eastAsia="Times New Roman" w:hAnsi="Times New Roman"/>
                <w:color w:val="000000"/>
                <w:lang w:eastAsia="ru-RU"/>
              </w:rPr>
              <w:t>тыс.руб</w:t>
            </w:r>
            <w:r w:rsidRPr="00573A80">
              <w:rPr>
                <w:rFonts w:ascii="Times New Roman" w:eastAsia="Times New Roman" w:hAnsi="Times New Roman"/>
                <w:b/>
                <w:bCs/>
                <w:color w:val="000000"/>
                <w:lang w:eastAsia="ru-RU"/>
              </w:rPr>
              <w:t>.</w:t>
            </w:r>
          </w:p>
        </w:tc>
      </w:tr>
      <w:tr w:rsidR="00573A80" w:rsidRPr="00573A80" w14:paraId="657D6602" w14:textId="77777777" w:rsidTr="00573A80">
        <w:trPr>
          <w:trHeight w:val="615"/>
        </w:trPr>
        <w:tc>
          <w:tcPr>
            <w:tcW w:w="1736"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419605A"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Наименование показателя</w:t>
            </w:r>
          </w:p>
        </w:tc>
        <w:tc>
          <w:tcPr>
            <w:tcW w:w="1918" w:type="pct"/>
            <w:gridSpan w:val="9"/>
            <w:tcBorders>
              <w:top w:val="single" w:sz="8" w:space="0" w:color="auto"/>
              <w:left w:val="nil"/>
              <w:bottom w:val="single" w:sz="8" w:space="0" w:color="auto"/>
              <w:right w:val="nil"/>
            </w:tcBorders>
            <w:shd w:val="clear" w:color="auto" w:fill="auto"/>
            <w:vAlign w:val="center"/>
            <w:hideMark/>
          </w:tcPr>
          <w:p w14:paraId="7C92199C"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К  О  Д  Ы   классификации расходов бюджетов</w:t>
            </w:r>
          </w:p>
        </w:tc>
        <w:tc>
          <w:tcPr>
            <w:tcW w:w="67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BED695D"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Плановые назначения на 2025 год</w:t>
            </w:r>
          </w:p>
        </w:tc>
        <w:tc>
          <w:tcPr>
            <w:tcW w:w="67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DEFD9A5"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Плановые назначения на 2026 год</w:t>
            </w:r>
          </w:p>
        </w:tc>
      </w:tr>
      <w:tr w:rsidR="00573A80" w:rsidRPr="00573A80" w14:paraId="2264BF21" w14:textId="77777777" w:rsidTr="00573A80">
        <w:trPr>
          <w:trHeight w:val="1629"/>
        </w:trPr>
        <w:tc>
          <w:tcPr>
            <w:tcW w:w="1736" w:type="pct"/>
            <w:gridSpan w:val="2"/>
            <w:vMerge/>
            <w:tcBorders>
              <w:top w:val="single" w:sz="8" w:space="0" w:color="auto"/>
              <w:left w:val="single" w:sz="8" w:space="0" w:color="auto"/>
              <w:bottom w:val="single" w:sz="8" w:space="0" w:color="000000"/>
              <w:right w:val="single" w:sz="8" w:space="0" w:color="000000"/>
            </w:tcBorders>
            <w:vAlign w:val="center"/>
            <w:hideMark/>
          </w:tcPr>
          <w:p w14:paraId="16BF371E" w14:textId="77777777" w:rsidR="00573A80" w:rsidRPr="00573A80" w:rsidRDefault="00573A80" w:rsidP="00573A80">
            <w:pPr>
              <w:spacing w:after="0" w:line="240" w:lineRule="auto"/>
              <w:rPr>
                <w:rFonts w:ascii="Times New Roman" w:eastAsia="Times New Roman" w:hAnsi="Times New Roman"/>
                <w:b/>
                <w:bCs/>
                <w:color w:val="000000"/>
                <w:lang w:eastAsia="ru-RU"/>
              </w:rPr>
            </w:pPr>
          </w:p>
        </w:tc>
        <w:tc>
          <w:tcPr>
            <w:tcW w:w="347" w:type="pct"/>
            <w:tcBorders>
              <w:top w:val="nil"/>
              <w:left w:val="nil"/>
              <w:bottom w:val="single" w:sz="8" w:space="0" w:color="auto"/>
              <w:right w:val="single" w:sz="8" w:space="0" w:color="auto"/>
            </w:tcBorders>
            <w:shd w:val="clear" w:color="auto" w:fill="auto"/>
            <w:textDirection w:val="btLr"/>
            <w:vAlign w:val="center"/>
            <w:hideMark/>
          </w:tcPr>
          <w:p w14:paraId="40B22BF3"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главный распорядитель</w:t>
            </w:r>
          </w:p>
        </w:tc>
        <w:tc>
          <w:tcPr>
            <w:tcW w:w="277" w:type="pct"/>
            <w:gridSpan w:val="2"/>
            <w:tcBorders>
              <w:top w:val="single" w:sz="8" w:space="0" w:color="auto"/>
              <w:left w:val="nil"/>
              <w:bottom w:val="single" w:sz="8" w:space="0" w:color="auto"/>
              <w:right w:val="single" w:sz="8" w:space="0" w:color="000000"/>
            </w:tcBorders>
            <w:shd w:val="clear" w:color="auto" w:fill="auto"/>
            <w:textDirection w:val="btLr"/>
            <w:vAlign w:val="center"/>
            <w:hideMark/>
          </w:tcPr>
          <w:p w14:paraId="0E4CF002"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раздел</w:t>
            </w:r>
          </w:p>
        </w:tc>
        <w:tc>
          <w:tcPr>
            <w:tcW w:w="278" w:type="pct"/>
            <w:gridSpan w:val="2"/>
            <w:tcBorders>
              <w:top w:val="single" w:sz="8" w:space="0" w:color="auto"/>
              <w:left w:val="nil"/>
              <w:bottom w:val="single" w:sz="8" w:space="0" w:color="auto"/>
              <w:right w:val="single" w:sz="8" w:space="0" w:color="000000"/>
            </w:tcBorders>
            <w:shd w:val="clear" w:color="auto" w:fill="auto"/>
            <w:textDirection w:val="btLr"/>
            <w:vAlign w:val="center"/>
            <w:hideMark/>
          </w:tcPr>
          <w:p w14:paraId="38A03154"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подраздел</w:t>
            </w:r>
          </w:p>
        </w:tc>
        <w:tc>
          <w:tcPr>
            <w:tcW w:w="694" w:type="pct"/>
            <w:gridSpan w:val="2"/>
            <w:tcBorders>
              <w:top w:val="single" w:sz="8" w:space="0" w:color="auto"/>
              <w:left w:val="nil"/>
              <w:bottom w:val="single" w:sz="8" w:space="0" w:color="auto"/>
              <w:right w:val="single" w:sz="8" w:space="0" w:color="000000"/>
            </w:tcBorders>
            <w:shd w:val="clear" w:color="auto" w:fill="auto"/>
            <w:textDirection w:val="btLr"/>
            <w:vAlign w:val="center"/>
            <w:hideMark/>
          </w:tcPr>
          <w:p w14:paraId="74912A9F"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целевая статья</w:t>
            </w:r>
          </w:p>
        </w:tc>
        <w:tc>
          <w:tcPr>
            <w:tcW w:w="322" w:type="pct"/>
            <w:gridSpan w:val="2"/>
            <w:tcBorders>
              <w:top w:val="single" w:sz="8" w:space="0" w:color="auto"/>
              <w:left w:val="nil"/>
              <w:bottom w:val="single" w:sz="8" w:space="0" w:color="auto"/>
              <w:right w:val="nil"/>
            </w:tcBorders>
            <w:shd w:val="clear" w:color="auto" w:fill="auto"/>
            <w:textDirection w:val="btLr"/>
            <w:vAlign w:val="center"/>
            <w:hideMark/>
          </w:tcPr>
          <w:p w14:paraId="001CFE11"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вид расхода</w:t>
            </w:r>
          </w:p>
        </w:tc>
        <w:tc>
          <w:tcPr>
            <w:tcW w:w="673" w:type="pct"/>
            <w:vMerge/>
            <w:tcBorders>
              <w:top w:val="single" w:sz="4" w:space="0" w:color="auto"/>
              <w:left w:val="single" w:sz="4" w:space="0" w:color="auto"/>
              <w:bottom w:val="single" w:sz="4" w:space="0" w:color="000000"/>
              <w:right w:val="single" w:sz="4" w:space="0" w:color="auto"/>
            </w:tcBorders>
            <w:vAlign w:val="center"/>
            <w:hideMark/>
          </w:tcPr>
          <w:p w14:paraId="734B7FA8" w14:textId="77777777" w:rsidR="00573A80" w:rsidRPr="00573A80" w:rsidRDefault="00573A80" w:rsidP="00573A80">
            <w:pPr>
              <w:spacing w:after="0" w:line="240" w:lineRule="auto"/>
              <w:rPr>
                <w:rFonts w:ascii="Times New Roman" w:eastAsia="Times New Roman" w:hAnsi="Times New Roman"/>
                <w:b/>
                <w:bCs/>
                <w:color w:val="000000"/>
                <w:lang w:eastAsia="ru-RU"/>
              </w:rPr>
            </w:pPr>
          </w:p>
        </w:tc>
        <w:tc>
          <w:tcPr>
            <w:tcW w:w="672" w:type="pct"/>
            <w:vMerge/>
            <w:tcBorders>
              <w:top w:val="single" w:sz="4" w:space="0" w:color="auto"/>
              <w:left w:val="single" w:sz="4" w:space="0" w:color="auto"/>
              <w:bottom w:val="single" w:sz="4" w:space="0" w:color="000000"/>
              <w:right w:val="single" w:sz="4" w:space="0" w:color="auto"/>
            </w:tcBorders>
            <w:vAlign w:val="center"/>
            <w:hideMark/>
          </w:tcPr>
          <w:p w14:paraId="326D33B0" w14:textId="77777777" w:rsidR="00573A80" w:rsidRPr="00573A80" w:rsidRDefault="00573A80" w:rsidP="00573A80">
            <w:pPr>
              <w:spacing w:after="0" w:line="240" w:lineRule="auto"/>
              <w:rPr>
                <w:rFonts w:ascii="Times New Roman" w:eastAsia="Times New Roman" w:hAnsi="Times New Roman"/>
                <w:b/>
                <w:bCs/>
                <w:color w:val="000000"/>
                <w:lang w:eastAsia="ru-RU"/>
              </w:rPr>
            </w:pPr>
          </w:p>
        </w:tc>
      </w:tr>
      <w:tr w:rsidR="00573A80" w:rsidRPr="00573A80" w14:paraId="747C9132" w14:textId="77777777" w:rsidTr="00763B00">
        <w:trPr>
          <w:trHeight w:val="263"/>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E0526D0"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w:t>
            </w:r>
          </w:p>
        </w:tc>
        <w:tc>
          <w:tcPr>
            <w:tcW w:w="347" w:type="pct"/>
            <w:tcBorders>
              <w:top w:val="nil"/>
              <w:left w:val="nil"/>
              <w:bottom w:val="single" w:sz="8" w:space="0" w:color="auto"/>
              <w:right w:val="single" w:sz="8" w:space="0" w:color="auto"/>
            </w:tcBorders>
            <w:shd w:val="clear" w:color="auto" w:fill="auto"/>
            <w:noWrap/>
            <w:vAlign w:val="center"/>
            <w:hideMark/>
          </w:tcPr>
          <w:p w14:paraId="76AEBA86"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8369307"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3</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0B34032"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4</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7B2910A"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5</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6872DC0F"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6</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19712AD4"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w:t>
            </w:r>
          </w:p>
        </w:tc>
        <w:tc>
          <w:tcPr>
            <w:tcW w:w="672" w:type="pct"/>
            <w:tcBorders>
              <w:top w:val="nil"/>
              <w:left w:val="nil"/>
              <w:bottom w:val="single" w:sz="4" w:space="0" w:color="auto"/>
              <w:right w:val="single" w:sz="4" w:space="0" w:color="auto"/>
            </w:tcBorders>
            <w:shd w:val="clear" w:color="auto" w:fill="auto"/>
            <w:noWrap/>
            <w:vAlign w:val="center"/>
            <w:hideMark/>
          </w:tcPr>
          <w:p w14:paraId="2584D8C4"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8</w:t>
            </w:r>
          </w:p>
        </w:tc>
      </w:tr>
      <w:tr w:rsidR="00573A80" w:rsidRPr="00573A80" w14:paraId="20B7A690" w14:textId="77777777" w:rsidTr="00763B00">
        <w:trPr>
          <w:trHeight w:val="410"/>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9DB1BA1" w14:textId="77777777"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Всего расходов </w:t>
            </w:r>
          </w:p>
        </w:tc>
        <w:tc>
          <w:tcPr>
            <w:tcW w:w="347" w:type="pct"/>
            <w:tcBorders>
              <w:top w:val="nil"/>
              <w:left w:val="nil"/>
              <w:bottom w:val="single" w:sz="8" w:space="0" w:color="auto"/>
              <w:right w:val="single" w:sz="8" w:space="0" w:color="auto"/>
            </w:tcBorders>
            <w:shd w:val="clear" w:color="auto" w:fill="auto"/>
            <w:vAlign w:val="center"/>
            <w:hideMark/>
          </w:tcPr>
          <w:p w14:paraId="15BFE20E"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D500282"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17D23C0"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8D12D3B"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4BC0F7EA"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44F3BC40"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40 733,14</w:t>
            </w:r>
          </w:p>
        </w:tc>
        <w:tc>
          <w:tcPr>
            <w:tcW w:w="672" w:type="pct"/>
            <w:tcBorders>
              <w:top w:val="nil"/>
              <w:left w:val="nil"/>
              <w:bottom w:val="single" w:sz="4" w:space="0" w:color="auto"/>
              <w:right w:val="single" w:sz="4" w:space="0" w:color="auto"/>
            </w:tcBorders>
            <w:shd w:val="clear" w:color="auto" w:fill="auto"/>
            <w:noWrap/>
            <w:vAlign w:val="center"/>
            <w:hideMark/>
          </w:tcPr>
          <w:p w14:paraId="5589C0D6"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42 242,11</w:t>
            </w:r>
          </w:p>
        </w:tc>
      </w:tr>
      <w:tr w:rsidR="00573A80" w:rsidRPr="00573A80" w14:paraId="03D23ED5"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07DAD77" w14:textId="77777777"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Общегосударственные вопросы</w:t>
            </w:r>
          </w:p>
        </w:tc>
        <w:tc>
          <w:tcPr>
            <w:tcW w:w="347" w:type="pct"/>
            <w:tcBorders>
              <w:top w:val="nil"/>
              <w:left w:val="nil"/>
              <w:bottom w:val="single" w:sz="8" w:space="0" w:color="auto"/>
              <w:right w:val="single" w:sz="8" w:space="0" w:color="auto"/>
            </w:tcBorders>
            <w:shd w:val="clear" w:color="auto" w:fill="auto"/>
            <w:vAlign w:val="center"/>
            <w:hideMark/>
          </w:tcPr>
          <w:p w14:paraId="30748F30"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2A5FFEE"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557F89F"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AE9B738"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4326A673"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3CCC7214"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20 988,26</w:t>
            </w:r>
          </w:p>
        </w:tc>
        <w:tc>
          <w:tcPr>
            <w:tcW w:w="672" w:type="pct"/>
            <w:tcBorders>
              <w:top w:val="nil"/>
              <w:left w:val="nil"/>
              <w:bottom w:val="single" w:sz="4" w:space="0" w:color="auto"/>
              <w:right w:val="single" w:sz="4" w:space="0" w:color="auto"/>
            </w:tcBorders>
            <w:shd w:val="clear" w:color="auto" w:fill="auto"/>
            <w:noWrap/>
            <w:vAlign w:val="center"/>
            <w:hideMark/>
          </w:tcPr>
          <w:p w14:paraId="0A413D1D"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20 932,67</w:t>
            </w:r>
          </w:p>
        </w:tc>
      </w:tr>
      <w:tr w:rsidR="00573A80" w:rsidRPr="00573A80" w14:paraId="6916A191"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3C114D2" w14:textId="77777777"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347" w:type="pct"/>
            <w:tcBorders>
              <w:top w:val="nil"/>
              <w:left w:val="nil"/>
              <w:bottom w:val="single" w:sz="8" w:space="0" w:color="auto"/>
              <w:right w:val="single" w:sz="8" w:space="0" w:color="auto"/>
            </w:tcBorders>
            <w:shd w:val="clear" w:color="auto" w:fill="auto"/>
            <w:vAlign w:val="center"/>
            <w:hideMark/>
          </w:tcPr>
          <w:p w14:paraId="114892E9"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838A739"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074007D"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02</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D437987"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4099F9C6"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6E0FF093"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2 617,32</w:t>
            </w:r>
          </w:p>
        </w:tc>
        <w:tc>
          <w:tcPr>
            <w:tcW w:w="672" w:type="pct"/>
            <w:tcBorders>
              <w:top w:val="nil"/>
              <w:left w:val="nil"/>
              <w:bottom w:val="single" w:sz="4" w:space="0" w:color="auto"/>
              <w:right w:val="single" w:sz="4" w:space="0" w:color="auto"/>
            </w:tcBorders>
            <w:shd w:val="clear" w:color="auto" w:fill="auto"/>
            <w:noWrap/>
            <w:vAlign w:val="center"/>
            <w:hideMark/>
          </w:tcPr>
          <w:p w14:paraId="748D3AD3"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2 617,32</w:t>
            </w:r>
          </w:p>
        </w:tc>
      </w:tr>
      <w:tr w:rsidR="00573A80" w:rsidRPr="00573A80" w14:paraId="4C1AC6B3"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4412DB1" w14:textId="4029A16E"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Муниципальная 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Устойчивое развитие экономической базы Среднинского городского поселения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347" w:type="pct"/>
            <w:tcBorders>
              <w:top w:val="nil"/>
              <w:left w:val="nil"/>
              <w:bottom w:val="single" w:sz="8" w:space="0" w:color="auto"/>
              <w:right w:val="single" w:sz="8" w:space="0" w:color="auto"/>
            </w:tcBorders>
            <w:shd w:val="clear" w:color="auto" w:fill="auto"/>
            <w:vAlign w:val="center"/>
            <w:hideMark/>
          </w:tcPr>
          <w:p w14:paraId="738295FF"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3C14867"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9037F7E"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02</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63EEA26"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7000000000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66A9AACA"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1609F24F"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2 617,32</w:t>
            </w:r>
          </w:p>
        </w:tc>
        <w:tc>
          <w:tcPr>
            <w:tcW w:w="672" w:type="pct"/>
            <w:tcBorders>
              <w:top w:val="nil"/>
              <w:left w:val="nil"/>
              <w:bottom w:val="single" w:sz="4" w:space="0" w:color="auto"/>
              <w:right w:val="single" w:sz="4" w:space="0" w:color="auto"/>
            </w:tcBorders>
            <w:shd w:val="clear" w:color="auto" w:fill="auto"/>
            <w:noWrap/>
            <w:vAlign w:val="center"/>
            <w:hideMark/>
          </w:tcPr>
          <w:p w14:paraId="16A17BE5"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2 617,32</w:t>
            </w:r>
          </w:p>
        </w:tc>
      </w:tr>
      <w:tr w:rsidR="00573A80" w:rsidRPr="00573A80" w14:paraId="518377ED" w14:textId="77777777" w:rsidTr="00236156">
        <w:trPr>
          <w:trHeight w:val="615"/>
        </w:trPr>
        <w:tc>
          <w:tcPr>
            <w:tcW w:w="1736"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3A4597F2" w14:textId="2B68FA64"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Подпрограмма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Обеспечение деятельности главы Среднинского городского поселения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347" w:type="pct"/>
            <w:tcBorders>
              <w:top w:val="nil"/>
              <w:left w:val="nil"/>
              <w:bottom w:val="single" w:sz="4" w:space="0" w:color="auto"/>
              <w:right w:val="single" w:sz="8" w:space="0" w:color="auto"/>
            </w:tcBorders>
            <w:shd w:val="clear" w:color="auto" w:fill="auto"/>
            <w:vAlign w:val="center"/>
            <w:hideMark/>
          </w:tcPr>
          <w:p w14:paraId="1AE2ED5E"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0EB8E972"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66E07A07"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02</w:t>
            </w:r>
          </w:p>
        </w:tc>
        <w:tc>
          <w:tcPr>
            <w:tcW w:w="694"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4CB6408C"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7010000000</w:t>
            </w:r>
          </w:p>
        </w:tc>
        <w:tc>
          <w:tcPr>
            <w:tcW w:w="322" w:type="pct"/>
            <w:gridSpan w:val="2"/>
            <w:tcBorders>
              <w:top w:val="single" w:sz="8" w:space="0" w:color="auto"/>
              <w:left w:val="nil"/>
              <w:bottom w:val="single" w:sz="4" w:space="0" w:color="auto"/>
              <w:right w:val="nil"/>
            </w:tcBorders>
            <w:shd w:val="clear" w:color="auto" w:fill="auto"/>
            <w:noWrap/>
            <w:vAlign w:val="center"/>
            <w:hideMark/>
          </w:tcPr>
          <w:p w14:paraId="06D72B2E"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07A041E8"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2 617,32</w:t>
            </w:r>
          </w:p>
        </w:tc>
        <w:tc>
          <w:tcPr>
            <w:tcW w:w="672" w:type="pct"/>
            <w:tcBorders>
              <w:top w:val="nil"/>
              <w:left w:val="nil"/>
              <w:bottom w:val="single" w:sz="4" w:space="0" w:color="auto"/>
              <w:right w:val="single" w:sz="4" w:space="0" w:color="auto"/>
            </w:tcBorders>
            <w:shd w:val="clear" w:color="auto" w:fill="auto"/>
            <w:noWrap/>
            <w:vAlign w:val="center"/>
            <w:hideMark/>
          </w:tcPr>
          <w:p w14:paraId="2A0D0B9E"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2 617,32</w:t>
            </w:r>
          </w:p>
        </w:tc>
      </w:tr>
      <w:tr w:rsidR="00573A80" w:rsidRPr="00573A80" w14:paraId="4C4ECFF0"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9C9C89"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 xml:space="preserve">Расходы на выплаты персоналу в целях обеспечения выполнения функций государственными (муниципальными) органами, </w:t>
            </w:r>
            <w:r w:rsidRPr="00573A80">
              <w:rPr>
                <w:rFonts w:ascii="Times New Roman" w:eastAsia="Times New Roman" w:hAnsi="Times New Roman"/>
                <w:color w:val="000000"/>
                <w:lang w:eastAsia="ru-RU"/>
              </w:rPr>
              <w:lastRenderedPageBreak/>
              <w:t>казенными учреждениями, органами управления государственными внебюджетными фондами</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DFAA8"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lastRenderedPageBreak/>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5AC10"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6C206"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02</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E335A"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7010000210</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4CF01"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100</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5FB88"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2 617,32</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F63A8"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2 617,32</w:t>
            </w:r>
          </w:p>
        </w:tc>
      </w:tr>
      <w:tr w:rsidR="00573A80" w:rsidRPr="00573A80" w14:paraId="4D4F6C5F" w14:textId="77777777" w:rsidTr="00236156">
        <w:trPr>
          <w:trHeight w:val="615"/>
        </w:trPr>
        <w:tc>
          <w:tcPr>
            <w:tcW w:w="1736"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068C14F7"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lastRenderedPageBreak/>
              <w:t>Расходы на выплаты персоналу государственных (муниципальных) органов</w:t>
            </w:r>
          </w:p>
        </w:tc>
        <w:tc>
          <w:tcPr>
            <w:tcW w:w="347" w:type="pct"/>
            <w:tcBorders>
              <w:top w:val="single" w:sz="4" w:space="0" w:color="auto"/>
              <w:left w:val="nil"/>
              <w:bottom w:val="single" w:sz="8" w:space="0" w:color="auto"/>
              <w:right w:val="single" w:sz="8" w:space="0" w:color="auto"/>
            </w:tcBorders>
            <w:shd w:val="clear" w:color="auto" w:fill="auto"/>
            <w:vAlign w:val="center"/>
            <w:hideMark/>
          </w:tcPr>
          <w:p w14:paraId="470D0073"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58D728DF"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5147DED5"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02</w:t>
            </w:r>
          </w:p>
        </w:tc>
        <w:tc>
          <w:tcPr>
            <w:tcW w:w="694"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4D3C79D4"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7010000210</w:t>
            </w:r>
          </w:p>
        </w:tc>
        <w:tc>
          <w:tcPr>
            <w:tcW w:w="322" w:type="pct"/>
            <w:gridSpan w:val="2"/>
            <w:tcBorders>
              <w:top w:val="single" w:sz="4" w:space="0" w:color="auto"/>
              <w:left w:val="nil"/>
              <w:bottom w:val="single" w:sz="8" w:space="0" w:color="auto"/>
              <w:right w:val="nil"/>
            </w:tcBorders>
            <w:shd w:val="clear" w:color="auto" w:fill="auto"/>
            <w:noWrap/>
            <w:vAlign w:val="center"/>
            <w:hideMark/>
          </w:tcPr>
          <w:p w14:paraId="241A9BCD"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120</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7BC86"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2 617,32</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0E682B3D"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2 617,32</w:t>
            </w:r>
          </w:p>
        </w:tc>
      </w:tr>
      <w:tr w:rsidR="00573A80" w:rsidRPr="00573A80" w14:paraId="49FF7D14"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AFD4E9A" w14:textId="77777777"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7" w:type="pct"/>
            <w:tcBorders>
              <w:top w:val="nil"/>
              <w:left w:val="nil"/>
              <w:bottom w:val="single" w:sz="8" w:space="0" w:color="auto"/>
              <w:right w:val="single" w:sz="8" w:space="0" w:color="auto"/>
            </w:tcBorders>
            <w:shd w:val="clear" w:color="auto" w:fill="auto"/>
            <w:vAlign w:val="center"/>
            <w:hideMark/>
          </w:tcPr>
          <w:p w14:paraId="62BD5ED5"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5EBF902"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8BC7D39"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04</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21CAFBA"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718E3900"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782DAB4F"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18 000,24</w:t>
            </w:r>
          </w:p>
        </w:tc>
        <w:tc>
          <w:tcPr>
            <w:tcW w:w="672" w:type="pct"/>
            <w:tcBorders>
              <w:top w:val="nil"/>
              <w:left w:val="nil"/>
              <w:bottom w:val="single" w:sz="4" w:space="0" w:color="auto"/>
              <w:right w:val="single" w:sz="4" w:space="0" w:color="auto"/>
            </w:tcBorders>
            <w:shd w:val="clear" w:color="auto" w:fill="auto"/>
            <w:noWrap/>
            <w:vAlign w:val="center"/>
            <w:hideMark/>
          </w:tcPr>
          <w:p w14:paraId="0B11EEB6"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17 944,65</w:t>
            </w:r>
          </w:p>
        </w:tc>
      </w:tr>
      <w:tr w:rsidR="00573A80" w:rsidRPr="00573A80" w14:paraId="0CC677E1"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96E549C" w14:textId="2B723770"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Муниципальная 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Устойчивое развитие экономической базы Среднинского городского поселения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347" w:type="pct"/>
            <w:tcBorders>
              <w:top w:val="nil"/>
              <w:left w:val="nil"/>
              <w:bottom w:val="single" w:sz="8" w:space="0" w:color="auto"/>
              <w:right w:val="single" w:sz="8" w:space="0" w:color="auto"/>
            </w:tcBorders>
            <w:shd w:val="clear" w:color="auto" w:fill="auto"/>
            <w:vAlign w:val="center"/>
            <w:hideMark/>
          </w:tcPr>
          <w:p w14:paraId="48B0D789"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3498E11"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7DC0035"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04</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E00EFE2"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7020000000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14FF8A0B"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2A5F92C7"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18 000,24</w:t>
            </w:r>
          </w:p>
        </w:tc>
        <w:tc>
          <w:tcPr>
            <w:tcW w:w="672" w:type="pct"/>
            <w:tcBorders>
              <w:top w:val="nil"/>
              <w:left w:val="nil"/>
              <w:bottom w:val="single" w:sz="4" w:space="0" w:color="auto"/>
              <w:right w:val="single" w:sz="4" w:space="0" w:color="auto"/>
            </w:tcBorders>
            <w:shd w:val="clear" w:color="auto" w:fill="auto"/>
            <w:noWrap/>
            <w:vAlign w:val="center"/>
            <w:hideMark/>
          </w:tcPr>
          <w:p w14:paraId="2F8E9A69"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17 944,65</w:t>
            </w:r>
          </w:p>
        </w:tc>
      </w:tr>
      <w:tr w:rsidR="00573A80" w:rsidRPr="00573A80" w14:paraId="2253F0CA"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4F19C06" w14:textId="4EEEB279"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Подпрограмма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Обеспечение деятельности администрации Среднинского городского поселения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347" w:type="pct"/>
            <w:tcBorders>
              <w:top w:val="nil"/>
              <w:left w:val="nil"/>
              <w:bottom w:val="single" w:sz="8" w:space="0" w:color="auto"/>
              <w:right w:val="single" w:sz="8" w:space="0" w:color="auto"/>
            </w:tcBorders>
            <w:shd w:val="clear" w:color="auto" w:fill="auto"/>
            <w:vAlign w:val="center"/>
            <w:hideMark/>
          </w:tcPr>
          <w:p w14:paraId="33FB6F3E"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FE767ED"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B8AD718"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04</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86AB86B"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7020000000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5131AEB9"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7A08BE7A"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18 000,24</w:t>
            </w:r>
          </w:p>
        </w:tc>
        <w:tc>
          <w:tcPr>
            <w:tcW w:w="672" w:type="pct"/>
            <w:tcBorders>
              <w:top w:val="nil"/>
              <w:left w:val="nil"/>
              <w:bottom w:val="single" w:sz="4" w:space="0" w:color="auto"/>
              <w:right w:val="single" w:sz="4" w:space="0" w:color="auto"/>
            </w:tcBorders>
            <w:shd w:val="clear" w:color="auto" w:fill="auto"/>
            <w:noWrap/>
            <w:vAlign w:val="center"/>
            <w:hideMark/>
          </w:tcPr>
          <w:p w14:paraId="3C805544"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17 944,65</w:t>
            </w:r>
          </w:p>
        </w:tc>
      </w:tr>
      <w:tr w:rsidR="00573A80" w:rsidRPr="00573A80" w14:paraId="3B8C411A"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9493C1E"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7" w:type="pct"/>
            <w:tcBorders>
              <w:top w:val="nil"/>
              <w:left w:val="nil"/>
              <w:bottom w:val="single" w:sz="8" w:space="0" w:color="auto"/>
              <w:right w:val="single" w:sz="8" w:space="0" w:color="auto"/>
            </w:tcBorders>
            <w:shd w:val="clear" w:color="auto" w:fill="auto"/>
            <w:vAlign w:val="center"/>
            <w:hideMark/>
          </w:tcPr>
          <w:p w14:paraId="5994105B"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0445B83"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9776C01"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04</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5776423"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7020000210</w:t>
            </w:r>
          </w:p>
        </w:tc>
        <w:tc>
          <w:tcPr>
            <w:tcW w:w="322" w:type="pct"/>
            <w:gridSpan w:val="2"/>
            <w:tcBorders>
              <w:top w:val="single" w:sz="8" w:space="0" w:color="auto"/>
              <w:left w:val="nil"/>
              <w:bottom w:val="single" w:sz="8" w:space="0" w:color="auto"/>
              <w:right w:val="nil"/>
            </w:tcBorders>
            <w:shd w:val="clear" w:color="auto" w:fill="auto"/>
            <w:vAlign w:val="center"/>
            <w:hideMark/>
          </w:tcPr>
          <w:p w14:paraId="004983A3"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100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1F4BAD81"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13 809,00</w:t>
            </w:r>
          </w:p>
        </w:tc>
        <w:tc>
          <w:tcPr>
            <w:tcW w:w="672" w:type="pct"/>
            <w:tcBorders>
              <w:top w:val="nil"/>
              <w:left w:val="nil"/>
              <w:bottom w:val="single" w:sz="4" w:space="0" w:color="auto"/>
              <w:right w:val="single" w:sz="4" w:space="0" w:color="auto"/>
            </w:tcBorders>
            <w:shd w:val="clear" w:color="auto" w:fill="auto"/>
            <w:noWrap/>
            <w:vAlign w:val="center"/>
            <w:hideMark/>
          </w:tcPr>
          <w:p w14:paraId="354BE490"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13 752,75</w:t>
            </w:r>
          </w:p>
        </w:tc>
      </w:tr>
      <w:tr w:rsidR="00573A80" w:rsidRPr="00573A80" w14:paraId="36C99B10"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EAA65A7"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Расходы на выплаты персоналу государственных (муниципальных) органов</w:t>
            </w:r>
          </w:p>
        </w:tc>
        <w:tc>
          <w:tcPr>
            <w:tcW w:w="347" w:type="pct"/>
            <w:tcBorders>
              <w:top w:val="nil"/>
              <w:left w:val="nil"/>
              <w:bottom w:val="single" w:sz="8" w:space="0" w:color="auto"/>
              <w:right w:val="single" w:sz="8" w:space="0" w:color="auto"/>
            </w:tcBorders>
            <w:shd w:val="clear" w:color="auto" w:fill="auto"/>
            <w:vAlign w:val="center"/>
            <w:hideMark/>
          </w:tcPr>
          <w:p w14:paraId="3A0A7E07"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F919B86"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0083A5F"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04</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6B42E6B"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7020000210</w:t>
            </w:r>
          </w:p>
        </w:tc>
        <w:tc>
          <w:tcPr>
            <w:tcW w:w="322" w:type="pct"/>
            <w:gridSpan w:val="2"/>
            <w:tcBorders>
              <w:top w:val="single" w:sz="8" w:space="0" w:color="auto"/>
              <w:left w:val="nil"/>
              <w:bottom w:val="single" w:sz="8" w:space="0" w:color="auto"/>
              <w:right w:val="nil"/>
            </w:tcBorders>
            <w:shd w:val="clear" w:color="auto" w:fill="auto"/>
            <w:vAlign w:val="center"/>
            <w:hideMark/>
          </w:tcPr>
          <w:p w14:paraId="2965ABE5"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120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3C802EAF"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13 809,00</w:t>
            </w:r>
          </w:p>
        </w:tc>
        <w:tc>
          <w:tcPr>
            <w:tcW w:w="672" w:type="pct"/>
            <w:tcBorders>
              <w:top w:val="nil"/>
              <w:left w:val="nil"/>
              <w:bottom w:val="single" w:sz="4" w:space="0" w:color="auto"/>
              <w:right w:val="single" w:sz="4" w:space="0" w:color="auto"/>
            </w:tcBorders>
            <w:shd w:val="clear" w:color="auto" w:fill="auto"/>
            <w:noWrap/>
            <w:vAlign w:val="center"/>
            <w:hideMark/>
          </w:tcPr>
          <w:p w14:paraId="1C8BB5C9"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13 752,75</w:t>
            </w:r>
          </w:p>
        </w:tc>
      </w:tr>
      <w:tr w:rsidR="00573A80" w:rsidRPr="00573A80" w14:paraId="76B4EE03"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F4E93BE"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7" w:type="pct"/>
            <w:tcBorders>
              <w:top w:val="nil"/>
              <w:left w:val="nil"/>
              <w:bottom w:val="single" w:sz="8" w:space="0" w:color="auto"/>
              <w:right w:val="single" w:sz="8" w:space="0" w:color="auto"/>
            </w:tcBorders>
            <w:shd w:val="clear" w:color="auto" w:fill="auto"/>
            <w:vAlign w:val="center"/>
            <w:hideMark/>
          </w:tcPr>
          <w:p w14:paraId="3486E58C"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620F9B6"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A188A65"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04</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A81FEEA"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7020000220</w:t>
            </w:r>
          </w:p>
        </w:tc>
        <w:tc>
          <w:tcPr>
            <w:tcW w:w="322" w:type="pct"/>
            <w:gridSpan w:val="2"/>
            <w:tcBorders>
              <w:top w:val="single" w:sz="8" w:space="0" w:color="auto"/>
              <w:left w:val="nil"/>
              <w:bottom w:val="single" w:sz="8" w:space="0" w:color="auto"/>
              <w:right w:val="nil"/>
            </w:tcBorders>
            <w:shd w:val="clear" w:color="auto" w:fill="auto"/>
            <w:vAlign w:val="center"/>
            <w:hideMark/>
          </w:tcPr>
          <w:p w14:paraId="381D0FA8"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4DEE5FCB"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4 171,25</w:t>
            </w:r>
          </w:p>
        </w:tc>
        <w:tc>
          <w:tcPr>
            <w:tcW w:w="672" w:type="pct"/>
            <w:tcBorders>
              <w:top w:val="nil"/>
              <w:left w:val="nil"/>
              <w:bottom w:val="single" w:sz="4" w:space="0" w:color="auto"/>
              <w:right w:val="single" w:sz="4" w:space="0" w:color="auto"/>
            </w:tcBorders>
            <w:shd w:val="clear" w:color="000000" w:fill="FFFFFF"/>
            <w:noWrap/>
            <w:vAlign w:val="center"/>
            <w:hideMark/>
          </w:tcPr>
          <w:p w14:paraId="4CDDDEB0"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4 171,91</w:t>
            </w:r>
          </w:p>
        </w:tc>
      </w:tr>
      <w:tr w:rsidR="00573A80" w:rsidRPr="00573A80" w14:paraId="5682ED10"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61BCE65"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7" w:type="pct"/>
            <w:tcBorders>
              <w:top w:val="nil"/>
              <w:left w:val="nil"/>
              <w:bottom w:val="single" w:sz="8" w:space="0" w:color="auto"/>
              <w:right w:val="single" w:sz="8" w:space="0" w:color="auto"/>
            </w:tcBorders>
            <w:shd w:val="clear" w:color="auto" w:fill="auto"/>
            <w:vAlign w:val="center"/>
            <w:hideMark/>
          </w:tcPr>
          <w:p w14:paraId="43C9C259"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E319904"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FC7E946"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04</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34CEC75"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7020000220</w:t>
            </w:r>
          </w:p>
        </w:tc>
        <w:tc>
          <w:tcPr>
            <w:tcW w:w="322" w:type="pct"/>
            <w:gridSpan w:val="2"/>
            <w:tcBorders>
              <w:top w:val="single" w:sz="8" w:space="0" w:color="auto"/>
              <w:left w:val="nil"/>
              <w:bottom w:val="single" w:sz="8" w:space="0" w:color="auto"/>
              <w:right w:val="nil"/>
            </w:tcBorders>
            <w:shd w:val="clear" w:color="auto" w:fill="auto"/>
            <w:vAlign w:val="center"/>
            <w:hideMark/>
          </w:tcPr>
          <w:p w14:paraId="69183006"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240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5FF74931"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4 171,25</w:t>
            </w:r>
          </w:p>
        </w:tc>
        <w:tc>
          <w:tcPr>
            <w:tcW w:w="672" w:type="pct"/>
            <w:tcBorders>
              <w:top w:val="nil"/>
              <w:left w:val="nil"/>
              <w:bottom w:val="single" w:sz="4" w:space="0" w:color="auto"/>
              <w:right w:val="single" w:sz="4" w:space="0" w:color="auto"/>
            </w:tcBorders>
            <w:shd w:val="clear" w:color="000000" w:fill="FFFFFF"/>
            <w:noWrap/>
            <w:vAlign w:val="center"/>
            <w:hideMark/>
          </w:tcPr>
          <w:p w14:paraId="2CBFD609"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4 171,91</w:t>
            </w:r>
          </w:p>
        </w:tc>
      </w:tr>
      <w:tr w:rsidR="00573A80" w:rsidRPr="00573A80" w14:paraId="03224DD6" w14:textId="77777777" w:rsidTr="00EE66D5">
        <w:trPr>
          <w:trHeight w:val="29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7CD57D3"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Иные бюджетные ассигнования</w:t>
            </w:r>
          </w:p>
        </w:tc>
        <w:tc>
          <w:tcPr>
            <w:tcW w:w="347" w:type="pct"/>
            <w:tcBorders>
              <w:top w:val="nil"/>
              <w:left w:val="nil"/>
              <w:bottom w:val="single" w:sz="8" w:space="0" w:color="auto"/>
              <w:right w:val="single" w:sz="8" w:space="0" w:color="auto"/>
            </w:tcBorders>
            <w:shd w:val="clear" w:color="auto" w:fill="auto"/>
            <w:vAlign w:val="center"/>
            <w:hideMark/>
          </w:tcPr>
          <w:p w14:paraId="1BAF31C4"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B14E646"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BD2DC80"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04</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36208DF"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7020000290</w:t>
            </w:r>
          </w:p>
        </w:tc>
        <w:tc>
          <w:tcPr>
            <w:tcW w:w="322" w:type="pct"/>
            <w:gridSpan w:val="2"/>
            <w:tcBorders>
              <w:top w:val="single" w:sz="8" w:space="0" w:color="auto"/>
              <w:left w:val="nil"/>
              <w:bottom w:val="single" w:sz="8" w:space="0" w:color="auto"/>
              <w:right w:val="nil"/>
            </w:tcBorders>
            <w:shd w:val="clear" w:color="auto" w:fill="auto"/>
            <w:vAlign w:val="center"/>
            <w:hideMark/>
          </w:tcPr>
          <w:p w14:paraId="22FB1BD8"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800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1667F63A"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w:t>
            </w:r>
          </w:p>
        </w:tc>
        <w:tc>
          <w:tcPr>
            <w:tcW w:w="672" w:type="pct"/>
            <w:tcBorders>
              <w:top w:val="nil"/>
              <w:left w:val="nil"/>
              <w:bottom w:val="single" w:sz="4" w:space="0" w:color="auto"/>
              <w:right w:val="single" w:sz="4" w:space="0" w:color="auto"/>
            </w:tcBorders>
            <w:shd w:val="clear" w:color="auto" w:fill="auto"/>
            <w:noWrap/>
            <w:vAlign w:val="center"/>
            <w:hideMark/>
          </w:tcPr>
          <w:p w14:paraId="2D5DD0DC"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w:t>
            </w:r>
          </w:p>
        </w:tc>
      </w:tr>
      <w:tr w:rsidR="00573A80" w:rsidRPr="00573A80" w14:paraId="44A1A5A2" w14:textId="77777777" w:rsidTr="00EE66D5">
        <w:trPr>
          <w:trHeight w:val="400"/>
        </w:trPr>
        <w:tc>
          <w:tcPr>
            <w:tcW w:w="1736"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610A9E9"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Уплата налогов, сборов и иных платежей</w:t>
            </w:r>
          </w:p>
        </w:tc>
        <w:tc>
          <w:tcPr>
            <w:tcW w:w="347" w:type="pct"/>
            <w:tcBorders>
              <w:top w:val="nil"/>
              <w:left w:val="nil"/>
              <w:bottom w:val="single" w:sz="4" w:space="0" w:color="auto"/>
              <w:right w:val="single" w:sz="8" w:space="0" w:color="auto"/>
            </w:tcBorders>
            <w:shd w:val="clear" w:color="auto" w:fill="auto"/>
            <w:vAlign w:val="center"/>
            <w:hideMark/>
          </w:tcPr>
          <w:p w14:paraId="58533F10"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0CA73D7B"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06EE440C"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04</w:t>
            </w:r>
          </w:p>
        </w:tc>
        <w:tc>
          <w:tcPr>
            <w:tcW w:w="694"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7DB521D9"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7020000290</w:t>
            </w:r>
          </w:p>
        </w:tc>
        <w:tc>
          <w:tcPr>
            <w:tcW w:w="322" w:type="pct"/>
            <w:gridSpan w:val="2"/>
            <w:tcBorders>
              <w:top w:val="single" w:sz="8" w:space="0" w:color="auto"/>
              <w:left w:val="nil"/>
              <w:bottom w:val="single" w:sz="4" w:space="0" w:color="auto"/>
              <w:right w:val="nil"/>
            </w:tcBorders>
            <w:shd w:val="clear" w:color="auto" w:fill="auto"/>
            <w:vAlign w:val="center"/>
            <w:hideMark/>
          </w:tcPr>
          <w:p w14:paraId="28E08974"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850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4905F84A"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w:t>
            </w:r>
          </w:p>
        </w:tc>
        <w:tc>
          <w:tcPr>
            <w:tcW w:w="672" w:type="pct"/>
            <w:tcBorders>
              <w:top w:val="nil"/>
              <w:left w:val="nil"/>
              <w:bottom w:val="single" w:sz="4" w:space="0" w:color="auto"/>
              <w:right w:val="single" w:sz="4" w:space="0" w:color="auto"/>
            </w:tcBorders>
            <w:shd w:val="clear" w:color="auto" w:fill="auto"/>
            <w:noWrap/>
            <w:vAlign w:val="center"/>
            <w:hideMark/>
          </w:tcPr>
          <w:p w14:paraId="0512FDDC"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w:t>
            </w:r>
          </w:p>
        </w:tc>
      </w:tr>
      <w:tr w:rsidR="00573A80" w:rsidRPr="00573A80" w14:paraId="45693766"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5C00FC" w14:textId="77777777"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Резервные фонды</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E81D0"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6E03A"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4FED6"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11</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15BFD"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2E9AE"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5B79D9"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200,00</w:t>
            </w:r>
          </w:p>
        </w:tc>
        <w:tc>
          <w:tcPr>
            <w:tcW w:w="6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5E582B"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200,00</w:t>
            </w:r>
          </w:p>
        </w:tc>
      </w:tr>
      <w:tr w:rsidR="00573A80" w:rsidRPr="00573A80" w14:paraId="116A8410" w14:textId="77777777" w:rsidTr="00EE66D5">
        <w:trPr>
          <w:trHeight w:val="1550"/>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7F0C5C" w14:textId="091C8108"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lastRenderedPageBreak/>
              <w:t xml:space="preserve">Муниципальная 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Устойчивое развитие экономической базы Среднинского городского поселения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A0A20"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34C42"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169A0"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11</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DFD76"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7020000000</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D53A4"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p w14:paraId="5015333F" w14:textId="55C64E0E"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BDC97"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200,00</w:t>
            </w:r>
          </w:p>
        </w:tc>
        <w:tc>
          <w:tcPr>
            <w:tcW w:w="6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2A6B7D"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200,00</w:t>
            </w:r>
          </w:p>
        </w:tc>
      </w:tr>
      <w:tr w:rsidR="00573A80" w:rsidRPr="00573A80" w14:paraId="296EE325" w14:textId="77777777" w:rsidTr="00236156">
        <w:trPr>
          <w:trHeight w:val="615"/>
        </w:trPr>
        <w:tc>
          <w:tcPr>
            <w:tcW w:w="1736"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3E5911A2" w14:textId="0515C53F"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Подпрограмма</w:t>
            </w:r>
            <w:r>
              <w:rPr>
                <w:rFonts w:ascii="Times New Roman" w:eastAsia="Times New Roman" w:hAnsi="Times New Roman"/>
                <w:b/>
                <w:bCs/>
                <w:color w:val="000000"/>
                <w:lang w:eastAsia="ru-RU"/>
              </w:rPr>
              <w:t xml:space="preserve"> «</w:t>
            </w:r>
            <w:r w:rsidRPr="00573A80">
              <w:rPr>
                <w:rFonts w:ascii="Times New Roman" w:eastAsia="Times New Roman" w:hAnsi="Times New Roman"/>
                <w:b/>
                <w:bCs/>
                <w:color w:val="000000"/>
                <w:lang w:eastAsia="ru-RU"/>
              </w:rPr>
              <w:t>Обеспечение деятельности администрации Среднинского городского поселения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347" w:type="pct"/>
            <w:tcBorders>
              <w:top w:val="single" w:sz="4" w:space="0" w:color="auto"/>
              <w:left w:val="nil"/>
              <w:bottom w:val="single" w:sz="8" w:space="0" w:color="auto"/>
              <w:right w:val="single" w:sz="8" w:space="0" w:color="auto"/>
            </w:tcBorders>
            <w:shd w:val="clear" w:color="auto" w:fill="auto"/>
            <w:vAlign w:val="center"/>
            <w:hideMark/>
          </w:tcPr>
          <w:p w14:paraId="7A065A0D"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60B99BA2"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4B9479E1"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11</w:t>
            </w:r>
          </w:p>
        </w:tc>
        <w:tc>
          <w:tcPr>
            <w:tcW w:w="694"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1A149963"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7020000000</w:t>
            </w:r>
          </w:p>
        </w:tc>
        <w:tc>
          <w:tcPr>
            <w:tcW w:w="322" w:type="pct"/>
            <w:gridSpan w:val="2"/>
            <w:tcBorders>
              <w:top w:val="single" w:sz="4" w:space="0" w:color="auto"/>
              <w:left w:val="nil"/>
              <w:bottom w:val="single" w:sz="8" w:space="0" w:color="auto"/>
              <w:right w:val="nil"/>
            </w:tcBorders>
            <w:shd w:val="clear" w:color="auto" w:fill="auto"/>
            <w:noWrap/>
            <w:vAlign w:val="center"/>
            <w:hideMark/>
          </w:tcPr>
          <w:p w14:paraId="234D2CFB"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C34DA2"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200,00</w:t>
            </w:r>
          </w:p>
        </w:tc>
        <w:tc>
          <w:tcPr>
            <w:tcW w:w="672" w:type="pct"/>
            <w:tcBorders>
              <w:top w:val="single" w:sz="4" w:space="0" w:color="auto"/>
              <w:left w:val="nil"/>
              <w:bottom w:val="single" w:sz="4" w:space="0" w:color="auto"/>
              <w:right w:val="single" w:sz="4" w:space="0" w:color="auto"/>
            </w:tcBorders>
            <w:shd w:val="clear" w:color="000000" w:fill="FFFFFF"/>
            <w:noWrap/>
            <w:vAlign w:val="center"/>
            <w:hideMark/>
          </w:tcPr>
          <w:p w14:paraId="79861F62"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200,00</w:t>
            </w:r>
          </w:p>
        </w:tc>
      </w:tr>
      <w:tr w:rsidR="00573A80" w:rsidRPr="00573A80" w14:paraId="51C3BC4B"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E0CD5B0" w14:textId="47467509"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 xml:space="preserve">Основное мероприятие </w:t>
            </w:r>
            <w:r>
              <w:rPr>
                <w:rFonts w:ascii="Times New Roman" w:eastAsia="Times New Roman" w:hAnsi="Times New Roman"/>
                <w:color w:val="000000"/>
                <w:lang w:eastAsia="ru-RU"/>
              </w:rPr>
              <w:t>«</w:t>
            </w:r>
            <w:r w:rsidRPr="00573A80">
              <w:rPr>
                <w:rFonts w:ascii="Times New Roman" w:eastAsia="Times New Roman" w:hAnsi="Times New Roman"/>
                <w:color w:val="000000"/>
                <w:lang w:eastAsia="ru-RU"/>
              </w:rPr>
              <w:t>Обеспечение финансовыми средствами резервного фонда Среднинского городского поселения Усольского муниципального района Иркутской области на 2020-2026годы</w:t>
            </w:r>
            <w:r>
              <w:rPr>
                <w:rFonts w:ascii="Times New Roman" w:eastAsia="Times New Roman" w:hAnsi="Times New Roman"/>
                <w:color w:val="000000"/>
                <w:lang w:eastAsia="ru-RU"/>
              </w:rPr>
              <w:t>»</w:t>
            </w:r>
          </w:p>
        </w:tc>
        <w:tc>
          <w:tcPr>
            <w:tcW w:w="347" w:type="pct"/>
            <w:tcBorders>
              <w:top w:val="nil"/>
              <w:left w:val="nil"/>
              <w:bottom w:val="single" w:sz="8" w:space="0" w:color="auto"/>
              <w:right w:val="single" w:sz="8" w:space="0" w:color="auto"/>
            </w:tcBorders>
            <w:shd w:val="clear" w:color="auto" w:fill="auto"/>
            <w:vAlign w:val="center"/>
            <w:hideMark/>
          </w:tcPr>
          <w:p w14:paraId="6D6E9335"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6124307"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5A2373D"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B2DF4E0"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7020200000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2D182DC9"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13A14DF7"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200,00</w:t>
            </w:r>
          </w:p>
        </w:tc>
        <w:tc>
          <w:tcPr>
            <w:tcW w:w="672" w:type="pct"/>
            <w:tcBorders>
              <w:top w:val="nil"/>
              <w:left w:val="nil"/>
              <w:bottom w:val="single" w:sz="4" w:space="0" w:color="auto"/>
              <w:right w:val="single" w:sz="4" w:space="0" w:color="auto"/>
            </w:tcBorders>
            <w:shd w:val="clear" w:color="000000" w:fill="FFFFFF"/>
            <w:noWrap/>
            <w:vAlign w:val="center"/>
            <w:hideMark/>
          </w:tcPr>
          <w:p w14:paraId="2E38BD52"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200,00</w:t>
            </w:r>
          </w:p>
        </w:tc>
      </w:tr>
      <w:tr w:rsidR="00573A80" w:rsidRPr="00573A80" w14:paraId="3553A879"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D1B6A5A"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 xml:space="preserve">Резервные фонды исполнительных органов государственной власти субъектов Российской Федерации </w:t>
            </w:r>
          </w:p>
        </w:tc>
        <w:tc>
          <w:tcPr>
            <w:tcW w:w="347" w:type="pct"/>
            <w:tcBorders>
              <w:top w:val="nil"/>
              <w:left w:val="nil"/>
              <w:bottom w:val="single" w:sz="8" w:space="0" w:color="auto"/>
              <w:right w:val="single" w:sz="8" w:space="0" w:color="auto"/>
            </w:tcBorders>
            <w:shd w:val="clear" w:color="auto" w:fill="auto"/>
            <w:vAlign w:val="center"/>
            <w:hideMark/>
          </w:tcPr>
          <w:p w14:paraId="7FCBE81E"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C94B68B"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02BBEDA"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9456832"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7020200290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66BB0614"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2FE5132B"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200,00</w:t>
            </w:r>
          </w:p>
        </w:tc>
        <w:tc>
          <w:tcPr>
            <w:tcW w:w="672" w:type="pct"/>
            <w:tcBorders>
              <w:top w:val="nil"/>
              <w:left w:val="nil"/>
              <w:bottom w:val="single" w:sz="4" w:space="0" w:color="auto"/>
              <w:right w:val="single" w:sz="4" w:space="0" w:color="auto"/>
            </w:tcBorders>
            <w:shd w:val="clear" w:color="000000" w:fill="FFFFFF"/>
            <w:noWrap/>
            <w:vAlign w:val="center"/>
            <w:hideMark/>
          </w:tcPr>
          <w:p w14:paraId="021D33AA"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200,00</w:t>
            </w:r>
          </w:p>
        </w:tc>
      </w:tr>
      <w:tr w:rsidR="00573A80" w:rsidRPr="00573A80" w14:paraId="26DB589E" w14:textId="77777777" w:rsidTr="00236156">
        <w:trPr>
          <w:trHeight w:val="333"/>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572E7C6"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Иные бюджетные ассигнования</w:t>
            </w:r>
          </w:p>
        </w:tc>
        <w:tc>
          <w:tcPr>
            <w:tcW w:w="347" w:type="pct"/>
            <w:tcBorders>
              <w:top w:val="nil"/>
              <w:left w:val="nil"/>
              <w:bottom w:val="single" w:sz="8" w:space="0" w:color="auto"/>
              <w:right w:val="single" w:sz="8" w:space="0" w:color="auto"/>
            </w:tcBorders>
            <w:shd w:val="clear" w:color="auto" w:fill="auto"/>
            <w:vAlign w:val="center"/>
            <w:hideMark/>
          </w:tcPr>
          <w:p w14:paraId="04328228"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0B7E93D"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A7B7F2F"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ECB067C"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7020200290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4DC4D023"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800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1271A9C1"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200,00</w:t>
            </w:r>
          </w:p>
        </w:tc>
        <w:tc>
          <w:tcPr>
            <w:tcW w:w="672" w:type="pct"/>
            <w:tcBorders>
              <w:top w:val="nil"/>
              <w:left w:val="nil"/>
              <w:bottom w:val="single" w:sz="4" w:space="0" w:color="auto"/>
              <w:right w:val="single" w:sz="4" w:space="0" w:color="auto"/>
            </w:tcBorders>
            <w:shd w:val="clear" w:color="000000" w:fill="FFFFFF"/>
            <w:noWrap/>
            <w:vAlign w:val="center"/>
            <w:hideMark/>
          </w:tcPr>
          <w:p w14:paraId="2D8A1F31"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200,00</w:t>
            </w:r>
          </w:p>
        </w:tc>
      </w:tr>
      <w:tr w:rsidR="00573A80" w:rsidRPr="00573A80" w14:paraId="244374C4" w14:textId="77777777" w:rsidTr="00236156">
        <w:trPr>
          <w:trHeight w:val="268"/>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7E3799E"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Резервные средства</w:t>
            </w:r>
          </w:p>
        </w:tc>
        <w:tc>
          <w:tcPr>
            <w:tcW w:w="347" w:type="pct"/>
            <w:tcBorders>
              <w:top w:val="nil"/>
              <w:left w:val="nil"/>
              <w:bottom w:val="single" w:sz="8" w:space="0" w:color="auto"/>
              <w:right w:val="single" w:sz="8" w:space="0" w:color="auto"/>
            </w:tcBorders>
            <w:shd w:val="clear" w:color="auto" w:fill="auto"/>
            <w:vAlign w:val="center"/>
            <w:hideMark/>
          </w:tcPr>
          <w:p w14:paraId="7CBD8287"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D4576F9"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CF1E0BC"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6476191"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7020200290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1B76C647"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870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36A15A06"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200,00</w:t>
            </w:r>
          </w:p>
        </w:tc>
        <w:tc>
          <w:tcPr>
            <w:tcW w:w="672" w:type="pct"/>
            <w:tcBorders>
              <w:top w:val="nil"/>
              <w:left w:val="nil"/>
              <w:bottom w:val="single" w:sz="4" w:space="0" w:color="auto"/>
              <w:right w:val="single" w:sz="4" w:space="0" w:color="auto"/>
            </w:tcBorders>
            <w:shd w:val="clear" w:color="000000" w:fill="FFFFFF"/>
            <w:noWrap/>
            <w:vAlign w:val="center"/>
            <w:hideMark/>
          </w:tcPr>
          <w:p w14:paraId="670775EA"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200,00</w:t>
            </w:r>
          </w:p>
        </w:tc>
      </w:tr>
      <w:tr w:rsidR="00573A80" w:rsidRPr="00573A80" w14:paraId="6E0B1E5A"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AE3461D" w14:textId="77777777"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Другие общегосударственные вопросы </w:t>
            </w:r>
          </w:p>
        </w:tc>
        <w:tc>
          <w:tcPr>
            <w:tcW w:w="347" w:type="pct"/>
            <w:tcBorders>
              <w:top w:val="nil"/>
              <w:left w:val="nil"/>
              <w:bottom w:val="single" w:sz="8" w:space="0" w:color="auto"/>
              <w:right w:val="single" w:sz="8" w:space="0" w:color="auto"/>
            </w:tcBorders>
            <w:shd w:val="clear" w:color="auto" w:fill="auto"/>
            <w:vAlign w:val="center"/>
            <w:hideMark/>
          </w:tcPr>
          <w:p w14:paraId="0C05A83F"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01426F8"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027C6C5"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13</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10142C5"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286B32D2"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33895F0F"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170,70</w:t>
            </w:r>
          </w:p>
        </w:tc>
        <w:tc>
          <w:tcPr>
            <w:tcW w:w="672" w:type="pct"/>
            <w:tcBorders>
              <w:top w:val="nil"/>
              <w:left w:val="nil"/>
              <w:bottom w:val="single" w:sz="4" w:space="0" w:color="auto"/>
              <w:right w:val="single" w:sz="4" w:space="0" w:color="auto"/>
            </w:tcBorders>
            <w:shd w:val="clear" w:color="auto" w:fill="auto"/>
            <w:noWrap/>
            <w:vAlign w:val="center"/>
            <w:hideMark/>
          </w:tcPr>
          <w:p w14:paraId="38108D57"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170,70</w:t>
            </w:r>
          </w:p>
        </w:tc>
      </w:tr>
      <w:tr w:rsidR="00573A80" w:rsidRPr="00573A80" w14:paraId="55CDFD19"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B985FD3" w14:textId="7A7C6B7D"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Муниципальная 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Устойчивое развитие экономической базы Среднинского городского поселения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347" w:type="pct"/>
            <w:tcBorders>
              <w:top w:val="nil"/>
              <w:left w:val="nil"/>
              <w:bottom w:val="single" w:sz="8" w:space="0" w:color="auto"/>
              <w:right w:val="single" w:sz="8" w:space="0" w:color="auto"/>
            </w:tcBorders>
            <w:shd w:val="clear" w:color="auto" w:fill="auto"/>
            <w:vAlign w:val="center"/>
            <w:hideMark/>
          </w:tcPr>
          <w:p w14:paraId="5FA108AD"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FD6CBAF"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E50D590"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13</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E1DB8BF"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7020000000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05456383"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52075043"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20,00</w:t>
            </w:r>
          </w:p>
        </w:tc>
        <w:tc>
          <w:tcPr>
            <w:tcW w:w="672" w:type="pct"/>
            <w:tcBorders>
              <w:top w:val="nil"/>
              <w:left w:val="nil"/>
              <w:bottom w:val="single" w:sz="4" w:space="0" w:color="auto"/>
              <w:right w:val="single" w:sz="4" w:space="0" w:color="auto"/>
            </w:tcBorders>
            <w:shd w:val="clear" w:color="auto" w:fill="auto"/>
            <w:noWrap/>
            <w:vAlign w:val="center"/>
            <w:hideMark/>
          </w:tcPr>
          <w:p w14:paraId="7D9EF29A"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20,00</w:t>
            </w:r>
          </w:p>
        </w:tc>
      </w:tr>
      <w:tr w:rsidR="00573A80" w:rsidRPr="00573A80" w14:paraId="1055631D" w14:textId="77777777" w:rsidTr="00236156">
        <w:trPr>
          <w:trHeight w:val="615"/>
        </w:trPr>
        <w:tc>
          <w:tcPr>
            <w:tcW w:w="1736"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A738B5C" w14:textId="6F18DA96"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Подпрограмма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Обеспечение деятельности администрации Среднинского городского поселения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347" w:type="pct"/>
            <w:tcBorders>
              <w:top w:val="nil"/>
              <w:left w:val="nil"/>
              <w:bottom w:val="single" w:sz="4" w:space="0" w:color="auto"/>
              <w:right w:val="single" w:sz="8" w:space="0" w:color="auto"/>
            </w:tcBorders>
            <w:shd w:val="clear" w:color="auto" w:fill="auto"/>
            <w:vAlign w:val="center"/>
            <w:hideMark/>
          </w:tcPr>
          <w:p w14:paraId="1DB63C1D"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732CE964"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1D029EC3"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13</w:t>
            </w:r>
          </w:p>
        </w:tc>
        <w:tc>
          <w:tcPr>
            <w:tcW w:w="694"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08915504"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7020000000</w:t>
            </w:r>
          </w:p>
        </w:tc>
        <w:tc>
          <w:tcPr>
            <w:tcW w:w="322" w:type="pct"/>
            <w:gridSpan w:val="2"/>
            <w:tcBorders>
              <w:top w:val="single" w:sz="8" w:space="0" w:color="auto"/>
              <w:left w:val="nil"/>
              <w:bottom w:val="single" w:sz="4" w:space="0" w:color="auto"/>
              <w:right w:val="nil"/>
            </w:tcBorders>
            <w:shd w:val="clear" w:color="auto" w:fill="auto"/>
            <w:noWrap/>
            <w:vAlign w:val="center"/>
            <w:hideMark/>
          </w:tcPr>
          <w:p w14:paraId="4A773A71"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5B09DF89"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20,00</w:t>
            </w:r>
          </w:p>
        </w:tc>
        <w:tc>
          <w:tcPr>
            <w:tcW w:w="672" w:type="pct"/>
            <w:tcBorders>
              <w:top w:val="nil"/>
              <w:left w:val="nil"/>
              <w:bottom w:val="single" w:sz="4" w:space="0" w:color="auto"/>
              <w:right w:val="single" w:sz="4" w:space="0" w:color="auto"/>
            </w:tcBorders>
            <w:shd w:val="clear" w:color="auto" w:fill="auto"/>
            <w:noWrap/>
            <w:vAlign w:val="center"/>
            <w:hideMark/>
          </w:tcPr>
          <w:p w14:paraId="24D1667C"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20,00</w:t>
            </w:r>
          </w:p>
        </w:tc>
      </w:tr>
      <w:tr w:rsidR="00573A80" w:rsidRPr="00573A80" w14:paraId="4FB47C70"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C80EA0" w14:textId="126D1B0C"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 xml:space="preserve">Основное мероприятие </w:t>
            </w:r>
            <w:r>
              <w:rPr>
                <w:rFonts w:ascii="Times New Roman" w:eastAsia="Times New Roman" w:hAnsi="Times New Roman"/>
                <w:color w:val="000000"/>
                <w:lang w:eastAsia="ru-RU"/>
              </w:rPr>
              <w:t>«</w:t>
            </w:r>
            <w:r w:rsidRPr="00573A80">
              <w:rPr>
                <w:rFonts w:ascii="Times New Roman" w:eastAsia="Times New Roman" w:hAnsi="Times New Roman"/>
                <w:color w:val="000000"/>
                <w:lang w:eastAsia="ru-RU"/>
              </w:rPr>
              <w:t>Информационное обеспечение Среднинского городского поселения Усольского муниципального района Иркутской области на 2020-2026 годы</w:t>
            </w:r>
            <w:r>
              <w:rPr>
                <w:rFonts w:ascii="Times New Roman" w:eastAsia="Times New Roman" w:hAnsi="Times New Roman"/>
                <w:color w:val="000000"/>
                <w:lang w:eastAsia="ru-RU"/>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E5E7B8"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73E49"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D3216"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13</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75F58"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7020300000</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17548"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ED1B7C"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w:t>
            </w:r>
          </w:p>
        </w:tc>
        <w:tc>
          <w:tcPr>
            <w:tcW w:w="6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41A60"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w:t>
            </w:r>
          </w:p>
        </w:tc>
      </w:tr>
      <w:tr w:rsidR="00573A80" w:rsidRPr="00573A80" w14:paraId="25D88006" w14:textId="77777777" w:rsidTr="00EE66D5">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16C1ED"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A8A99"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3DFD5"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EB676"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13</w:t>
            </w:r>
          </w:p>
        </w:tc>
        <w:tc>
          <w:tcPr>
            <w:tcW w:w="694" w:type="pct"/>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9DA9CAA"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7020300220</w:t>
            </w:r>
          </w:p>
        </w:tc>
        <w:tc>
          <w:tcPr>
            <w:tcW w:w="322" w:type="pct"/>
            <w:gridSpan w:val="2"/>
            <w:tcBorders>
              <w:top w:val="single" w:sz="4" w:space="0" w:color="auto"/>
              <w:left w:val="nil"/>
              <w:bottom w:val="single" w:sz="4" w:space="0" w:color="auto"/>
              <w:right w:val="nil"/>
            </w:tcBorders>
            <w:shd w:val="clear" w:color="auto" w:fill="auto"/>
            <w:noWrap/>
            <w:vAlign w:val="center"/>
            <w:hideMark/>
          </w:tcPr>
          <w:p w14:paraId="32B910C2"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w:t>
            </w:r>
          </w:p>
        </w:tc>
        <w:tc>
          <w:tcPr>
            <w:tcW w:w="6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C4A4A4"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w:t>
            </w:r>
          </w:p>
        </w:tc>
        <w:tc>
          <w:tcPr>
            <w:tcW w:w="672" w:type="pct"/>
            <w:tcBorders>
              <w:top w:val="single" w:sz="4" w:space="0" w:color="auto"/>
              <w:left w:val="nil"/>
              <w:bottom w:val="single" w:sz="4" w:space="0" w:color="auto"/>
              <w:right w:val="single" w:sz="4" w:space="0" w:color="auto"/>
            </w:tcBorders>
            <w:shd w:val="clear" w:color="000000" w:fill="FFFFFF"/>
            <w:noWrap/>
            <w:vAlign w:val="center"/>
            <w:hideMark/>
          </w:tcPr>
          <w:p w14:paraId="12ECE9F8"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w:t>
            </w:r>
          </w:p>
        </w:tc>
      </w:tr>
      <w:tr w:rsidR="00573A80" w:rsidRPr="00573A80" w14:paraId="53448800" w14:textId="77777777" w:rsidTr="00EE66D5">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B43C9B"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 xml:space="preserve">Иные закупки товаров, работ и услуг для обеспечения </w:t>
            </w:r>
            <w:r w:rsidRPr="00573A80">
              <w:rPr>
                <w:rFonts w:ascii="Times New Roman" w:eastAsia="Times New Roman" w:hAnsi="Times New Roman"/>
                <w:color w:val="000000"/>
                <w:lang w:eastAsia="ru-RU"/>
              </w:rPr>
              <w:lastRenderedPageBreak/>
              <w:t>государственных (муниципальных) нужд</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60760"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lastRenderedPageBreak/>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5AFE3"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97247"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13</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1ED54"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7020300220</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A79B2"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240</w:t>
            </w:r>
          </w:p>
        </w:tc>
        <w:tc>
          <w:tcPr>
            <w:tcW w:w="6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CB74C2"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w:t>
            </w:r>
          </w:p>
        </w:tc>
        <w:tc>
          <w:tcPr>
            <w:tcW w:w="6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4B212C"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w:t>
            </w:r>
          </w:p>
        </w:tc>
      </w:tr>
      <w:tr w:rsidR="00573A80" w:rsidRPr="00573A80" w14:paraId="7D82DF1B" w14:textId="77777777" w:rsidTr="00EE66D5">
        <w:trPr>
          <w:trHeight w:val="615"/>
        </w:trPr>
        <w:tc>
          <w:tcPr>
            <w:tcW w:w="1736"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07223AF3" w14:textId="7E0B23A9"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lastRenderedPageBreak/>
              <w:t xml:space="preserve">Муниципальная 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Социальная поддержка в Среднинском городском поселении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347" w:type="pct"/>
            <w:tcBorders>
              <w:top w:val="single" w:sz="4" w:space="0" w:color="auto"/>
              <w:left w:val="nil"/>
              <w:bottom w:val="single" w:sz="8" w:space="0" w:color="auto"/>
              <w:right w:val="single" w:sz="8" w:space="0" w:color="auto"/>
            </w:tcBorders>
            <w:shd w:val="clear" w:color="auto" w:fill="auto"/>
            <w:vAlign w:val="center"/>
            <w:hideMark/>
          </w:tcPr>
          <w:p w14:paraId="473C32AD"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6B70EBBD"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6610AA25"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13</w:t>
            </w:r>
          </w:p>
        </w:tc>
        <w:tc>
          <w:tcPr>
            <w:tcW w:w="694"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285C2A48"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7100000000</w:t>
            </w:r>
          </w:p>
        </w:tc>
        <w:tc>
          <w:tcPr>
            <w:tcW w:w="322" w:type="pct"/>
            <w:gridSpan w:val="2"/>
            <w:tcBorders>
              <w:top w:val="single" w:sz="4" w:space="0" w:color="auto"/>
              <w:left w:val="nil"/>
              <w:bottom w:val="single" w:sz="8" w:space="0" w:color="auto"/>
              <w:right w:val="nil"/>
            </w:tcBorders>
            <w:shd w:val="clear" w:color="auto" w:fill="auto"/>
            <w:noWrap/>
            <w:vAlign w:val="center"/>
            <w:hideMark/>
          </w:tcPr>
          <w:p w14:paraId="72CEC1A7"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81809"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150,00</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62EEC831"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150,00</w:t>
            </w:r>
          </w:p>
        </w:tc>
      </w:tr>
      <w:tr w:rsidR="00573A80" w:rsidRPr="00573A80" w14:paraId="7930C02B"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0B61C47"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Основное мероприятие «Поддержка социально ориентированных некоммерческих организаций на территории городского поселения Среднинского муниципального образования на 2020-2026 годы»</w:t>
            </w:r>
          </w:p>
        </w:tc>
        <w:tc>
          <w:tcPr>
            <w:tcW w:w="347" w:type="pct"/>
            <w:tcBorders>
              <w:top w:val="nil"/>
              <w:left w:val="nil"/>
              <w:bottom w:val="single" w:sz="8" w:space="0" w:color="auto"/>
              <w:right w:val="single" w:sz="8" w:space="0" w:color="auto"/>
            </w:tcBorders>
            <w:shd w:val="clear" w:color="auto" w:fill="auto"/>
            <w:vAlign w:val="center"/>
            <w:hideMark/>
          </w:tcPr>
          <w:p w14:paraId="056780E0"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EC7C3E0"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0B2528D"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13</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415AD89"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7100100000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5EAF3118"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01FB403C"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150,00</w:t>
            </w:r>
          </w:p>
        </w:tc>
        <w:tc>
          <w:tcPr>
            <w:tcW w:w="672" w:type="pct"/>
            <w:tcBorders>
              <w:top w:val="nil"/>
              <w:left w:val="nil"/>
              <w:bottom w:val="single" w:sz="4" w:space="0" w:color="auto"/>
              <w:right w:val="single" w:sz="4" w:space="0" w:color="auto"/>
            </w:tcBorders>
            <w:shd w:val="clear" w:color="000000" w:fill="FFFFFF"/>
            <w:noWrap/>
            <w:vAlign w:val="center"/>
            <w:hideMark/>
          </w:tcPr>
          <w:p w14:paraId="1EDC0176"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150,00</w:t>
            </w:r>
          </w:p>
        </w:tc>
      </w:tr>
      <w:tr w:rsidR="00573A80" w:rsidRPr="00573A80" w14:paraId="55AD8E0E"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E491A38"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7" w:type="pct"/>
            <w:tcBorders>
              <w:top w:val="nil"/>
              <w:left w:val="nil"/>
              <w:bottom w:val="single" w:sz="8" w:space="0" w:color="auto"/>
              <w:right w:val="single" w:sz="8" w:space="0" w:color="auto"/>
            </w:tcBorders>
            <w:shd w:val="clear" w:color="auto" w:fill="auto"/>
            <w:vAlign w:val="center"/>
            <w:hideMark/>
          </w:tcPr>
          <w:p w14:paraId="357FC610"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1DE26FD"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28A5CDA"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13</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118DFBA"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7100100220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424BCCD2"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70FD5D7E"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150,00</w:t>
            </w:r>
          </w:p>
        </w:tc>
        <w:tc>
          <w:tcPr>
            <w:tcW w:w="672" w:type="pct"/>
            <w:tcBorders>
              <w:top w:val="nil"/>
              <w:left w:val="nil"/>
              <w:bottom w:val="single" w:sz="4" w:space="0" w:color="auto"/>
              <w:right w:val="single" w:sz="4" w:space="0" w:color="auto"/>
            </w:tcBorders>
            <w:shd w:val="clear" w:color="000000" w:fill="FFFFFF"/>
            <w:noWrap/>
            <w:vAlign w:val="center"/>
            <w:hideMark/>
          </w:tcPr>
          <w:p w14:paraId="42F8965F"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150,00</w:t>
            </w:r>
          </w:p>
        </w:tc>
      </w:tr>
      <w:tr w:rsidR="00573A80" w:rsidRPr="00573A80" w14:paraId="784BBCC9"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E2F9D3A"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7" w:type="pct"/>
            <w:tcBorders>
              <w:top w:val="nil"/>
              <w:left w:val="nil"/>
              <w:bottom w:val="single" w:sz="8" w:space="0" w:color="auto"/>
              <w:right w:val="single" w:sz="8" w:space="0" w:color="auto"/>
            </w:tcBorders>
            <w:shd w:val="clear" w:color="auto" w:fill="auto"/>
            <w:vAlign w:val="center"/>
            <w:hideMark/>
          </w:tcPr>
          <w:p w14:paraId="03AFBABA"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79B2067"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536D70C"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13</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3E4DA14"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7100100220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7D8EE842"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240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6E71389D"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150,00</w:t>
            </w:r>
          </w:p>
        </w:tc>
        <w:tc>
          <w:tcPr>
            <w:tcW w:w="672" w:type="pct"/>
            <w:tcBorders>
              <w:top w:val="nil"/>
              <w:left w:val="nil"/>
              <w:bottom w:val="single" w:sz="4" w:space="0" w:color="auto"/>
              <w:right w:val="single" w:sz="4" w:space="0" w:color="auto"/>
            </w:tcBorders>
            <w:shd w:val="clear" w:color="000000" w:fill="FFFFFF"/>
            <w:noWrap/>
            <w:vAlign w:val="center"/>
            <w:hideMark/>
          </w:tcPr>
          <w:p w14:paraId="0895DCFE"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150,00</w:t>
            </w:r>
          </w:p>
        </w:tc>
      </w:tr>
      <w:tr w:rsidR="00573A80" w:rsidRPr="00573A80" w14:paraId="40919FF7" w14:textId="77777777" w:rsidTr="00236156">
        <w:trPr>
          <w:trHeight w:val="353"/>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C9653EC" w14:textId="77777777"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Непрограммные мероприятия </w:t>
            </w:r>
          </w:p>
        </w:tc>
        <w:tc>
          <w:tcPr>
            <w:tcW w:w="347" w:type="pct"/>
            <w:tcBorders>
              <w:top w:val="nil"/>
              <w:left w:val="nil"/>
              <w:bottom w:val="single" w:sz="8" w:space="0" w:color="auto"/>
              <w:right w:val="single" w:sz="8" w:space="0" w:color="auto"/>
            </w:tcBorders>
            <w:shd w:val="clear" w:color="auto" w:fill="auto"/>
            <w:vAlign w:val="center"/>
            <w:hideMark/>
          </w:tcPr>
          <w:p w14:paraId="7E1E4399"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A142DA1"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3276CCE"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13</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A85E338"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126" w:type="pct"/>
            <w:tcBorders>
              <w:top w:val="nil"/>
              <w:left w:val="nil"/>
              <w:bottom w:val="single" w:sz="8" w:space="0" w:color="auto"/>
              <w:right w:val="nil"/>
            </w:tcBorders>
            <w:shd w:val="clear" w:color="auto" w:fill="auto"/>
            <w:noWrap/>
            <w:vAlign w:val="center"/>
            <w:hideMark/>
          </w:tcPr>
          <w:p w14:paraId="3D6AA0A7"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196" w:type="pct"/>
            <w:tcBorders>
              <w:top w:val="nil"/>
              <w:left w:val="nil"/>
              <w:bottom w:val="single" w:sz="8" w:space="0" w:color="auto"/>
              <w:right w:val="nil"/>
            </w:tcBorders>
            <w:shd w:val="clear" w:color="auto" w:fill="auto"/>
            <w:noWrap/>
            <w:vAlign w:val="center"/>
            <w:hideMark/>
          </w:tcPr>
          <w:p w14:paraId="3EA2012F"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68142BBB"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0,70</w:t>
            </w:r>
          </w:p>
        </w:tc>
        <w:tc>
          <w:tcPr>
            <w:tcW w:w="672" w:type="pct"/>
            <w:tcBorders>
              <w:top w:val="nil"/>
              <w:left w:val="nil"/>
              <w:bottom w:val="single" w:sz="4" w:space="0" w:color="auto"/>
              <w:right w:val="single" w:sz="4" w:space="0" w:color="auto"/>
            </w:tcBorders>
            <w:shd w:val="clear" w:color="auto" w:fill="auto"/>
            <w:noWrap/>
            <w:vAlign w:val="center"/>
            <w:hideMark/>
          </w:tcPr>
          <w:p w14:paraId="68DEA5F5"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0,70</w:t>
            </w:r>
          </w:p>
        </w:tc>
      </w:tr>
      <w:tr w:rsidR="00573A80" w:rsidRPr="00573A80" w14:paraId="77B21255"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DB29927"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Обеспечение реализации полномочий министерства юстиции Иркутской области</w:t>
            </w:r>
          </w:p>
        </w:tc>
        <w:tc>
          <w:tcPr>
            <w:tcW w:w="347" w:type="pct"/>
            <w:tcBorders>
              <w:top w:val="nil"/>
              <w:left w:val="nil"/>
              <w:bottom w:val="single" w:sz="8" w:space="0" w:color="auto"/>
              <w:right w:val="single" w:sz="8" w:space="0" w:color="auto"/>
            </w:tcBorders>
            <w:shd w:val="clear" w:color="auto" w:fill="auto"/>
            <w:vAlign w:val="center"/>
            <w:hideMark/>
          </w:tcPr>
          <w:p w14:paraId="37AA3F84"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9537655"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1EF6A61"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13</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8D0DA5D"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90А0000000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0F55F46F"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6F8F0736"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0,70</w:t>
            </w:r>
          </w:p>
        </w:tc>
        <w:tc>
          <w:tcPr>
            <w:tcW w:w="672" w:type="pct"/>
            <w:tcBorders>
              <w:top w:val="nil"/>
              <w:left w:val="nil"/>
              <w:bottom w:val="single" w:sz="4" w:space="0" w:color="auto"/>
              <w:right w:val="single" w:sz="4" w:space="0" w:color="auto"/>
            </w:tcBorders>
            <w:shd w:val="clear" w:color="auto" w:fill="auto"/>
            <w:noWrap/>
            <w:vAlign w:val="center"/>
            <w:hideMark/>
          </w:tcPr>
          <w:p w14:paraId="5D1487FE"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0,70</w:t>
            </w:r>
          </w:p>
        </w:tc>
      </w:tr>
      <w:tr w:rsidR="00573A80" w:rsidRPr="00573A80" w14:paraId="3D64BD3F"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57638C6" w14:textId="0C64176A"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w:t>
            </w:r>
            <w:r>
              <w:rPr>
                <w:rFonts w:ascii="Times New Roman" w:eastAsia="Times New Roman" w:hAnsi="Times New Roman"/>
                <w:color w:val="000000"/>
                <w:lang w:eastAsia="ru-RU"/>
              </w:rPr>
              <w:t xml:space="preserve"> </w:t>
            </w:r>
            <w:r w:rsidRPr="00573A80">
              <w:rPr>
                <w:rFonts w:ascii="Times New Roman" w:eastAsia="Times New Roman" w:hAnsi="Times New Roman"/>
                <w:color w:val="000000"/>
                <w:lang w:eastAsia="ru-RU"/>
              </w:rPr>
              <w:t>предусмотренных отдельными законами Иркутской области об административной ответственности</w:t>
            </w:r>
          </w:p>
        </w:tc>
        <w:tc>
          <w:tcPr>
            <w:tcW w:w="347" w:type="pct"/>
            <w:tcBorders>
              <w:top w:val="nil"/>
              <w:left w:val="nil"/>
              <w:bottom w:val="single" w:sz="8" w:space="0" w:color="auto"/>
              <w:right w:val="single" w:sz="8" w:space="0" w:color="auto"/>
            </w:tcBorders>
            <w:shd w:val="clear" w:color="auto" w:fill="auto"/>
            <w:vAlign w:val="center"/>
            <w:hideMark/>
          </w:tcPr>
          <w:p w14:paraId="236CBB01"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D4EDC3F"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5643047"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13</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F9D1A5E"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90А0073150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69094450"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238EABCC"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0,70</w:t>
            </w:r>
          </w:p>
        </w:tc>
        <w:tc>
          <w:tcPr>
            <w:tcW w:w="672" w:type="pct"/>
            <w:tcBorders>
              <w:top w:val="nil"/>
              <w:left w:val="nil"/>
              <w:bottom w:val="single" w:sz="4" w:space="0" w:color="auto"/>
              <w:right w:val="single" w:sz="4" w:space="0" w:color="auto"/>
            </w:tcBorders>
            <w:shd w:val="clear" w:color="auto" w:fill="auto"/>
            <w:noWrap/>
            <w:vAlign w:val="center"/>
            <w:hideMark/>
          </w:tcPr>
          <w:p w14:paraId="336178D1"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0,70</w:t>
            </w:r>
          </w:p>
        </w:tc>
      </w:tr>
      <w:tr w:rsidR="00573A80" w:rsidRPr="00573A80" w14:paraId="09D4A1CE" w14:textId="77777777" w:rsidTr="00236156">
        <w:trPr>
          <w:trHeight w:val="615"/>
        </w:trPr>
        <w:tc>
          <w:tcPr>
            <w:tcW w:w="1736"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CBCF320"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8" w:space="0" w:color="auto"/>
            </w:tcBorders>
            <w:shd w:val="clear" w:color="auto" w:fill="auto"/>
            <w:vAlign w:val="center"/>
            <w:hideMark/>
          </w:tcPr>
          <w:p w14:paraId="57C7F947"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2DB2ECCA"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4432CC9C"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13</w:t>
            </w:r>
          </w:p>
        </w:tc>
        <w:tc>
          <w:tcPr>
            <w:tcW w:w="694"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6BE06498"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90А0073150</w:t>
            </w:r>
          </w:p>
        </w:tc>
        <w:tc>
          <w:tcPr>
            <w:tcW w:w="322" w:type="pct"/>
            <w:gridSpan w:val="2"/>
            <w:tcBorders>
              <w:top w:val="single" w:sz="8" w:space="0" w:color="auto"/>
              <w:left w:val="nil"/>
              <w:bottom w:val="single" w:sz="4" w:space="0" w:color="auto"/>
              <w:right w:val="nil"/>
            </w:tcBorders>
            <w:shd w:val="clear" w:color="auto" w:fill="auto"/>
            <w:noWrap/>
            <w:vAlign w:val="center"/>
            <w:hideMark/>
          </w:tcPr>
          <w:p w14:paraId="1A8018F3"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3F49F453"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0,70</w:t>
            </w:r>
          </w:p>
        </w:tc>
        <w:tc>
          <w:tcPr>
            <w:tcW w:w="672" w:type="pct"/>
            <w:tcBorders>
              <w:top w:val="nil"/>
              <w:left w:val="nil"/>
              <w:bottom w:val="single" w:sz="4" w:space="0" w:color="auto"/>
              <w:right w:val="single" w:sz="4" w:space="0" w:color="auto"/>
            </w:tcBorders>
            <w:shd w:val="clear" w:color="auto" w:fill="auto"/>
            <w:noWrap/>
            <w:vAlign w:val="center"/>
            <w:hideMark/>
          </w:tcPr>
          <w:p w14:paraId="132EEA06"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0,70</w:t>
            </w:r>
          </w:p>
        </w:tc>
      </w:tr>
      <w:tr w:rsidR="00573A80" w:rsidRPr="00573A80" w14:paraId="09F994B2"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500319"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3B6D1"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93682"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CF71C"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13</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0DDDD"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90А0073150</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C4852"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240</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F2DE3"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0,70</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00481"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0,70</w:t>
            </w:r>
          </w:p>
        </w:tc>
      </w:tr>
      <w:tr w:rsidR="00573A80" w:rsidRPr="00573A80" w14:paraId="301799DE" w14:textId="77777777" w:rsidTr="00236156">
        <w:trPr>
          <w:trHeight w:val="293"/>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A1D3F" w14:textId="77777777"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Национальная оборона</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0D6A6"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77333"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02</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B3DA5"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8E624"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1CF05"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FA16D"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579,80</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08553"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636,00</w:t>
            </w:r>
          </w:p>
        </w:tc>
      </w:tr>
      <w:tr w:rsidR="00236156" w:rsidRPr="00573A80" w14:paraId="4B3EBFEC" w14:textId="77777777" w:rsidTr="00236156">
        <w:trPr>
          <w:trHeight w:val="353"/>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76B5E3" w14:textId="77777777" w:rsidR="00236156" w:rsidRPr="00573A80" w:rsidRDefault="00236156"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Непрограммные мероприятия </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2C8FF2" w14:textId="77777777" w:rsidR="00236156" w:rsidRPr="00573A80" w:rsidRDefault="00236156"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AFF85" w14:textId="77777777" w:rsidR="00236156" w:rsidRPr="00573A80" w:rsidRDefault="00236156"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02</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96B88" w14:textId="77777777" w:rsidR="00236156" w:rsidRPr="00573A80" w:rsidRDefault="00236156"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F0E8E" w14:textId="77777777" w:rsidR="00236156" w:rsidRPr="00573A80" w:rsidRDefault="00236156"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E4399" w14:textId="77777777" w:rsidR="00236156" w:rsidRPr="00573A80" w:rsidRDefault="00236156"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p w14:paraId="5BC92465" w14:textId="7E5F0ACD" w:rsidR="00236156" w:rsidRPr="00573A80" w:rsidRDefault="00236156"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61733" w14:textId="77777777" w:rsidR="00236156" w:rsidRPr="00573A80" w:rsidRDefault="00236156"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579,80</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4D792" w14:textId="77777777" w:rsidR="00236156" w:rsidRPr="00573A80" w:rsidRDefault="00236156"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636,00</w:t>
            </w:r>
          </w:p>
        </w:tc>
      </w:tr>
      <w:tr w:rsidR="00573A80" w:rsidRPr="00573A80" w14:paraId="6FE602FB"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55B04E"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Мобилизационная и вневойсковая подготовка</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96593"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A6595"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02</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7F347"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C9EDE"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78DB5"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4112C"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579,80</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3BC93"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636,00</w:t>
            </w:r>
          </w:p>
        </w:tc>
      </w:tr>
      <w:tr w:rsidR="00573A80" w:rsidRPr="00573A80" w14:paraId="43DF71D5"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0D3E22" w14:textId="7A694F0B"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Субвенция на осуществле</w:t>
            </w:r>
            <w:r>
              <w:rPr>
                <w:rFonts w:ascii="Times New Roman" w:eastAsia="Times New Roman" w:hAnsi="Times New Roman"/>
                <w:color w:val="000000"/>
                <w:lang w:eastAsia="ru-RU"/>
              </w:rPr>
              <w:t xml:space="preserve">ние первичного воинского учета </w:t>
            </w:r>
            <w:r w:rsidRPr="00573A80">
              <w:rPr>
                <w:rFonts w:ascii="Times New Roman" w:eastAsia="Times New Roman" w:hAnsi="Times New Roman"/>
                <w:color w:val="000000"/>
                <w:lang w:eastAsia="ru-RU"/>
              </w:rPr>
              <w:t xml:space="preserve">на территории, где отсутствуют военные комиссариаты  </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158E5F"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39B31"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02</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587FB"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E9895"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90А0151180</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02AEC"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B92AD"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579,80</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6D9D5"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636,00</w:t>
            </w:r>
          </w:p>
        </w:tc>
      </w:tr>
      <w:tr w:rsidR="00573A80" w:rsidRPr="00573A80" w14:paraId="4EA7DE16"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1ECDB8"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C707C7"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2218E"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02</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E0A45"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CD00E"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90А0151180</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6A4DF"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100</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FB530"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579,80</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6B26C"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636,00</w:t>
            </w:r>
          </w:p>
        </w:tc>
      </w:tr>
      <w:tr w:rsidR="00573A80" w:rsidRPr="00573A80" w14:paraId="01A119C7" w14:textId="77777777" w:rsidTr="00236156">
        <w:trPr>
          <w:trHeight w:val="615"/>
        </w:trPr>
        <w:tc>
          <w:tcPr>
            <w:tcW w:w="1736"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18FFBE59"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Расходы на выплаты персоналу государственных (муниципальных) органов</w:t>
            </w:r>
          </w:p>
        </w:tc>
        <w:tc>
          <w:tcPr>
            <w:tcW w:w="347" w:type="pct"/>
            <w:tcBorders>
              <w:top w:val="single" w:sz="4" w:space="0" w:color="auto"/>
              <w:left w:val="nil"/>
              <w:bottom w:val="single" w:sz="8" w:space="0" w:color="auto"/>
              <w:right w:val="single" w:sz="8" w:space="0" w:color="auto"/>
            </w:tcBorders>
            <w:shd w:val="clear" w:color="auto" w:fill="auto"/>
            <w:vAlign w:val="center"/>
            <w:hideMark/>
          </w:tcPr>
          <w:p w14:paraId="26361355"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039063CC"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02</w:t>
            </w:r>
          </w:p>
        </w:tc>
        <w:tc>
          <w:tcPr>
            <w:tcW w:w="278"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55513A43"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694"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2834FC2D"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90А0151180</w:t>
            </w:r>
          </w:p>
        </w:tc>
        <w:tc>
          <w:tcPr>
            <w:tcW w:w="322" w:type="pct"/>
            <w:gridSpan w:val="2"/>
            <w:tcBorders>
              <w:top w:val="single" w:sz="4" w:space="0" w:color="auto"/>
              <w:left w:val="nil"/>
              <w:bottom w:val="single" w:sz="8" w:space="0" w:color="auto"/>
              <w:right w:val="nil"/>
            </w:tcBorders>
            <w:shd w:val="clear" w:color="auto" w:fill="auto"/>
            <w:noWrap/>
            <w:vAlign w:val="center"/>
            <w:hideMark/>
          </w:tcPr>
          <w:p w14:paraId="13BB0A0A"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120</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CE43F"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579,80</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174D0AB9"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636,00</w:t>
            </w:r>
          </w:p>
        </w:tc>
      </w:tr>
      <w:tr w:rsidR="00573A80" w:rsidRPr="00573A80" w14:paraId="419341E1"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C668E1C" w14:textId="77777777"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Национальная безопасность и правоохранительная деятельность</w:t>
            </w:r>
          </w:p>
        </w:tc>
        <w:tc>
          <w:tcPr>
            <w:tcW w:w="347" w:type="pct"/>
            <w:tcBorders>
              <w:top w:val="nil"/>
              <w:left w:val="nil"/>
              <w:bottom w:val="single" w:sz="8" w:space="0" w:color="auto"/>
              <w:right w:val="single" w:sz="8" w:space="0" w:color="auto"/>
            </w:tcBorders>
            <w:shd w:val="clear" w:color="auto" w:fill="auto"/>
            <w:vAlign w:val="center"/>
            <w:hideMark/>
          </w:tcPr>
          <w:p w14:paraId="25667F19"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826A687"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03</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DCF7355"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A883D6D"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27A94542"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23D2B378"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176,84</w:t>
            </w:r>
          </w:p>
        </w:tc>
        <w:tc>
          <w:tcPr>
            <w:tcW w:w="672" w:type="pct"/>
            <w:tcBorders>
              <w:top w:val="nil"/>
              <w:left w:val="nil"/>
              <w:bottom w:val="single" w:sz="4" w:space="0" w:color="auto"/>
              <w:right w:val="single" w:sz="4" w:space="0" w:color="auto"/>
            </w:tcBorders>
            <w:shd w:val="clear" w:color="auto" w:fill="auto"/>
            <w:noWrap/>
            <w:vAlign w:val="center"/>
            <w:hideMark/>
          </w:tcPr>
          <w:p w14:paraId="653BC8CD"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176,84</w:t>
            </w:r>
          </w:p>
        </w:tc>
      </w:tr>
      <w:tr w:rsidR="00573A80" w:rsidRPr="00573A80" w14:paraId="541549F5"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95333AC"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347" w:type="pct"/>
            <w:tcBorders>
              <w:top w:val="nil"/>
              <w:left w:val="nil"/>
              <w:bottom w:val="single" w:sz="8" w:space="0" w:color="auto"/>
              <w:right w:val="single" w:sz="8" w:space="0" w:color="auto"/>
            </w:tcBorders>
            <w:shd w:val="clear" w:color="auto" w:fill="auto"/>
            <w:vAlign w:val="center"/>
            <w:hideMark/>
          </w:tcPr>
          <w:p w14:paraId="17F22CA5"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0A783A4"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5721247"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10</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434169E"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4D5489BC"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3F34BF13"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176,84</w:t>
            </w:r>
          </w:p>
        </w:tc>
        <w:tc>
          <w:tcPr>
            <w:tcW w:w="672" w:type="pct"/>
            <w:tcBorders>
              <w:top w:val="nil"/>
              <w:left w:val="nil"/>
              <w:bottom w:val="single" w:sz="4" w:space="0" w:color="auto"/>
              <w:right w:val="single" w:sz="4" w:space="0" w:color="auto"/>
            </w:tcBorders>
            <w:shd w:val="clear" w:color="auto" w:fill="auto"/>
            <w:noWrap/>
            <w:vAlign w:val="center"/>
            <w:hideMark/>
          </w:tcPr>
          <w:p w14:paraId="65930435"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176,84</w:t>
            </w:r>
          </w:p>
        </w:tc>
      </w:tr>
      <w:tr w:rsidR="00573A80" w:rsidRPr="00573A80" w14:paraId="097B3455"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FC31AA3" w14:textId="1CD1AE8B"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Муниципальная 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О противодействии терроризму и экстремизму, обе</w:t>
            </w:r>
            <w:r>
              <w:rPr>
                <w:rFonts w:ascii="Times New Roman" w:eastAsia="Times New Roman" w:hAnsi="Times New Roman"/>
                <w:b/>
                <w:bCs/>
                <w:color w:val="000000"/>
                <w:lang w:eastAsia="ru-RU"/>
              </w:rPr>
              <w:t xml:space="preserve">спечение пожарной безопасности </w:t>
            </w:r>
            <w:r w:rsidRPr="00573A80">
              <w:rPr>
                <w:rFonts w:ascii="Times New Roman" w:eastAsia="Times New Roman" w:hAnsi="Times New Roman"/>
                <w:b/>
                <w:bCs/>
                <w:color w:val="000000"/>
                <w:lang w:eastAsia="ru-RU"/>
              </w:rPr>
              <w:t>на территории Среднинского городского поселения Усольского муниципального образования Иркутской области  на 2020 – 2026 годы</w:t>
            </w:r>
            <w:r>
              <w:rPr>
                <w:rFonts w:ascii="Times New Roman" w:eastAsia="Times New Roman" w:hAnsi="Times New Roman"/>
                <w:b/>
                <w:bCs/>
                <w:color w:val="000000"/>
                <w:lang w:eastAsia="ru-RU"/>
              </w:rPr>
              <w:t>»</w:t>
            </w:r>
          </w:p>
        </w:tc>
        <w:tc>
          <w:tcPr>
            <w:tcW w:w="347" w:type="pct"/>
            <w:tcBorders>
              <w:top w:val="nil"/>
              <w:left w:val="nil"/>
              <w:bottom w:val="single" w:sz="8" w:space="0" w:color="auto"/>
              <w:right w:val="single" w:sz="8" w:space="0" w:color="auto"/>
            </w:tcBorders>
            <w:shd w:val="clear" w:color="auto" w:fill="auto"/>
            <w:vAlign w:val="center"/>
            <w:hideMark/>
          </w:tcPr>
          <w:p w14:paraId="0AE1C8DE"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2E3A479"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22975CC"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B98E3A8"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7200000000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436287FC"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3607B43A"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176,84</w:t>
            </w:r>
          </w:p>
        </w:tc>
        <w:tc>
          <w:tcPr>
            <w:tcW w:w="672" w:type="pct"/>
            <w:tcBorders>
              <w:top w:val="nil"/>
              <w:left w:val="nil"/>
              <w:bottom w:val="single" w:sz="4" w:space="0" w:color="auto"/>
              <w:right w:val="single" w:sz="4" w:space="0" w:color="auto"/>
            </w:tcBorders>
            <w:shd w:val="clear" w:color="auto" w:fill="auto"/>
            <w:noWrap/>
            <w:vAlign w:val="center"/>
            <w:hideMark/>
          </w:tcPr>
          <w:p w14:paraId="6099DB34"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176,84</w:t>
            </w:r>
          </w:p>
        </w:tc>
      </w:tr>
      <w:tr w:rsidR="00573A80" w:rsidRPr="00573A80" w14:paraId="557A0058"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6935D92"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Основное мероприятие «Защита населения и территории Среднинского городского поселения Усольского муниципального района Иркутской области от чрезвычайных ситуаций и экстремизму, обеспечение пожарной безопасности на 2020-2026 годы»</w:t>
            </w:r>
          </w:p>
        </w:tc>
        <w:tc>
          <w:tcPr>
            <w:tcW w:w="347" w:type="pct"/>
            <w:tcBorders>
              <w:top w:val="nil"/>
              <w:left w:val="nil"/>
              <w:bottom w:val="single" w:sz="8" w:space="0" w:color="auto"/>
              <w:right w:val="single" w:sz="8" w:space="0" w:color="auto"/>
            </w:tcBorders>
            <w:shd w:val="clear" w:color="auto" w:fill="auto"/>
            <w:vAlign w:val="center"/>
            <w:hideMark/>
          </w:tcPr>
          <w:p w14:paraId="6E7988D2"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782D7E0"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1A08252"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10</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5B44462"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7200100000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6FB006BE"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4EFF93A0"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176,84</w:t>
            </w:r>
          </w:p>
        </w:tc>
        <w:tc>
          <w:tcPr>
            <w:tcW w:w="672" w:type="pct"/>
            <w:tcBorders>
              <w:top w:val="nil"/>
              <w:left w:val="nil"/>
              <w:bottom w:val="single" w:sz="4" w:space="0" w:color="auto"/>
              <w:right w:val="single" w:sz="4" w:space="0" w:color="auto"/>
            </w:tcBorders>
            <w:shd w:val="clear" w:color="auto" w:fill="auto"/>
            <w:noWrap/>
            <w:vAlign w:val="center"/>
            <w:hideMark/>
          </w:tcPr>
          <w:p w14:paraId="3DCF5198"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176,84</w:t>
            </w:r>
          </w:p>
        </w:tc>
      </w:tr>
      <w:tr w:rsidR="00573A80" w:rsidRPr="00573A80" w14:paraId="3756956E"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46C1ECA"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7" w:type="pct"/>
            <w:tcBorders>
              <w:top w:val="nil"/>
              <w:left w:val="nil"/>
              <w:bottom w:val="single" w:sz="8" w:space="0" w:color="auto"/>
              <w:right w:val="single" w:sz="8" w:space="0" w:color="auto"/>
            </w:tcBorders>
            <w:shd w:val="clear" w:color="auto" w:fill="auto"/>
            <w:vAlign w:val="center"/>
            <w:hideMark/>
          </w:tcPr>
          <w:p w14:paraId="02E5F7AA"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B5AE4C9"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907DD6B"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10</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DC64004"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7200100220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7992B3E3"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0C0C14E3"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165,34</w:t>
            </w:r>
          </w:p>
        </w:tc>
        <w:tc>
          <w:tcPr>
            <w:tcW w:w="672" w:type="pct"/>
            <w:tcBorders>
              <w:top w:val="nil"/>
              <w:left w:val="nil"/>
              <w:bottom w:val="single" w:sz="4" w:space="0" w:color="auto"/>
              <w:right w:val="single" w:sz="4" w:space="0" w:color="auto"/>
            </w:tcBorders>
            <w:shd w:val="clear" w:color="auto" w:fill="auto"/>
            <w:noWrap/>
            <w:vAlign w:val="center"/>
            <w:hideMark/>
          </w:tcPr>
          <w:p w14:paraId="468A0109"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165,34</w:t>
            </w:r>
          </w:p>
        </w:tc>
      </w:tr>
      <w:tr w:rsidR="00573A80" w:rsidRPr="00573A80" w14:paraId="0D1D0841"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FAF6AAA"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7" w:type="pct"/>
            <w:tcBorders>
              <w:top w:val="nil"/>
              <w:left w:val="nil"/>
              <w:bottom w:val="single" w:sz="8" w:space="0" w:color="auto"/>
              <w:right w:val="single" w:sz="8" w:space="0" w:color="auto"/>
            </w:tcBorders>
            <w:shd w:val="clear" w:color="auto" w:fill="auto"/>
            <w:vAlign w:val="center"/>
            <w:hideMark/>
          </w:tcPr>
          <w:p w14:paraId="579BBD18"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CB22A8C"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A16F4C2"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10</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DB87D49"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7200100220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39AB25F2"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240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75DB993D"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165,34</w:t>
            </w:r>
          </w:p>
        </w:tc>
        <w:tc>
          <w:tcPr>
            <w:tcW w:w="672" w:type="pct"/>
            <w:tcBorders>
              <w:top w:val="nil"/>
              <w:left w:val="nil"/>
              <w:bottom w:val="single" w:sz="4" w:space="0" w:color="auto"/>
              <w:right w:val="single" w:sz="4" w:space="0" w:color="auto"/>
            </w:tcBorders>
            <w:shd w:val="clear" w:color="auto" w:fill="auto"/>
            <w:noWrap/>
            <w:vAlign w:val="center"/>
            <w:hideMark/>
          </w:tcPr>
          <w:p w14:paraId="0492C1AF"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165,34</w:t>
            </w:r>
          </w:p>
        </w:tc>
      </w:tr>
      <w:tr w:rsidR="00573A80" w:rsidRPr="00573A80" w14:paraId="640148F7" w14:textId="77777777" w:rsidTr="00236156">
        <w:trPr>
          <w:trHeight w:val="615"/>
        </w:trPr>
        <w:tc>
          <w:tcPr>
            <w:tcW w:w="1736"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2DD26980" w14:textId="7BC03229"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Основное мероприятие «Защита населения и территории Среднинского городского поселения Усольского муниципального района Иркутской области от чрезвычайных ситуаци</w:t>
            </w:r>
            <w:r>
              <w:rPr>
                <w:rFonts w:ascii="Times New Roman" w:eastAsia="Times New Roman" w:hAnsi="Times New Roman"/>
                <w:color w:val="000000"/>
                <w:lang w:eastAsia="ru-RU"/>
              </w:rPr>
              <w:t>йй</w:t>
            </w:r>
            <w:r w:rsidRPr="00573A80">
              <w:rPr>
                <w:rFonts w:ascii="Times New Roman" w:eastAsia="Times New Roman" w:hAnsi="Times New Roman"/>
                <w:color w:val="000000"/>
                <w:lang w:eastAsia="ru-RU"/>
              </w:rPr>
              <w:t xml:space="preserve"> связанных с терроризмом и его проявлениями на 2021-2026 годы»</w:t>
            </w:r>
          </w:p>
        </w:tc>
        <w:tc>
          <w:tcPr>
            <w:tcW w:w="347" w:type="pct"/>
            <w:tcBorders>
              <w:top w:val="nil"/>
              <w:left w:val="nil"/>
              <w:bottom w:val="single" w:sz="4" w:space="0" w:color="auto"/>
              <w:right w:val="single" w:sz="8" w:space="0" w:color="auto"/>
            </w:tcBorders>
            <w:shd w:val="clear" w:color="auto" w:fill="auto"/>
            <w:vAlign w:val="center"/>
            <w:hideMark/>
          </w:tcPr>
          <w:p w14:paraId="7C261CB4"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5D2810FC"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278"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65208D74"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10</w:t>
            </w:r>
          </w:p>
        </w:tc>
        <w:tc>
          <w:tcPr>
            <w:tcW w:w="694"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2CDF8949"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7200200000</w:t>
            </w:r>
          </w:p>
        </w:tc>
        <w:tc>
          <w:tcPr>
            <w:tcW w:w="126" w:type="pct"/>
            <w:tcBorders>
              <w:top w:val="nil"/>
              <w:left w:val="nil"/>
              <w:bottom w:val="single" w:sz="4" w:space="0" w:color="auto"/>
              <w:right w:val="nil"/>
            </w:tcBorders>
            <w:shd w:val="clear" w:color="auto" w:fill="auto"/>
            <w:noWrap/>
            <w:vAlign w:val="center"/>
            <w:hideMark/>
          </w:tcPr>
          <w:p w14:paraId="16A28FD0"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196" w:type="pct"/>
            <w:tcBorders>
              <w:top w:val="nil"/>
              <w:left w:val="nil"/>
              <w:bottom w:val="single" w:sz="4" w:space="0" w:color="auto"/>
              <w:right w:val="nil"/>
            </w:tcBorders>
            <w:shd w:val="clear" w:color="auto" w:fill="auto"/>
            <w:noWrap/>
            <w:vAlign w:val="center"/>
            <w:hideMark/>
          </w:tcPr>
          <w:p w14:paraId="7573CD51"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76988373"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11,50</w:t>
            </w:r>
          </w:p>
        </w:tc>
        <w:tc>
          <w:tcPr>
            <w:tcW w:w="672" w:type="pct"/>
            <w:tcBorders>
              <w:top w:val="nil"/>
              <w:left w:val="nil"/>
              <w:bottom w:val="single" w:sz="4" w:space="0" w:color="auto"/>
              <w:right w:val="single" w:sz="4" w:space="0" w:color="auto"/>
            </w:tcBorders>
            <w:shd w:val="clear" w:color="auto" w:fill="auto"/>
            <w:noWrap/>
            <w:vAlign w:val="center"/>
            <w:hideMark/>
          </w:tcPr>
          <w:p w14:paraId="53F7C9B0"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11,50</w:t>
            </w:r>
          </w:p>
        </w:tc>
      </w:tr>
      <w:tr w:rsidR="00573A80" w:rsidRPr="00573A80" w14:paraId="6A2C384A"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591861"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90341"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E8911"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D0A59"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10</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2C284"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7200200220</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4DEA3"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w:t>
            </w:r>
          </w:p>
          <w:p w14:paraId="133D9A46" w14:textId="578AC56E"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43C15"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11,50</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1C47F"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11,50</w:t>
            </w:r>
          </w:p>
        </w:tc>
      </w:tr>
      <w:tr w:rsidR="00573A80" w:rsidRPr="00573A80" w14:paraId="2933E922" w14:textId="77777777" w:rsidTr="00236156">
        <w:trPr>
          <w:trHeight w:val="615"/>
        </w:trPr>
        <w:tc>
          <w:tcPr>
            <w:tcW w:w="1736"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3D786E43"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lastRenderedPageBreak/>
              <w:t>Иные закупки товаров, работ и услуг для обеспечения государственных (муниципальных) нужд</w:t>
            </w:r>
          </w:p>
        </w:tc>
        <w:tc>
          <w:tcPr>
            <w:tcW w:w="347" w:type="pct"/>
            <w:tcBorders>
              <w:top w:val="single" w:sz="4" w:space="0" w:color="auto"/>
              <w:left w:val="nil"/>
              <w:bottom w:val="single" w:sz="8" w:space="0" w:color="auto"/>
              <w:right w:val="single" w:sz="8" w:space="0" w:color="auto"/>
            </w:tcBorders>
            <w:shd w:val="clear" w:color="auto" w:fill="auto"/>
            <w:vAlign w:val="center"/>
            <w:hideMark/>
          </w:tcPr>
          <w:p w14:paraId="502AD216"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15CA765A"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278"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132B24CD"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10</w:t>
            </w:r>
          </w:p>
        </w:tc>
        <w:tc>
          <w:tcPr>
            <w:tcW w:w="694"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792F9899"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7200200220</w:t>
            </w:r>
          </w:p>
        </w:tc>
        <w:tc>
          <w:tcPr>
            <w:tcW w:w="322" w:type="pct"/>
            <w:gridSpan w:val="2"/>
            <w:tcBorders>
              <w:top w:val="single" w:sz="4" w:space="0" w:color="auto"/>
              <w:left w:val="nil"/>
              <w:bottom w:val="single" w:sz="8" w:space="0" w:color="auto"/>
              <w:right w:val="nil"/>
            </w:tcBorders>
            <w:shd w:val="clear" w:color="auto" w:fill="auto"/>
            <w:noWrap/>
            <w:vAlign w:val="center"/>
            <w:hideMark/>
          </w:tcPr>
          <w:p w14:paraId="280FCFF5"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240</w:t>
            </w:r>
          </w:p>
          <w:p w14:paraId="7B617FC4" w14:textId="5FA7164F"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F85ED"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11,50</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5F71BB86"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11,50</w:t>
            </w:r>
          </w:p>
        </w:tc>
      </w:tr>
      <w:tr w:rsidR="00573A80" w:rsidRPr="00573A80" w14:paraId="20C8D2EB" w14:textId="77777777" w:rsidTr="00236156">
        <w:trPr>
          <w:trHeight w:val="264"/>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78394F1" w14:textId="77777777"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Национальная экономика</w:t>
            </w:r>
          </w:p>
        </w:tc>
        <w:tc>
          <w:tcPr>
            <w:tcW w:w="347" w:type="pct"/>
            <w:tcBorders>
              <w:top w:val="nil"/>
              <w:left w:val="nil"/>
              <w:bottom w:val="single" w:sz="8" w:space="0" w:color="auto"/>
              <w:right w:val="single" w:sz="8" w:space="0" w:color="auto"/>
            </w:tcBorders>
            <w:shd w:val="clear" w:color="auto" w:fill="auto"/>
            <w:vAlign w:val="center"/>
            <w:hideMark/>
          </w:tcPr>
          <w:p w14:paraId="1DF5C85B"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91406A0"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04</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04F117A"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45E37C8"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6D8ED1EA"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1B17EB2E"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3 131,53</w:t>
            </w:r>
          </w:p>
        </w:tc>
        <w:tc>
          <w:tcPr>
            <w:tcW w:w="672" w:type="pct"/>
            <w:tcBorders>
              <w:top w:val="nil"/>
              <w:left w:val="nil"/>
              <w:bottom w:val="single" w:sz="4" w:space="0" w:color="auto"/>
              <w:right w:val="single" w:sz="4" w:space="0" w:color="auto"/>
            </w:tcBorders>
            <w:shd w:val="clear" w:color="auto" w:fill="auto"/>
            <w:noWrap/>
            <w:vAlign w:val="center"/>
            <w:hideMark/>
          </w:tcPr>
          <w:p w14:paraId="7FA61036"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3 165,83</w:t>
            </w:r>
          </w:p>
        </w:tc>
      </w:tr>
      <w:tr w:rsidR="00573A80" w:rsidRPr="00573A80" w14:paraId="7AD65D92" w14:textId="77777777" w:rsidTr="00236156">
        <w:trPr>
          <w:trHeight w:val="39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350390B" w14:textId="77777777"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Общеэкономические вопросы</w:t>
            </w:r>
          </w:p>
        </w:tc>
        <w:tc>
          <w:tcPr>
            <w:tcW w:w="347" w:type="pct"/>
            <w:tcBorders>
              <w:top w:val="nil"/>
              <w:left w:val="nil"/>
              <w:bottom w:val="single" w:sz="8" w:space="0" w:color="auto"/>
              <w:right w:val="single" w:sz="8" w:space="0" w:color="auto"/>
            </w:tcBorders>
            <w:shd w:val="clear" w:color="auto" w:fill="auto"/>
            <w:vAlign w:val="center"/>
            <w:hideMark/>
          </w:tcPr>
          <w:p w14:paraId="47A93343"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1206A21"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04</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3945732"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CE1DF86"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4048E0A9"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46DF8A16"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140,00</w:t>
            </w:r>
          </w:p>
        </w:tc>
        <w:tc>
          <w:tcPr>
            <w:tcW w:w="672" w:type="pct"/>
            <w:tcBorders>
              <w:top w:val="nil"/>
              <w:left w:val="nil"/>
              <w:bottom w:val="single" w:sz="4" w:space="0" w:color="auto"/>
              <w:right w:val="single" w:sz="4" w:space="0" w:color="auto"/>
            </w:tcBorders>
            <w:shd w:val="clear" w:color="auto" w:fill="auto"/>
            <w:noWrap/>
            <w:vAlign w:val="center"/>
            <w:hideMark/>
          </w:tcPr>
          <w:p w14:paraId="08C14DE7"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140,00</w:t>
            </w:r>
          </w:p>
        </w:tc>
      </w:tr>
      <w:tr w:rsidR="00573A80" w:rsidRPr="00573A80" w14:paraId="4B038C7F"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CD0B542" w14:textId="002CF706"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Муниципальная 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Устойчивое развитие экономической базы Среднинского городского поселения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347" w:type="pct"/>
            <w:tcBorders>
              <w:top w:val="nil"/>
              <w:left w:val="nil"/>
              <w:bottom w:val="single" w:sz="8" w:space="0" w:color="auto"/>
              <w:right w:val="single" w:sz="8" w:space="0" w:color="auto"/>
            </w:tcBorders>
            <w:shd w:val="clear" w:color="auto" w:fill="auto"/>
            <w:vAlign w:val="center"/>
            <w:hideMark/>
          </w:tcPr>
          <w:p w14:paraId="3DC66B56"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0108B3A"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04</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5B9E067"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6E288F8"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7000000000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0BAD400C"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107EC540"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140,00</w:t>
            </w:r>
          </w:p>
        </w:tc>
        <w:tc>
          <w:tcPr>
            <w:tcW w:w="672" w:type="pct"/>
            <w:tcBorders>
              <w:top w:val="nil"/>
              <w:left w:val="nil"/>
              <w:bottom w:val="single" w:sz="4" w:space="0" w:color="auto"/>
              <w:right w:val="single" w:sz="4" w:space="0" w:color="auto"/>
            </w:tcBorders>
            <w:shd w:val="clear" w:color="auto" w:fill="auto"/>
            <w:noWrap/>
            <w:vAlign w:val="center"/>
            <w:hideMark/>
          </w:tcPr>
          <w:p w14:paraId="6A61F511"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140,00</w:t>
            </w:r>
          </w:p>
        </w:tc>
      </w:tr>
      <w:tr w:rsidR="00573A80" w:rsidRPr="00573A80" w14:paraId="14491902"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231CD69" w14:textId="72EE5773"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Подпрограмма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Обеспечение деятельности администрации Среднинского городского поселения Усольского муниципал</w:t>
            </w:r>
            <w:r>
              <w:rPr>
                <w:rFonts w:ascii="Times New Roman" w:eastAsia="Times New Roman" w:hAnsi="Times New Roman"/>
                <w:b/>
                <w:bCs/>
                <w:color w:val="000000"/>
                <w:lang w:eastAsia="ru-RU"/>
              </w:rPr>
              <w:t xml:space="preserve">ьного района Иркутской области </w:t>
            </w:r>
            <w:r w:rsidRPr="00573A80">
              <w:rPr>
                <w:rFonts w:ascii="Times New Roman" w:eastAsia="Times New Roman" w:hAnsi="Times New Roman"/>
                <w:b/>
                <w:bCs/>
                <w:color w:val="000000"/>
                <w:lang w:eastAsia="ru-RU"/>
              </w:rPr>
              <w:t>на 2020 - 2026 годы</w:t>
            </w:r>
            <w:r>
              <w:rPr>
                <w:rFonts w:ascii="Times New Roman" w:eastAsia="Times New Roman" w:hAnsi="Times New Roman"/>
                <w:b/>
                <w:bCs/>
                <w:color w:val="000000"/>
                <w:lang w:eastAsia="ru-RU"/>
              </w:rPr>
              <w:t>»</w:t>
            </w:r>
          </w:p>
        </w:tc>
        <w:tc>
          <w:tcPr>
            <w:tcW w:w="347" w:type="pct"/>
            <w:tcBorders>
              <w:top w:val="nil"/>
              <w:left w:val="nil"/>
              <w:bottom w:val="single" w:sz="8" w:space="0" w:color="auto"/>
              <w:right w:val="single" w:sz="8" w:space="0" w:color="auto"/>
            </w:tcBorders>
            <w:shd w:val="clear" w:color="auto" w:fill="auto"/>
            <w:vAlign w:val="center"/>
            <w:hideMark/>
          </w:tcPr>
          <w:p w14:paraId="2BA216DA"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4537DA5"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04</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207CB42"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00D4BD0"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7020000000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2922442E"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229E557B"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140,00</w:t>
            </w:r>
          </w:p>
        </w:tc>
        <w:tc>
          <w:tcPr>
            <w:tcW w:w="672" w:type="pct"/>
            <w:tcBorders>
              <w:top w:val="nil"/>
              <w:left w:val="nil"/>
              <w:bottom w:val="single" w:sz="4" w:space="0" w:color="auto"/>
              <w:right w:val="single" w:sz="4" w:space="0" w:color="auto"/>
            </w:tcBorders>
            <w:shd w:val="clear" w:color="auto" w:fill="auto"/>
            <w:noWrap/>
            <w:vAlign w:val="center"/>
            <w:hideMark/>
          </w:tcPr>
          <w:p w14:paraId="2F420F13"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140,00</w:t>
            </w:r>
          </w:p>
        </w:tc>
      </w:tr>
      <w:tr w:rsidR="00573A80" w:rsidRPr="00573A80" w14:paraId="6FF2C9A0"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35111AE" w14:textId="73AA299C"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 xml:space="preserve">Основное мероприятие </w:t>
            </w:r>
            <w:r>
              <w:rPr>
                <w:rFonts w:ascii="Times New Roman" w:eastAsia="Times New Roman" w:hAnsi="Times New Roman"/>
                <w:color w:val="000000"/>
                <w:lang w:eastAsia="ru-RU"/>
              </w:rPr>
              <w:t>«</w:t>
            </w:r>
            <w:r w:rsidRPr="00573A80">
              <w:rPr>
                <w:rFonts w:ascii="Times New Roman" w:eastAsia="Times New Roman" w:hAnsi="Times New Roman"/>
                <w:color w:val="000000"/>
                <w:lang w:eastAsia="ru-RU"/>
              </w:rPr>
              <w:t>Осуществление полномочий Российской Федерации в области содействия занятости населения, включая расходы по осуществлению этих полномочий на 2020-2026 годы</w:t>
            </w:r>
            <w:r>
              <w:rPr>
                <w:rFonts w:ascii="Times New Roman" w:eastAsia="Times New Roman" w:hAnsi="Times New Roman"/>
                <w:color w:val="000000"/>
                <w:lang w:eastAsia="ru-RU"/>
              </w:rPr>
              <w:t>»</w:t>
            </w:r>
          </w:p>
        </w:tc>
        <w:tc>
          <w:tcPr>
            <w:tcW w:w="347" w:type="pct"/>
            <w:tcBorders>
              <w:top w:val="nil"/>
              <w:left w:val="nil"/>
              <w:bottom w:val="single" w:sz="8" w:space="0" w:color="auto"/>
              <w:right w:val="single" w:sz="8" w:space="0" w:color="auto"/>
            </w:tcBorders>
            <w:shd w:val="clear" w:color="auto" w:fill="auto"/>
            <w:vAlign w:val="center"/>
            <w:hideMark/>
          </w:tcPr>
          <w:p w14:paraId="682023A3"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40425D8"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04</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E2C8C17"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E06FFCF"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7020400000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5D907D8B"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0B2D1311"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140,00</w:t>
            </w:r>
          </w:p>
        </w:tc>
        <w:tc>
          <w:tcPr>
            <w:tcW w:w="672" w:type="pct"/>
            <w:tcBorders>
              <w:top w:val="nil"/>
              <w:left w:val="nil"/>
              <w:bottom w:val="single" w:sz="4" w:space="0" w:color="auto"/>
              <w:right w:val="single" w:sz="4" w:space="0" w:color="auto"/>
            </w:tcBorders>
            <w:shd w:val="clear" w:color="auto" w:fill="auto"/>
            <w:noWrap/>
            <w:vAlign w:val="center"/>
            <w:hideMark/>
          </w:tcPr>
          <w:p w14:paraId="5B413749"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140,00</w:t>
            </w:r>
          </w:p>
        </w:tc>
      </w:tr>
      <w:tr w:rsidR="00573A80" w:rsidRPr="00573A80" w14:paraId="2E11F083"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02E04B9"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7" w:type="pct"/>
            <w:tcBorders>
              <w:top w:val="nil"/>
              <w:left w:val="nil"/>
              <w:bottom w:val="single" w:sz="8" w:space="0" w:color="auto"/>
              <w:right w:val="single" w:sz="8" w:space="0" w:color="auto"/>
            </w:tcBorders>
            <w:shd w:val="clear" w:color="auto" w:fill="auto"/>
            <w:vAlign w:val="center"/>
            <w:hideMark/>
          </w:tcPr>
          <w:p w14:paraId="107801F4"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6EFB1D3"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04</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485D0BC"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CA5710B"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7020400210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21EEAE68"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100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5CA5858D"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140,00</w:t>
            </w:r>
          </w:p>
        </w:tc>
        <w:tc>
          <w:tcPr>
            <w:tcW w:w="672" w:type="pct"/>
            <w:tcBorders>
              <w:top w:val="nil"/>
              <w:left w:val="nil"/>
              <w:bottom w:val="single" w:sz="4" w:space="0" w:color="auto"/>
              <w:right w:val="single" w:sz="4" w:space="0" w:color="auto"/>
            </w:tcBorders>
            <w:shd w:val="clear" w:color="auto" w:fill="auto"/>
            <w:noWrap/>
            <w:vAlign w:val="center"/>
            <w:hideMark/>
          </w:tcPr>
          <w:p w14:paraId="55014DC9"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140,00</w:t>
            </w:r>
          </w:p>
        </w:tc>
      </w:tr>
      <w:tr w:rsidR="00573A80" w:rsidRPr="00573A80" w14:paraId="599C8918"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14498ED"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Расходы на выплаты персоналу государственных (муниципальных) органов</w:t>
            </w:r>
          </w:p>
        </w:tc>
        <w:tc>
          <w:tcPr>
            <w:tcW w:w="347" w:type="pct"/>
            <w:tcBorders>
              <w:top w:val="nil"/>
              <w:left w:val="nil"/>
              <w:bottom w:val="single" w:sz="8" w:space="0" w:color="auto"/>
              <w:right w:val="single" w:sz="8" w:space="0" w:color="auto"/>
            </w:tcBorders>
            <w:shd w:val="clear" w:color="auto" w:fill="auto"/>
            <w:vAlign w:val="center"/>
            <w:hideMark/>
          </w:tcPr>
          <w:p w14:paraId="3FAB6C94"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E713140"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04</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77B2E21"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BA58593"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7020400210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78022D38"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120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068DAEDD"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140,00</w:t>
            </w:r>
          </w:p>
        </w:tc>
        <w:tc>
          <w:tcPr>
            <w:tcW w:w="672" w:type="pct"/>
            <w:tcBorders>
              <w:top w:val="nil"/>
              <w:left w:val="nil"/>
              <w:bottom w:val="single" w:sz="4" w:space="0" w:color="auto"/>
              <w:right w:val="single" w:sz="4" w:space="0" w:color="auto"/>
            </w:tcBorders>
            <w:shd w:val="clear" w:color="auto" w:fill="auto"/>
            <w:noWrap/>
            <w:vAlign w:val="center"/>
            <w:hideMark/>
          </w:tcPr>
          <w:p w14:paraId="047A0EF5"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140,00</w:t>
            </w:r>
          </w:p>
        </w:tc>
      </w:tr>
      <w:tr w:rsidR="00573A80" w:rsidRPr="00573A80" w14:paraId="4959A225"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544517B" w14:textId="77777777"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Дорожное хозяйство (дорожные фонды)</w:t>
            </w:r>
          </w:p>
        </w:tc>
        <w:tc>
          <w:tcPr>
            <w:tcW w:w="347" w:type="pct"/>
            <w:tcBorders>
              <w:top w:val="nil"/>
              <w:left w:val="nil"/>
              <w:bottom w:val="single" w:sz="8" w:space="0" w:color="auto"/>
              <w:right w:val="single" w:sz="8" w:space="0" w:color="auto"/>
            </w:tcBorders>
            <w:shd w:val="clear" w:color="000000" w:fill="FFFFFF"/>
            <w:vAlign w:val="center"/>
            <w:hideMark/>
          </w:tcPr>
          <w:p w14:paraId="08F6CDE1"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F44DD51"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04</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0FEB6F8E"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09</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6234944"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8" w:space="0" w:color="auto"/>
              <w:left w:val="nil"/>
              <w:bottom w:val="single" w:sz="8" w:space="0" w:color="auto"/>
              <w:right w:val="nil"/>
            </w:tcBorders>
            <w:shd w:val="clear" w:color="000000" w:fill="FFFFFF"/>
            <w:noWrap/>
            <w:vAlign w:val="center"/>
            <w:hideMark/>
          </w:tcPr>
          <w:p w14:paraId="22BE95C3"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04842E70"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2 991,53</w:t>
            </w:r>
          </w:p>
        </w:tc>
        <w:tc>
          <w:tcPr>
            <w:tcW w:w="672" w:type="pct"/>
            <w:tcBorders>
              <w:top w:val="nil"/>
              <w:left w:val="nil"/>
              <w:bottom w:val="single" w:sz="4" w:space="0" w:color="auto"/>
              <w:right w:val="single" w:sz="4" w:space="0" w:color="auto"/>
            </w:tcBorders>
            <w:shd w:val="clear" w:color="000000" w:fill="FFFFFF"/>
            <w:noWrap/>
            <w:vAlign w:val="center"/>
            <w:hideMark/>
          </w:tcPr>
          <w:p w14:paraId="5DF634EF"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3 025,83</w:t>
            </w:r>
          </w:p>
        </w:tc>
      </w:tr>
      <w:tr w:rsidR="00573A80" w:rsidRPr="00573A80" w14:paraId="1197994B" w14:textId="77777777" w:rsidTr="00236156">
        <w:trPr>
          <w:trHeight w:val="615"/>
        </w:trPr>
        <w:tc>
          <w:tcPr>
            <w:tcW w:w="1736" w:type="pct"/>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14:paraId="0EAE3FCF" w14:textId="03809EB2"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Муниципальная 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Благоустройство, дорожное хозяйство и развитие коммунальной инфраструктуры в Среднинском городском поселении Усольского муниципального района Иркутской области</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 xml:space="preserve"> на 2020-2026 годы</w:t>
            </w:r>
            <w:r>
              <w:rPr>
                <w:rFonts w:ascii="Times New Roman" w:eastAsia="Times New Roman" w:hAnsi="Times New Roman"/>
                <w:b/>
                <w:bCs/>
                <w:color w:val="000000"/>
                <w:lang w:eastAsia="ru-RU"/>
              </w:rPr>
              <w:t>»</w:t>
            </w:r>
          </w:p>
        </w:tc>
        <w:tc>
          <w:tcPr>
            <w:tcW w:w="347" w:type="pct"/>
            <w:tcBorders>
              <w:top w:val="nil"/>
              <w:left w:val="nil"/>
              <w:bottom w:val="single" w:sz="4" w:space="0" w:color="auto"/>
              <w:right w:val="single" w:sz="8" w:space="0" w:color="auto"/>
            </w:tcBorders>
            <w:shd w:val="clear" w:color="000000" w:fill="FFFFFF"/>
            <w:vAlign w:val="center"/>
            <w:hideMark/>
          </w:tcPr>
          <w:p w14:paraId="4DD29DEC"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240149A4"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04</w:t>
            </w:r>
          </w:p>
        </w:tc>
        <w:tc>
          <w:tcPr>
            <w:tcW w:w="278"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6072E96D"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09</w:t>
            </w:r>
          </w:p>
        </w:tc>
        <w:tc>
          <w:tcPr>
            <w:tcW w:w="694"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3371D410"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7300000000</w:t>
            </w:r>
          </w:p>
        </w:tc>
        <w:tc>
          <w:tcPr>
            <w:tcW w:w="322" w:type="pct"/>
            <w:gridSpan w:val="2"/>
            <w:tcBorders>
              <w:top w:val="single" w:sz="8" w:space="0" w:color="auto"/>
              <w:left w:val="nil"/>
              <w:bottom w:val="single" w:sz="4" w:space="0" w:color="auto"/>
              <w:right w:val="nil"/>
            </w:tcBorders>
            <w:shd w:val="clear" w:color="000000" w:fill="FFFFFF"/>
            <w:noWrap/>
            <w:vAlign w:val="center"/>
            <w:hideMark/>
          </w:tcPr>
          <w:p w14:paraId="30E13F02"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4C3AF75C"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2 991,53</w:t>
            </w:r>
          </w:p>
        </w:tc>
        <w:tc>
          <w:tcPr>
            <w:tcW w:w="672" w:type="pct"/>
            <w:tcBorders>
              <w:top w:val="nil"/>
              <w:left w:val="nil"/>
              <w:bottom w:val="single" w:sz="4" w:space="0" w:color="auto"/>
              <w:right w:val="single" w:sz="4" w:space="0" w:color="auto"/>
            </w:tcBorders>
            <w:shd w:val="clear" w:color="000000" w:fill="FFFFFF"/>
            <w:noWrap/>
            <w:vAlign w:val="center"/>
            <w:hideMark/>
          </w:tcPr>
          <w:p w14:paraId="0D3050C7"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3 025,83</w:t>
            </w:r>
          </w:p>
        </w:tc>
      </w:tr>
      <w:tr w:rsidR="00573A80" w:rsidRPr="00573A80" w14:paraId="7BA3D814"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FE09228" w14:textId="2DB7AAE9"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 xml:space="preserve">Основное мероприятие </w:t>
            </w:r>
            <w:r>
              <w:rPr>
                <w:rFonts w:ascii="Times New Roman" w:eastAsia="Times New Roman" w:hAnsi="Times New Roman"/>
                <w:color w:val="000000"/>
                <w:lang w:eastAsia="ru-RU"/>
              </w:rPr>
              <w:t>«</w:t>
            </w:r>
            <w:r w:rsidRPr="00573A80">
              <w:rPr>
                <w:rFonts w:ascii="Times New Roman" w:eastAsia="Times New Roman" w:hAnsi="Times New Roman"/>
                <w:color w:val="000000"/>
                <w:lang w:eastAsia="ru-RU"/>
              </w:rPr>
              <w:t xml:space="preserve">Осуществление дорожной деятельности на территории Среднинского городского поселения Усольского </w:t>
            </w:r>
            <w:r w:rsidRPr="00573A80">
              <w:rPr>
                <w:rFonts w:ascii="Times New Roman" w:eastAsia="Times New Roman" w:hAnsi="Times New Roman"/>
                <w:color w:val="000000"/>
                <w:lang w:eastAsia="ru-RU"/>
              </w:rPr>
              <w:lastRenderedPageBreak/>
              <w:t>муниципального района Иркутской области на 2020 -2026 годы</w:t>
            </w:r>
            <w:r>
              <w:rPr>
                <w:rFonts w:ascii="Times New Roman" w:eastAsia="Times New Roman" w:hAnsi="Times New Roman"/>
                <w:color w:val="000000"/>
                <w:lang w:eastAsia="ru-RU"/>
              </w:rPr>
              <w:t>»</w:t>
            </w:r>
          </w:p>
        </w:tc>
        <w:tc>
          <w:tcPr>
            <w:tcW w:w="34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540669"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lastRenderedPageBreak/>
              <w:t>901</w:t>
            </w:r>
          </w:p>
        </w:tc>
        <w:tc>
          <w:tcPr>
            <w:tcW w:w="27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86C9FA"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04</w:t>
            </w:r>
          </w:p>
        </w:tc>
        <w:tc>
          <w:tcPr>
            <w:tcW w:w="27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FF61DF"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09</w:t>
            </w:r>
          </w:p>
        </w:tc>
        <w:tc>
          <w:tcPr>
            <w:tcW w:w="69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5A90FD"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7300200000</w:t>
            </w:r>
          </w:p>
        </w:tc>
        <w:tc>
          <w:tcPr>
            <w:tcW w:w="32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78FFBE"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800F4"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2 991,53</w:t>
            </w:r>
          </w:p>
        </w:tc>
        <w:tc>
          <w:tcPr>
            <w:tcW w:w="6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495DE4"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3 025,83</w:t>
            </w:r>
          </w:p>
        </w:tc>
      </w:tr>
      <w:tr w:rsidR="00573A80" w:rsidRPr="00573A80" w14:paraId="1EAE41C8" w14:textId="77777777" w:rsidTr="00236156">
        <w:trPr>
          <w:trHeight w:val="615"/>
        </w:trPr>
        <w:tc>
          <w:tcPr>
            <w:tcW w:w="1736" w:type="pct"/>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14:paraId="57A578D1"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lastRenderedPageBreak/>
              <w:t>Закупка товаров, работ и услуг для обеспечения государственных (муниципальных) нужд</w:t>
            </w:r>
          </w:p>
        </w:tc>
        <w:tc>
          <w:tcPr>
            <w:tcW w:w="347" w:type="pct"/>
            <w:tcBorders>
              <w:top w:val="single" w:sz="4" w:space="0" w:color="auto"/>
              <w:left w:val="nil"/>
              <w:bottom w:val="single" w:sz="8" w:space="0" w:color="auto"/>
              <w:right w:val="single" w:sz="8" w:space="0" w:color="auto"/>
            </w:tcBorders>
            <w:shd w:val="clear" w:color="000000" w:fill="FFFFFF"/>
            <w:vAlign w:val="center"/>
            <w:hideMark/>
          </w:tcPr>
          <w:p w14:paraId="0218C604"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nil"/>
              <w:bottom w:val="single" w:sz="8" w:space="0" w:color="auto"/>
              <w:right w:val="single" w:sz="8" w:space="0" w:color="000000"/>
            </w:tcBorders>
            <w:shd w:val="clear" w:color="000000" w:fill="FFFFFF"/>
            <w:noWrap/>
            <w:vAlign w:val="center"/>
            <w:hideMark/>
          </w:tcPr>
          <w:p w14:paraId="0B714400"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04</w:t>
            </w:r>
          </w:p>
        </w:tc>
        <w:tc>
          <w:tcPr>
            <w:tcW w:w="278" w:type="pct"/>
            <w:gridSpan w:val="2"/>
            <w:tcBorders>
              <w:top w:val="single" w:sz="4" w:space="0" w:color="auto"/>
              <w:left w:val="nil"/>
              <w:bottom w:val="single" w:sz="8" w:space="0" w:color="auto"/>
              <w:right w:val="single" w:sz="8" w:space="0" w:color="000000"/>
            </w:tcBorders>
            <w:shd w:val="clear" w:color="000000" w:fill="FFFFFF"/>
            <w:noWrap/>
            <w:vAlign w:val="center"/>
            <w:hideMark/>
          </w:tcPr>
          <w:p w14:paraId="134A5E7D"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09</w:t>
            </w:r>
          </w:p>
        </w:tc>
        <w:tc>
          <w:tcPr>
            <w:tcW w:w="694" w:type="pct"/>
            <w:gridSpan w:val="2"/>
            <w:tcBorders>
              <w:top w:val="single" w:sz="4" w:space="0" w:color="auto"/>
              <w:left w:val="nil"/>
              <w:bottom w:val="single" w:sz="8" w:space="0" w:color="auto"/>
              <w:right w:val="single" w:sz="8" w:space="0" w:color="000000"/>
            </w:tcBorders>
            <w:shd w:val="clear" w:color="000000" w:fill="FFFFFF"/>
            <w:noWrap/>
            <w:vAlign w:val="center"/>
            <w:hideMark/>
          </w:tcPr>
          <w:p w14:paraId="2717AB82"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7300200220</w:t>
            </w:r>
          </w:p>
        </w:tc>
        <w:tc>
          <w:tcPr>
            <w:tcW w:w="322" w:type="pct"/>
            <w:gridSpan w:val="2"/>
            <w:tcBorders>
              <w:top w:val="single" w:sz="4" w:space="0" w:color="auto"/>
              <w:left w:val="nil"/>
              <w:bottom w:val="single" w:sz="8" w:space="0" w:color="auto"/>
              <w:right w:val="nil"/>
            </w:tcBorders>
            <w:shd w:val="clear" w:color="000000" w:fill="FFFFFF"/>
            <w:noWrap/>
            <w:vAlign w:val="center"/>
            <w:hideMark/>
          </w:tcPr>
          <w:p w14:paraId="521B571B"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w:t>
            </w:r>
          </w:p>
        </w:tc>
        <w:tc>
          <w:tcPr>
            <w:tcW w:w="6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E983D4"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729,06</w:t>
            </w:r>
          </w:p>
        </w:tc>
        <w:tc>
          <w:tcPr>
            <w:tcW w:w="672" w:type="pct"/>
            <w:tcBorders>
              <w:top w:val="single" w:sz="4" w:space="0" w:color="auto"/>
              <w:left w:val="nil"/>
              <w:bottom w:val="single" w:sz="4" w:space="0" w:color="auto"/>
              <w:right w:val="single" w:sz="4" w:space="0" w:color="auto"/>
            </w:tcBorders>
            <w:shd w:val="clear" w:color="000000" w:fill="FFFFFF"/>
            <w:noWrap/>
            <w:vAlign w:val="center"/>
            <w:hideMark/>
          </w:tcPr>
          <w:p w14:paraId="02735C72"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763,36</w:t>
            </w:r>
          </w:p>
        </w:tc>
      </w:tr>
      <w:tr w:rsidR="00573A80" w:rsidRPr="00573A80" w14:paraId="68DB492A"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E1E4A43"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7" w:type="pct"/>
            <w:tcBorders>
              <w:top w:val="nil"/>
              <w:left w:val="nil"/>
              <w:bottom w:val="single" w:sz="8" w:space="0" w:color="auto"/>
              <w:right w:val="single" w:sz="8" w:space="0" w:color="auto"/>
            </w:tcBorders>
            <w:shd w:val="clear" w:color="000000" w:fill="FFFFFF"/>
            <w:vAlign w:val="center"/>
            <w:hideMark/>
          </w:tcPr>
          <w:p w14:paraId="0B13A417"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0B8ABF3B"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04</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64D6E8BD"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09</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3AB7E3E"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7300200220</w:t>
            </w:r>
          </w:p>
        </w:tc>
        <w:tc>
          <w:tcPr>
            <w:tcW w:w="322" w:type="pct"/>
            <w:gridSpan w:val="2"/>
            <w:tcBorders>
              <w:top w:val="single" w:sz="8" w:space="0" w:color="auto"/>
              <w:left w:val="nil"/>
              <w:bottom w:val="single" w:sz="8" w:space="0" w:color="auto"/>
              <w:right w:val="nil"/>
            </w:tcBorders>
            <w:shd w:val="clear" w:color="000000" w:fill="FFFFFF"/>
            <w:noWrap/>
            <w:vAlign w:val="center"/>
            <w:hideMark/>
          </w:tcPr>
          <w:p w14:paraId="0516D35D"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240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57B74B29"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729,06</w:t>
            </w:r>
          </w:p>
        </w:tc>
        <w:tc>
          <w:tcPr>
            <w:tcW w:w="672" w:type="pct"/>
            <w:tcBorders>
              <w:top w:val="nil"/>
              <w:left w:val="nil"/>
              <w:bottom w:val="single" w:sz="4" w:space="0" w:color="auto"/>
              <w:right w:val="single" w:sz="4" w:space="0" w:color="auto"/>
            </w:tcBorders>
            <w:shd w:val="clear" w:color="000000" w:fill="FFFFFF"/>
            <w:noWrap/>
            <w:vAlign w:val="center"/>
            <w:hideMark/>
          </w:tcPr>
          <w:p w14:paraId="2DCB3C76"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763,36</w:t>
            </w:r>
          </w:p>
        </w:tc>
      </w:tr>
      <w:tr w:rsidR="00573A80" w:rsidRPr="00573A80" w14:paraId="00E3178D"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F92C958" w14:textId="77777777"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Реализация мероприятий перечня народных инициатив</w:t>
            </w:r>
          </w:p>
        </w:tc>
        <w:tc>
          <w:tcPr>
            <w:tcW w:w="347" w:type="pct"/>
            <w:tcBorders>
              <w:top w:val="nil"/>
              <w:left w:val="nil"/>
              <w:bottom w:val="single" w:sz="8" w:space="0" w:color="auto"/>
              <w:right w:val="single" w:sz="8" w:space="0" w:color="auto"/>
            </w:tcBorders>
            <w:shd w:val="clear" w:color="000000" w:fill="FFFFFF"/>
            <w:vAlign w:val="center"/>
            <w:hideMark/>
          </w:tcPr>
          <w:p w14:paraId="7D42FCD2"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0DEA0BEA"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04</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66D7BACA"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09</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D25CCB8"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73002S2370</w:t>
            </w:r>
          </w:p>
        </w:tc>
        <w:tc>
          <w:tcPr>
            <w:tcW w:w="322" w:type="pct"/>
            <w:gridSpan w:val="2"/>
            <w:tcBorders>
              <w:top w:val="single" w:sz="8" w:space="0" w:color="auto"/>
              <w:left w:val="nil"/>
              <w:bottom w:val="single" w:sz="8" w:space="0" w:color="auto"/>
              <w:right w:val="nil"/>
            </w:tcBorders>
            <w:shd w:val="clear" w:color="000000" w:fill="FFFFFF"/>
            <w:noWrap/>
            <w:vAlign w:val="center"/>
            <w:hideMark/>
          </w:tcPr>
          <w:p w14:paraId="2E2B99EB"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59BC9593"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2 262,47</w:t>
            </w:r>
          </w:p>
        </w:tc>
        <w:tc>
          <w:tcPr>
            <w:tcW w:w="672" w:type="pct"/>
            <w:tcBorders>
              <w:top w:val="nil"/>
              <w:left w:val="nil"/>
              <w:bottom w:val="single" w:sz="4" w:space="0" w:color="auto"/>
              <w:right w:val="single" w:sz="4" w:space="0" w:color="auto"/>
            </w:tcBorders>
            <w:shd w:val="clear" w:color="000000" w:fill="FFFFFF"/>
            <w:noWrap/>
            <w:vAlign w:val="center"/>
            <w:hideMark/>
          </w:tcPr>
          <w:p w14:paraId="32C31400"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2 262,47</w:t>
            </w:r>
          </w:p>
        </w:tc>
      </w:tr>
      <w:tr w:rsidR="00573A80" w:rsidRPr="00573A80" w14:paraId="2C3DCFF6"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30B1DA5"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7" w:type="pct"/>
            <w:tcBorders>
              <w:top w:val="nil"/>
              <w:left w:val="nil"/>
              <w:bottom w:val="single" w:sz="8" w:space="0" w:color="auto"/>
              <w:right w:val="single" w:sz="8" w:space="0" w:color="auto"/>
            </w:tcBorders>
            <w:shd w:val="clear" w:color="000000" w:fill="FFFFFF"/>
            <w:vAlign w:val="center"/>
            <w:hideMark/>
          </w:tcPr>
          <w:p w14:paraId="7C7CF6DD"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61178344"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04</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E13BD6A"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09</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3656730F"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73002S2370</w:t>
            </w:r>
          </w:p>
        </w:tc>
        <w:tc>
          <w:tcPr>
            <w:tcW w:w="322" w:type="pct"/>
            <w:gridSpan w:val="2"/>
            <w:tcBorders>
              <w:top w:val="single" w:sz="8" w:space="0" w:color="auto"/>
              <w:left w:val="nil"/>
              <w:bottom w:val="single" w:sz="8" w:space="0" w:color="auto"/>
              <w:right w:val="nil"/>
            </w:tcBorders>
            <w:shd w:val="clear" w:color="000000" w:fill="FFFFFF"/>
            <w:noWrap/>
            <w:vAlign w:val="center"/>
            <w:hideMark/>
          </w:tcPr>
          <w:p w14:paraId="2D88E157"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773986BE"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2 262,47</w:t>
            </w:r>
          </w:p>
        </w:tc>
        <w:tc>
          <w:tcPr>
            <w:tcW w:w="672" w:type="pct"/>
            <w:tcBorders>
              <w:top w:val="nil"/>
              <w:left w:val="nil"/>
              <w:bottom w:val="single" w:sz="4" w:space="0" w:color="auto"/>
              <w:right w:val="single" w:sz="4" w:space="0" w:color="auto"/>
            </w:tcBorders>
            <w:shd w:val="clear" w:color="000000" w:fill="FFFFFF"/>
            <w:noWrap/>
            <w:vAlign w:val="center"/>
            <w:hideMark/>
          </w:tcPr>
          <w:p w14:paraId="74F31371"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2 262,47</w:t>
            </w:r>
          </w:p>
        </w:tc>
      </w:tr>
      <w:tr w:rsidR="00573A80" w:rsidRPr="00573A80" w14:paraId="359BA88E"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hideMark/>
          </w:tcPr>
          <w:p w14:paraId="5A5FD839"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Иные закупки товаров, работ и услуг для обеспечения государственных нужд</w:t>
            </w:r>
          </w:p>
        </w:tc>
        <w:tc>
          <w:tcPr>
            <w:tcW w:w="347" w:type="pct"/>
            <w:tcBorders>
              <w:top w:val="nil"/>
              <w:left w:val="nil"/>
              <w:bottom w:val="single" w:sz="8" w:space="0" w:color="auto"/>
              <w:right w:val="single" w:sz="8" w:space="0" w:color="auto"/>
            </w:tcBorders>
            <w:shd w:val="clear" w:color="000000" w:fill="FFFFFF"/>
            <w:vAlign w:val="center"/>
            <w:hideMark/>
          </w:tcPr>
          <w:p w14:paraId="29F6E3F7"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F944BB9"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04</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72A05F8"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09</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233EE69"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73002S2370</w:t>
            </w:r>
          </w:p>
        </w:tc>
        <w:tc>
          <w:tcPr>
            <w:tcW w:w="322" w:type="pct"/>
            <w:gridSpan w:val="2"/>
            <w:tcBorders>
              <w:top w:val="single" w:sz="8" w:space="0" w:color="auto"/>
              <w:left w:val="nil"/>
              <w:bottom w:val="single" w:sz="8" w:space="0" w:color="auto"/>
              <w:right w:val="nil"/>
            </w:tcBorders>
            <w:shd w:val="clear" w:color="000000" w:fill="FFFFFF"/>
            <w:noWrap/>
            <w:vAlign w:val="center"/>
            <w:hideMark/>
          </w:tcPr>
          <w:p w14:paraId="3D4DFA9A"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240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7393B238"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2 262,47</w:t>
            </w:r>
          </w:p>
        </w:tc>
        <w:tc>
          <w:tcPr>
            <w:tcW w:w="672" w:type="pct"/>
            <w:tcBorders>
              <w:top w:val="nil"/>
              <w:left w:val="nil"/>
              <w:bottom w:val="single" w:sz="4" w:space="0" w:color="auto"/>
              <w:right w:val="single" w:sz="4" w:space="0" w:color="auto"/>
            </w:tcBorders>
            <w:shd w:val="clear" w:color="000000" w:fill="FFFFFF"/>
            <w:noWrap/>
            <w:vAlign w:val="center"/>
            <w:hideMark/>
          </w:tcPr>
          <w:p w14:paraId="04290B1A"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2 262,47</w:t>
            </w:r>
          </w:p>
        </w:tc>
      </w:tr>
      <w:tr w:rsidR="00573A80" w:rsidRPr="00573A80" w14:paraId="5A0AF473"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F9E2DB2" w14:textId="77777777"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Жилищно-коммунальное хозяйство</w:t>
            </w:r>
          </w:p>
        </w:tc>
        <w:tc>
          <w:tcPr>
            <w:tcW w:w="347" w:type="pct"/>
            <w:tcBorders>
              <w:top w:val="nil"/>
              <w:left w:val="nil"/>
              <w:bottom w:val="single" w:sz="8" w:space="0" w:color="auto"/>
              <w:right w:val="single" w:sz="8" w:space="0" w:color="auto"/>
            </w:tcBorders>
            <w:shd w:val="clear" w:color="auto" w:fill="auto"/>
            <w:vAlign w:val="center"/>
            <w:hideMark/>
          </w:tcPr>
          <w:p w14:paraId="624BE4E5"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499203A"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05</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1760E49"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90EEFB8"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0D0F4096"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1D2D6CB2"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7 579,66</w:t>
            </w:r>
          </w:p>
        </w:tc>
        <w:tc>
          <w:tcPr>
            <w:tcW w:w="672" w:type="pct"/>
            <w:tcBorders>
              <w:top w:val="nil"/>
              <w:left w:val="nil"/>
              <w:bottom w:val="single" w:sz="4" w:space="0" w:color="auto"/>
              <w:right w:val="single" w:sz="4" w:space="0" w:color="auto"/>
            </w:tcBorders>
            <w:shd w:val="clear" w:color="auto" w:fill="auto"/>
            <w:noWrap/>
            <w:vAlign w:val="center"/>
            <w:hideMark/>
          </w:tcPr>
          <w:p w14:paraId="72AFB6F6"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9 371,30</w:t>
            </w:r>
          </w:p>
        </w:tc>
      </w:tr>
      <w:tr w:rsidR="00573A80" w:rsidRPr="00573A80" w14:paraId="51387A42" w14:textId="77777777" w:rsidTr="00236156">
        <w:trPr>
          <w:trHeight w:val="283"/>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150CDFF"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Благоустройство</w:t>
            </w:r>
          </w:p>
        </w:tc>
        <w:tc>
          <w:tcPr>
            <w:tcW w:w="347" w:type="pct"/>
            <w:tcBorders>
              <w:top w:val="nil"/>
              <w:left w:val="nil"/>
              <w:bottom w:val="single" w:sz="8" w:space="0" w:color="auto"/>
              <w:right w:val="single" w:sz="8" w:space="0" w:color="auto"/>
            </w:tcBorders>
            <w:shd w:val="clear" w:color="auto" w:fill="auto"/>
            <w:vAlign w:val="center"/>
            <w:hideMark/>
          </w:tcPr>
          <w:p w14:paraId="43FB90E5"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4F27257"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05</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4194295"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81C12D6"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480B8B3C"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7DE9616C"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7 579,66</w:t>
            </w:r>
          </w:p>
        </w:tc>
        <w:tc>
          <w:tcPr>
            <w:tcW w:w="672" w:type="pct"/>
            <w:tcBorders>
              <w:top w:val="nil"/>
              <w:left w:val="nil"/>
              <w:bottom w:val="single" w:sz="4" w:space="0" w:color="auto"/>
              <w:right w:val="single" w:sz="4" w:space="0" w:color="auto"/>
            </w:tcBorders>
            <w:shd w:val="clear" w:color="auto" w:fill="auto"/>
            <w:noWrap/>
            <w:vAlign w:val="center"/>
            <w:hideMark/>
          </w:tcPr>
          <w:p w14:paraId="7D4B6A43"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9 371,30</w:t>
            </w:r>
          </w:p>
        </w:tc>
      </w:tr>
      <w:tr w:rsidR="00573A80" w:rsidRPr="00573A80" w14:paraId="306DFECE"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EB721CB" w14:textId="3F98A637" w:rsidR="00573A80" w:rsidRPr="00573A80" w:rsidRDefault="00573A80"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Муниципальная программа </w:t>
            </w:r>
            <w:r w:rsidR="00236156">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Благоустройство, дорожное хозяйство и развитие коммунальной инфраструктуры в Среднинском городском поселении Усольского муниципального района Иркутской области на 2020-2026 годы</w:t>
            </w:r>
            <w:r w:rsidR="00236156">
              <w:rPr>
                <w:rFonts w:ascii="Times New Roman" w:eastAsia="Times New Roman" w:hAnsi="Times New Roman"/>
                <w:b/>
                <w:bCs/>
                <w:color w:val="000000"/>
                <w:lang w:eastAsia="ru-RU"/>
              </w:rPr>
              <w:t>»</w:t>
            </w:r>
          </w:p>
        </w:tc>
        <w:tc>
          <w:tcPr>
            <w:tcW w:w="347" w:type="pct"/>
            <w:tcBorders>
              <w:top w:val="nil"/>
              <w:left w:val="nil"/>
              <w:bottom w:val="single" w:sz="8" w:space="0" w:color="auto"/>
              <w:right w:val="single" w:sz="8" w:space="0" w:color="auto"/>
            </w:tcBorders>
            <w:shd w:val="clear" w:color="000000" w:fill="FFFFFF"/>
            <w:vAlign w:val="center"/>
            <w:hideMark/>
          </w:tcPr>
          <w:p w14:paraId="5298778F"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3E2F8AE2"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05</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0EFC316"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03</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91C0BAB"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7300300000</w:t>
            </w:r>
          </w:p>
        </w:tc>
        <w:tc>
          <w:tcPr>
            <w:tcW w:w="322" w:type="pct"/>
            <w:gridSpan w:val="2"/>
            <w:tcBorders>
              <w:top w:val="single" w:sz="8" w:space="0" w:color="auto"/>
              <w:left w:val="nil"/>
              <w:bottom w:val="single" w:sz="8" w:space="0" w:color="auto"/>
              <w:right w:val="nil"/>
            </w:tcBorders>
            <w:shd w:val="clear" w:color="000000" w:fill="FFFFFF"/>
            <w:noWrap/>
            <w:vAlign w:val="center"/>
            <w:hideMark/>
          </w:tcPr>
          <w:p w14:paraId="53F86F71"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7CD83776"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7 579,66</w:t>
            </w:r>
          </w:p>
        </w:tc>
        <w:tc>
          <w:tcPr>
            <w:tcW w:w="672" w:type="pct"/>
            <w:tcBorders>
              <w:top w:val="nil"/>
              <w:left w:val="nil"/>
              <w:bottom w:val="single" w:sz="4" w:space="0" w:color="auto"/>
              <w:right w:val="single" w:sz="4" w:space="0" w:color="auto"/>
            </w:tcBorders>
            <w:shd w:val="clear" w:color="000000" w:fill="FFFFFF"/>
            <w:noWrap/>
            <w:vAlign w:val="center"/>
            <w:hideMark/>
          </w:tcPr>
          <w:p w14:paraId="0DD49BE9"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9 371,30</w:t>
            </w:r>
          </w:p>
        </w:tc>
      </w:tr>
      <w:tr w:rsidR="00573A80" w:rsidRPr="00573A80" w14:paraId="15CB0516"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6D4F16B" w14:textId="7045B438"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 xml:space="preserve">Основное мероприятие </w:t>
            </w:r>
            <w:r>
              <w:rPr>
                <w:rFonts w:ascii="Times New Roman" w:eastAsia="Times New Roman" w:hAnsi="Times New Roman"/>
                <w:color w:val="000000"/>
                <w:lang w:eastAsia="ru-RU"/>
              </w:rPr>
              <w:t>«</w:t>
            </w:r>
            <w:r w:rsidRPr="00573A80">
              <w:rPr>
                <w:rFonts w:ascii="Times New Roman" w:eastAsia="Times New Roman" w:hAnsi="Times New Roman"/>
                <w:color w:val="000000"/>
                <w:lang w:eastAsia="ru-RU"/>
              </w:rPr>
              <w:t>Благоустройство территории на 2020-2026 годы</w:t>
            </w:r>
            <w:r>
              <w:rPr>
                <w:rFonts w:ascii="Times New Roman" w:eastAsia="Times New Roman" w:hAnsi="Times New Roman"/>
                <w:color w:val="000000"/>
                <w:lang w:eastAsia="ru-RU"/>
              </w:rPr>
              <w:t>»</w:t>
            </w:r>
          </w:p>
        </w:tc>
        <w:tc>
          <w:tcPr>
            <w:tcW w:w="347" w:type="pct"/>
            <w:tcBorders>
              <w:top w:val="nil"/>
              <w:left w:val="nil"/>
              <w:bottom w:val="single" w:sz="8" w:space="0" w:color="auto"/>
              <w:right w:val="single" w:sz="8" w:space="0" w:color="auto"/>
            </w:tcBorders>
            <w:shd w:val="clear" w:color="000000" w:fill="FFFFFF"/>
            <w:vAlign w:val="center"/>
            <w:hideMark/>
          </w:tcPr>
          <w:p w14:paraId="323E3B69"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87A0510"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05</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C20E918"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359AECA0"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7300300000</w:t>
            </w:r>
          </w:p>
        </w:tc>
        <w:tc>
          <w:tcPr>
            <w:tcW w:w="322" w:type="pct"/>
            <w:gridSpan w:val="2"/>
            <w:tcBorders>
              <w:top w:val="single" w:sz="8" w:space="0" w:color="auto"/>
              <w:left w:val="nil"/>
              <w:bottom w:val="single" w:sz="8" w:space="0" w:color="auto"/>
              <w:right w:val="nil"/>
            </w:tcBorders>
            <w:shd w:val="clear" w:color="000000" w:fill="FFFFFF"/>
            <w:noWrap/>
            <w:vAlign w:val="center"/>
            <w:hideMark/>
          </w:tcPr>
          <w:p w14:paraId="137484BA"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78149BCC"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7 579,66</w:t>
            </w:r>
          </w:p>
        </w:tc>
        <w:tc>
          <w:tcPr>
            <w:tcW w:w="672" w:type="pct"/>
            <w:tcBorders>
              <w:top w:val="nil"/>
              <w:left w:val="nil"/>
              <w:bottom w:val="single" w:sz="4" w:space="0" w:color="auto"/>
              <w:right w:val="single" w:sz="4" w:space="0" w:color="auto"/>
            </w:tcBorders>
            <w:shd w:val="clear" w:color="000000" w:fill="FFFFFF"/>
            <w:noWrap/>
            <w:vAlign w:val="center"/>
            <w:hideMark/>
          </w:tcPr>
          <w:p w14:paraId="49A9E535"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9 371,30</w:t>
            </w:r>
          </w:p>
        </w:tc>
      </w:tr>
      <w:tr w:rsidR="00573A80" w:rsidRPr="00573A80" w14:paraId="2A9BA280"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88EE6E0"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7" w:type="pct"/>
            <w:tcBorders>
              <w:top w:val="nil"/>
              <w:left w:val="nil"/>
              <w:bottom w:val="single" w:sz="8" w:space="0" w:color="auto"/>
              <w:right w:val="single" w:sz="8" w:space="0" w:color="auto"/>
            </w:tcBorders>
            <w:shd w:val="clear" w:color="000000" w:fill="FFFFFF"/>
            <w:vAlign w:val="center"/>
            <w:hideMark/>
          </w:tcPr>
          <w:p w14:paraId="0D3BD69A"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BA48067"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05</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00DEBA93"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BA853FE"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7300300220</w:t>
            </w:r>
          </w:p>
        </w:tc>
        <w:tc>
          <w:tcPr>
            <w:tcW w:w="322" w:type="pct"/>
            <w:gridSpan w:val="2"/>
            <w:tcBorders>
              <w:top w:val="single" w:sz="8" w:space="0" w:color="auto"/>
              <w:left w:val="nil"/>
              <w:bottom w:val="single" w:sz="8" w:space="0" w:color="auto"/>
              <w:right w:val="nil"/>
            </w:tcBorders>
            <w:shd w:val="clear" w:color="000000" w:fill="FFFFFF"/>
            <w:noWrap/>
            <w:vAlign w:val="center"/>
            <w:hideMark/>
          </w:tcPr>
          <w:p w14:paraId="03AB3921"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5ABB5DC2"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7 579,66</w:t>
            </w:r>
          </w:p>
        </w:tc>
        <w:tc>
          <w:tcPr>
            <w:tcW w:w="672" w:type="pct"/>
            <w:tcBorders>
              <w:top w:val="nil"/>
              <w:left w:val="nil"/>
              <w:bottom w:val="single" w:sz="4" w:space="0" w:color="auto"/>
              <w:right w:val="single" w:sz="4" w:space="0" w:color="auto"/>
            </w:tcBorders>
            <w:shd w:val="clear" w:color="000000" w:fill="FFFFFF"/>
            <w:noWrap/>
            <w:vAlign w:val="center"/>
            <w:hideMark/>
          </w:tcPr>
          <w:p w14:paraId="6108D336"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9 371,30</w:t>
            </w:r>
          </w:p>
        </w:tc>
      </w:tr>
      <w:tr w:rsidR="00573A80" w:rsidRPr="00573A80" w14:paraId="15714583"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FB5C0D9"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7" w:type="pct"/>
            <w:tcBorders>
              <w:top w:val="nil"/>
              <w:left w:val="nil"/>
              <w:bottom w:val="single" w:sz="8" w:space="0" w:color="auto"/>
              <w:right w:val="single" w:sz="8" w:space="0" w:color="auto"/>
            </w:tcBorders>
            <w:shd w:val="clear" w:color="000000" w:fill="FFFFFF"/>
            <w:vAlign w:val="center"/>
            <w:hideMark/>
          </w:tcPr>
          <w:p w14:paraId="6AB40F15"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8B3990F"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05</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3D0394AA"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D6B0AC9"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7300300220</w:t>
            </w:r>
          </w:p>
        </w:tc>
        <w:tc>
          <w:tcPr>
            <w:tcW w:w="322" w:type="pct"/>
            <w:gridSpan w:val="2"/>
            <w:tcBorders>
              <w:top w:val="single" w:sz="8" w:space="0" w:color="auto"/>
              <w:left w:val="nil"/>
              <w:bottom w:val="single" w:sz="8" w:space="0" w:color="auto"/>
              <w:right w:val="nil"/>
            </w:tcBorders>
            <w:shd w:val="clear" w:color="000000" w:fill="FFFFFF"/>
            <w:noWrap/>
            <w:vAlign w:val="center"/>
            <w:hideMark/>
          </w:tcPr>
          <w:p w14:paraId="1E89905F"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240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1E744DB4"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7 579,66</w:t>
            </w:r>
          </w:p>
        </w:tc>
        <w:tc>
          <w:tcPr>
            <w:tcW w:w="672" w:type="pct"/>
            <w:tcBorders>
              <w:top w:val="nil"/>
              <w:left w:val="nil"/>
              <w:bottom w:val="single" w:sz="4" w:space="0" w:color="auto"/>
              <w:right w:val="single" w:sz="4" w:space="0" w:color="auto"/>
            </w:tcBorders>
            <w:shd w:val="clear" w:color="000000" w:fill="FFFFFF"/>
            <w:noWrap/>
            <w:vAlign w:val="center"/>
            <w:hideMark/>
          </w:tcPr>
          <w:p w14:paraId="6ED5A6EA"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9 371,30</w:t>
            </w:r>
          </w:p>
        </w:tc>
      </w:tr>
      <w:tr w:rsidR="00573A80" w:rsidRPr="00573A80" w14:paraId="74A6FAEB" w14:textId="77777777" w:rsidTr="00236156">
        <w:trPr>
          <w:trHeight w:val="349"/>
        </w:trPr>
        <w:tc>
          <w:tcPr>
            <w:tcW w:w="1736" w:type="pct"/>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14:paraId="358478A6" w14:textId="77777777"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Образование</w:t>
            </w:r>
          </w:p>
        </w:tc>
        <w:tc>
          <w:tcPr>
            <w:tcW w:w="347" w:type="pct"/>
            <w:tcBorders>
              <w:top w:val="nil"/>
              <w:left w:val="nil"/>
              <w:bottom w:val="single" w:sz="4" w:space="0" w:color="auto"/>
              <w:right w:val="single" w:sz="8" w:space="0" w:color="auto"/>
            </w:tcBorders>
            <w:shd w:val="clear" w:color="000000" w:fill="FFFFFF"/>
            <w:vAlign w:val="center"/>
            <w:hideMark/>
          </w:tcPr>
          <w:p w14:paraId="36154BC7"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6A08D21B"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07</w:t>
            </w:r>
          </w:p>
        </w:tc>
        <w:tc>
          <w:tcPr>
            <w:tcW w:w="278"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6F713437"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94"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64ED1D16"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8" w:space="0" w:color="auto"/>
              <w:left w:val="nil"/>
              <w:bottom w:val="single" w:sz="4" w:space="0" w:color="auto"/>
              <w:right w:val="nil"/>
            </w:tcBorders>
            <w:shd w:val="clear" w:color="000000" w:fill="FFFFFF"/>
            <w:vAlign w:val="center"/>
            <w:hideMark/>
          </w:tcPr>
          <w:p w14:paraId="7781BF9D"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47A0D615"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120,00</w:t>
            </w:r>
          </w:p>
        </w:tc>
        <w:tc>
          <w:tcPr>
            <w:tcW w:w="672" w:type="pct"/>
            <w:tcBorders>
              <w:top w:val="nil"/>
              <w:left w:val="nil"/>
              <w:bottom w:val="single" w:sz="4" w:space="0" w:color="auto"/>
              <w:right w:val="single" w:sz="4" w:space="0" w:color="auto"/>
            </w:tcBorders>
            <w:shd w:val="clear" w:color="000000" w:fill="FFFFFF"/>
            <w:noWrap/>
            <w:vAlign w:val="center"/>
            <w:hideMark/>
          </w:tcPr>
          <w:p w14:paraId="0041BAC6"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120,00</w:t>
            </w:r>
          </w:p>
        </w:tc>
      </w:tr>
      <w:tr w:rsidR="00573A80" w:rsidRPr="00573A80" w14:paraId="394BC2FE"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F50408"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Профессиональная подготовка, переподготовка и повышение квалификации</w:t>
            </w:r>
          </w:p>
        </w:tc>
        <w:tc>
          <w:tcPr>
            <w:tcW w:w="34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A8761C"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C7C36D"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07</w:t>
            </w:r>
          </w:p>
        </w:tc>
        <w:tc>
          <w:tcPr>
            <w:tcW w:w="27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A0E95E"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05</w:t>
            </w:r>
          </w:p>
        </w:tc>
        <w:tc>
          <w:tcPr>
            <w:tcW w:w="69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257A89"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32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DDACD3D"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004D1E"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120,00</w:t>
            </w:r>
          </w:p>
        </w:tc>
        <w:tc>
          <w:tcPr>
            <w:tcW w:w="6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9B34F8"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120,00</w:t>
            </w:r>
          </w:p>
        </w:tc>
      </w:tr>
      <w:tr w:rsidR="00573A80" w:rsidRPr="00573A80" w14:paraId="4D20B5FF"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A846D41" w14:textId="0E76B87B"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Муниципальная 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Устойчивое развитие экономической базы Среднинского городского поселения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34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602E6E"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E2074E"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07</w:t>
            </w:r>
          </w:p>
        </w:tc>
        <w:tc>
          <w:tcPr>
            <w:tcW w:w="27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3F10E8"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05</w:t>
            </w:r>
          </w:p>
        </w:tc>
        <w:tc>
          <w:tcPr>
            <w:tcW w:w="69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785865"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7000000000</w:t>
            </w:r>
          </w:p>
        </w:tc>
        <w:tc>
          <w:tcPr>
            <w:tcW w:w="32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CE3D270"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0CF1EC"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120,00</w:t>
            </w:r>
          </w:p>
        </w:tc>
        <w:tc>
          <w:tcPr>
            <w:tcW w:w="6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A9BF68"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120,00</w:t>
            </w:r>
          </w:p>
        </w:tc>
      </w:tr>
      <w:tr w:rsidR="00573A80" w:rsidRPr="00573A80" w14:paraId="3BAE8710"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F2E0D5" w14:textId="6AC9CB13"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Подпрограмма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 xml:space="preserve">Обеспечение деятельности администрации Среднинского городского </w:t>
            </w:r>
            <w:r w:rsidRPr="00573A80">
              <w:rPr>
                <w:rFonts w:ascii="Times New Roman" w:eastAsia="Times New Roman" w:hAnsi="Times New Roman"/>
                <w:b/>
                <w:bCs/>
                <w:color w:val="000000"/>
                <w:lang w:eastAsia="ru-RU"/>
              </w:rPr>
              <w:lastRenderedPageBreak/>
              <w:t>поселения Усольского муниципал</w:t>
            </w:r>
            <w:r>
              <w:rPr>
                <w:rFonts w:ascii="Times New Roman" w:eastAsia="Times New Roman" w:hAnsi="Times New Roman"/>
                <w:b/>
                <w:bCs/>
                <w:color w:val="000000"/>
                <w:lang w:eastAsia="ru-RU"/>
              </w:rPr>
              <w:t xml:space="preserve">ьного района Иркутской области </w:t>
            </w:r>
            <w:r w:rsidRPr="00573A80">
              <w:rPr>
                <w:rFonts w:ascii="Times New Roman" w:eastAsia="Times New Roman" w:hAnsi="Times New Roman"/>
                <w:b/>
                <w:bCs/>
                <w:color w:val="000000"/>
                <w:lang w:eastAsia="ru-RU"/>
              </w:rPr>
              <w:t>на 2020 - 2026 годы</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 xml:space="preserve"> </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84C7B"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lastRenderedPageBreak/>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AE354"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07</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FBC6B"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05</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C49D5"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7020000000</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195F0C"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603411"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120,00</w:t>
            </w:r>
          </w:p>
        </w:tc>
        <w:tc>
          <w:tcPr>
            <w:tcW w:w="6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A2872"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120,00</w:t>
            </w:r>
          </w:p>
        </w:tc>
      </w:tr>
      <w:tr w:rsidR="00573A80" w:rsidRPr="00573A80" w14:paraId="318B7B53" w14:textId="77777777" w:rsidTr="00236156">
        <w:trPr>
          <w:trHeight w:val="615"/>
        </w:trPr>
        <w:tc>
          <w:tcPr>
            <w:tcW w:w="1736"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31804F26"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lastRenderedPageBreak/>
              <w:t>Закупка товаров, работ и услуг для обеспечения государственных (муниципальных) нужд</w:t>
            </w:r>
          </w:p>
        </w:tc>
        <w:tc>
          <w:tcPr>
            <w:tcW w:w="347" w:type="pct"/>
            <w:tcBorders>
              <w:top w:val="single" w:sz="4" w:space="0" w:color="auto"/>
              <w:left w:val="nil"/>
              <w:bottom w:val="single" w:sz="8" w:space="0" w:color="auto"/>
              <w:right w:val="single" w:sz="8" w:space="0" w:color="auto"/>
            </w:tcBorders>
            <w:shd w:val="clear" w:color="auto" w:fill="auto"/>
            <w:vAlign w:val="center"/>
            <w:hideMark/>
          </w:tcPr>
          <w:p w14:paraId="22693295"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38C6466F"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07</w:t>
            </w:r>
          </w:p>
        </w:tc>
        <w:tc>
          <w:tcPr>
            <w:tcW w:w="278"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2988F508"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05</w:t>
            </w:r>
          </w:p>
        </w:tc>
        <w:tc>
          <w:tcPr>
            <w:tcW w:w="694"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062CEC2E"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7020000220</w:t>
            </w:r>
          </w:p>
        </w:tc>
        <w:tc>
          <w:tcPr>
            <w:tcW w:w="322" w:type="pct"/>
            <w:gridSpan w:val="2"/>
            <w:tcBorders>
              <w:top w:val="single" w:sz="4" w:space="0" w:color="auto"/>
              <w:left w:val="nil"/>
              <w:bottom w:val="single" w:sz="8" w:space="0" w:color="auto"/>
              <w:right w:val="nil"/>
            </w:tcBorders>
            <w:shd w:val="clear" w:color="auto" w:fill="auto"/>
            <w:vAlign w:val="center"/>
            <w:hideMark/>
          </w:tcPr>
          <w:p w14:paraId="046D6400"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w:t>
            </w:r>
          </w:p>
        </w:tc>
        <w:tc>
          <w:tcPr>
            <w:tcW w:w="6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20BD2"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120,00</w:t>
            </w:r>
          </w:p>
        </w:tc>
        <w:tc>
          <w:tcPr>
            <w:tcW w:w="672" w:type="pct"/>
            <w:tcBorders>
              <w:top w:val="single" w:sz="4" w:space="0" w:color="auto"/>
              <w:left w:val="nil"/>
              <w:bottom w:val="single" w:sz="4" w:space="0" w:color="auto"/>
              <w:right w:val="single" w:sz="4" w:space="0" w:color="auto"/>
            </w:tcBorders>
            <w:shd w:val="clear" w:color="000000" w:fill="FFFFFF"/>
            <w:noWrap/>
            <w:vAlign w:val="center"/>
            <w:hideMark/>
          </w:tcPr>
          <w:p w14:paraId="2AAC5D7E"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120,00</w:t>
            </w:r>
          </w:p>
        </w:tc>
      </w:tr>
      <w:tr w:rsidR="00573A80" w:rsidRPr="00573A80" w14:paraId="75034262"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F06DCBE"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7" w:type="pct"/>
            <w:tcBorders>
              <w:top w:val="nil"/>
              <w:left w:val="nil"/>
              <w:bottom w:val="single" w:sz="8" w:space="0" w:color="auto"/>
              <w:right w:val="single" w:sz="8" w:space="0" w:color="auto"/>
            </w:tcBorders>
            <w:shd w:val="clear" w:color="auto" w:fill="auto"/>
            <w:vAlign w:val="center"/>
            <w:hideMark/>
          </w:tcPr>
          <w:p w14:paraId="554F4AB3"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DF1A186"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07</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9CE6C1F"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05</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F169DF5"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7020000220</w:t>
            </w:r>
          </w:p>
        </w:tc>
        <w:tc>
          <w:tcPr>
            <w:tcW w:w="322" w:type="pct"/>
            <w:gridSpan w:val="2"/>
            <w:tcBorders>
              <w:top w:val="single" w:sz="8" w:space="0" w:color="auto"/>
              <w:left w:val="nil"/>
              <w:bottom w:val="single" w:sz="8" w:space="0" w:color="auto"/>
              <w:right w:val="nil"/>
            </w:tcBorders>
            <w:shd w:val="clear" w:color="auto" w:fill="auto"/>
            <w:vAlign w:val="center"/>
            <w:hideMark/>
          </w:tcPr>
          <w:p w14:paraId="41B6786D"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240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1036BED3"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120,00</w:t>
            </w:r>
          </w:p>
        </w:tc>
        <w:tc>
          <w:tcPr>
            <w:tcW w:w="672" w:type="pct"/>
            <w:tcBorders>
              <w:top w:val="nil"/>
              <w:left w:val="nil"/>
              <w:bottom w:val="single" w:sz="4" w:space="0" w:color="auto"/>
              <w:right w:val="single" w:sz="4" w:space="0" w:color="auto"/>
            </w:tcBorders>
            <w:shd w:val="clear" w:color="000000" w:fill="FFFFFF"/>
            <w:noWrap/>
            <w:vAlign w:val="center"/>
            <w:hideMark/>
          </w:tcPr>
          <w:p w14:paraId="1F43543C"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120,00</w:t>
            </w:r>
          </w:p>
        </w:tc>
      </w:tr>
      <w:tr w:rsidR="00573A80" w:rsidRPr="00573A80" w14:paraId="5B235BF9" w14:textId="77777777" w:rsidTr="00236156">
        <w:trPr>
          <w:trHeight w:val="367"/>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9169979" w14:textId="77777777"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Культура, кинематография</w:t>
            </w:r>
          </w:p>
        </w:tc>
        <w:tc>
          <w:tcPr>
            <w:tcW w:w="347" w:type="pct"/>
            <w:tcBorders>
              <w:top w:val="nil"/>
              <w:left w:val="nil"/>
              <w:bottom w:val="single" w:sz="8" w:space="0" w:color="auto"/>
              <w:right w:val="single" w:sz="8" w:space="0" w:color="auto"/>
            </w:tcBorders>
            <w:shd w:val="clear" w:color="000000" w:fill="FFFFFF"/>
            <w:vAlign w:val="center"/>
            <w:hideMark/>
          </w:tcPr>
          <w:p w14:paraId="130A71C7"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2BBA953"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08</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bottom"/>
            <w:hideMark/>
          </w:tcPr>
          <w:p w14:paraId="445B9A50"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bottom"/>
            <w:hideMark/>
          </w:tcPr>
          <w:p w14:paraId="093BBBA5"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322" w:type="pct"/>
            <w:gridSpan w:val="2"/>
            <w:tcBorders>
              <w:top w:val="single" w:sz="8" w:space="0" w:color="auto"/>
              <w:left w:val="nil"/>
              <w:bottom w:val="single" w:sz="8" w:space="0" w:color="auto"/>
              <w:right w:val="nil"/>
            </w:tcBorders>
            <w:shd w:val="clear" w:color="000000" w:fill="FFFFFF"/>
            <w:vAlign w:val="bottom"/>
            <w:hideMark/>
          </w:tcPr>
          <w:p w14:paraId="539A4E7B"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61C19E99"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7 543,62</w:t>
            </w:r>
          </w:p>
        </w:tc>
        <w:tc>
          <w:tcPr>
            <w:tcW w:w="672" w:type="pct"/>
            <w:tcBorders>
              <w:top w:val="nil"/>
              <w:left w:val="nil"/>
              <w:bottom w:val="single" w:sz="4" w:space="0" w:color="auto"/>
              <w:right w:val="single" w:sz="4" w:space="0" w:color="auto"/>
            </w:tcBorders>
            <w:shd w:val="clear" w:color="000000" w:fill="FFFFFF"/>
            <w:noWrap/>
            <w:vAlign w:val="center"/>
            <w:hideMark/>
          </w:tcPr>
          <w:p w14:paraId="5BEE2C39"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7 543,62</w:t>
            </w:r>
          </w:p>
        </w:tc>
      </w:tr>
      <w:tr w:rsidR="00573A80" w:rsidRPr="00573A80" w14:paraId="58CE731C" w14:textId="77777777" w:rsidTr="00236156">
        <w:trPr>
          <w:trHeight w:val="306"/>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68C546B"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 xml:space="preserve">Культура </w:t>
            </w:r>
          </w:p>
        </w:tc>
        <w:tc>
          <w:tcPr>
            <w:tcW w:w="347" w:type="pct"/>
            <w:tcBorders>
              <w:top w:val="nil"/>
              <w:left w:val="nil"/>
              <w:bottom w:val="single" w:sz="8" w:space="0" w:color="auto"/>
              <w:right w:val="single" w:sz="8" w:space="0" w:color="auto"/>
            </w:tcBorders>
            <w:shd w:val="clear" w:color="000000" w:fill="FFFFFF"/>
            <w:vAlign w:val="center"/>
            <w:hideMark/>
          </w:tcPr>
          <w:p w14:paraId="008F7B78"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B8061F8"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08</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73B237D"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bottom"/>
            <w:hideMark/>
          </w:tcPr>
          <w:p w14:paraId="22CD40D3"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322" w:type="pct"/>
            <w:gridSpan w:val="2"/>
            <w:tcBorders>
              <w:top w:val="single" w:sz="8" w:space="0" w:color="auto"/>
              <w:left w:val="nil"/>
              <w:bottom w:val="single" w:sz="8" w:space="0" w:color="auto"/>
              <w:right w:val="nil"/>
            </w:tcBorders>
            <w:shd w:val="clear" w:color="000000" w:fill="FFFFFF"/>
            <w:vAlign w:val="bottom"/>
            <w:hideMark/>
          </w:tcPr>
          <w:p w14:paraId="373CA8A5"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2D1E96CD"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7 543,62</w:t>
            </w:r>
          </w:p>
        </w:tc>
        <w:tc>
          <w:tcPr>
            <w:tcW w:w="672" w:type="pct"/>
            <w:tcBorders>
              <w:top w:val="nil"/>
              <w:left w:val="nil"/>
              <w:bottom w:val="single" w:sz="4" w:space="0" w:color="auto"/>
              <w:right w:val="single" w:sz="4" w:space="0" w:color="auto"/>
            </w:tcBorders>
            <w:shd w:val="clear" w:color="000000" w:fill="FFFFFF"/>
            <w:noWrap/>
            <w:vAlign w:val="center"/>
            <w:hideMark/>
          </w:tcPr>
          <w:p w14:paraId="098BF1F8"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7 543,62</w:t>
            </w:r>
          </w:p>
        </w:tc>
      </w:tr>
      <w:tr w:rsidR="00573A80" w:rsidRPr="00573A80" w14:paraId="29122CCF"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322E5F9" w14:textId="23248B89"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Муниципальная 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Развитие духовно-нравственного воспитания и физического развития молодежи в Среднинском городском поселении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347" w:type="pct"/>
            <w:tcBorders>
              <w:top w:val="nil"/>
              <w:left w:val="nil"/>
              <w:bottom w:val="single" w:sz="8" w:space="0" w:color="auto"/>
              <w:right w:val="single" w:sz="8" w:space="0" w:color="auto"/>
            </w:tcBorders>
            <w:shd w:val="clear" w:color="000000" w:fill="FFFFFF"/>
            <w:vAlign w:val="center"/>
            <w:hideMark/>
          </w:tcPr>
          <w:p w14:paraId="6CDD2B0A"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BC91791"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08</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6C9A0D09"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6CF2F9BE"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7500000000</w:t>
            </w:r>
          </w:p>
        </w:tc>
        <w:tc>
          <w:tcPr>
            <w:tcW w:w="322" w:type="pct"/>
            <w:gridSpan w:val="2"/>
            <w:tcBorders>
              <w:top w:val="single" w:sz="8" w:space="0" w:color="auto"/>
              <w:left w:val="nil"/>
              <w:bottom w:val="single" w:sz="8" w:space="0" w:color="auto"/>
              <w:right w:val="nil"/>
            </w:tcBorders>
            <w:shd w:val="clear" w:color="000000" w:fill="FFFFFF"/>
            <w:vAlign w:val="center"/>
            <w:hideMark/>
          </w:tcPr>
          <w:p w14:paraId="4063E862"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53D6C2E7"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7 543,62</w:t>
            </w:r>
          </w:p>
        </w:tc>
        <w:tc>
          <w:tcPr>
            <w:tcW w:w="672" w:type="pct"/>
            <w:tcBorders>
              <w:top w:val="nil"/>
              <w:left w:val="nil"/>
              <w:bottom w:val="single" w:sz="4" w:space="0" w:color="auto"/>
              <w:right w:val="single" w:sz="4" w:space="0" w:color="auto"/>
            </w:tcBorders>
            <w:shd w:val="clear" w:color="000000" w:fill="FFFFFF"/>
            <w:noWrap/>
            <w:vAlign w:val="center"/>
            <w:hideMark/>
          </w:tcPr>
          <w:p w14:paraId="710006CF"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7 543,62</w:t>
            </w:r>
          </w:p>
        </w:tc>
      </w:tr>
      <w:tr w:rsidR="00573A80" w:rsidRPr="00573A80" w14:paraId="37AEDEBA"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94DD38C" w14:textId="69539D2B"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 xml:space="preserve">Основное мероприятие </w:t>
            </w:r>
            <w:r>
              <w:rPr>
                <w:rFonts w:ascii="Times New Roman" w:eastAsia="Times New Roman" w:hAnsi="Times New Roman"/>
                <w:color w:val="000000"/>
                <w:lang w:eastAsia="ru-RU"/>
              </w:rPr>
              <w:t>«</w:t>
            </w:r>
            <w:r w:rsidRPr="00573A80">
              <w:rPr>
                <w:rFonts w:ascii="Times New Roman" w:eastAsia="Times New Roman" w:hAnsi="Times New Roman"/>
                <w:color w:val="000000"/>
                <w:lang w:eastAsia="ru-RU"/>
              </w:rPr>
              <w:t>Обеспечение деятельности МБУК «КСЦ Полет» на 2020-2026 годы</w:t>
            </w:r>
            <w:r>
              <w:rPr>
                <w:rFonts w:ascii="Times New Roman" w:eastAsia="Times New Roman" w:hAnsi="Times New Roman"/>
                <w:color w:val="000000"/>
                <w:lang w:eastAsia="ru-RU"/>
              </w:rPr>
              <w:t>»</w:t>
            </w:r>
          </w:p>
        </w:tc>
        <w:tc>
          <w:tcPr>
            <w:tcW w:w="347" w:type="pct"/>
            <w:tcBorders>
              <w:top w:val="nil"/>
              <w:left w:val="nil"/>
              <w:bottom w:val="single" w:sz="8" w:space="0" w:color="auto"/>
              <w:right w:val="single" w:sz="8" w:space="0" w:color="auto"/>
            </w:tcBorders>
            <w:shd w:val="clear" w:color="000000" w:fill="FFFFFF"/>
            <w:vAlign w:val="center"/>
            <w:hideMark/>
          </w:tcPr>
          <w:p w14:paraId="79B96D3C"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9A08CA8"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08</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F40FE97"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B73E6D4"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7500000000</w:t>
            </w:r>
          </w:p>
        </w:tc>
        <w:tc>
          <w:tcPr>
            <w:tcW w:w="322" w:type="pct"/>
            <w:gridSpan w:val="2"/>
            <w:tcBorders>
              <w:top w:val="single" w:sz="8" w:space="0" w:color="auto"/>
              <w:left w:val="nil"/>
              <w:bottom w:val="single" w:sz="8" w:space="0" w:color="auto"/>
              <w:right w:val="nil"/>
            </w:tcBorders>
            <w:shd w:val="clear" w:color="000000" w:fill="FFFFFF"/>
            <w:vAlign w:val="bottom"/>
            <w:hideMark/>
          </w:tcPr>
          <w:p w14:paraId="286B5C83"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39C8CD0E"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7 543,62</w:t>
            </w:r>
          </w:p>
        </w:tc>
        <w:tc>
          <w:tcPr>
            <w:tcW w:w="672" w:type="pct"/>
            <w:tcBorders>
              <w:top w:val="nil"/>
              <w:left w:val="nil"/>
              <w:bottom w:val="single" w:sz="4" w:space="0" w:color="auto"/>
              <w:right w:val="single" w:sz="4" w:space="0" w:color="auto"/>
            </w:tcBorders>
            <w:shd w:val="clear" w:color="000000" w:fill="FFFFFF"/>
            <w:noWrap/>
            <w:vAlign w:val="center"/>
            <w:hideMark/>
          </w:tcPr>
          <w:p w14:paraId="676F6627"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7 543,62</w:t>
            </w:r>
          </w:p>
        </w:tc>
      </w:tr>
      <w:tr w:rsidR="00573A80" w:rsidRPr="00573A80" w14:paraId="52DB4662"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AA36960"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347" w:type="pct"/>
            <w:tcBorders>
              <w:top w:val="nil"/>
              <w:left w:val="nil"/>
              <w:bottom w:val="single" w:sz="8" w:space="0" w:color="auto"/>
              <w:right w:val="single" w:sz="8" w:space="0" w:color="auto"/>
            </w:tcBorders>
            <w:shd w:val="clear" w:color="000000" w:fill="FFFFFF"/>
            <w:vAlign w:val="center"/>
            <w:hideMark/>
          </w:tcPr>
          <w:p w14:paraId="7A0E5F9D"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476FEC7"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08</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3418CBC5"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364E163D"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7500100241</w:t>
            </w:r>
          </w:p>
        </w:tc>
        <w:tc>
          <w:tcPr>
            <w:tcW w:w="322" w:type="pct"/>
            <w:gridSpan w:val="2"/>
            <w:tcBorders>
              <w:top w:val="single" w:sz="8" w:space="0" w:color="auto"/>
              <w:left w:val="nil"/>
              <w:bottom w:val="single" w:sz="8" w:space="0" w:color="auto"/>
              <w:right w:val="nil"/>
            </w:tcBorders>
            <w:shd w:val="clear" w:color="000000" w:fill="FFFFFF"/>
            <w:vAlign w:val="center"/>
            <w:hideMark/>
          </w:tcPr>
          <w:p w14:paraId="6CB7FB8C"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600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693A1E72"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7 543,62</w:t>
            </w:r>
          </w:p>
        </w:tc>
        <w:tc>
          <w:tcPr>
            <w:tcW w:w="672" w:type="pct"/>
            <w:tcBorders>
              <w:top w:val="nil"/>
              <w:left w:val="nil"/>
              <w:bottom w:val="single" w:sz="4" w:space="0" w:color="auto"/>
              <w:right w:val="single" w:sz="4" w:space="0" w:color="auto"/>
            </w:tcBorders>
            <w:shd w:val="clear" w:color="000000" w:fill="FFFFFF"/>
            <w:noWrap/>
            <w:vAlign w:val="center"/>
            <w:hideMark/>
          </w:tcPr>
          <w:p w14:paraId="75AEED87"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7 543,62</w:t>
            </w:r>
          </w:p>
        </w:tc>
      </w:tr>
      <w:tr w:rsidR="00573A80" w:rsidRPr="00573A80" w14:paraId="7913E714"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127FEA2"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Субсидии бюджетным учреждениям</w:t>
            </w:r>
          </w:p>
        </w:tc>
        <w:tc>
          <w:tcPr>
            <w:tcW w:w="347" w:type="pct"/>
            <w:tcBorders>
              <w:top w:val="nil"/>
              <w:left w:val="nil"/>
              <w:bottom w:val="single" w:sz="8" w:space="0" w:color="auto"/>
              <w:right w:val="single" w:sz="8" w:space="0" w:color="auto"/>
            </w:tcBorders>
            <w:shd w:val="clear" w:color="000000" w:fill="FFFFFF"/>
            <w:vAlign w:val="center"/>
            <w:hideMark/>
          </w:tcPr>
          <w:p w14:paraId="36606F4F"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C9AF71A"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08</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0066C46"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1748C61"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7500100241</w:t>
            </w:r>
          </w:p>
        </w:tc>
        <w:tc>
          <w:tcPr>
            <w:tcW w:w="322" w:type="pct"/>
            <w:gridSpan w:val="2"/>
            <w:tcBorders>
              <w:top w:val="single" w:sz="8" w:space="0" w:color="auto"/>
              <w:left w:val="nil"/>
              <w:bottom w:val="single" w:sz="8" w:space="0" w:color="auto"/>
              <w:right w:val="nil"/>
            </w:tcBorders>
            <w:shd w:val="clear" w:color="000000" w:fill="FFFFFF"/>
            <w:vAlign w:val="center"/>
            <w:hideMark/>
          </w:tcPr>
          <w:p w14:paraId="0F3A1BA4"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610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4343111C"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7 543,62</w:t>
            </w:r>
          </w:p>
        </w:tc>
        <w:tc>
          <w:tcPr>
            <w:tcW w:w="672" w:type="pct"/>
            <w:tcBorders>
              <w:top w:val="nil"/>
              <w:left w:val="nil"/>
              <w:bottom w:val="single" w:sz="4" w:space="0" w:color="auto"/>
              <w:right w:val="single" w:sz="4" w:space="0" w:color="auto"/>
            </w:tcBorders>
            <w:shd w:val="clear" w:color="000000" w:fill="FFFFFF"/>
            <w:noWrap/>
            <w:vAlign w:val="center"/>
            <w:hideMark/>
          </w:tcPr>
          <w:p w14:paraId="7EF4314A"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7 543,62</w:t>
            </w:r>
          </w:p>
        </w:tc>
      </w:tr>
      <w:tr w:rsidR="00573A80" w:rsidRPr="00573A80" w14:paraId="6E44CEF8"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B94EC92" w14:textId="05C922F6"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Основное мероприятие «На реализацию мероприятия по капитальному ремонту объектов муниципальной собственности в сфере культуры (ГДО)на 2020-2025 годы</w:t>
            </w:r>
            <w:r>
              <w:rPr>
                <w:rFonts w:ascii="Times New Roman" w:eastAsia="Times New Roman" w:hAnsi="Times New Roman"/>
                <w:color w:val="000000"/>
                <w:lang w:eastAsia="ru-RU"/>
              </w:rPr>
              <w:t>»</w:t>
            </w:r>
          </w:p>
        </w:tc>
        <w:tc>
          <w:tcPr>
            <w:tcW w:w="347" w:type="pct"/>
            <w:tcBorders>
              <w:top w:val="nil"/>
              <w:left w:val="nil"/>
              <w:bottom w:val="single" w:sz="8" w:space="0" w:color="auto"/>
              <w:right w:val="single" w:sz="8" w:space="0" w:color="auto"/>
            </w:tcBorders>
            <w:shd w:val="clear" w:color="000000" w:fill="FFFFFF"/>
            <w:vAlign w:val="center"/>
            <w:hideMark/>
          </w:tcPr>
          <w:p w14:paraId="6B444BB8"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3619B1E7"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08</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2CABFAA"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0727A0F2"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75000S2120</w:t>
            </w:r>
          </w:p>
        </w:tc>
        <w:tc>
          <w:tcPr>
            <w:tcW w:w="322" w:type="pct"/>
            <w:gridSpan w:val="2"/>
            <w:tcBorders>
              <w:top w:val="single" w:sz="8" w:space="0" w:color="auto"/>
              <w:left w:val="nil"/>
              <w:bottom w:val="single" w:sz="8" w:space="0" w:color="auto"/>
              <w:right w:val="nil"/>
            </w:tcBorders>
            <w:shd w:val="clear" w:color="000000" w:fill="FFFFFF"/>
            <w:vAlign w:val="center"/>
            <w:hideMark/>
          </w:tcPr>
          <w:p w14:paraId="165622A2"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017B559B" w14:textId="3F57DC0D" w:rsidR="00573A80" w:rsidRPr="00573A80" w:rsidRDefault="00573A80" w:rsidP="00763B00">
            <w:pPr>
              <w:spacing w:after="0" w:line="240" w:lineRule="auto"/>
              <w:jc w:val="center"/>
              <w:rPr>
                <w:rFonts w:ascii="Times New Roman" w:eastAsia="Times New Roman" w:hAnsi="Times New Roman"/>
                <w:color w:val="000000"/>
                <w:lang w:eastAsia="ru-RU"/>
              </w:rPr>
            </w:pPr>
          </w:p>
        </w:tc>
        <w:tc>
          <w:tcPr>
            <w:tcW w:w="672" w:type="pct"/>
            <w:tcBorders>
              <w:top w:val="nil"/>
              <w:left w:val="nil"/>
              <w:bottom w:val="single" w:sz="4" w:space="0" w:color="auto"/>
              <w:right w:val="single" w:sz="4" w:space="0" w:color="auto"/>
            </w:tcBorders>
            <w:shd w:val="clear" w:color="000000" w:fill="FFFFFF"/>
            <w:noWrap/>
            <w:vAlign w:val="center"/>
            <w:hideMark/>
          </w:tcPr>
          <w:p w14:paraId="738FC9FC"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0,00</w:t>
            </w:r>
          </w:p>
        </w:tc>
      </w:tr>
      <w:tr w:rsidR="00573A80" w:rsidRPr="00573A80" w14:paraId="7128158F" w14:textId="77777777" w:rsidTr="00236156">
        <w:trPr>
          <w:trHeight w:val="615"/>
        </w:trPr>
        <w:tc>
          <w:tcPr>
            <w:tcW w:w="1736" w:type="pct"/>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14:paraId="60C4E03A"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347" w:type="pct"/>
            <w:tcBorders>
              <w:top w:val="nil"/>
              <w:left w:val="nil"/>
              <w:bottom w:val="single" w:sz="4" w:space="0" w:color="auto"/>
              <w:right w:val="single" w:sz="8" w:space="0" w:color="auto"/>
            </w:tcBorders>
            <w:shd w:val="clear" w:color="000000" w:fill="FFFFFF"/>
            <w:vAlign w:val="center"/>
            <w:hideMark/>
          </w:tcPr>
          <w:p w14:paraId="7BDAECB4"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18B7BB37"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08</w:t>
            </w:r>
          </w:p>
        </w:tc>
        <w:tc>
          <w:tcPr>
            <w:tcW w:w="278"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5B95F057"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694"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22321EC3"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75000S2120</w:t>
            </w:r>
          </w:p>
        </w:tc>
        <w:tc>
          <w:tcPr>
            <w:tcW w:w="322" w:type="pct"/>
            <w:gridSpan w:val="2"/>
            <w:tcBorders>
              <w:top w:val="single" w:sz="8" w:space="0" w:color="auto"/>
              <w:left w:val="nil"/>
              <w:bottom w:val="single" w:sz="4" w:space="0" w:color="auto"/>
              <w:right w:val="nil"/>
            </w:tcBorders>
            <w:shd w:val="clear" w:color="000000" w:fill="FFFFFF"/>
            <w:vAlign w:val="center"/>
            <w:hideMark/>
          </w:tcPr>
          <w:p w14:paraId="77D2DA8E"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600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6F1770DF" w14:textId="28A1BFC2" w:rsidR="00573A80" w:rsidRPr="00573A80" w:rsidRDefault="00573A80" w:rsidP="00763B00">
            <w:pPr>
              <w:spacing w:after="0" w:line="240" w:lineRule="auto"/>
              <w:jc w:val="center"/>
              <w:rPr>
                <w:rFonts w:ascii="Times New Roman" w:eastAsia="Times New Roman" w:hAnsi="Times New Roman"/>
                <w:color w:val="000000"/>
                <w:lang w:eastAsia="ru-RU"/>
              </w:rPr>
            </w:pPr>
          </w:p>
        </w:tc>
        <w:tc>
          <w:tcPr>
            <w:tcW w:w="672" w:type="pct"/>
            <w:tcBorders>
              <w:top w:val="nil"/>
              <w:left w:val="nil"/>
              <w:bottom w:val="single" w:sz="4" w:space="0" w:color="auto"/>
              <w:right w:val="single" w:sz="4" w:space="0" w:color="auto"/>
            </w:tcBorders>
            <w:shd w:val="clear" w:color="000000" w:fill="FFFFFF"/>
            <w:noWrap/>
            <w:vAlign w:val="center"/>
            <w:hideMark/>
          </w:tcPr>
          <w:p w14:paraId="7151FB71"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0,00</w:t>
            </w:r>
          </w:p>
        </w:tc>
      </w:tr>
      <w:tr w:rsidR="00573A80" w:rsidRPr="00573A80" w14:paraId="5B0A9DFC"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9D0045D"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Субсидии бюджетным учреждениям</w:t>
            </w:r>
          </w:p>
        </w:tc>
        <w:tc>
          <w:tcPr>
            <w:tcW w:w="34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442F8A"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E08D1C"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08</w:t>
            </w:r>
          </w:p>
        </w:tc>
        <w:tc>
          <w:tcPr>
            <w:tcW w:w="27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924C0F"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69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C899A"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75000S2120</w:t>
            </w:r>
          </w:p>
        </w:tc>
        <w:tc>
          <w:tcPr>
            <w:tcW w:w="32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EB7D4F3"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610</w:t>
            </w:r>
          </w:p>
        </w:tc>
        <w:tc>
          <w:tcPr>
            <w:tcW w:w="6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15FB8" w14:textId="60463191" w:rsidR="00573A80" w:rsidRPr="00573A80" w:rsidRDefault="00573A80" w:rsidP="00763B00">
            <w:pPr>
              <w:spacing w:after="0" w:line="240" w:lineRule="auto"/>
              <w:jc w:val="center"/>
              <w:rPr>
                <w:rFonts w:ascii="Times New Roman" w:eastAsia="Times New Roman" w:hAnsi="Times New Roman"/>
                <w:color w:val="000000"/>
                <w:lang w:eastAsia="ru-RU"/>
              </w:rPr>
            </w:pPr>
          </w:p>
        </w:tc>
        <w:tc>
          <w:tcPr>
            <w:tcW w:w="6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71EFD6"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0,00</w:t>
            </w:r>
          </w:p>
        </w:tc>
      </w:tr>
      <w:tr w:rsidR="00573A80" w:rsidRPr="00573A80" w14:paraId="313782E7" w14:textId="77777777" w:rsidTr="00236156">
        <w:trPr>
          <w:trHeight w:val="343"/>
        </w:trPr>
        <w:tc>
          <w:tcPr>
            <w:tcW w:w="1736"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415BC40F" w14:textId="77777777"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Социальная политика</w:t>
            </w:r>
          </w:p>
        </w:tc>
        <w:tc>
          <w:tcPr>
            <w:tcW w:w="347" w:type="pct"/>
            <w:tcBorders>
              <w:top w:val="single" w:sz="4" w:space="0" w:color="auto"/>
              <w:left w:val="nil"/>
              <w:bottom w:val="single" w:sz="8" w:space="0" w:color="auto"/>
              <w:right w:val="single" w:sz="8" w:space="0" w:color="auto"/>
            </w:tcBorders>
            <w:shd w:val="clear" w:color="auto" w:fill="auto"/>
            <w:vAlign w:val="center"/>
            <w:hideMark/>
          </w:tcPr>
          <w:p w14:paraId="787D426C"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786A144E"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10</w:t>
            </w:r>
          </w:p>
        </w:tc>
        <w:tc>
          <w:tcPr>
            <w:tcW w:w="278"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1899E3E8"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94"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62C90097"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4" w:space="0" w:color="auto"/>
              <w:left w:val="nil"/>
              <w:bottom w:val="single" w:sz="8" w:space="0" w:color="auto"/>
              <w:right w:val="nil"/>
            </w:tcBorders>
            <w:shd w:val="clear" w:color="auto" w:fill="auto"/>
            <w:noWrap/>
            <w:vAlign w:val="center"/>
            <w:hideMark/>
          </w:tcPr>
          <w:p w14:paraId="54287B5E"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1AF2C"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295,86</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317A05A6"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295,86</w:t>
            </w:r>
          </w:p>
        </w:tc>
      </w:tr>
      <w:tr w:rsidR="00573A80" w:rsidRPr="00573A80" w14:paraId="5BC62130" w14:textId="77777777" w:rsidTr="00EE66D5">
        <w:trPr>
          <w:trHeight w:val="345"/>
        </w:trPr>
        <w:tc>
          <w:tcPr>
            <w:tcW w:w="1736"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39A5AA57" w14:textId="77777777"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Пенсионное обеспечение</w:t>
            </w:r>
          </w:p>
        </w:tc>
        <w:tc>
          <w:tcPr>
            <w:tcW w:w="347" w:type="pct"/>
            <w:tcBorders>
              <w:top w:val="nil"/>
              <w:left w:val="nil"/>
              <w:bottom w:val="single" w:sz="4" w:space="0" w:color="auto"/>
              <w:right w:val="single" w:sz="8" w:space="0" w:color="auto"/>
            </w:tcBorders>
            <w:shd w:val="clear" w:color="auto" w:fill="auto"/>
            <w:vAlign w:val="center"/>
            <w:hideMark/>
          </w:tcPr>
          <w:p w14:paraId="23849DF4"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31AC6505"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10</w:t>
            </w:r>
          </w:p>
        </w:tc>
        <w:tc>
          <w:tcPr>
            <w:tcW w:w="278"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3DAC4051"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694"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142C328E"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8" w:space="0" w:color="auto"/>
              <w:left w:val="nil"/>
              <w:bottom w:val="single" w:sz="4" w:space="0" w:color="auto"/>
              <w:right w:val="nil"/>
            </w:tcBorders>
            <w:shd w:val="clear" w:color="auto" w:fill="auto"/>
            <w:noWrap/>
            <w:vAlign w:val="center"/>
            <w:hideMark/>
          </w:tcPr>
          <w:p w14:paraId="7E9C1DDD"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4632B4E6"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182,86</w:t>
            </w:r>
          </w:p>
        </w:tc>
        <w:tc>
          <w:tcPr>
            <w:tcW w:w="672" w:type="pct"/>
            <w:tcBorders>
              <w:top w:val="nil"/>
              <w:left w:val="nil"/>
              <w:bottom w:val="single" w:sz="4" w:space="0" w:color="auto"/>
              <w:right w:val="single" w:sz="4" w:space="0" w:color="auto"/>
            </w:tcBorders>
            <w:shd w:val="clear" w:color="auto" w:fill="auto"/>
            <w:noWrap/>
            <w:vAlign w:val="center"/>
            <w:hideMark/>
          </w:tcPr>
          <w:p w14:paraId="2252C116"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182,86</w:t>
            </w:r>
          </w:p>
        </w:tc>
      </w:tr>
      <w:tr w:rsidR="00573A80" w:rsidRPr="00573A80" w14:paraId="2E938751"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F4111E" w14:textId="3A3B5DD6" w:rsidR="00573A80" w:rsidRPr="00573A80" w:rsidRDefault="00573A80"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Муниципальная 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Социальная поддержка в Среднинском городском поселении Усольского муниципального района Иркутской области</w:t>
            </w:r>
            <w:r w:rsidR="00236156">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 xml:space="preserve"> на 2020-2026 годы</w:t>
            </w:r>
            <w:r>
              <w:rPr>
                <w:rFonts w:ascii="Times New Roman" w:eastAsia="Times New Roman" w:hAnsi="Times New Roman"/>
                <w:b/>
                <w:bCs/>
                <w:color w:val="000000"/>
                <w:lang w:eastAsia="ru-RU"/>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418E34"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946B8"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10</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AD4E9"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6E734"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7100000000</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099C5"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7F959"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182,86</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5C2EB"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182,86</w:t>
            </w:r>
          </w:p>
        </w:tc>
      </w:tr>
      <w:tr w:rsidR="00573A80" w:rsidRPr="00573A80" w14:paraId="23157559" w14:textId="77777777" w:rsidTr="00236156">
        <w:trPr>
          <w:trHeight w:val="615"/>
        </w:trPr>
        <w:tc>
          <w:tcPr>
            <w:tcW w:w="1736"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6CBAEF03" w14:textId="06051912"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lastRenderedPageBreak/>
              <w:t xml:space="preserve">Основное мероприятие </w:t>
            </w:r>
            <w:r>
              <w:rPr>
                <w:rFonts w:ascii="Times New Roman" w:eastAsia="Times New Roman" w:hAnsi="Times New Roman"/>
                <w:color w:val="000000"/>
                <w:lang w:eastAsia="ru-RU"/>
              </w:rPr>
              <w:t>«</w:t>
            </w:r>
            <w:r w:rsidRPr="00573A80">
              <w:rPr>
                <w:rFonts w:ascii="Times New Roman" w:eastAsia="Times New Roman" w:hAnsi="Times New Roman"/>
                <w:color w:val="000000"/>
                <w:lang w:eastAsia="ru-RU"/>
              </w:rPr>
              <w:t>Пенсионное обеспечение на 2020-2026 годы</w:t>
            </w:r>
            <w:r>
              <w:rPr>
                <w:rFonts w:ascii="Times New Roman" w:eastAsia="Times New Roman" w:hAnsi="Times New Roman"/>
                <w:color w:val="000000"/>
                <w:lang w:eastAsia="ru-RU"/>
              </w:rPr>
              <w:t>»</w:t>
            </w:r>
          </w:p>
        </w:tc>
        <w:tc>
          <w:tcPr>
            <w:tcW w:w="347" w:type="pct"/>
            <w:tcBorders>
              <w:top w:val="single" w:sz="4" w:space="0" w:color="auto"/>
              <w:left w:val="nil"/>
              <w:bottom w:val="single" w:sz="8" w:space="0" w:color="auto"/>
              <w:right w:val="single" w:sz="8" w:space="0" w:color="auto"/>
            </w:tcBorders>
            <w:shd w:val="clear" w:color="auto" w:fill="auto"/>
            <w:vAlign w:val="center"/>
            <w:hideMark/>
          </w:tcPr>
          <w:p w14:paraId="5A7035F5"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1DD2D930"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10</w:t>
            </w:r>
          </w:p>
        </w:tc>
        <w:tc>
          <w:tcPr>
            <w:tcW w:w="278"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3CE2D078"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694"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646450C0"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7100300000</w:t>
            </w:r>
          </w:p>
        </w:tc>
        <w:tc>
          <w:tcPr>
            <w:tcW w:w="322" w:type="pct"/>
            <w:gridSpan w:val="2"/>
            <w:tcBorders>
              <w:top w:val="single" w:sz="4" w:space="0" w:color="auto"/>
              <w:left w:val="nil"/>
              <w:bottom w:val="single" w:sz="8" w:space="0" w:color="auto"/>
              <w:right w:val="nil"/>
            </w:tcBorders>
            <w:shd w:val="clear" w:color="auto" w:fill="auto"/>
            <w:noWrap/>
            <w:vAlign w:val="center"/>
            <w:hideMark/>
          </w:tcPr>
          <w:p w14:paraId="777AC8B0"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1FA34"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182,86</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7B9876E0"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182,86</w:t>
            </w:r>
          </w:p>
        </w:tc>
      </w:tr>
      <w:tr w:rsidR="00573A80" w:rsidRPr="00573A80" w14:paraId="44A0407E"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943A87C"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Социальное обеспечение и иные выплаты населению</w:t>
            </w:r>
          </w:p>
        </w:tc>
        <w:tc>
          <w:tcPr>
            <w:tcW w:w="347" w:type="pct"/>
            <w:tcBorders>
              <w:top w:val="nil"/>
              <w:left w:val="nil"/>
              <w:bottom w:val="single" w:sz="8" w:space="0" w:color="auto"/>
              <w:right w:val="single" w:sz="8" w:space="0" w:color="auto"/>
            </w:tcBorders>
            <w:shd w:val="clear" w:color="auto" w:fill="auto"/>
            <w:vAlign w:val="center"/>
            <w:hideMark/>
          </w:tcPr>
          <w:p w14:paraId="03A345A9"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9B4291B"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10</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F99B9EF"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77F10D1"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7100300260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70B4F9AA"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300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69DAE37E"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182,86</w:t>
            </w:r>
          </w:p>
        </w:tc>
        <w:tc>
          <w:tcPr>
            <w:tcW w:w="672" w:type="pct"/>
            <w:tcBorders>
              <w:top w:val="nil"/>
              <w:left w:val="nil"/>
              <w:bottom w:val="single" w:sz="4" w:space="0" w:color="auto"/>
              <w:right w:val="single" w:sz="4" w:space="0" w:color="auto"/>
            </w:tcBorders>
            <w:shd w:val="clear" w:color="auto" w:fill="auto"/>
            <w:noWrap/>
            <w:vAlign w:val="center"/>
            <w:hideMark/>
          </w:tcPr>
          <w:p w14:paraId="0D5658FB"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182,86</w:t>
            </w:r>
          </w:p>
        </w:tc>
      </w:tr>
      <w:tr w:rsidR="00573A80" w:rsidRPr="00573A80" w14:paraId="55F31760"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2D6FB29"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Социальные выплаты гражданам, кроме публичных нормативных социальных выплат</w:t>
            </w:r>
          </w:p>
        </w:tc>
        <w:tc>
          <w:tcPr>
            <w:tcW w:w="347" w:type="pct"/>
            <w:tcBorders>
              <w:top w:val="nil"/>
              <w:left w:val="nil"/>
              <w:bottom w:val="single" w:sz="8" w:space="0" w:color="auto"/>
              <w:right w:val="single" w:sz="8" w:space="0" w:color="auto"/>
            </w:tcBorders>
            <w:shd w:val="clear" w:color="auto" w:fill="auto"/>
            <w:vAlign w:val="center"/>
            <w:hideMark/>
          </w:tcPr>
          <w:p w14:paraId="1C6E487C"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DDF88CD"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10</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38FEC74"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36ED8AA"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7100300260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1E7A9FEB"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320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6155A9A6"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182,86</w:t>
            </w:r>
          </w:p>
        </w:tc>
        <w:tc>
          <w:tcPr>
            <w:tcW w:w="672" w:type="pct"/>
            <w:tcBorders>
              <w:top w:val="nil"/>
              <w:left w:val="nil"/>
              <w:bottom w:val="single" w:sz="4" w:space="0" w:color="auto"/>
              <w:right w:val="single" w:sz="4" w:space="0" w:color="auto"/>
            </w:tcBorders>
            <w:shd w:val="clear" w:color="auto" w:fill="auto"/>
            <w:noWrap/>
            <w:vAlign w:val="center"/>
            <w:hideMark/>
          </w:tcPr>
          <w:p w14:paraId="2E5A36BF"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182,86</w:t>
            </w:r>
          </w:p>
        </w:tc>
      </w:tr>
      <w:tr w:rsidR="00573A80" w:rsidRPr="00573A80" w14:paraId="6B3A91A3"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9D49D7B" w14:textId="77777777"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Другие вопросы в области социальной политики</w:t>
            </w:r>
          </w:p>
        </w:tc>
        <w:tc>
          <w:tcPr>
            <w:tcW w:w="347" w:type="pct"/>
            <w:tcBorders>
              <w:top w:val="nil"/>
              <w:left w:val="nil"/>
              <w:bottom w:val="single" w:sz="8" w:space="0" w:color="auto"/>
              <w:right w:val="single" w:sz="8" w:space="0" w:color="auto"/>
            </w:tcBorders>
            <w:shd w:val="clear" w:color="auto" w:fill="auto"/>
            <w:vAlign w:val="center"/>
            <w:hideMark/>
          </w:tcPr>
          <w:p w14:paraId="1CAA6F32"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178A023"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10</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BA449CA"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06</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8AF9384"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126" w:type="pct"/>
            <w:tcBorders>
              <w:top w:val="nil"/>
              <w:left w:val="nil"/>
              <w:bottom w:val="single" w:sz="8" w:space="0" w:color="auto"/>
              <w:right w:val="nil"/>
            </w:tcBorders>
            <w:shd w:val="clear" w:color="auto" w:fill="auto"/>
            <w:noWrap/>
            <w:vAlign w:val="center"/>
            <w:hideMark/>
          </w:tcPr>
          <w:p w14:paraId="52BAED38"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196" w:type="pct"/>
            <w:tcBorders>
              <w:top w:val="nil"/>
              <w:left w:val="nil"/>
              <w:bottom w:val="single" w:sz="8" w:space="0" w:color="auto"/>
              <w:right w:val="nil"/>
            </w:tcBorders>
            <w:shd w:val="clear" w:color="auto" w:fill="auto"/>
            <w:noWrap/>
            <w:vAlign w:val="center"/>
            <w:hideMark/>
          </w:tcPr>
          <w:p w14:paraId="682B5502"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61691B7F"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113,00</w:t>
            </w:r>
          </w:p>
        </w:tc>
        <w:tc>
          <w:tcPr>
            <w:tcW w:w="672" w:type="pct"/>
            <w:tcBorders>
              <w:top w:val="nil"/>
              <w:left w:val="nil"/>
              <w:bottom w:val="single" w:sz="4" w:space="0" w:color="auto"/>
              <w:right w:val="single" w:sz="4" w:space="0" w:color="auto"/>
            </w:tcBorders>
            <w:shd w:val="clear" w:color="auto" w:fill="auto"/>
            <w:noWrap/>
            <w:vAlign w:val="center"/>
            <w:hideMark/>
          </w:tcPr>
          <w:p w14:paraId="1850B4F3"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113,00</w:t>
            </w:r>
          </w:p>
        </w:tc>
      </w:tr>
      <w:tr w:rsidR="00573A80" w:rsidRPr="00573A80" w14:paraId="6BE9F68C"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0F1FF5E" w14:textId="162523F6"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Муниципальная 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Социальная поддержка в Среднинском городском поселении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347" w:type="pct"/>
            <w:tcBorders>
              <w:top w:val="nil"/>
              <w:left w:val="nil"/>
              <w:bottom w:val="single" w:sz="8" w:space="0" w:color="auto"/>
              <w:right w:val="single" w:sz="8" w:space="0" w:color="auto"/>
            </w:tcBorders>
            <w:shd w:val="clear" w:color="000000" w:fill="FFFFFF"/>
            <w:vAlign w:val="center"/>
            <w:hideMark/>
          </w:tcPr>
          <w:p w14:paraId="1EDE9B62"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CFBB719"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10</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3FAC1246"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06</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745D940"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7100200000</w:t>
            </w:r>
          </w:p>
        </w:tc>
        <w:tc>
          <w:tcPr>
            <w:tcW w:w="322" w:type="pct"/>
            <w:gridSpan w:val="2"/>
            <w:tcBorders>
              <w:top w:val="single" w:sz="8" w:space="0" w:color="auto"/>
              <w:left w:val="nil"/>
              <w:bottom w:val="single" w:sz="8" w:space="0" w:color="auto"/>
              <w:right w:val="nil"/>
            </w:tcBorders>
            <w:shd w:val="clear" w:color="000000" w:fill="FFFFFF"/>
            <w:vAlign w:val="center"/>
            <w:hideMark/>
          </w:tcPr>
          <w:p w14:paraId="5DAC5393"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370F1AC0"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113,00</w:t>
            </w:r>
          </w:p>
        </w:tc>
        <w:tc>
          <w:tcPr>
            <w:tcW w:w="672" w:type="pct"/>
            <w:tcBorders>
              <w:top w:val="nil"/>
              <w:left w:val="nil"/>
              <w:bottom w:val="single" w:sz="4" w:space="0" w:color="auto"/>
              <w:right w:val="single" w:sz="4" w:space="0" w:color="auto"/>
            </w:tcBorders>
            <w:shd w:val="clear" w:color="auto" w:fill="auto"/>
            <w:noWrap/>
            <w:vAlign w:val="center"/>
            <w:hideMark/>
          </w:tcPr>
          <w:p w14:paraId="59820440"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113,00</w:t>
            </w:r>
          </w:p>
        </w:tc>
      </w:tr>
      <w:tr w:rsidR="00573A80" w:rsidRPr="00573A80" w14:paraId="74C5A74E"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9A436E6" w14:textId="02383176"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Основное мероприятие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Старшее поколение на 2020-2026 годы</w:t>
            </w:r>
            <w:r>
              <w:rPr>
                <w:rFonts w:ascii="Times New Roman" w:eastAsia="Times New Roman" w:hAnsi="Times New Roman"/>
                <w:b/>
                <w:bCs/>
                <w:color w:val="000000"/>
                <w:lang w:eastAsia="ru-RU"/>
              </w:rPr>
              <w:t>»</w:t>
            </w:r>
          </w:p>
        </w:tc>
        <w:tc>
          <w:tcPr>
            <w:tcW w:w="347" w:type="pct"/>
            <w:tcBorders>
              <w:top w:val="nil"/>
              <w:left w:val="nil"/>
              <w:bottom w:val="single" w:sz="8" w:space="0" w:color="auto"/>
              <w:right w:val="single" w:sz="8" w:space="0" w:color="auto"/>
            </w:tcBorders>
            <w:shd w:val="clear" w:color="000000" w:fill="FFFFFF"/>
            <w:vAlign w:val="center"/>
            <w:hideMark/>
          </w:tcPr>
          <w:p w14:paraId="7BDAC787"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3258C2B"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10</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27F067E"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06</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E28E470"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7100200000</w:t>
            </w:r>
          </w:p>
        </w:tc>
        <w:tc>
          <w:tcPr>
            <w:tcW w:w="322" w:type="pct"/>
            <w:gridSpan w:val="2"/>
            <w:tcBorders>
              <w:top w:val="single" w:sz="8" w:space="0" w:color="auto"/>
              <w:left w:val="nil"/>
              <w:bottom w:val="single" w:sz="8" w:space="0" w:color="auto"/>
              <w:right w:val="nil"/>
            </w:tcBorders>
            <w:shd w:val="clear" w:color="000000" w:fill="FFFFFF"/>
            <w:vAlign w:val="center"/>
            <w:hideMark/>
          </w:tcPr>
          <w:p w14:paraId="01D0A6A2"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3C9557C3"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113,00</w:t>
            </w:r>
          </w:p>
        </w:tc>
        <w:tc>
          <w:tcPr>
            <w:tcW w:w="672" w:type="pct"/>
            <w:tcBorders>
              <w:top w:val="nil"/>
              <w:left w:val="nil"/>
              <w:bottom w:val="single" w:sz="4" w:space="0" w:color="auto"/>
              <w:right w:val="single" w:sz="4" w:space="0" w:color="auto"/>
            </w:tcBorders>
            <w:shd w:val="clear" w:color="auto" w:fill="auto"/>
            <w:noWrap/>
            <w:vAlign w:val="center"/>
            <w:hideMark/>
          </w:tcPr>
          <w:p w14:paraId="4854B58C"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113,00</w:t>
            </w:r>
          </w:p>
        </w:tc>
      </w:tr>
      <w:tr w:rsidR="00573A80" w:rsidRPr="00573A80" w14:paraId="494015B9"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DB0474E"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7" w:type="pct"/>
            <w:tcBorders>
              <w:top w:val="nil"/>
              <w:left w:val="nil"/>
              <w:bottom w:val="single" w:sz="8" w:space="0" w:color="auto"/>
              <w:right w:val="single" w:sz="8" w:space="0" w:color="auto"/>
            </w:tcBorders>
            <w:shd w:val="clear" w:color="000000" w:fill="FFFFFF"/>
            <w:vAlign w:val="center"/>
            <w:hideMark/>
          </w:tcPr>
          <w:p w14:paraId="4EAC71CC"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8967F9E" w14:textId="77777777" w:rsidR="00573A80" w:rsidRPr="00763B00" w:rsidRDefault="00573A80" w:rsidP="00573A80">
            <w:pPr>
              <w:spacing w:after="0" w:line="240" w:lineRule="auto"/>
              <w:jc w:val="center"/>
              <w:rPr>
                <w:rFonts w:ascii="Times New Roman" w:eastAsia="Times New Roman" w:hAnsi="Times New Roman"/>
                <w:bCs/>
                <w:color w:val="000000"/>
                <w:lang w:eastAsia="ru-RU"/>
              </w:rPr>
            </w:pPr>
            <w:r w:rsidRPr="00763B00">
              <w:rPr>
                <w:rFonts w:ascii="Times New Roman" w:eastAsia="Times New Roman" w:hAnsi="Times New Roman"/>
                <w:bCs/>
                <w:color w:val="000000"/>
                <w:lang w:eastAsia="ru-RU"/>
              </w:rPr>
              <w:t>10</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0AAA870" w14:textId="77777777" w:rsidR="00573A80" w:rsidRPr="00763B00" w:rsidRDefault="00573A80" w:rsidP="00573A80">
            <w:pPr>
              <w:spacing w:after="0" w:line="240" w:lineRule="auto"/>
              <w:jc w:val="center"/>
              <w:rPr>
                <w:rFonts w:ascii="Times New Roman" w:eastAsia="Times New Roman" w:hAnsi="Times New Roman"/>
                <w:bCs/>
                <w:color w:val="000000"/>
                <w:lang w:eastAsia="ru-RU"/>
              </w:rPr>
            </w:pPr>
            <w:r w:rsidRPr="00763B00">
              <w:rPr>
                <w:rFonts w:ascii="Times New Roman" w:eastAsia="Times New Roman" w:hAnsi="Times New Roman"/>
                <w:bCs/>
                <w:color w:val="000000"/>
                <w:lang w:eastAsia="ru-RU"/>
              </w:rPr>
              <w:t>06</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3E0CBAF0"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7100200220</w:t>
            </w:r>
          </w:p>
        </w:tc>
        <w:tc>
          <w:tcPr>
            <w:tcW w:w="322" w:type="pct"/>
            <w:gridSpan w:val="2"/>
            <w:tcBorders>
              <w:top w:val="single" w:sz="8" w:space="0" w:color="auto"/>
              <w:left w:val="nil"/>
              <w:bottom w:val="single" w:sz="8" w:space="0" w:color="auto"/>
              <w:right w:val="nil"/>
            </w:tcBorders>
            <w:shd w:val="clear" w:color="000000" w:fill="FFFFFF"/>
            <w:vAlign w:val="center"/>
            <w:hideMark/>
          </w:tcPr>
          <w:p w14:paraId="096C5265"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1BA1B1ED"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113,00</w:t>
            </w:r>
          </w:p>
        </w:tc>
        <w:tc>
          <w:tcPr>
            <w:tcW w:w="672" w:type="pct"/>
            <w:tcBorders>
              <w:top w:val="nil"/>
              <w:left w:val="nil"/>
              <w:bottom w:val="single" w:sz="4" w:space="0" w:color="auto"/>
              <w:right w:val="single" w:sz="4" w:space="0" w:color="auto"/>
            </w:tcBorders>
            <w:shd w:val="clear" w:color="auto" w:fill="auto"/>
            <w:noWrap/>
            <w:vAlign w:val="center"/>
            <w:hideMark/>
          </w:tcPr>
          <w:p w14:paraId="2533A4A5"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113,00</w:t>
            </w:r>
          </w:p>
        </w:tc>
      </w:tr>
      <w:tr w:rsidR="00573A80" w:rsidRPr="00573A80" w14:paraId="0750F0D2"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A8E347F"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7" w:type="pct"/>
            <w:tcBorders>
              <w:top w:val="nil"/>
              <w:left w:val="nil"/>
              <w:bottom w:val="single" w:sz="8" w:space="0" w:color="auto"/>
              <w:right w:val="single" w:sz="8" w:space="0" w:color="auto"/>
            </w:tcBorders>
            <w:shd w:val="clear" w:color="000000" w:fill="FFFFFF"/>
            <w:vAlign w:val="center"/>
            <w:hideMark/>
          </w:tcPr>
          <w:p w14:paraId="7C80C140"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282C1A3" w14:textId="77777777" w:rsidR="00573A80" w:rsidRPr="00763B00" w:rsidRDefault="00573A80" w:rsidP="00573A80">
            <w:pPr>
              <w:spacing w:after="0" w:line="240" w:lineRule="auto"/>
              <w:jc w:val="center"/>
              <w:rPr>
                <w:rFonts w:ascii="Times New Roman" w:eastAsia="Times New Roman" w:hAnsi="Times New Roman"/>
                <w:bCs/>
                <w:color w:val="000000"/>
                <w:lang w:eastAsia="ru-RU"/>
              </w:rPr>
            </w:pPr>
            <w:r w:rsidRPr="00763B00">
              <w:rPr>
                <w:rFonts w:ascii="Times New Roman" w:eastAsia="Times New Roman" w:hAnsi="Times New Roman"/>
                <w:bCs/>
                <w:color w:val="000000"/>
                <w:lang w:eastAsia="ru-RU"/>
              </w:rPr>
              <w:t>10</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D4B8121" w14:textId="77777777" w:rsidR="00573A80" w:rsidRPr="00763B00" w:rsidRDefault="00573A80" w:rsidP="00573A80">
            <w:pPr>
              <w:spacing w:after="0" w:line="240" w:lineRule="auto"/>
              <w:jc w:val="center"/>
              <w:rPr>
                <w:rFonts w:ascii="Times New Roman" w:eastAsia="Times New Roman" w:hAnsi="Times New Roman"/>
                <w:bCs/>
                <w:color w:val="000000"/>
                <w:lang w:eastAsia="ru-RU"/>
              </w:rPr>
            </w:pPr>
            <w:r w:rsidRPr="00763B00">
              <w:rPr>
                <w:rFonts w:ascii="Times New Roman" w:eastAsia="Times New Roman" w:hAnsi="Times New Roman"/>
                <w:bCs/>
                <w:color w:val="000000"/>
                <w:lang w:eastAsia="ru-RU"/>
              </w:rPr>
              <w:t>06</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4A58CA7"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7100200220</w:t>
            </w:r>
          </w:p>
        </w:tc>
        <w:tc>
          <w:tcPr>
            <w:tcW w:w="322" w:type="pct"/>
            <w:gridSpan w:val="2"/>
            <w:tcBorders>
              <w:top w:val="single" w:sz="8" w:space="0" w:color="auto"/>
              <w:left w:val="nil"/>
              <w:bottom w:val="single" w:sz="8" w:space="0" w:color="auto"/>
              <w:right w:val="nil"/>
            </w:tcBorders>
            <w:shd w:val="clear" w:color="000000" w:fill="FFFFFF"/>
            <w:vAlign w:val="center"/>
            <w:hideMark/>
          </w:tcPr>
          <w:p w14:paraId="0E11CF51"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240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5C4B1896"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113,00</w:t>
            </w:r>
          </w:p>
        </w:tc>
        <w:tc>
          <w:tcPr>
            <w:tcW w:w="672" w:type="pct"/>
            <w:tcBorders>
              <w:top w:val="nil"/>
              <w:left w:val="nil"/>
              <w:bottom w:val="single" w:sz="4" w:space="0" w:color="auto"/>
              <w:right w:val="single" w:sz="4" w:space="0" w:color="auto"/>
            </w:tcBorders>
            <w:shd w:val="clear" w:color="auto" w:fill="auto"/>
            <w:noWrap/>
            <w:vAlign w:val="center"/>
            <w:hideMark/>
          </w:tcPr>
          <w:p w14:paraId="47FB1B3E"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113,00</w:t>
            </w:r>
          </w:p>
        </w:tc>
      </w:tr>
      <w:tr w:rsidR="00573A80" w:rsidRPr="00573A80" w14:paraId="2BF8A2D0"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7334CDB" w14:textId="77777777" w:rsidR="00573A80" w:rsidRPr="00573A80" w:rsidRDefault="00573A80" w:rsidP="00573A80">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Межбюджетные трансферты общего характера бюджетам бюджетной системы Российской Федерации</w:t>
            </w:r>
          </w:p>
        </w:tc>
        <w:tc>
          <w:tcPr>
            <w:tcW w:w="347" w:type="pct"/>
            <w:tcBorders>
              <w:top w:val="nil"/>
              <w:left w:val="nil"/>
              <w:bottom w:val="single" w:sz="8" w:space="0" w:color="auto"/>
              <w:right w:val="single" w:sz="8" w:space="0" w:color="auto"/>
            </w:tcBorders>
            <w:shd w:val="clear" w:color="auto" w:fill="auto"/>
            <w:vAlign w:val="center"/>
            <w:hideMark/>
          </w:tcPr>
          <w:p w14:paraId="1618399D"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A66FD86"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14</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C18CE15"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EA6AB48"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5B05D713" w14:textId="77777777" w:rsidR="00573A80" w:rsidRPr="00573A80" w:rsidRDefault="00573A80" w:rsidP="00573A8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0A18DFBA"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317,57</w:t>
            </w:r>
          </w:p>
        </w:tc>
        <w:tc>
          <w:tcPr>
            <w:tcW w:w="672" w:type="pct"/>
            <w:tcBorders>
              <w:top w:val="nil"/>
              <w:left w:val="nil"/>
              <w:bottom w:val="single" w:sz="4" w:space="0" w:color="auto"/>
              <w:right w:val="single" w:sz="4" w:space="0" w:color="auto"/>
            </w:tcBorders>
            <w:shd w:val="clear" w:color="auto" w:fill="auto"/>
            <w:noWrap/>
            <w:vAlign w:val="center"/>
            <w:hideMark/>
          </w:tcPr>
          <w:p w14:paraId="774BA4A7" w14:textId="77777777" w:rsidR="00573A80" w:rsidRPr="00573A80" w:rsidRDefault="00573A80" w:rsidP="00763B00">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0,00</w:t>
            </w:r>
          </w:p>
        </w:tc>
      </w:tr>
      <w:tr w:rsidR="00573A80" w:rsidRPr="00573A80" w14:paraId="22B849E8"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C8AE10C"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Прочие межбюджетные трансферты общего характера</w:t>
            </w:r>
          </w:p>
        </w:tc>
        <w:tc>
          <w:tcPr>
            <w:tcW w:w="347" w:type="pct"/>
            <w:tcBorders>
              <w:top w:val="nil"/>
              <w:left w:val="nil"/>
              <w:bottom w:val="single" w:sz="8" w:space="0" w:color="auto"/>
              <w:right w:val="single" w:sz="8" w:space="0" w:color="auto"/>
            </w:tcBorders>
            <w:shd w:val="clear" w:color="auto" w:fill="auto"/>
            <w:vAlign w:val="center"/>
            <w:hideMark/>
          </w:tcPr>
          <w:p w14:paraId="76E8813E"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0B31957"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14</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1DFF527"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7CC84C8"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4C0E9532"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667E73E6"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317,57</w:t>
            </w:r>
          </w:p>
        </w:tc>
        <w:tc>
          <w:tcPr>
            <w:tcW w:w="672" w:type="pct"/>
            <w:tcBorders>
              <w:top w:val="nil"/>
              <w:left w:val="nil"/>
              <w:bottom w:val="single" w:sz="4" w:space="0" w:color="auto"/>
              <w:right w:val="single" w:sz="4" w:space="0" w:color="auto"/>
            </w:tcBorders>
            <w:shd w:val="clear" w:color="auto" w:fill="auto"/>
            <w:noWrap/>
            <w:vAlign w:val="center"/>
            <w:hideMark/>
          </w:tcPr>
          <w:p w14:paraId="1C3119D2"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0,00</w:t>
            </w:r>
          </w:p>
        </w:tc>
      </w:tr>
      <w:tr w:rsidR="00573A80" w:rsidRPr="00573A80" w14:paraId="1EB5C662" w14:textId="77777777" w:rsidTr="00236156">
        <w:trPr>
          <w:trHeight w:val="615"/>
        </w:trPr>
        <w:tc>
          <w:tcPr>
            <w:tcW w:w="1736"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12F8211A" w14:textId="49BF375D"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 xml:space="preserve">Муниципальная программа </w:t>
            </w:r>
            <w:r>
              <w:rPr>
                <w:rFonts w:ascii="Times New Roman" w:eastAsia="Times New Roman" w:hAnsi="Times New Roman"/>
                <w:color w:val="000000"/>
                <w:lang w:eastAsia="ru-RU"/>
              </w:rPr>
              <w:t>«</w:t>
            </w:r>
            <w:r w:rsidRPr="00573A80">
              <w:rPr>
                <w:rFonts w:ascii="Times New Roman" w:eastAsia="Times New Roman" w:hAnsi="Times New Roman"/>
                <w:color w:val="000000"/>
                <w:lang w:eastAsia="ru-RU"/>
              </w:rPr>
              <w:t>Устойчивое развитие экономической базы Среднинского городского поселении Усольского муниципал</w:t>
            </w:r>
            <w:r>
              <w:rPr>
                <w:rFonts w:ascii="Times New Roman" w:eastAsia="Times New Roman" w:hAnsi="Times New Roman"/>
                <w:color w:val="000000"/>
                <w:lang w:eastAsia="ru-RU"/>
              </w:rPr>
              <w:t xml:space="preserve">ьного района Иркутской области </w:t>
            </w:r>
            <w:r w:rsidRPr="00573A80">
              <w:rPr>
                <w:rFonts w:ascii="Times New Roman" w:eastAsia="Times New Roman" w:hAnsi="Times New Roman"/>
                <w:color w:val="000000"/>
                <w:lang w:eastAsia="ru-RU"/>
              </w:rPr>
              <w:t>на 2020-2026 годы</w:t>
            </w:r>
            <w:r>
              <w:rPr>
                <w:rFonts w:ascii="Times New Roman" w:eastAsia="Times New Roman" w:hAnsi="Times New Roman"/>
                <w:color w:val="000000"/>
                <w:lang w:eastAsia="ru-RU"/>
              </w:rPr>
              <w:t>»</w:t>
            </w:r>
          </w:p>
        </w:tc>
        <w:tc>
          <w:tcPr>
            <w:tcW w:w="347" w:type="pct"/>
            <w:tcBorders>
              <w:top w:val="nil"/>
              <w:left w:val="nil"/>
              <w:bottom w:val="single" w:sz="4" w:space="0" w:color="auto"/>
              <w:right w:val="single" w:sz="8" w:space="0" w:color="auto"/>
            </w:tcBorders>
            <w:shd w:val="clear" w:color="auto" w:fill="auto"/>
            <w:vAlign w:val="center"/>
            <w:hideMark/>
          </w:tcPr>
          <w:p w14:paraId="541A916D"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1A49D82B"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14</w:t>
            </w:r>
          </w:p>
        </w:tc>
        <w:tc>
          <w:tcPr>
            <w:tcW w:w="278"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1DF6ADBC"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694"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1B73BD0C"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7000000000</w:t>
            </w:r>
          </w:p>
        </w:tc>
        <w:tc>
          <w:tcPr>
            <w:tcW w:w="322" w:type="pct"/>
            <w:gridSpan w:val="2"/>
            <w:tcBorders>
              <w:top w:val="single" w:sz="8" w:space="0" w:color="auto"/>
              <w:left w:val="nil"/>
              <w:bottom w:val="single" w:sz="4" w:space="0" w:color="auto"/>
              <w:right w:val="nil"/>
            </w:tcBorders>
            <w:shd w:val="clear" w:color="auto" w:fill="auto"/>
            <w:noWrap/>
            <w:vAlign w:val="center"/>
            <w:hideMark/>
          </w:tcPr>
          <w:p w14:paraId="42282E3B"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1A82621B"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317,57</w:t>
            </w:r>
          </w:p>
        </w:tc>
        <w:tc>
          <w:tcPr>
            <w:tcW w:w="672" w:type="pct"/>
            <w:tcBorders>
              <w:top w:val="nil"/>
              <w:left w:val="nil"/>
              <w:bottom w:val="single" w:sz="4" w:space="0" w:color="auto"/>
              <w:right w:val="single" w:sz="4" w:space="0" w:color="auto"/>
            </w:tcBorders>
            <w:shd w:val="clear" w:color="auto" w:fill="auto"/>
            <w:noWrap/>
            <w:vAlign w:val="center"/>
            <w:hideMark/>
          </w:tcPr>
          <w:p w14:paraId="16FA6307"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0,00</w:t>
            </w:r>
          </w:p>
        </w:tc>
      </w:tr>
      <w:tr w:rsidR="00573A80" w:rsidRPr="00573A80" w14:paraId="09CF7786"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8851FA" w14:textId="3BA2B7E6"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 xml:space="preserve">Подпрограмма </w:t>
            </w:r>
            <w:r>
              <w:rPr>
                <w:rFonts w:ascii="Times New Roman" w:eastAsia="Times New Roman" w:hAnsi="Times New Roman"/>
                <w:color w:val="000000"/>
                <w:lang w:eastAsia="ru-RU"/>
              </w:rPr>
              <w:t>«</w:t>
            </w:r>
            <w:r w:rsidRPr="00573A80">
              <w:rPr>
                <w:rFonts w:ascii="Times New Roman" w:eastAsia="Times New Roman" w:hAnsi="Times New Roman"/>
                <w:color w:val="000000"/>
                <w:lang w:eastAsia="ru-RU"/>
              </w:rPr>
              <w:t>Обеспечение деятельности администрации Среднинского городского поселения Усольского муниципального района Иркутской области  на 2020 - 2026 годы</w:t>
            </w:r>
            <w:r>
              <w:rPr>
                <w:rFonts w:ascii="Times New Roman" w:eastAsia="Times New Roman" w:hAnsi="Times New Roman"/>
                <w:color w:val="000000"/>
                <w:lang w:eastAsia="ru-RU"/>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DBC64"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0F044"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14</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E336C"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7A474"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7020000000</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CD778"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314EC"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317,57</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6852A"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0,00</w:t>
            </w:r>
          </w:p>
        </w:tc>
      </w:tr>
      <w:tr w:rsidR="00573A80" w:rsidRPr="00573A80" w14:paraId="4F1346D2" w14:textId="77777777" w:rsidTr="00EE66D5">
        <w:trPr>
          <w:trHeight w:val="416"/>
        </w:trPr>
        <w:tc>
          <w:tcPr>
            <w:tcW w:w="1736"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77290C4B"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 xml:space="preserve">Основное мероприятие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w:t>
            </w:r>
            <w:r w:rsidRPr="00573A80">
              <w:rPr>
                <w:rFonts w:ascii="Times New Roman" w:eastAsia="Times New Roman" w:hAnsi="Times New Roman"/>
                <w:color w:val="000000"/>
                <w:lang w:eastAsia="ru-RU"/>
              </w:rPr>
              <w:lastRenderedPageBreak/>
              <w:t>заключенными соглашениями на 2020- 2026  годы»</w:t>
            </w:r>
          </w:p>
        </w:tc>
        <w:tc>
          <w:tcPr>
            <w:tcW w:w="347" w:type="pct"/>
            <w:tcBorders>
              <w:top w:val="single" w:sz="4" w:space="0" w:color="auto"/>
              <w:left w:val="nil"/>
              <w:bottom w:val="single" w:sz="8" w:space="0" w:color="auto"/>
              <w:right w:val="single" w:sz="8" w:space="0" w:color="auto"/>
            </w:tcBorders>
            <w:shd w:val="clear" w:color="auto" w:fill="auto"/>
            <w:vAlign w:val="center"/>
            <w:hideMark/>
          </w:tcPr>
          <w:p w14:paraId="7CC9976C"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lastRenderedPageBreak/>
              <w:t>901</w:t>
            </w:r>
          </w:p>
        </w:tc>
        <w:tc>
          <w:tcPr>
            <w:tcW w:w="277"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5CC305F1"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14</w:t>
            </w:r>
          </w:p>
        </w:tc>
        <w:tc>
          <w:tcPr>
            <w:tcW w:w="278"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40C7C432"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694"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4ABE7D3E"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7020500000</w:t>
            </w:r>
          </w:p>
        </w:tc>
        <w:tc>
          <w:tcPr>
            <w:tcW w:w="322" w:type="pct"/>
            <w:gridSpan w:val="2"/>
            <w:tcBorders>
              <w:top w:val="single" w:sz="4" w:space="0" w:color="auto"/>
              <w:left w:val="nil"/>
              <w:bottom w:val="single" w:sz="8" w:space="0" w:color="auto"/>
              <w:right w:val="nil"/>
            </w:tcBorders>
            <w:shd w:val="clear" w:color="auto" w:fill="auto"/>
            <w:noWrap/>
            <w:vAlign w:val="center"/>
            <w:hideMark/>
          </w:tcPr>
          <w:p w14:paraId="08D78D84"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CBA33"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317,57</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106007AE"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0,00</w:t>
            </w:r>
          </w:p>
        </w:tc>
      </w:tr>
      <w:tr w:rsidR="00573A80" w:rsidRPr="00573A80" w14:paraId="6A1EE6AD" w14:textId="77777777" w:rsidTr="00236156">
        <w:trPr>
          <w:trHeight w:val="394"/>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190D15D"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lastRenderedPageBreak/>
              <w:t>Межбюджетные трансферты</w:t>
            </w:r>
          </w:p>
        </w:tc>
        <w:tc>
          <w:tcPr>
            <w:tcW w:w="347" w:type="pct"/>
            <w:tcBorders>
              <w:top w:val="nil"/>
              <w:left w:val="nil"/>
              <w:bottom w:val="single" w:sz="8" w:space="0" w:color="auto"/>
              <w:right w:val="single" w:sz="8" w:space="0" w:color="auto"/>
            </w:tcBorders>
            <w:shd w:val="clear" w:color="auto" w:fill="auto"/>
            <w:vAlign w:val="center"/>
            <w:hideMark/>
          </w:tcPr>
          <w:p w14:paraId="1BBCA5EB"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F35E6A3"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14</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1DDD2E2"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5EFEF81"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7020500251</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10C42C0A"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500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50DA3EFE"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317,57</w:t>
            </w:r>
          </w:p>
        </w:tc>
        <w:tc>
          <w:tcPr>
            <w:tcW w:w="672" w:type="pct"/>
            <w:tcBorders>
              <w:top w:val="nil"/>
              <w:left w:val="nil"/>
              <w:bottom w:val="single" w:sz="4" w:space="0" w:color="auto"/>
              <w:right w:val="single" w:sz="4" w:space="0" w:color="auto"/>
            </w:tcBorders>
            <w:shd w:val="clear" w:color="auto" w:fill="auto"/>
            <w:noWrap/>
            <w:vAlign w:val="center"/>
            <w:hideMark/>
          </w:tcPr>
          <w:p w14:paraId="5FAF7B6D"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0,00</w:t>
            </w:r>
          </w:p>
        </w:tc>
      </w:tr>
      <w:tr w:rsidR="00573A80" w:rsidRPr="00573A80" w14:paraId="1F51D379" w14:textId="77777777" w:rsidTr="00236156">
        <w:trPr>
          <w:trHeight w:val="258"/>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E847222" w14:textId="77777777" w:rsidR="00573A80" w:rsidRPr="00573A80" w:rsidRDefault="00573A80" w:rsidP="00573A80">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Иные межбюджетные трансферты</w:t>
            </w:r>
          </w:p>
        </w:tc>
        <w:tc>
          <w:tcPr>
            <w:tcW w:w="347" w:type="pct"/>
            <w:tcBorders>
              <w:top w:val="nil"/>
              <w:left w:val="nil"/>
              <w:bottom w:val="single" w:sz="8" w:space="0" w:color="auto"/>
              <w:right w:val="single" w:sz="8" w:space="0" w:color="auto"/>
            </w:tcBorders>
            <w:shd w:val="clear" w:color="auto" w:fill="auto"/>
            <w:vAlign w:val="center"/>
            <w:hideMark/>
          </w:tcPr>
          <w:p w14:paraId="7A1B62C8"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7A98A19"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14</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E2382E1"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360A225"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7020500251</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2D3925F5" w14:textId="77777777" w:rsidR="00573A80" w:rsidRPr="00573A80" w:rsidRDefault="00573A80" w:rsidP="00573A8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540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0471EA8B"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317,57</w:t>
            </w:r>
          </w:p>
        </w:tc>
        <w:tc>
          <w:tcPr>
            <w:tcW w:w="672" w:type="pct"/>
            <w:tcBorders>
              <w:top w:val="nil"/>
              <w:left w:val="nil"/>
              <w:bottom w:val="single" w:sz="4" w:space="0" w:color="auto"/>
              <w:right w:val="single" w:sz="4" w:space="0" w:color="auto"/>
            </w:tcBorders>
            <w:shd w:val="clear" w:color="auto" w:fill="auto"/>
            <w:noWrap/>
            <w:vAlign w:val="center"/>
            <w:hideMark/>
          </w:tcPr>
          <w:p w14:paraId="213F955D" w14:textId="77777777" w:rsidR="00573A80" w:rsidRPr="00573A80" w:rsidRDefault="00573A80" w:rsidP="00763B00">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0,00</w:t>
            </w:r>
          </w:p>
        </w:tc>
      </w:tr>
    </w:tbl>
    <w:p w14:paraId="2C19CFEE" w14:textId="77777777" w:rsidR="00573A80" w:rsidRDefault="00573A80" w:rsidP="00EF6152">
      <w:pPr>
        <w:spacing w:after="0" w:line="240" w:lineRule="auto"/>
        <w:jc w:val="center"/>
        <w:rPr>
          <w:rFonts w:ascii="Times New Roman" w:eastAsia="Times New Roman" w:hAnsi="Times New Roman"/>
          <w:b/>
          <w:sz w:val="28"/>
          <w:szCs w:val="28"/>
          <w:lang w:eastAsia="ru-RU"/>
        </w:rPr>
      </w:pPr>
    </w:p>
    <w:p w14:paraId="0A48F634" w14:textId="77777777" w:rsidR="00573A80" w:rsidRDefault="00573A80" w:rsidP="00441958">
      <w:pPr>
        <w:autoSpaceDE w:val="0"/>
        <w:autoSpaceDN w:val="0"/>
        <w:adjustRightInd w:val="0"/>
        <w:spacing w:after="0" w:line="240" w:lineRule="auto"/>
        <w:ind w:right="140"/>
        <w:rPr>
          <w:rFonts w:ascii="Times New Roman" w:eastAsia="Times New Roman" w:hAnsi="Times New Roman"/>
          <w:sz w:val="28"/>
          <w:szCs w:val="28"/>
          <w:lang w:eastAsia="ru-RU"/>
        </w:rPr>
      </w:pPr>
    </w:p>
    <w:p w14:paraId="3067E6E6" w14:textId="77777777" w:rsidR="00441958" w:rsidRPr="003C45C1" w:rsidRDefault="00441958" w:rsidP="00441958">
      <w:pPr>
        <w:autoSpaceDE w:val="0"/>
        <w:autoSpaceDN w:val="0"/>
        <w:adjustRightInd w:val="0"/>
        <w:spacing w:after="0" w:line="240" w:lineRule="auto"/>
        <w:ind w:right="140"/>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 xml:space="preserve">Глава Среднинского городского поселения                                                        </w:t>
      </w:r>
    </w:p>
    <w:p w14:paraId="1D11C745" w14:textId="77777777" w:rsidR="00441958" w:rsidRDefault="00441958" w:rsidP="00441958">
      <w:pPr>
        <w:spacing w:after="0" w:line="240" w:lineRule="auto"/>
        <w:ind w:right="140"/>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Усольского муниципального района</w:t>
      </w:r>
    </w:p>
    <w:p w14:paraId="4E166101" w14:textId="77777777" w:rsidR="00441958" w:rsidRDefault="00441958" w:rsidP="00441958">
      <w:pPr>
        <w:spacing w:after="0" w:line="240" w:lineRule="auto"/>
        <w:ind w:right="140"/>
        <w:rPr>
          <w:rFonts w:ascii="Times New Roman" w:eastAsia="Times New Roman" w:hAnsi="Times New Roman"/>
          <w:sz w:val="20"/>
          <w:szCs w:val="20"/>
          <w:lang w:eastAsia="ru-RU"/>
        </w:rPr>
      </w:pPr>
      <w:r>
        <w:rPr>
          <w:rFonts w:ascii="Times New Roman" w:eastAsia="Times New Roman" w:hAnsi="Times New Roman"/>
          <w:sz w:val="28"/>
          <w:szCs w:val="28"/>
          <w:lang w:eastAsia="ru-RU"/>
        </w:rPr>
        <w:t xml:space="preserve">Иркутской области                              </w:t>
      </w:r>
      <w:r w:rsidRPr="003C45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3C45C1">
        <w:rPr>
          <w:rFonts w:ascii="Times New Roman" w:eastAsia="Times New Roman" w:hAnsi="Times New Roman"/>
          <w:sz w:val="28"/>
          <w:szCs w:val="28"/>
          <w:lang w:eastAsia="ru-RU"/>
        </w:rPr>
        <w:t xml:space="preserve">    М.А. Семёнова</w:t>
      </w:r>
    </w:p>
    <w:p w14:paraId="6E1BFE1C" w14:textId="77777777" w:rsidR="00EF6152" w:rsidRDefault="00EF6152" w:rsidP="00EF6152">
      <w:pPr>
        <w:spacing w:after="0" w:line="240" w:lineRule="auto"/>
        <w:jc w:val="center"/>
        <w:rPr>
          <w:rFonts w:ascii="Times New Roman" w:eastAsia="Times New Roman" w:hAnsi="Times New Roman"/>
          <w:b/>
          <w:sz w:val="28"/>
          <w:szCs w:val="28"/>
          <w:lang w:eastAsia="ru-RU"/>
        </w:rPr>
      </w:pPr>
    </w:p>
    <w:p w14:paraId="684FCEAE" w14:textId="77777777" w:rsidR="00441958" w:rsidRDefault="00441958" w:rsidP="00EF6152">
      <w:pPr>
        <w:spacing w:after="0" w:line="240" w:lineRule="auto"/>
        <w:jc w:val="center"/>
        <w:rPr>
          <w:rFonts w:ascii="Times New Roman" w:eastAsia="Times New Roman" w:hAnsi="Times New Roman"/>
          <w:b/>
          <w:sz w:val="28"/>
          <w:szCs w:val="28"/>
          <w:lang w:eastAsia="ru-RU"/>
        </w:rPr>
      </w:pPr>
    </w:p>
    <w:p w14:paraId="58B8DB53" w14:textId="77777777" w:rsidR="00441958" w:rsidRDefault="00441958" w:rsidP="00EF6152">
      <w:pPr>
        <w:spacing w:after="0" w:line="240" w:lineRule="auto"/>
        <w:jc w:val="center"/>
        <w:rPr>
          <w:rFonts w:ascii="Times New Roman" w:eastAsia="Times New Roman" w:hAnsi="Times New Roman"/>
          <w:b/>
          <w:sz w:val="28"/>
          <w:szCs w:val="28"/>
          <w:lang w:eastAsia="ru-RU"/>
        </w:rPr>
      </w:pPr>
    </w:p>
    <w:p w14:paraId="46C2F17E" w14:textId="77777777" w:rsidR="00441958" w:rsidRDefault="00441958" w:rsidP="00EF6152">
      <w:pPr>
        <w:spacing w:after="0" w:line="240" w:lineRule="auto"/>
        <w:jc w:val="center"/>
        <w:rPr>
          <w:rFonts w:ascii="Times New Roman" w:eastAsia="Times New Roman" w:hAnsi="Times New Roman"/>
          <w:b/>
          <w:sz w:val="28"/>
          <w:szCs w:val="28"/>
          <w:lang w:eastAsia="ru-RU"/>
        </w:rPr>
      </w:pPr>
    </w:p>
    <w:p w14:paraId="4CE4186D"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6589F140"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77F9146A"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2991237D"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400B4B5A"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0C56867A"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6E71B46F"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1B23F66B"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4DB13685"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22856961"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732878A4"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72A91393"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5B60F319"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315AFA4C"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0A4104E3"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7B6532AE"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74564295"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2C453442"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75F291A1"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75C9BC87"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57528EBD"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153AC0B4"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09FF7D47"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2975D600"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289F833C"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0A7A6858"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1501BFC1"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7F260309"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704F6BC0"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31E58BC7" w14:textId="77777777" w:rsidR="00236156" w:rsidRDefault="00236156" w:rsidP="00EF6152">
      <w:pPr>
        <w:spacing w:after="0" w:line="240" w:lineRule="auto"/>
        <w:jc w:val="center"/>
        <w:rPr>
          <w:rFonts w:ascii="Times New Roman" w:eastAsia="Times New Roman" w:hAnsi="Times New Roman"/>
          <w:b/>
          <w:sz w:val="28"/>
          <w:szCs w:val="28"/>
          <w:lang w:eastAsia="ru-RU"/>
        </w:rPr>
      </w:pPr>
    </w:p>
    <w:tbl>
      <w:tblPr>
        <w:tblpPr w:leftFromText="180" w:rightFromText="180" w:vertAnchor="page" w:horzAnchor="margin" w:tblpXSpec="right" w:tblpY="726"/>
        <w:tblW w:w="3744" w:type="dxa"/>
        <w:tblLook w:val="04A0" w:firstRow="1" w:lastRow="0" w:firstColumn="1" w:lastColumn="0" w:noHBand="0" w:noVBand="1"/>
      </w:tblPr>
      <w:tblGrid>
        <w:gridCol w:w="3744"/>
      </w:tblGrid>
      <w:tr w:rsidR="00236156" w:rsidRPr="00877893" w14:paraId="66827157" w14:textId="77777777" w:rsidTr="00236156">
        <w:trPr>
          <w:trHeight w:val="235"/>
        </w:trPr>
        <w:tc>
          <w:tcPr>
            <w:tcW w:w="3744" w:type="dxa"/>
            <w:tcBorders>
              <w:top w:val="nil"/>
              <w:left w:val="nil"/>
              <w:bottom w:val="nil"/>
              <w:right w:val="nil"/>
            </w:tcBorders>
            <w:shd w:val="clear" w:color="000000" w:fill="FFFFFF"/>
            <w:noWrap/>
            <w:vAlign w:val="bottom"/>
            <w:hideMark/>
          </w:tcPr>
          <w:p w14:paraId="1811309B" w14:textId="65201C72" w:rsidR="00236156" w:rsidRPr="00877893" w:rsidRDefault="00236156" w:rsidP="00236156">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lastRenderedPageBreak/>
              <w:t xml:space="preserve">Приложение </w:t>
            </w:r>
            <w:r>
              <w:rPr>
                <w:rFonts w:ascii="Times New Roman" w:eastAsia="Times New Roman" w:hAnsi="Times New Roman"/>
                <w:lang w:eastAsia="ru-RU"/>
              </w:rPr>
              <w:t>7</w:t>
            </w:r>
          </w:p>
        </w:tc>
      </w:tr>
      <w:tr w:rsidR="00236156" w:rsidRPr="00877893" w14:paraId="652E8A27" w14:textId="77777777" w:rsidTr="00236156">
        <w:trPr>
          <w:trHeight w:val="235"/>
        </w:trPr>
        <w:tc>
          <w:tcPr>
            <w:tcW w:w="3744" w:type="dxa"/>
            <w:tcBorders>
              <w:top w:val="nil"/>
              <w:left w:val="nil"/>
              <w:bottom w:val="nil"/>
              <w:right w:val="nil"/>
            </w:tcBorders>
            <w:shd w:val="clear" w:color="000000" w:fill="FFFFFF"/>
            <w:noWrap/>
            <w:vAlign w:val="bottom"/>
            <w:hideMark/>
          </w:tcPr>
          <w:p w14:paraId="3542F7F0" w14:textId="77777777" w:rsidR="00236156" w:rsidRPr="00877893" w:rsidRDefault="00236156" w:rsidP="00236156">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УТВЕРЖДЕНО</w:t>
            </w:r>
          </w:p>
        </w:tc>
      </w:tr>
      <w:tr w:rsidR="00236156" w:rsidRPr="00877893" w14:paraId="7C1A521A" w14:textId="77777777" w:rsidTr="00236156">
        <w:trPr>
          <w:trHeight w:val="235"/>
        </w:trPr>
        <w:tc>
          <w:tcPr>
            <w:tcW w:w="3744" w:type="dxa"/>
            <w:tcBorders>
              <w:top w:val="nil"/>
              <w:left w:val="nil"/>
              <w:bottom w:val="nil"/>
              <w:right w:val="nil"/>
            </w:tcBorders>
            <w:shd w:val="clear" w:color="000000" w:fill="FFFFFF"/>
            <w:noWrap/>
            <w:vAlign w:val="bottom"/>
            <w:hideMark/>
          </w:tcPr>
          <w:p w14:paraId="4576DD73" w14:textId="77777777" w:rsidR="00236156" w:rsidRPr="00877893" w:rsidRDefault="00236156" w:rsidP="00236156">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Решением Думы Среднинского</w:t>
            </w:r>
          </w:p>
        </w:tc>
      </w:tr>
      <w:tr w:rsidR="00236156" w:rsidRPr="00877893" w14:paraId="7C566942" w14:textId="77777777" w:rsidTr="00236156">
        <w:trPr>
          <w:trHeight w:val="235"/>
        </w:trPr>
        <w:tc>
          <w:tcPr>
            <w:tcW w:w="3744" w:type="dxa"/>
            <w:tcBorders>
              <w:top w:val="nil"/>
              <w:left w:val="nil"/>
              <w:bottom w:val="nil"/>
              <w:right w:val="nil"/>
            </w:tcBorders>
            <w:shd w:val="clear" w:color="000000" w:fill="FFFFFF"/>
            <w:noWrap/>
            <w:vAlign w:val="bottom"/>
            <w:hideMark/>
          </w:tcPr>
          <w:p w14:paraId="18CC9AAC" w14:textId="77777777" w:rsidR="00236156" w:rsidRPr="00877893" w:rsidRDefault="00236156" w:rsidP="00236156">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 xml:space="preserve">городского поселения </w:t>
            </w:r>
          </w:p>
        </w:tc>
      </w:tr>
      <w:tr w:rsidR="00236156" w:rsidRPr="00877893" w14:paraId="1C070B1C" w14:textId="77777777" w:rsidTr="00236156">
        <w:trPr>
          <w:trHeight w:val="235"/>
        </w:trPr>
        <w:tc>
          <w:tcPr>
            <w:tcW w:w="3744" w:type="dxa"/>
            <w:tcBorders>
              <w:top w:val="nil"/>
              <w:left w:val="nil"/>
              <w:bottom w:val="nil"/>
              <w:right w:val="nil"/>
            </w:tcBorders>
            <w:shd w:val="clear" w:color="000000" w:fill="FFFFFF"/>
            <w:noWrap/>
            <w:vAlign w:val="bottom"/>
            <w:hideMark/>
          </w:tcPr>
          <w:p w14:paraId="1A1112B3" w14:textId="77777777" w:rsidR="00236156" w:rsidRPr="00877893" w:rsidRDefault="00236156" w:rsidP="00236156">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 xml:space="preserve">Усольского муниципального района </w:t>
            </w:r>
            <w:r w:rsidRPr="00877893">
              <w:rPr>
                <w:rFonts w:asciiTheme="minorHAnsi" w:eastAsiaTheme="minorHAnsi" w:hAnsiTheme="minorHAnsi" w:cstheme="minorBidi"/>
              </w:rPr>
              <w:t xml:space="preserve"> </w:t>
            </w:r>
            <w:r w:rsidRPr="00877893">
              <w:rPr>
                <w:rFonts w:ascii="Times New Roman" w:eastAsia="Times New Roman" w:hAnsi="Times New Roman"/>
                <w:lang w:eastAsia="ru-RU"/>
              </w:rPr>
              <w:t>Иркутской области</w:t>
            </w:r>
          </w:p>
        </w:tc>
      </w:tr>
      <w:tr w:rsidR="00236156" w:rsidRPr="00877893" w14:paraId="6000F708" w14:textId="77777777" w:rsidTr="00236156">
        <w:trPr>
          <w:trHeight w:val="235"/>
        </w:trPr>
        <w:tc>
          <w:tcPr>
            <w:tcW w:w="3744" w:type="dxa"/>
            <w:tcBorders>
              <w:top w:val="nil"/>
              <w:left w:val="nil"/>
              <w:bottom w:val="nil"/>
              <w:right w:val="nil"/>
            </w:tcBorders>
            <w:shd w:val="clear" w:color="000000" w:fill="FFFFFF"/>
            <w:noWrap/>
            <w:vAlign w:val="bottom"/>
            <w:hideMark/>
          </w:tcPr>
          <w:p w14:paraId="5541FFD8" w14:textId="77777777" w:rsidR="00236156" w:rsidRPr="00877893" w:rsidRDefault="00236156" w:rsidP="0023615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от </w:t>
            </w:r>
            <w:r>
              <w:rPr>
                <w:rFonts w:ascii="Times New Roman" w:eastAsia="Times New Roman" w:hAnsi="Times New Roman"/>
                <w:u w:val="single"/>
                <w:lang w:eastAsia="ru-RU"/>
              </w:rPr>
              <w:t>_________</w:t>
            </w:r>
            <w:r>
              <w:rPr>
                <w:rFonts w:ascii="Times New Roman" w:eastAsia="Times New Roman" w:hAnsi="Times New Roman"/>
                <w:lang w:eastAsia="ru-RU"/>
              </w:rPr>
              <w:t xml:space="preserve"> № </w:t>
            </w:r>
          </w:p>
        </w:tc>
      </w:tr>
    </w:tbl>
    <w:p w14:paraId="4E3021D7"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278F1910"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37C13A21"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0ADFCA20"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30E3485A"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7677B48C" w14:textId="601AAD91" w:rsidR="00441958" w:rsidRDefault="00441958" w:rsidP="00EF6152">
      <w:pPr>
        <w:spacing w:after="0" w:line="240" w:lineRule="auto"/>
        <w:jc w:val="center"/>
        <w:rPr>
          <w:rFonts w:ascii="Times New Roman" w:eastAsia="Times New Roman" w:hAnsi="Times New Roman"/>
          <w:b/>
          <w:sz w:val="28"/>
          <w:szCs w:val="28"/>
          <w:lang w:eastAsia="ru-RU"/>
        </w:rPr>
      </w:pPr>
      <w:r w:rsidRPr="00441958">
        <w:rPr>
          <w:rFonts w:ascii="Times New Roman" w:eastAsia="Times New Roman" w:hAnsi="Times New Roman"/>
          <w:b/>
          <w:sz w:val="28"/>
          <w:szCs w:val="28"/>
          <w:lang w:eastAsia="ru-RU"/>
        </w:rPr>
        <w:t>ВЕДОМСТВЕННАЯ СТРУКТУРА РАСХОДОВ БЮДЖЕТА СРЕДНИНСКОГО ГОРОДСКОГО ПОСЕЛЕНИЯ УСОЛЬСКОГО МУНИЦИПАЛЬНОГО РАЙОНА ИРКУТСКОЙ ОБЛАСТИ НА 2024 ГОД (ПО ГЛАВНЫМ РАСПОРЯДИТЕЛЯМ СРЕДСТВ БЮДЖЕТА СРЕДНИНСКОГО ГОРОДСКОГО ПОСЕЛЕНИЯ УСОЛЬСКОГО МУНИЦИПАЛЬНОГО РАЙОНА ИРКУТСКОЙ ОБЛАСТИ,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СРЕДНИНСКОГО ГОРОДСКОГО ПОСЕЛЕНИЯ УСОЛЬСКОГО МУНИЦИПАЛЬНОГО РАЙОНА ИРКУТСКОЙ ОБЛАСТИ)</w:t>
      </w:r>
    </w:p>
    <w:tbl>
      <w:tblPr>
        <w:tblW w:w="5070" w:type="pct"/>
        <w:tblLayout w:type="fixed"/>
        <w:tblLook w:val="04A0" w:firstRow="1" w:lastRow="0" w:firstColumn="1" w:lastColumn="0" w:noHBand="0" w:noVBand="1"/>
      </w:tblPr>
      <w:tblGrid>
        <w:gridCol w:w="3689"/>
        <w:gridCol w:w="838"/>
        <w:gridCol w:w="695"/>
        <w:gridCol w:w="14"/>
        <w:gridCol w:w="426"/>
        <w:gridCol w:w="139"/>
        <w:gridCol w:w="565"/>
        <w:gridCol w:w="213"/>
        <w:gridCol w:w="1209"/>
        <w:gridCol w:w="137"/>
        <w:gridCol w:w="466"/>
        <w:gridCol w:w="250"/>
        <w:gridCol w:w="6"/>
        <w:gridCol w:w="1701"/>
      </w:tblGrid>
      <w:tr w:rsidR="00236156" w:rsidRPr="00CC5B0A" w14:paraId="7F94B871" w14:textId="77777777" w:rsidTr="00236156">
        <w:trPr>
          <w:trHeight w:val="300"/>
        </w:trPr>
        <w:tc>
          <w:tcPr>
            <w:tcW w:w="1782" w:type="pct"/>
            <w:tcBorders>
              <w:top w:val="nil"/>
              <w:left w:val="nil"/>
              <w:bottom w:val="single" w:sz="8" w:space="0" w:color="auto"/>
              <w:right w:val="nil"/>
            </w:tcBorders>
            <w:shd w:val="clear" w:color="000000" w:fill="FFFFFF"/>
            <w:vAlign w:val="bottom"/>
            <w:hideMark/>
          </w:tcPr>
          <w:p w14:paraId="45D00AFA" w14:textId="77777777" w:rsidR="00236156" w:rsidRPr="00CC5B0A" w:rsidRDefault="00236156" w:rsidP="00236156">
            <w:pPr>
              <w:spacing w:after="0" w:line="240" w:lineRule="auto"/>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741" w:type="pct"/>
            <w:gridSpan w:val="2"/>
            <w:tcBorders>
              <w:top w:val="nil"/>
              <w:left w:val="nil"/>
              <w:bottom w:val="single" w:sz="8" w:space="0" w:color="auto"/>
              <w:right w:val="nil"/>
            </w:tcBorders>
            <w:shd w:val="clear" w:color="000000" w:fill="FFFFFF"/>
            <w:vAlign w:val="bottom"/>
            <w:hideMark/>
          </w:tcPr>
          <w:p w14:paraId="5941E9BE" w14:textId="77777777" w:rsidR="00236156" w:rsidRPr="00CC5B0A" w:rsidRDefault="00236156" w:rsidP="00236156">
            <w:pPr>
              <w:spacing w:after="0" w:line="240" w:lineRule="auto"/>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213" w:type="pct"/>
            <w:gridSpan w:val="2"/>
            <w:tcBorders>
              <w:top w:val="nil"/>
              <w:left w:val="nil"/>
              <w:bottom w:val="single" w:sz="8" w:space="0" w:color="auto"/>
              <w:right w:val="nil"/>
            </w:tcBorders>
            <w:shd w:val="clear" w:color="000000" w:fill="FFFFFF"/>
            <w:vAlign w:val="bottom"/>
            <w:hideMark/>
          </w:tcPr>
          <w:p w14:paraId="50B0FE75" w14:textId="77777777" w:rsidR="00236156" w:rsidRPr="00CC5B0A" w:rsidRDefault="00236156" w:rsidP="00236156">
            <w:pPr>
              <w:spacing w:after="0" w:line="240" w:lineRule="auto"/>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443" w:type="pct"/>
            <w:gridSpan w:val="3"/>
            <w:tcBorders>
              <w:top w:val="nil"/>
              <w:left w:val="nil"/>
              <w:bottom w:val="single" w:sz="8" w:space="0" w:color="auto"/>
              <w:right w:val="nil"/>
            </w:tcBorders>
            <w:shd w:val="clear" w:color="000000" w:fill="FFFFFF"/>
            <w:vAlign w:val="bottom"/>
            <w:hideMark/>
          </w:tcPr>
          <w:p w14:paraId="311E9F94" w14:textId="77777777" w:rsidR="00236156" w:rsidRPr="00CC5B0A" w:rsidRDefault="00236156" w:rsidP="00236156">
            <w:pPr>
              <w:spacing w:after="0" w:line="240" w:lineRule="auto"/>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584" w:type="pct"/>
            <w:tcBorders>
              <w:top w:val="nil"/>
              <w:left w:val="nil"/>
              <w:bottom w:val="single" w:sz="8" w:space="0" w:color="auto"/>
              <w:right w:val="nil"/>
            </w:tcBorders>
            <w:shd w:val="clear" w:color="000000" w:fill="FFFFFF"/>
            <w:vAlign w:val="bottom"/>
            <w:hideMark/>
          </w:tcPr>
          <w:p w14:paraId="7EDCB8C5" w14:textId="77777777" w:rsidR="00236156" w:rsidRPr="00CC5B0A" w:rsidRDefault="00236156" w:rsidP="00236156">
            <w:pPr>
              <w:spacing w:after="0" w:line="240" w:lineRule="auto"/>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1237" w:type="pct"/>
            <w:gridSpan w:val="5"/>
            <w:tcBorders>
              <w:top w:val="nil"/>
              <w:left w:val="nil"/>
              <w:bottom w:val="single" w:sz="8" w:space="0" w:color="auto"/>
              <w:right w:val="nil"/>
            </w:tcBorders>
            <w:shd w:val="clear" w:color="000000" w:fill="FFFFFF"/>
            <w:noWrap/>
            <w:vAlign w:val="center"/>
            <w:hideMark/>
          </w:tcPr>
          <w:p w14:paraId="74A94CC2" w14:textId="77777777" w:rsidR="00236156" w:rsidRPr="00CC5B0A" w:rsidRDefault="00236156" w:rsidP="00236156">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тыс.руб</w:t>
            </w:r>
            <w:r w:rsidRPr="00CC5B0A">
              <w:rPr>
                <w:rFonts w:ascii="Times New Roman" w:eastAsia="Times New Roman" w:hAnsi="Times New Roman"/>
                <w:b/>
                <w:bCs/>
                <w:color w:val="000000"/>
                <w:lang w:eastAsia="ru-RU"/>
              </w:rPr>
              <w:t>.</w:t>
            </w:r>
          </w:p>
          <w:p w14:paraId="1DF29D99" w14:textId="77777777" w:rsidR="00236156" w:rsidRPr="00CC5B0A" w:rsidRDefault="00236156" w:rsidP="00236156">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r>
      <w:tr w:rsidR="00236156" w:rsidRPr="00CC5B0A" w14:paraId="1FAD8893" w14:textId="77777777" w:rsidTr="00236156">
        <w:trPr>
          <w:trHeight w:val="399"/>
        </w:trPr>
        <w:tc>
          <w:tcPr>
            <w:tcW w:w="2187" w:type="pct"/>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774BA4B"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Наименование показателя</w:t>
            </w:r>
          </w:p>
        </w:tc>
        <w:tc>
          <w:tcPr>
            <w:tcW w:w="1988" w:type="pct"/>
            <w:gridSpan w:val="10"/>
            <w:tcBorders>
              <w:top w:val="single" w:sz="8" w:space="0" w:color="auto"/>
              <w:left w:val="nil"/>
              <w:bottom w:val="single" w:sz="8" w:space="0" w:color="auto"/>
              <w:right w:val="nil"/>
            </w:tcBorders>
            <w:shd w:val="clear" w:color="000000" w:fill="FFFFFF"/>
            <w:vAlign w:val="center"/>
            <w:hideMark/>
          </w:tcPr>
          <w:p w14:paraId="241B90CF"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К  О  Д  Ы   классификации расходов бюджетов</w:t>
            </w:r>
          </w:p>
        </w:tc>
        <w:tc>
          <w:tcPr>
            <w:tcW w:w="825"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08F2C91"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Плановые назначения на 2024 год</w:t>
            </w:r>
          </w:p>
        </w:tc>
      </w:tr>
      <w:tr w:rsidR="00236156" w:rsidRPr="00CC5B0A" w14:paraId="72DB3112" w14:textId="77777777" w:rsidTr="00236156">
        <w:trPr>
          <w:trHeight w:val="1935"/>
        </w:trPr>
        <w:tc>
          <w:tcPr>
            <w:tcW w:w="2187" w:type="pct"/>
            <w:gridSpan w:val="2"/>
            <w:vMerge/>
            <w:tcBorders>
              <w:top w:val="single" w:sz="8" w:space="0" w:color="auto"/>
              <w:left w:val="single" w:sz="8" w:space="0" w:color="auto"/>
              <w:bottom w:val="single" w:sz="8" w:space="0" w:color="000000"/>
              <w:right w:val="single" w:sz="8" w:space="0" w:color="000000"/>
            </w:tcBorders>
            <w:vAlign w:val="center"/>
            <w:hideMark/>
          </w:tcPr>
          <w:p w14:paraId="5F5D3755" w14:textId="77777777" w:rsidR="00236156" w:rsidRPr="00CC5B0A" w:rsidRDefault="00236156" w:rsidP="00236156">
            <w:pPr>
              <w:spacing w:after="0" w:line="240" w:lineRule="auto"/>
              <w:rPr>
                <w:rFonts w:ascii="Times New Roman" w:eastAsia="Times New Roman" w:hAnsi="Times New Roman"/>
                <w:b/>
                <w:bCs/>
                <w:color w:val="000000"/>
                <w:lang w:eastAsia="ru-RU"/>
              </w:rPr>
            </w:pPr>
          </w:p>
        </w:tc>
        <w:tc>
          <w:tcPr>
            <w:tcW w:w="343" w:type="pct"/>
            <w:gridSpan w:val="2"/>
            <w:tcBorders>
              <w:top w:val="nil"/>
              <w:left w:val="nil"/>
              <w:bottom w:val="single" w:sz="8" w:space="0" w:color="auto"/>
              <w:right w:val="single" w:sz="8" w:space="0" w:color="auto"/>
            </w:tcBorders>
            <w:shd w:val="clear" w:color="000000" w:fill="FFFFFF"/>
            <w:textDirection w:val="btLr"/>
            <w:vAlign w:val="center"/>
            <w:hideMark/>
          </w:tcPr>
          <w:p w14:paraId="1620A01B"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главный распорядитель</w:t>
            </w:r>
          </w:p>
        </w:tc>
        <w:tc>
          <w:tcPr>
            <w:tcW w:w="273" w:type="pct"/>
            <w:gridSpan w:val="2"/>
            <w:tcBorders>
              <w:top w:val="single" w:sz="8" w:space="0" w:color="auto"/>
              <w:left w:val="nil"/>
              <w:bottom w:val="single" w:sz="8" w:space="0" w:color="auto"/>
              <w:right w:val="single" w:sz="8" w:space="0" w:color="000000"/>
            </w:tcBorders>
            <w:shd w:val="clear" w:color="000000" w:fill="FFFFFF"/>
            <w:textDirection w:val="btLr"/>
            <w:vAlign w:val="center"/>
            <w:hideMark/>
          </w:tcPr>
          <w:p w14:paraId="7CAAF8AF"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раздел</w:t>
            </w:r>
          </w:p>
        </w:tc>
        <w:tc>
          <w:tcPr>
            <w:tcW w:w="273" w:type="pct"/>
            <w:tcBorders>
              <w:top w:val="single" w:sz="8" w:space="0" w:color="auto"/>
              <w:left w:val="nil"/>
              <w:bottom w:val="single" w:sz="8" w:space="0" w:color="auto"/>
              <w:right w:val="single" w:sz="8" w:space="0" w:color="000000"/>
            </w:tcBorders>
            <w:shd w:val="clear" w:color="000000" w:fill="FFFFFF"/>
            <w:textDirection w:val="btLr"/>
            <w:vAlign w:val="center"/>
            <w:hideMark/>
          </w:tcPr>
          <w:p w14:paraId="4613395A"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подраздел</w:t>
            </w:r>
          </w:p>
        </w:tc>
        <w:tc>
          <w:tcPr>
            <w:tcW w:w="753" w:type="pct"/>
            <w:gridSpan w:val="3"/>
            <w:tcBorders>
              <w:top w:val="single" w:sz="8" w:space="0" w:color="auto"/>
              <w:left w:val="nil"/>
              <w:bottom w:val="single" w:sz="8" w:space="0" w:color="auto"/>
              <w:right w:val="single" w:sz="8" w:space="0" w:color="000000"/>
            </w:tcBorders>
            <w:shd w:val="clear" w:color="000000" w:fill="FFFFFF"/>
            <w:textDirection w:val="btLr"/>
            <w:vAlign w:val="center"/>
            <w:hideMark/>
          </w:tcPr>
          <w:p w14:paraId="6A8BFB33"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целевая статья</w:t>
            </w:r>
          </w:p>
        </w:tc>
        <w:tc>
          <w:tcPr>
            <w:tcW w:w="346" w:type="pct"/>
            <w:gridSpan w:val="2"/>
            <w:tcBorders>
              <w:top w:val="single" w:sz="8" w:space="0" w:color="auto"/>
              <w:left w:val="nil"/>
              <w:bottom w:val="single" w:sz="8" w:space="0" w:color="auto"/>
              <w:right w:val="nil"/>
            </w:tcBorders>
            <w:shd w:val="clear" w:color="000000" w:fill="FFFFFF"/>
            <w:textDirection w:val="btLr"/>
            <w:vAlign w:val="center"/>
            <w:hideMark/>
          </w:tcPr>
          <w:p w14:paraId="1730B4A3"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вид расхода</w:t>
            </w:r>
          </w:p>
        </w:tc>
        <w:tc>
          <w:tcPr>
            <w:tcW w:w="825" w:type="pct"/>
            <w:gridSpan w:val="2"/>
            <w:vMerge/>
            <w:tcBorders>
              <w:top w:val="single" w:sz="4" w:space="0" w:color="auto"/>
              <w:left w:val="single" w:sz="4" w:space="0" w:color="auto"/>
              <w:bottom w:val="single" w:sz="4" w:space="0" w:color="000000"/>
              <w:right w:val="single" w:sz="4" w:space="0" w:color="auto"/>
            </w:tcBorders>
            <w:vAlign w:val="center"/>
            <w:hideMark/>
          </w:tcPr>
          <w:p w14:paraId="428E9447" w14:textId="77777777" w:rsidR="00236156" w:rsidRPr="00CC5B0A" w:rsidRDefault="00236156" w:rsidP="00236156">
            <w:pPr>
              <w:spacing w:after="0" w:line="240" w:lineRule="auto"/>
              <w:rPr>
                <w:rFonts w:ascii="Times New Roman" w:eastAsia="Times New Roman" w:hAnsi="Times New Roman"/>
                <w:b/>
                <w:bCs/>
                <w:color w:val="000000"/>
                <w:lang w:eastAsia="ru-RU"/>
              </w:rPr>
            </w:pPr>
          </w:p>
        </w:tc>
      </w:tr>
      <w:tr w:rsidR="00236156" w:rsidRPr="00CC5B0A" w14:paraId="0B86FA17" w14:textId="77777777" w:rsidTr="00236156">
        <w:trPr>
          <w:trHeight w:val="3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DF6721A"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w:t>
            </w:r>
          </w:p>
        </w:tc>
        <w:tc>
          <w:tcPr>
            <w:tcW w:w="343" w:type="pct"/>
            <w:gridSpan w:val="2"/>
            <w:tcBorders>
              <w:top w:val="nil"/>
              <w:left w:val="nil"/>
              <w:bottom w:val="single" w:sz="8" w:space="0" w:color="auto"/>
              <w:right w:val="single" w:sz="8" w:space="0" w:color="auto"/>
            </w:tcBorders>
            <w:shd w:val="clear" w:color="000000" w:fill="FFFFFF"/>
            <w:noWrap/>
            <w:vAlign w:val="center"/>
            <w:hideMark/>
          </w:tcPr>
          <w:p w14:paraId="5284454F"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3763B6D3"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3</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07698F4D"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4</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77AB3DDC"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5</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7F71064C"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6</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2E0B88AC"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w:t>
            </w:r>
          </w:p>
        </w:tc>
      </w:tr>
      <w:tr w:rsidR="00236156" w:rsidRPr="00CC5B0A" w14:paraId="79E57B08" w14:textId="77777777" w:rsidTr="00236156">
        <w:trPr>
          <w:trHeight w:val="3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4350265" w14:textId="2E7A9CEF" w:rsidR="00236156" w:rsidRPr="00CC5B0A" w:rsidRDefault="00236156" w:rsidP="00236156">
            <w:pPr>
              <w:spacing w:after="0" w:line="240" w:lineRule="auto"/>
              <w:jc w:val="both"/>
              <w:rPr>
                <w:rFonts w:ascii="Times New Roman" w:eastAsia="Times New Roman" w:hAnsi="Times New Roman"/>
                <w:b/>
                <w:bCs/>
                <w:color w:val="000000"/>
                <w:lang w:eastAsia="ru-RU"/>
              </w:rPr>
            </w:pPr>
            <w:r w:rsidRPr="00AC2988">
              <w:rPr>
                <w:rFonts w:ascii="Times New Roman" w:eastAsia="Times New Roman" w:hAnsi="Times New Roman"/>
                <w:b/>
                <w:bCs/>
                <w:color w:val="000000"/>
                <w:lang w:eastAsia="ru-RU"/>
              </w:rPr>
              <w:t>Администрация Среднинского городского поселения Усольского муниципального района Иркутской области</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10A9C5D2"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C16B6B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6E6BA759"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32FFF59F"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207EAB0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367321D3"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111 411,56</w:t>
            </w:r>
          </w:p>
        </w:tc>
      </w:tr>
      <w:tr w:rsidR="00236156" w:rsidRPr="00CC5B0A" w14:paraId="272E5FEE" w14:textId="77777777" w:rsidTr="00236156">
        <w:trPr>
          <w:trHeight w:val="3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3ADEADF"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Общегосударственные вопросы</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72186EB6"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E5C2624"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20300DD2"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6E8EE37D"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7ABA2712"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5279D6B3"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20 651,28</w:t>
            </w:r>
          </w:p>
        </w:tc>
      </w:tr>
      <w:tr w:rsidR="00236156" w:rsidRPr="00CC5B0A" w14:paraId="63E68BD6" w14:textId="77777777" w:rsidTr="00236156">
        <w:trPr>
          <w:trHeight w:val="94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922EB34"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BA5F725"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9070454"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1D3E0C12"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02</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7061C443"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71B3213E"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000F3EBD"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2 655,19</w:t>
            </w:r>
          </w:p>
        </w:tc>
      </w:tr>
      <w:tr w:rsidR="00236156" w:rsidRPr="00CC5B0A" w14:paraId="0938B751" w14:textId="77777777" w:rsidTr="00236156">
        <w:trPr>
          <w:trHeight w:val="126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E8F6CE8"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Муниципальная 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Устойчивое развитие экономической базы Среднинского городского поселения Усольского муниципального района Иркутской области на 2020-2026 годы</w:t>
            </w:r>
            <w:r w:rsidRPr="00CC5B0A">
              <w:rPr>
                <w:rFonts w:ascii="Times New Roman" w:eastAsia="Times New Roman" w:hAnsi="Times New Roman"/>
                <w:color w:val="000000"/>
                <w:lang w:eastAsia="ru-RU"/>
              </w:rPr>
              <w:t>»</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7F51D16D"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00DC37F1"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1B5AB70D"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02</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022D1E6E"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7000000000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17F5237D"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325F331D"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2 655,19</w:t>
            </w:r>
          </w:p>
        </w:tc>
      </w:tr>
      <w:tr w:rsidR="00236156" w:rsidRPr="00CC5B0A" w14:paraId="675568D9" w14:textId="77777777" w:rsidTr="00236156">
        <w:trPr>
          <w:trHeight w:val="1200"/>
        </w:trPr>
        <w:tc>
          <w:tcPr>
            <w:tcW w:w="2187" w:type="pct"/>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14:paraId="5FDD5D1A"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Подпрограмма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Обеспечение деятельности главы Среднинского городского поселения Усольского муниципального района Иркутской области на 2020-2026 годы</w:t>
            </w:r>
            <w:r w:rsidRPr="00CC5B0A">
              <w:rPr>
                <w:rFonts w:ascii="Times New Roman" w:eastAsia="Times New Roman" w:hAnsi="Times New Roman"/>
                <w:color w:val="000000"/>
                <w:lang w:eastAsia="ru-RU"/>
              </w:rPr>
              <w:t>»</w:t>
            </w:r>
          </w:p>
        </w:tc>
        <w:tc>
          <w:tcPr>
            <w:tcW w:w="343" w:type="pct"/>
            <w:gridSpan w:val="2"/>
            <w:tcBorders>
              <w:top w:val="nil"/>
              <w:left w:val="nil"/>
              <w:bottom w:val="single" w:sz="4" w:space="0" w:color="auto"/>
              <w:right w:val="single" w:sz="8" w:space="0" w:color="auto"/>
            </w:tcBorders>
            <w:shd w:val="clear" w:color="000000" w:fill="FFFFFF"/>
            <w:vAlign w:val="center"/>
            <w:hideMark/>
          </w:tcPr>
          <w:p w14:paraId="4A499941"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04893CDE"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8" w:space="0" w:color="auto"/>
              <w:left w:val="nil"/>
              <w:bottom w:val="single" w:sz="4" w:space="0" w:color="auto"/>
              <w:right w:val="single" w:sz="8" w:space="0" w:color="000000"/>
            </w:tcBorders>
            <w:shd w:val="clear" w:color="000000" w:fill="FFFFFF"/>
            <w:noWrap/>
            <w:vAlign w:val="center"/>
            <w:hideMark/>
          </w:tcPr>
          <w:p w14:paraId="1FF0B37E"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02</w:t>
            </w:r>
          </w:p>
        </w:tc>
        <w:tc>
          <w:tcPr>
            <w:tcW w:w="753"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7022AE01"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7010000000</w:t>
            </w:r>
          </w:p>
        </w:tc>
        <w:tc>
          <w:tcPr>
            <w:tcW w:w="346" w:type="pct"/>
            <w:gridSpan w:val="2"/>
            <w:tcBorders>
              <w:top w:val="single" w:sz="8" w:space="0" w:color="auto"/>
              <w:left w:val="nil"/>
              <w:bottom w:val="single" w:sz="4" w:space="0" w:color="auto"/>
              <w:right w:val="nil"/>
            </w:tcBorders>
            <w:shd w:val="clear" w:color="000000" w:fill="FFFFFF"/>
            <w:noWrap/>
            <w:vAlign w:val="center"/>
            <w:hideMark/>
          </w:tcPr>
          <w:p w14:paraId="7D7A5645"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594C8349"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2 655,19</w:t>
            </w:r>
          </w:p>
        </w:tc>
      </w:tr>
      <w:tr w:rsidR="00236156" w:rsidRPr="00CC5B0A" w14:paraId="76286310" w14:textId="77777777" w:rsidTr="00236156">
        <w:trPr>
          <w:trHeight w:val="150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A44B29"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3E4472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8B56AC"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88EFB4"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02</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0C9D3"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7010000210</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2B59A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100</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1C1A43"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2 655,19</w:t>
            </w:r>
          </w:p>
        </w:tc>
      </w:tr>
      <w:tr w:rsidR="00236156" w:rsidRPr="00CC5B0A" w14:paraId="22B1ACE4" w14:textId="77777777" w:rsidTr="00236156">
        <w:trPr>
          <w:trHeight w:val="600"/>
        </w:trPr>
        <w:tc>
          <w:tcPr>
            <w:tcW w:w="2187" w:type="pct"/>
            <w:gridSpan w:val="2"/>
            <w:tcBorders>
              <w:top w:val="single" w:sz="4" w:space="0" w:color="auto"/>
              <w:left w:val="single" w:sz="8" w:space="0" w:color="auto"/>
              <w:bottom w:val="single" w:sz="4" w:space="0" w:color="auto"/>
              <w:right w:val="single" w:sz="8" w:space="0" w:color="000000"/>
            </w:tcBorders>
            <w:shd w:val="clear" w:color="000000" w:fill="FFFFFF"/>
            <w:vAlign w:val="center"/>
            <w:hideMark/>
          </w:tcPr>
          <w:p w14:paraId="066D5E25"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Расходы на выплаты персоналу государственных (муниципальных) органов</w:t>
            </w:r>
          </w:p>
        </w:tc>
        <w:tc>
          <w:tcPr>
            <w:tcW w:w="343" w:type="pct"/>
            <w:gridSpan w:val="2"/>
            <w:tcBorders>
              <w:top w:val="single" w:sz="4" w:space="0" w:color="auto"/>
              <w:left w:val="nil"/>
              <w:bottom w:val="single" w:sz="4" w:space="0" w:color="auto"/>
              <w:right w:val="single" w:sz="8" w:space="0" w:color="auto"/>
            </w:tcBorders>
            <w:shd w:val="clear" w:color="000000" w:fill="FFFFFF"/>
            <w:vAlign w:val="center"/>
            <w:hideMark/>
          </w:tcPr>
          <w:p w14:paraId="2CC15256"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0F807D1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4" w:space="0" w:color="auto"/>
              <w:left w:val="nil"/>
              <w:bottom w:val="single" w:sz="4" w:space="0" w:color="auto"/>
              <w:right w:val="single" w:sz="8" w:space="0" w:color="000000"/>
            </w:tcBorders>
            <w:shd w:val="clear" w:color="000000" w:fill="FFFFFF"/>
            <w:noWrap/>
            <w:vAlign w:val="center"/>
            <w:hideMark/>
          </w:tcPr>
          <w:p w14:paraId="4F4CB380"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02</w:t>
            </w:r>
          </w:p>
        </w:tc>
        <w:tc>
          <w:tcPr>
            <w:tcW w:w="753" w:type="pct"/>
            <w:gridSpan w:val="3"/>
            <w:tcBorders>
              <w:top w:val="single" w:sz="4" w:space="0" w:color="auto"/>
              <w:left w:val="nil"/>
              <w:bottom w:val="single" w:sz="4" w:space="0" w:color="auto"/>
              <w:right w:val="single" w:sz="8" w:space="0" w:color="000000"/>
            </w:tcBorders>
            <w:shd w:val="clear" w:color="000000" w:fill="FFFFFF"/>
            <w:noWrap/>
            <w:vAlign w:val="center"/>
            <w:hideMark/>
          </w:tcPr>
          <w:p w14:paraId="4C8F19E7"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7010000210</w:t>
            </w:r>
          </w:p>
        </w:tc>
        <w:tc>
          <w:tcPr>
            <w:tcW w:w="346" w:type="pct"/>
            <w:gridSpan w:val="2"/>
            <w:tcBorders>
              <w:top w:val="single" w:sz="4" w:space="0" w:color="auto"/>
              <w:left w:val="nil"/>
              <w:bottom w:val="single" w:sz="4" w:space="0" w:color="auto"/>
              <w:right w:val="nil"/>
            </w:tcBorders>
            <w:shd w:val="clear" w:color="000000" w:fill="FFFFFF"/>
            <w:noWrap/>
            <w:vAlign w:val="center"/>
            <w:hideMark/>
          </w:tcPr>
          <w:p w14:paraId="28E19C0B"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120</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2C25C3"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2 655,19</w:t>
            </w:r>
          </w:p>
        </w:tc>
      </w:tr>
      <w:tr w:rsidR="00236156" w:rsidRPr="00CC5B0A" w14:paraId="02ECC696" w14:textId="77777777" w:rsidTr="00236156">
        <w:trPr>
          <w:trHeight w:val="945"/>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54274D5"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88C63A"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297769"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D6D6E7"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04</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FF3B01"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875C19"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E4F08A"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17 775,39</w:t>
            </w:r>
          </w:p>
        </w:tc>
      </w:tr>
      <w:tr w:rsidR="00236156" w:rsidRPr="00CC5B0A" w14:paraId="52AB2D28" w14:textId="77777777" w:rsidTr="00236156">
        <w:trPr>
          <w:trHeight w:val="1200"/>
        </w:trPr>
        <w:tc>
          <w:tcPr>
            <w:tcW w:w="2187" w:type="pct"/>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14:paraId="508B240F"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Муниципальная 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Устойчивое развитие экономической базы Среднинского городского поселения Усольского муниципал</w:t>
            </w:r>
            <w:r>
              <w:rPr>
                <w:rFonts w:ascii="Times New Roman" w:eastAsia="Times New Roman" w:hAnsi="Times New Roman"/>
                <w:b/>
                <w:bCs/>
                <w:color w:val="000000"/>
                <w:lang w:eastAsia="ru-RU"/>
              </w:rPr>
              <w:t xml:space="preserve">ьного района Иркутской области </w:t>
            </w:r>
            <w:r w:rsidRPr="00CC5B0A">
              <w:rPr>
                <w:rFonts w:ascii="Times New Roman" w:eastAsia="Times New Roman" w:hAnsi="Times New Roman"/>
                <w:b/>
                <w:bCs/>
                <w:color w:val="000000"/>
                <w:lang w:eastAsia="ru-RU"/>
              </w:rPr>
              <w:t>на 2020-2026 годы</w:t>
            </w:r>
            <w:r w:rsidRPr="00CC5B0A">
              <w:rPr>
                <w:rFonts w:ascii="Times New Roman" w:eastAsia="Times New Roman" w:hAnsi="Times New Roman"/>
                <w:color w:val="000000"/>
                <w:lang w:eastAsia="ru-RU"/>
              </w:rPr>
              <w:t>»</w:t>
            </w:r>
          </w:p>
        </w:tc>
        <w:tc>
          <w:tcPr>
            <w:tcW w:w="343" w:type="pct"/>
            <w:gridSpan w:val="2"/>
            <w:tcBorders>
              <w:top w:val="single" w:sz="4" w:space="0" w:color="auto"/>
              <w:left w:val="nil"/>
              <w:bottom w:val="single" w:sz="8" w:space="0" w:color="auto"/>
              <w:right w:val="single" w:sz="8" w:space="0" w:color="auto"/>
            </w:tcBorders>
            <w:shd w:val="clear" w:color="000000" w:fill="FFFFFF"/>
            <w:vAlign w:val="center"/>
            <w:hideMark/>
          </w:tcPr>
          <w:p w14:paraId="04F33CCE"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4" w:space="0" w:color="auto"/>
              <w:left w:val="nil"/>
              <w:bottom w:val="single" w:sz="8" w:space="0" w:color="auto"/>
              <w:right w:val="single" w:sz="8" w:space="0" w:color="000000"/>
            </w:tcBorders>
            <w:shd w:val="clear" w:color="000000" w:fill="FFFFFF"/>
            <w:noWrap/>
            <w:vAlign w:val="center"/>
            <w:hideMark/>
          </w:tcPr>
          <w:p w14:paraId="02705DCB"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4" w:space="0" w:color="auto"/>
              <w:left w:val="nil"/>
              <w:bottom w:val="single" w:sz="8" w:space="0" w:color="auto"/>
              <w:right w:val="single" w:sz="8" w:space="0" w:color="000000"/>
            </w:tcBorders>
            <w:shd w:val="clear" w:color="000000" w:fill="FFFFFF"/>
            <w:noWrap/>
            <w:vAlign w:val="center"/>
            <w:hideMark/>
          </w:tcPr>
          <w:p w14:paraId="2BCAD5A4"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04</w:t>
            </w:r>
          </w:p>
        </w:tc>
        <w:tc>
          <w:tcPr>
            <w:tcW w:w="753" w:type="pct"/>
            <w:gridSpan w:val="3"/>
            <w:tcBorders>
              <w:top w:val="single" w:sz="4" w:space="0" w:color="auto"/>
              <w:left w:val="nil"/>
              <w:bottom w:val="single" w:sz="8" w:space="0" w:color="auto"/>
              <w:right w:val="single" w:sz="8" w:space="0" w:color="000000"/>
            </w:tcBorders>
            <w:shd w:val="clear" w:color="000000" w:fill="FFFFFF"/>
            <w:noWrap/>
            <w:vAlign w:val="center"/>
            <w:hideMark/>
          </w:tcPr>
          <w:p w14:paraId="1F72C475"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7020000000</w:t>
            </w:r>
          </w:p>
        </w:tc>
        <w:tc>
          <w:tcPr>
            <w:tcW w:w="346" w:type="pct"/>
            <w:gridSpan w:val="2"/>
            <w:tcBorders>
              <w:top w:val="single" w:sz="4" w:space="0" w:color="auto"/>
              <w:left w:val="nil"/>
              <w:bottom w:val="single" w:sz="8" w:space="0" w:color="auto"/>
              <w:right w:val="nil"/>
            </w:tcBorders>
            <w:shd w:val="clear" w:color="000000" w:fill="FFFFFF"/>
            <w:noWrap/>
            <w:vAlign w:val="center"/>
            <w:hideMark/>
          </w:tcPr>
          <w:p w14:paraId="10E778C0"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1012BA"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17 775,39</w:t>
            </w:r>
          </w:p>
        </w:tc>
      </w:tr>
      <w:tr w:rsidR="00236156" w:rsidRPr="00CC5B0A" w14:paraId="4F5B2781" w14:textId="77777777" w:rsidTr="00236156">
        <w:trPr>
          <w:trHeight w:val="12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BF02B3B"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Подпрограмма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Обеспечение деятельности администрации Среднинского городского поселения Усольского муниципального р</w:t>
            </w:r>
            <w:r>
              <w:rPr>
                <w:rFonts w:ascii="Times New Roman" w:eastAsia="Times New Roman" w:hAnsi="Times New Roman"/>
                <w:b/>
                <w:bCs/>
                <w:color w:val="000000"/>
                <w:lang w:eastAsia="ru-RU"/>
              </w:rPr>
              <w:t xml:space="preserve">айона Иркутской области </w:t>
            </w:r>
            <w:r w:rsidRPr="00CC5B0A">
              <w:rPr>
                <w:rFonts w:ascii="Times New Roman" w:eastAsia="Times New Roman" w:hAnsi="Times New Roman"/>
                <w:b/>
                <w:bCs/>
                <w:color w:val="000000"/>
                <w:lang w:eastAsia="ru-RU"/>
              </w:rPr>
              <w:t>на 2020-2026 годы</w:t>
            </w:r>
            <w:r w:rsidRPr="00CC5B0A">
              <w:rPr>
                <w:rFonts w:ascii="Times New Roman" w:eastAsia="Times New Roman" w:hAnsi="Times New Roman"/>
                <w:color w:val="000000"/>
                <w:lang w:eastAsia="ru-RU"/>
              </w:rPr>
              <w:t>»</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17B725CB"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6831886D"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4F4BB9D4"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04</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2724DA00"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7020000000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4BCBFFA0"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6C1A7DDB"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17 775,39</w:t>
            </w:r>
          </w:p>
        </w:tc>
      </w:tr>
      <w:tr w:rsidR="00236156" w:rsidRPr="00CC5B0A" w14:paraId="6FA130E7" w14:textId="77777777" w:rsidTr="00236156">
        <w:trPr>
          <w:trHeight w:val="15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7075DE5"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70AA18D1"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887093B"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7F79E749"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04</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02AAC6F9"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7020000210</w:t>
            </w:r>
          </w:p>
        </w:tc>
        <w:tc>
          <w:tcPr>
            <w:tcW w:w="346" w:type="pct"/>
            <w:gridSpan w:val="2"/>
            <w:tcBorders>
              <w:top w:val="single" w:sz="8" w:space="0" w:color="auto"/>
              <w:left w:val="nil"/>
              <w:bottom w:val="single" w:sz="8" w:space="0" w:color="auto"/>
              <w:right w:val="nil"/>
            </w:tcBorders>
            <w:shd w:val="clear" w:color="000000" w:fill="FFFFFF"/>
            <w:vAlign w:val="center"/>
            <w:hideMark/>
          </w:tcPr>
          <w:p w14:paraId="6C9FDDD9"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4C0ED228"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13 864,20</w:t>
            </w:r>
          </w:p>
        </w:tc>
      </w:tr>
      <w:tr w:rsidR="00236156" w:rsidRPr="00CC5B0A" w14:paraId="780AA969"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5DE0F19"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Расходы на выплаты персоналу государственных (муниципальных) органов</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2F5EB4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F4EE6CB"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00F8CCD9"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04</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63D755C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7020000210</w:t>
            </w:r>
          </w:p>
        </w:tc>
        <w:tc>
          <w:tcPr>
            <w:tcW w:w="346" w:type="pct"/>
            <w:gridSpan w:val="2"/>
            <w:tcBorders>
              <w:top w:val="single" w:sz="8" w:space="0" w:color="auto"/>
              <w:left w:val="nil"/>
              <w:bottom w:val="single" w:sz="8" w:space="0" w:color="auto"/>
              <w:right w:val="nil"/>
            </w:tcBorders>
            <w:shd w:val="clear" w:color="000000" w:fill="FFFFFF"/>
            <w:vAlign w:val="center"/>
            <w:hideMark/>
          </w:tcPr>
          <w:p w14:paraId="5703A9C9"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120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4295632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13 864,20</w:t>
            </w:r>
          </w:p>
        </w:tc>
      </w:tr>
      <w:tr w:rsidR="00236156" w:rsidRPr="00CC5B0A" w14:paraId="26000160"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C1208D8"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6AEA2F4B"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35252E8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6E75F82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04</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3EBEFD70"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7020000220</w:t>
            </w:r>
          </w:p>
        </w:tc>
        <w:tc>
          <w:tcPr>
            <w:tcW w:w="346" w:type="pct"/>
            <w:gridSpan w:val="2"/>
            <w:tcBorders>
              <w:top w:val="single" w:sz="8" w:space="0" w:color="auto"/>
              <w:left w:val="nil"/>
              <w:bottom w:val="single" w:sz="8" w:space="0" w:color="auto"/>
              <w:right w:val="nil"/>
            </w:tcBorders>
            <w:shd w:val="clear" w:color="000000" w:fill="FFFFFF"/>
            <w:vAlign w:val="center"/>
            <w:hideMark/>
          </w:tcPr>
          <w:p w14:paraId="400D8DED"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630A8793"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3 891,19</w:t>
            </w:r>
          </w:p>
        </w:tc>
      </w:tr>
      <w:tr w:rsidR="00236156" w:rsidRPr="00CC5B0A" w14:paraId="3D35CA68"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94173B9"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F0174B9"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5E7A1F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623E5D5F"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04</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0D90E606"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7020000220</w:t>
            </w:r>
          </w:p>
        </w:tc>
        <w:tc>
          <w:tcPr>
            <w:tcW w:w="346" w:type="pct"/>
            <w:gridSpan w:val="2"/>
            <w:tcBorders>
              <w:top w:val="single" w:sz="8" w:space="0" w:color="auto"/>
              <w:left w:val="nil"/>
              <w:bottom w:val="single" w:sz="8" w:space="0" w:color="auto"/>
              <w:right w:val="nil"/>
            </w:tcBorders>
            <w:shd w:val="clear" w:color="000000" w:fill="FFFFFF"/>
            <w:vAlign w:val="center"/>
            <w:hideMark/>
          </w:tcPr>
          <w:p w14:paraId="0AD525DC"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240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2E1A2CCF"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3 891,19</w:t>
            </w:r>
          </w:p>
        </w:tc>
      </w:tr>
      <w:tr w:rsidR="00236156" w:rsidRPr="00CC5B0A" w14:paraId="19A4AEBF" w14:textId="77777777" w:rsidTr="00236156">
        <w:trPr>
          <w:trHeight w:val="31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3A2BD04"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бюджетные ассигнования</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253A1600"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06AC5C8"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5B3263F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04</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37311009"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7020000290</w:t>
            </w:r>
          </w:p>
        </w:tc>
        <w:tc>
          <w:tcPr>
            <w:tcW w:w="346" w:type="pct"/>
            <w:gridSpan w:val="2"/>
            <w:tcBorders>
              <w:top w:val="single" w:sz="8" w:space="0" w:color="auto"/>
              <w:left w:val="nil"/>
              <w:bottom w:val="single" w:sz="8" w:space="0" w:color="auto"/>
              <w:right w:val="nil"/>
            </w:tcBorders>
            <w:shd w:val="clear" w:color="000000" w:fill="FFFFFF"/>
            <w:vAlign w:val="center"/>
            <w:hideMark/>
          </w:tcPr>
          <w:p w14:paraId="7040E9E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800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055B464D"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20,00</w:t>
            </w:r>
          </w:p>
        </w:tc>
      </w:tr>
      <w:tr w:rsidR="00236156" w:rsidRPr="00CC5B0A" w14:paraId="37361EDB" w14:textId="77777777" w:rsidTr="00236156">
        <w:trPr>
          <w:trHeight w:val="31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DD0A6C2"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Уплата налогов, сборов и иных платежей</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289A445C"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13D35C5"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644490D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04</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3574A25B"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7020000290</w:t>
            </w:r>
          </w:p>
        </w:tc>
        <w:tc>
          <w:tcPr>
            <w:tcW w:w="346" w:type="pct"/>
            <w:gridSpan w:val="2"/>
            <w:tcBorders>
              <w:top w:val="single" w:sz="8" w:space="0" w:color="auto"/>
              <w:left w:val="nil"/>
              <w:bottom w:val="single" w:sz="8" w:space="0" w:color="auto"/>
              <w:right w:val="nil"/>
            </w:tcBorders>
            <w:shd w:val="clear" w:color="000000" w:fill="FFFFFF"/>
            <w:vAlign w:val="center"/>
            <w:hideMark/>
          </w:tcPr>
          <w:p w14:paraId="56853D45"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850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508C7375"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20,00</w:t>
            </w:r>
          </w:p>
        </w:tc>
      </w:tr>
      <w:tr w:rsidR="00236156" w:rsidRPr="00CC5B0A" w14:paraId="6B542CDA" w14:textId="77777777" w:rsidTr="00236156">
        <w:trPr>
          <w:trHeight w:val="3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24A78BF"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Резервные фонды</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6E071246"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054EDEF"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7538AFE1"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1AC04493"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5D137C5D"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4F96E821"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200,00</w:t>
            </w:r>
          </w:p>
        </w:tc>
      </w:tr>
      <w:tr w:rsidR="00236156" w:rsidRPr="00CC5B0A" w14:paraId="4F37D045" w14:textId="77777777" w:rsidTr="00236156">
        <w:trPr>
          <w:trHeight w:val="142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749927F"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Муниципальная 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Устойчивое развитие экономической базы Среднинского городского поселения Усольского муниципального района Иркутской области на 2020-2026 годы</w:t>
            </w:r>
            <w:r w:rsidRPr="00CC5B0A">
              <w:rPr>
                <w:rFonts w:ascii="Times New Roman" w:eastAsia="Times New Roman" w:hAnsi="Times New Roman"/>
                <w:color w:val="000000"/>
                <w:lang w:eastAsia="ru-RU"/>
              </w:rPr>
              <w:t>»</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7C85C9CE"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339BE277"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7E4BC82B"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3C4B0AC3"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7020000000</w:t>
            </w:r>
          </w:p>
        </w:tc>
        <w:tc>
          <w:tcPr>
            <w:tcW w:w="225" w:type="pct"/>
            <w:tcBorders>
              <w:top w:val="nil"/>
              <w:left w:val="nil"/>
              <w:bottom w:val="single" w:sz="8" w:space="0" w:color="auto"/>
              <w:right w:val="nil"/>
            </w:tcBorders>
            <w:shd w:val="clear" w:color="000000" w:fill="FFFFFF"/>
            <w:noWrap/>
            <w:vAlign w:val="center"/>
            <w:hideMark/>
          </w:tcPr>
          <w:p w14:paraId="25E8BF78"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124" w:type="pct"/>
            <w:gridSpan w:val="2"/>
            <w:tcBorders>
              <w:top w:val="nil"/>
              <w:left w:val="nil"/>
              <w:bottom w:val="single" w:sz="8" w:space="0" w:color="auto"/>
              <w:right w:val="nil"/>
            </w:tcBorders>
            <w:shd w:val="clear" w:color="000000" w:fill="FFFFFF"/>
            <w:noWrap/>
            <w:vAlign w:val="center"/>
            <w:hideMark/>
          </w:tcPr>
          <w:p w14:paraId="6D063642"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225C6FC0"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200,00</w:t>
            </w:r>
          </w:p>
        </w:tc>
      </w:tr>
      <w:tr w:rsidR="00236156" w:rsidRPr="00CC5B0A" w14:paraId="0B7A2C99" w14:textId="77777777" w:rsidTr="00236156">
        <w:trPr>
          <w:trHeight w:val="1200"/>
        </w:trPr>
        <w:tc>
          <w:tcPr>
            <w:tcW w:w="2187" w:type="pct"/>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14:paraId="2B3DD7C3"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Подпрограмма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Обеспечение деятельности администрации Среднинского городского поселения Усольского муниципального района Иркутской области на 2020-2026 годы</w:t>
            </w:r>
            <w:r w:rsidRPr="00CC5B0A">
              <w:rPr>
                <w:rFonts w:ascii="Times New Roman" w:eastAsia="Times New Roman" w:hAnsi="Times New Roman"/>
                <w:color w:val="000000"/>
                <w:lang w:eastAsia="ru-RU"/>
              </w:rPr>
              <w:t>»</w:t>
            </w:r>
          </w:p>
        </w:tc>
        <w:tc>
          <w:tcPr>
            <w:tcW w:w="343" w:type="pct"/>
            <w:gridSpan w:val="2"/>
            <w:tcBorders>
              <w:top w:val="nil"/>
              <w:left w:val="nil"/>
              <w:bottom w:val="single" w:sz="4" w:space="0" w:color="auto"/>
              <w:right w:val="single" w:sz="8" w:space="0" w:color="auto"/>
            </w:tcBorders>
            <w:shd w:val="clear" w:color="000000" w:fill="FFFFFF"/>
            <w:vAlign w:val="center"/>
            <w:hideMark/>
          </w:tcPr>
          <w:p w14:paraId="7E8B0E81"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37B873AF"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8" w:space="0" w:color="auto"/>
              <w:left w:val="nil"/>
              <w:bottom w:val="single" w:sz="4" w:space="0" w:color="auto"/>
              <w:right w:val="single" w:sz="8" w:space="0" w:color="000000"/>
            </w:tcBorders>
            <w:shd w:val="clear" w:color="000000" w:fill="FFFFFF"/>
            <w:noWrap/>
            <w:vAlign w:val="center"/>
            <w:hideMark/>
          </w:tcPr>
          <w:p w14:paraId="3A3ACE20"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11</w:t>
            </w:r>
          </w:p>
        </w:tc>
        <w:tc>
          <w:tcPr>
            <w:tcW w:w="753"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7D027B63"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7020000000</w:t>
            </w:r>
          </w:p>
        </w:tc>
        <w:tc>
          <w:tcPr>
            <w:tcW w:w="346" w:type="pct"/>
            <w:gridSpan w:val="2"/>
            <w:tcBorders>
              <w:top w:val="single" w:sz="8" w:space="0" w:color="auto"/>
              <w:left w:val="nil"/>
              <w:bottom w:val="single" w:sz="4" w:space="0" w:color="auto"/>
              <w:right w:val="nil"/>
            </w:tcBorders>
            <w:shd w:val="clear" w:color="000000" w:fill="FFFFFF"/>
            <w:noWrap/>
            <w:vAlign w:val="center"/>
            <w:hideMark/>
          </w:tcPr>
          <w:p w14:paraId="63447608"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5470EE7E"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200,00</w:t>
            </w:r>
          </w:p>
        </w:tc>
      </w:tr>
      <w:tr w:rsidR="00236156" w:rsidRPr="00CC5B0A" w14:paraId="22054BB6" w14:textId="77777777" w:rsidTr="00236156">
        <w:trPr>
          <w:trHeight w:val="120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90D8E5F"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lastRenderedPageBreak/>
              <w:t>Основное мероприятие «Обеспечение финансовыми средствами резервного фонда Среднинского городского поселения Усольского муниципального района Иркутской области на 2020-2026годы»</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1BB378"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C0DE14"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149D27"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11</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DDAC9F"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7020200000</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34263B"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AB7070"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200,00</w:t>
            </w:r>
          </w:p>
        </w:tc>
      </w:tr>
      <w:tr w:rsidR="00236156" w:rsidRPr="00CC5B0A" w14:paraId="388FBB3E" w14:textId="77777777" w:rsidTr="00236156">
        <w:trPr>
          <w:trHeight w:val="900"/>
        </w:trPr>
        <w:tc>
          <w:tcPr>
            <w:tcW w:w="2187" w:type="pct"/>
            <w:gridSpan w:val="2"/>
            <w:tcBorders>
              <w:top w:val="single" w:sz="4" w:space="0" w:color="auto"/>
              <w:left w:val="single" w:sz="8" w:space="0" w:color="auto"/>
              <w:bottom w:val="single" w:sz="4" w:space="0" w:color="auto"/>
              <w:right w:val="single" w:sz="8" w:space="0" w:color="000000"/>
            </w:tcBorders>
            <w:shd w:val="clear" w:color="000000" w:fill="FFFFFF"/>
            <w:vAlign w:val="center"/>
            <w:hideMark/>
          </w:tcPr>
          <w:p w14:paraId="4036427C"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 xml:space="preserve">Резервные фонды исполнительных органов государственной власти субъектов Российской Федерации </w:t>
            </w:r>
          </w:p>
        </w:tc>
        <w:tc>
          <w:tcPr>
            <w:tcW w:w="343" w:type="pct"/>
            <w:gridSpan w:val="2"/>
            <w:tcBorders>
              <w:top w:val="single" w:sz="4" w:space="0" w:color="auto"/>
              <w:left w:val="nil"/>
              <w:bottom w:val="single" w:sz="4" w:space="0" w:color="auto"/>
              <w:right w:val="single" w:sz="8" w:space="0" w:color="auto"/>
            </w:tcBorders>
            <w:shd w:val="clear" w:color="000000" w:fill="FFFFFF"/>
            <w:vAlign w:val="center"/>
            <w:hideMark/>
          </w:tcPr>
          <w:p w14:paraId="7CA15FD1"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55E5CDC9"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4" w:space="0" w:color="auto"/>
              <w:left w:val="nil"/>
              <w:bottom w:val="single" w:sz="4" w:space="0" w:color="auto"/>
              <w:right w:val="single" w:sz="8" w:space="0" w:color="000000"/>
            </w:tcBorders>
            <w:shd w:val="clear" w:color="000000" w:fill="FFFFFF"/>
            <w:noWrap/>
            <w:vAlign w:val="center"/>
            <w:hideMark/>
          </w:tcPr>
          <w:p w14:paraId="6C147168"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11</w:t>
            </w:r>
          </w:p>
        </w:tc>
        <w:tc>
          <w:tcPr>
            <w:tcW w:w="753" w:type="pct"/>
            <w:gridSpan w:val="3"/>
            <w:tcBorders>
              <w:top w:val="single" w:sz="4" w:space="0" w:color="auto"/>
              <w:left w:val="nil"/>
              <w:bottom w:val="single" w:sz="4" w:space="0" w:color="auto"/>
              <w:right w:val="single" w:sz="8" w:space="0" w:color="000000"/>
            </w:tcBorders>
            <w:shd w:val="clear" w:color="000000" w:fill="FFFFFF"/>
            <w:noWrap/>
            <w:vAlign w:val="center"/>
            <w:hideMark/>
          </w:tcPr>
          <w:p w14:paraId="674F975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7020200290</w:t>
            </w:r>
          </w:p>
        </w:tc>
        <w:tc>
          <w:tcPr>
            <w:tcW w:w="346" w:type="pct"/>
            <w:gridSpan w:val="2"/>
            <w:tcBorders>
              <w:top w:val="single" w:sz="4" w:space="0" w:color="auto"/>
              <w:left w:val="nil"/>
              <w:bottom w:val="single" w:sz="4" w:space="0" w:color="auto"/>
              <w:right w:val="nil"/>
            </w:tcBorders>
            <w:shd w:val="clear" w:color="000000" w:fill="FFFFFF"/>
            <w:noWrap/>
            <w:vAlign w:val="center"/>
            <w:hideMark/>
          </w:tcPr>
          <w:p w14:paraId="736EE343"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1173AF"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200,00</w:t>
            </w:r>
          </w:p>
        </w:tc>
      </w:tr>
      <w:tr w:rsidR="00236156" w:rsidRPr="00CC5B0A" w14:paraId="5E70A49D" w14:textId="77777777" w:rsidTr="00236156">
        <w:trPr>
          <w:trHeight w:val="315"/>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0F1BFA"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бюджетные ассигнования</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7B14739"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0623DB"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9A73B5"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11</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55B700"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7020200290</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5A697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800</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C0A36"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200,00</w:t>
            </w:r>
          </w:p>
        </w:tc>
      </w:tr>
      <w:tr w:rsidR="00236156" w:rsidRPr="00CC5B0A" w14:paraId="0908C8B6" w14:textId="77777777" w:rsidTr="00236156">
        <w:trPr>
          <w:trHeight w:val="315"/>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680390"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Резервные средства</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B5D6DB4"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46435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916BB8"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11</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DE3DE6"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7020200290</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F9620B"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870</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331064"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200,00</w:t>
            </w:r>
          </w:p>
        </w:tc>
      </w:tr>
      <w:tr w:rsidR="00236156" w:rsidRPr="00CC5B0A" w14:paraId="41EC5E44" w14:textId="77777777" w:rsidTr="00236156">
        <w:trPr>
          <w:trHeight w:val="33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08B5AD"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Другие общегосударственные вопросы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2E733B"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077FEB"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C319E9"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13</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C5DAAF"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6339A6"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A7797B"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20,70</w:t>
            </w:r>
          </w:p>
        </w:tc>
      </w:tr>
      <w:tr w:rsidR="00236156" w:rsidRPr="00CC5B0A" w14:paraId="6BB0CB59" w14:textId="77777777" w:rsidTr="00236156">
        <w:trPr>
          <w:trHeight w:val="120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3E936D7"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Муниципальная 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Устойчивое развитие экономической базы Среднинского городского поселения Усольского муниципального района Иркутской области на 2020-2026 годы</w:t>
            </w:r>
            <w:r w:rsidRPr="00CC5B0A">
              <w:rPr>
                <w:rFonts w:ascii="Times New Roman" w:eastAsia="Times New Roman" w:hAnsi="Times New Roman"/>
                <w:color w:val="000000"/>
                <w:lang w:eastAsia="ru-RU"/>
              </w:rPr>
              <w:t>»</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E98B4E"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9207D3"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431759"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13</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E3882C"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7020000000</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EBEDD4"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0FC2CC"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20,00</w:t>
            </w:r>
          </w:p>
        </w:tc>
      </w:tr>
      <w:tr w:rsidR="00236156" w:rsidRPr="00CC5B0A" w14:paraId="3852E461" w14:textId="77777777" w:rsidTr="00236156">
        <w:trPr>
          <w:trHeight w:val="1200"/>
        </w:trPr>
        <w:tc>
          <w:tcPr>
            <w:tcW w:w="2187" w:type="pct"/>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14:paraId="7875FADB"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Подпрограмма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Обеспечение деятельности администрации Среднинского городского поселения Усольского муниципального района Иркутской области на 2020-2026 годы</w:t>
            </w:r>
            <w:r w:rsidRPr="00CC5B0A">
              <w:rPr>
                <w:rFonts w:ascii="Times New Roman" w:eastAsia="Times New Roman" w:hAnsi="Times New Roman"/>
                <w:color w:val="000000"/>
                <w:lang w:eastAsia="ru-RU"/>
              </w:rPr>
              <w:t>»</w:t>
            </w:r>
          </w:p>
        </w:tc>
        <w:tc>
          <w:tcPr>
            <w:tcW w:w="343" w:type="pct"/>
            <w:gridSpan w:val="2"/>
            <w:tcBorders>
              <w:top w:val="single" w:sz="4" w:space="0" w:color="auto"/>
              <w:left w:val="nil"/>
              <w:bottom w:val="single" w:sz="8" w:space="0" w:color="auto"/>
              <w:right w:val="single" w:sz="8" w:space="0" w:color="auto"/>
            </w:tcBorders>
            <w:shd w:val="clear" w:color="000000" w:fill="FFFFFF"/>
            <w:vAlign w:val="center"/>
            <w:hideMark/>
          </w:tcPr>
          <w:p w14:paraId="6125A88E"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4" w:space="0" w:color="auto"/>
              <w:left w:val="nil"/>
              <w:bottom w:val="single" w:sz="8" w:space="0" w:color="auto"/>
              <w:right w:val="single" w:sz="8" w:space="0" w:color="000000"/>
            </w:tcBorders>
            <w:shd w:val="clear" w:color="000000" w:fill="FFFFFF"/>
            <w:noWrap/>
            <w:vAlign w:val="center"/>
            <w:hideMark/>
          </w:tcPr>
          <w:p w14:paraId="7CC0394E"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4" w:space="0" w:color="auto"/>
              <w:left w:val="nil"/>
              <w:bottom w:val="single" w:sz="8" w:space="0" w:color="auto"/>
              <w:right w:val="single" w:sz="8" w:space="0" w:color="000000"/>
            </w:tcBorders>
            <w:shd w:val="clear" w:color="000000" w:fill="FFFFFF"/>
            <w:noWrap/>
            <w:vAlign w:val="center"/>
            <w:hideMark/>
          </w:tcPr>
          <w:p w14:paraId="756370D9"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13</w:t>
            </w:r>
          </w:p>
        </w:tc>
        <w:tc>
          <w:tcPr>
            <w:tcW w:w="753" w:type="pct"/>
            <w:gridSpan w:val="3"/>
            <w:tcBorders>
              <w:top w:val="single" w:sz="4" w:space="0" w:color="auto"/>
              <w:left w:val="nil"/>
              <w:bottom w:val="single" w:sz="8" w:space="0" w:color="auto"/>
              <w:right w:val="single" w:sz="8" w:space="0" w:color="000000"/>
            </w:tcBorders>
            <w:shd w:val="clear" w:color="000000" w:fill="FFFFFF"/>
            <w:noWrap/>
            <w:vAlign w:val="center"/>
            <w:hideMark/>
          </w:tcPr>
          <w:p w14:paraId="02ED3D6E"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7020000000</w:t>
            </w:r>
          </w:p>
        </w:tc>
        <w:tc>
          <w:tcPr>
            <w:tcW w:w="346" w:type="pct"/>
            <w:gridSpan w:val="2"/>
            <w:tcBorders>
              <w:top w:val="single" w:sz="4" w:space="0" w:color="auto"/>
              <w:left w:val="nil"/>
              <w:bottom w:val="single" w:sz="8" w:space="0" w:color="auto"/>
              <w:right w:val="nil"/>
            </w:tcBorders>
            <w:shd w:val="clear" w:color="000000" w:fill="FFFFFF"/>
            <w:noWrap/>
            <w:vAlign w:val="center"/>
            <w:hideMark/>
          </w:tcPr>
          <w:p w14:paraId="625A5D88"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C30991"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20,00</w:t>
            </w:r>
          </w:p>
        </w:tc>
      </w:tr>
      <w:tr w:rsidR="00236156" w:rsidRPr="00CC5B0A" w14:paraId="292F1920" w14:textId="77777777" w:rsidTr="00236156">
        <w:trPr>
          <w:trHeight w:val="12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F103BDF"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Основное мероприятие «Информационное обеспечение Среднинского городского поселения Усольского муниципального района Иркутской области на 2020-2026 годы»</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CD5C3AA"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FC00893"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0515FBF9"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377029A4"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7020300000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64FA5C88"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73BCB315"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20,00</w:t>
            </w:r>
          </w:p>
        </w:tc>
      </w:tr>
      <w:tr w:rsidR="00236156" w:rsidRPr="00CC5B0A" w14:paraId="7C26998D"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EE3BB11"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518C37D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0B481E70"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68C4598B"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4FAC25CD"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7020300220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1A33106D"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3409EF1A"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20,00</w:t>
            </w:r>
          </w:p>
        </w:tc>
      </w:tr>
      <w:tr w:rsidR="00236156" w:rsidRPr="00CC5B0A" w14:paraId="3EC971DC"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FDD9FA5"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24426CA9"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34F62A4"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3787FFDA"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776F129A"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7020300220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7B2997ED"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240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05B65437"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20,00</w:t>
            </w:r>
          </w:p>
        </w:tc>
      </w:tr>
      <w:tr w:rsidR="00236156" w:rsidRPr="00CC5B0A" w14:paraId="551A44B6" w14:textId="77777777" w:rsidTr="00236156">
        <w:trPr>
          <w:trHeight w:val="187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121E162"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Основное мероприятие «Постановка на кадастровый учет бесхозного имущества, постановка территориальных зон на кадастровый учет Среднинского городского поселения Усольского муниципального района Иркутской области на 2020-2026»</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1BD04BFD"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0FFE528"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1406E48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677912CF"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7020600000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2AD3894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10457EB3"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0,00</w:t>
            </w:r>
          </w:p>
        </w:tc>
      </w:tr>
      <w:tr w:rsidR="00236156" w:rsidRPr="00CC5B0A" w14:paraId="3EA3A17C"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BCACFFC"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5E99D687"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EC7ED1B"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66E00C8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3C4CC00D"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7020600220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677090FB"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6476DA5A"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0,00</w:t>
            </w:r>
          </w:p>
        </w:tc>
      </w:tr>
      <w:tr w:rsidR="00236156" w:rsidRPr="00CC5B0A" w14:paraId="0D8F2544"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676F661"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3CD6A308"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13941CD"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5C9E0B6B"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3628FFAF"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7020600220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5DE5A10F"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240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4D609709"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0,00</w:t>
            </w:r>
          </w:p>
        </w:tc>
      </w:tr>
      <w:tr w:rsidR="00236156" w:rsidRPr="00CC5B0A" w14:paraId="5CC7A3A3" w14:textId="77777777" w:rsidTr="00236156">
        <w:trPr>
          <w:trHeight w:val="1290"/>
        </w:trPr>
        <w:tc>
          <w:tcPr>
            <w:tcW w:w="2187" w:type="pct"/>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14:paraId="479551E2"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Муниципальная 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Социальная поддержка в Среднинском городском поселении Усольского муниципального района Иркутской области на 2020-2026 годы</w:t>
            </w:r>
            <w:r w:rsidRPr="00CC5B0A">
              <w:rPr>
                <w:rFonts w:ascii="Times New Roman" w:eastAsia="Times New Roman" w:hAnsi="Times New Roman"/>
                <w:color w:val="000000"/>
                <w:lang w:eastAsia="ru-RU"/>
              </w:rPr>
              <w:t>6»</w:t>
            </w:r>
          </w:p>
        </w:tc>
        <w:tc>
          <w:tcPr>
            <w:tcW w:w="343" w:type="pct"/>
            <w:gridSpan w:val="2"/>
            <w:tcBorders>
              <w:top w:val="nil"/>
              <w:left w:val="nil"/>
              <w:bottom w:val="single" w:sz="4" w:space="0" w:color="auto"/>
              <w:right w:val="single" w:sz="8" w:space="0" w:color="auto"/>
            </w:tcBorders>
            <w:shd w:val="clear" w:color="000000" w:fill="FFFFFF"/>
            <w:vAlign w:val="center"/>
            <w:hideMark/>
          </w:tcPr>
          <w:p w14:paraId="46731D13"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492F30CD"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8" w:space="0" w:color="auto"/>
              <w:left w:val="nil"/>
              <w:bottom w:val="single" w:sz="4" w:space="0" w:color="auto"/>
              <w:right w:val="single" w:sz="8" w:space="0" w:color="000000"/>
            </w:tcBorders>
            <w:shd w:val="clear" w:color="000000" w:fill="FFFFFF"/>
            <w:noWrap/>
            <w:vAlign w:val="center"/>
            <w:hideMark/>
          </w:tcPr>
          <w:p w14:paraId="32700C94"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13</w:t>
            </w:r>
          </w:p>
        </w:tc>
        <w:tc>
          <w:tcPr>
            <w:tcW w:w="753"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0F9F5705"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7100000000</w:t>
            </w:r>
          </w:p>
        </w:tc>
        <w:tc>
          <w:tcPr>
            <w:tcW w:w="346" w:type="pct"/>
            <w:gridSpan w:val="2"/>
            <w:tcBorders>
              <w:top w:val="single" w:sz="8" w:space="0" w:color="auto"/>
              <w:left w:val="nil"/>
              <w:bottom w:val="single" w:sz="4" w:space="0" w:color="auto"/>
              <w:right w:val="nil"/>
            </w:tcBorders>
            <w:shd w:val="clear" w:color="000000" w:fill="FFFFFF"/>
            <w:noWrap/>
            <w:vAlign w:val="center"/>
            <w:hideMark/>
          </w:tcPr>
          <w:p w14:paraId="6EDA18B4"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3FF2B2F1"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0,00</w:t>
            </w:r>
          </w:p>
        </w:tc>
      </w:tr>
      <w:tr w:rsidR="00236156" w:rsidRPr="00CC5B0A" w14:paraId="12D0D529" w14:textId="77777777" w:rsidTr="00236156">
        <w:trPr>
          <w:trHeight w:val="135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DD871E"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lastRenderedPageBreak/>
              <w:t>Основное мероприятие «Поддержка социально ориентированных некоммерческих организаций на территории городского поселения Среднинского муниципального образования на 2020-2026 годы»</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A95811C"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86E8B6"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9A6A48"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EC0FAA"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7100100000</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21DFD8"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561AC"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0,00</w:t>
            </w:r>
          </w:p>
        </w:tc>
      </w:tr>
      <w:tr w:rsidR="00236156" w:rsidRPr="00CC5B0A" w14:paraId="1D7125BD" w14:textId="77777777" w:rsidTr="00236156">
        <w:trPr>
          <w:trHeight w:val="600"/>
        </w:trPr>
        <w:tc>
          <w:tcPr>
            <w:tcW w:w="2187" w:type="pct"/>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14:paraId="708E38EB"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3" w:type="pct"/>
            <w:gridSpan w:val="2"/>
            <w:tcBorders>
              <w:top w:val="single" w:sz="4" w:space="0" w:color="auto"/>
              <w:left w:val="nil"/>
              <w:bottom w:val="single" w:sz="8" w:space="0" w:color="auto"/>
              <w:right w:val="single" w:sz="8" w:space="0" w:color="auto"/>
            </w:tcBorders>
            <w:shd w:val="clear" w:color="000000" w:fill="FFFFFF"/>
            <w:vAlign w:val="center"/>
            <w:hideMark/>
          </w:tcPr>
          <w:p w14:paraId="1B2A83F6"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nil"/>
              <w:bottom w:val="single" w:sz="8" w:space="0" w:color="auto"/>
              <w:right w:val="single" w:sz="8" w:space="0" w:color="000000"/>
            </w:tcBorders>
            <w:shd w:val="clear" w:color="000000" w:fill="FFFFFF"/>
            <w:noWrap/>
            <w:vAlign w:val="center"/>
            <w:hideMark/>
          </w:tcPr>
          <w:p w14:paraId="4915401F"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4" w:space="0" w:color="auto"/>
              <w:left w:val="nil"/>
              <w:bottom w:val="single" w:sz="8" w:space="0" w:color="auto"/>
              <w:right w:val="single" w:sz="8" w:space="0" w:color="000000"/>
            </w:tcBorders>
            <w:shd w:val="clear" w:color="000000" w:fill="FFFFFF"/>
            <w:noWrap/>
            <w:vAlign w:val="center"/>
            <w:hideMark/>
          </w:tcPr>
          <w:p w14:paraId="4F49B13D"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w:t>
            </w:r>
          </w:p>
        </w:tc>
        <w:tc>
          <w:tcPr>
            <w:tcW w:w="753" w:type="pct"/>
            <w:gridSpan w:val="3"/>
            <w:tcBorders>
              <w:top w:val="single" w:sz="4" w:space="0" w:color="auto"/>
              <w:left w:val="nil"/>
              <w:bottom w:val="single" w:sz="8" w:space="0" w:color="auto"/>
              <w:right w:val="single" w:sz="8" w:space="0" w:color="000000"/>
            </w:tcBorders>
            <w:shd w:val="clear" w:color="000000" w:fill="FFFFFF"/>
            <w:noWrap/>
            <w:vAlign w:val="center"/>
            <w:hideMark/>
          </w:tcPr>
          <w:p w14:paraId="5921520B"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7100100220</w:t>
            </w:r>
          </w:p>
        </w:tc>
        <w:tc>
          <w:tcPr>
            <w:tcW w:w="346" w:type="pct"/>
            <w:gridSpan w:val="2"/>
            <w:tcBorders>
              <w:top w:val="single" w:sz="4" w:space="0" w:color="auto"/>
              <w:left w:val="nil"/>
              <w:bottom w:val="single" w:sz="8" w:space="0" w:color="auto"/>
              <w:right w:val="nil"/>
            </w:tcBorders>
            <w:shd w:val="clear" w:color="000000" w:fill="FFFFFF"/>
            <w:noWrap/>
            <w:vAlign w:val="center"/>
            <w:hideMark/>
          </w:tcPr>
          <w:p w14:paraId="6E554483"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325198"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0,00</w:t>
            </w:r>
          </w:p>
        </w:tc>
      </w:tr>
      <w:tr w:rsidR="00236156" w:rsidRPr="00CC5B0A" w14:paraId="1CE3EBF9"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8C17E42"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52155F1A"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8EE39F8"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0632AA8D"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60C59353"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7100100220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16B1C886"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240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3D666956"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0,00</w:t>
            </w:r>
          </w:p>
        </w:tc>
      </w:tr>
      <w:tr w:rsidR="00236156" w:rsidRPr="00CC5B0A" w14:paraId="03B15FD8" w14:textId="77777777" w:rsidTr="00236156">
        <w:trPr>
          <w:trHeight w:val="336"/>
        </w:trPr>
        <w:tc>
          <w:tcPr>
            <w:tcW w:w="2187" w:type="pct"/>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14:paraId="6EE0803A"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Непрограммные мероприятия </w:t>
            </w:r>
          </w:p>
        </w:tc>
        <w:tc>
          <w:tcPr>
            <w:tcW w:w="343" w:type="pct"/>
            <w:gridSpan w:val="2"/>
            <w:tcBorders>
              <w:top w:val="nil"/>
              <w:left w:val="nil"/>
              <w:bottom w:val="single" w:sz="4" w:space="0" w:color="auto"/>
              <w:right w:val="single" w:sz="8" w:space="0" w:color="auto"/>
            </w:tcBorders>
            <w:shd w:val="clear" w:color="000000" w:fill="FFFFFF"/>
            <w:vAlign w:val="center"/>
            <w:hideMark/>
          </w:tcPr>
          <w:p w14:paraId="35A429EE"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75E968D9"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273" w:type="pct"/>
            <w:tcBorders>
              <w:top w:val="single" w:sz="8" w:space="0" w:color="auto"/>
              <w:left w:val="nil"/>
              <w:bottom w:val="single" w:sz="4" w:space="0" w:color="auto"/>
              <w:right w:val="single" w:sz="8" w:space="0" w:color="000000"/>
            </w:tcBorders>
            <w:shd w:val="clear" w:color="000000" w:fill="FFFFFF"/>
            <w:noWrap/>
            <w:vAlign w:val="center"/>
            <w:hideMark/>
          </w:tcPr>
          <w:p w14:paraId="1668416C"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13</w:t>
            </w:r>
          </w:p>
        </w:tc>
        <w:tc>
          <w:tcPr>
            <w:tcW w:w="753"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38A297FD"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225" w:type="pct"/>
            <w:tcBorders>
              <w:top w:val="nil"/>
              <w:left w:val="nil"/>
              <w:bottom w:val="single" w:sz="4" w:space="0" w:color="auto"/>
              <w:right w:val="nil"/>
            </w:tcBorders>
            <w:shd w:val="clear" w:color="000000" w:fill="FFFFFF"/>
            <w:noWrap/>
            <w:vAlign w:val="center"/>
            <w:hideMark/>
          </w:tcPr>
          <w:p w14:paraId="50AD90E3"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124" w:type="pct"/>
            <w:gridSpan w:val="2"/>
            <w:tcBorders>
              <w:top w:val="nil"/>
              <w:left w:val="nil"/>
              <w:bottom w:val="single" w:sz="4" w:space="0" w:color="auto"/>
              <w:right w:val="nil"/>
            </w:tcBorders>
            <w:shd w:val="clear" w:color="000000" w:fill="FFFFFF"/>
            <w:noWrap/>
            <w:vAlign w:val="center"/>
            <w:hideMark/>
          </w:tcPr>
          <w:p w14:paraId="2D9C3559"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5CB76BDA"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0,70</w:t>
            </w:r>
          </w:p>
        </w:tc>
      </w:tr>
      <w:tr w:rsidR="00236156" w:rsidRPr="00CC5B0A" w14:paraId="5360B50F" w14:textId="77777777" w:rsidTr="00236156">
        <w:trPr>
          <w:trHeight w:val="60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B6862F"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Обеспечение реализации полномочий министерства юстиции Иркутской области</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469310"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84AC6C"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D77C61"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CB8A93"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90А0000000</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90149F"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741544"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0,70</w:t>
            </w:r>
          </w:p>
        </w:tc>
      </w:tr>
      <w:tr w:rsidR="00236156" w:rsidRPr="00CC5B0A" w14:paraId="131C4904" w14:textId="77777777" w:rsidTr="00236156">
        <w:trPr>
          <w:trHeight w:val="1305"/>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00ED4E5"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w:t>
            </w:r>
            <w:r>
              <w:rPr>
                <w:rFonts w:ascii="Times New Roman" w:eastAsia="Times New Roman" w:hAnsi="Times New Roman"/>
                <w:color w:val="000000"/>
                <w:lang w:eastAsia="ru-RU"/>
              </w:rPr>
              <w:t xml:space="preserve"> </w:t>
            </w:r>
            <w:r w:rsidRPr="00CC5B0A">
              <w:rPr>
                <w:rFonts w:ascii="Times New Roman" w:eastAsia="Times New Roman" w:hAnsi="Times New Roman"/>
                <w:color w:val="000000"/>
                <w:lang w:eastAsia="ru-RU"/>
              </w:rPr>
              <w:t>предусмотренных отдельными законами Иркутской области об административной ответственности</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40A23D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0ECAD9"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88C073"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BB88B"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90А0073150</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F3923F"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3E6E5A"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0,70</w:t>
            </w:r>
          </w:p>
        </w:tc>
      </w:tr>
      <w:tr w:rsidR="00236156" w:rsidRPr="00CC5B0A" w14:paraId="0CFD4E17" w14:textId="77777777" w:rsidTr="00236156">
        <w:trPr>
          <w:trHeight w:val="600"/>
        </w:trPr>
        <w:tc>
          <w:tcPr>
            <w:tcW w:w="2187" w:type="pct"/>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14:paraId="3F29DB85"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3" w:type="pct"/>
            <w:gridSpan w:val="2"/>
            <w:tcBorders>
              <w:top w:val="single" w:sz="4" w:space="0" w:color="auto"/>
              <w:left w:val="nil"/>
              <w:bottom w:val="single" w:sz="8" w:space="0" w:color="auto"/>
              <w:right w:val="single" w:sz="8" w:space="0" w:color="auto"/>
            </w:tcBorders>
            <w:shd w:val="clear" w:color="000000" w:fill="FFFFFF"/>
            <w:vAlign w:val="center"/>
            <w:hideMark/>
          </w:tcPr>
          <w:p w14:paraId="43D75894"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nil"/>
              <w:bottom w:val="single" w:sz="8" w:space="0" w:color="auto"/>
              <w:right w:val="single" w:sz="8" w:space="0" w:color="000000"/>
            </w:tcBorders>
            <w:shd w:val="clear" w:color="000000" w:fill="FFFFFF"/>
            <w:noWrap/>
            <w:vAlign w:val="center"/>
            <w:hideMark/>
          </w:tcPr>
          <w:p w14:paraId="376E08BF"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4" w:space="0" w:color="auto"/>
              <w:left w:val="nil"/>
              <w:bottom w:val="single" w:sz="8" w:space="0" w:color="auto"/>
              <w:right w:val="single" w:sz="8" w:space="0" w:color="000000"/>
            </w:tcBorders>
            <w:shd w:val="clear" w:color="000000" w:fill="FFFFFF"/>
            <w:noWrap/>
            <w:vAlign w:val="center"/>
            <w:hideMark/>
          </w:tcPr>
          <w:p w14:paraId="13525F35"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w:t>
            </w:r>
          </w:p>
        </w:tc>
        <w:tc>
          <w:tcPr>
            <w:tcW w:w="753" w:type="pct"/>
            <w:gridSpan w:val="3"/>
            <w:tcBorders>
              <w:top w:val="single" w:sz="4" w:space="0" w:color="auto"/>
              <w:left w:val="nil"/>
              <w:bottom w:val="single" w:sz="8" w:space="0" w:color="auto"/>
              <w:right w:val="single" w:sz="8" w:space="0" w:color="000000"/>
            </w:tcBorders>
            <w:shd w:val="clear" w:color="000000" w:fill="FFFFFF"/>
            <w:noWrap/>
            <w:vAlign w:val="center"/>
            <w:hideMark/>
          </w:tcPr>
          <w:p w14:paraId="5A1B233C"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90А0073150</w:t>
            </w:r>
          </w:p>
        </w:tc>
        <w:tc>
          <w:tcPr>
            <w:tcW w:w="346" w:type="pct"/>
            <w:gridSpan w:val="2"/>
            <w:tcBorders>
              <w:top w:val="single" w:sz="4" w:space="0" w:color="auto"/>
              <w:left w:val="nil"/>
              <w:bottom w:val="single" w:sz="8" w:space="0" w:color="auto"/>
              <w:right w:val="nil"/>
            </w:tcBorders>
            <w:shd w:val="clear" w:color="000000" w:fill="FFFFFF"/>
            <w:noWrap/>
            <w:vAlign w:val="center"/>
            <w:hideMark/>
          </w:tcPr>
          <w:p w14:paraId="5E238A5D"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7FFC43"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0,70</w:t>
            </w:r>
          </w:p>
        </w:tc>
      </w:tr>
      <w:tr w:rsidR="00236156" w:rsidRPr="00CC5B0A" w14:paraId="45C33928"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CA98139"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3DCF62BD"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80BD063"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58465D1A"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1E6E80F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90А0073150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105576D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240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39BDE9E8"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0,70</w:t>
            </w:r>
          </w:p>
        </w:tc>
      </w:tr>
      <w:tr w:rsidR="00236156" w:rsidRPr="00CC5B0A" w14:paraId="7CFDBFCE" w14:textId="77777777" w:rsidTr="00236156">
        <w:trPr>
          <w:trHeight w:val="3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D747F22"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Национальная оборона</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293E1FC2"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F55183D"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02</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0E8FAFEF"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395D1A26"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43C0F1BB"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5C06692D"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524,60</w:t>
            </w:r>
          </w:p>
        </w:tc>
      </w:tr>
      <w:tr w:rsidR="00236156" w:rsidRPr="00CC5B0A" w14:paraId="4584D6AD" w14:textId="77777777" w:rsidTr="00236156">
        <w:trPr>
          <w:trHeight w:val="3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DB44796"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Непрограммные мероприятия </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782B01CE"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4F14482"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02</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56DDEEB1"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1B1AD05F"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225" w:type="pct"/>
            <w:tcBorders>
              <w:top w:val="nil"/>
              <w:left w:val="nil"/>
              <w:bottom w:val="single" w:sz="8" w:space="0" w:color="auto"/>
              <w:right w:val="nil"/>
            </w:tcBorders>
            <w:shd w:val="clear" w:color="000000" w:fill="FFFFFF"/>
            <w:noWrap/>
            <w:vAlign w:val="center"/>
            <w:hideMark/>
          </w:tcPr>
          <w:p w14:paraId="6EB89EB5"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124" w:type="pct"/>
            <w:gridSpan w:val="2"/>
            <w:tcBorders>
              <w:top w:val="nil"/>
              <w:left w:val="nil"/>
              <w:bottom w:val="single" w:sz="8" w:space="0" w:color="auto"/>
              <w:right w:val="nil"/>
            </w:tcBorders>
            <w:shd w:val="clear" w:color="000000" w:fill="FFFFFF"/>
            <w:noWrap/>
            <w:vAlign w:val="center"/>
            <w:hideMark/>
          </w:tcPr>
          <w:p w14:paraId="3BAD698F"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06B76AB2"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524,60</w:t>
            </w:r>
          </w:p>
        </w:tc>
      </w:tr>
      <w:tr w:rsidR="00236156" w:rsidRPr="00CC5B0A" w14:paraId="306A0600" w14:textId="77777777" w:rsidTr="00236156">
        <w:trPr>
          <w:trHeight w:val="31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42C848A"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Мобилизационная и вневойсковая подготовка</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AE565DF"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D81D748"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02</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192CB2A3"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bottom"/>
            <w:hideMark/>
          </w:tcPr>
          <w:p w14:paraId="62CDC3A5"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346" w:type="pct"/>
            <w:gridSpan w:val="2"/>
            <w:tcBorders>
              <w:top w:val="single" w:sz="8" w:space="0" w:color="auto"/>
              <w:left w:val="nil"/>
              <w:bottom w:val="single" w:sz="8" w:space="0" w:color="auto"/>
              <w:right w:val="nil"/>
            </w:tcBorders>
            <w:shd w:val="clear" w:color="000000" w:fill="FFFFFF"/>
            <w:noWrap/>
            <w:vAlign w:val="bottom"/>
            <w:hideMark/>
          </w:tcPr>
          <w:p w14:paraId="0AD7862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09417D21"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524,60</w:t>
            </w:r>
          </w:p>
        </w:tc>
      </w:tr>
      <w:tr w:rsidR="00236156" w:rsidRPr="00CC5B0A" w14:paraId="0C4FD61D" w14:textId="77777777" w:rsidTr="00236156">
        <w:trPr>
          <w:trHeight w:val="9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E74EB83"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Субвенция на осуществле</w:t>
            </w:r>
            <w:r>
              <w:rPr>
                <w:rFonts w:ascii="Times New Roman" w:eastAsia="Times New Roman" w:hAnsi="Times New Roman"/>
                <w:color w:val="000000"/>
                <w:lang w:eastAsia="ru-RU"/>
              </w:rPr>
              <w:t xml:space="preserve">ние первичного воинского учета </w:t>
            </w:r>
            <w:r w:rsidRPr="00CC5B0A">
              <w:rPr>
                <w:rFonts w:ascii="Times New Roman" w:eastAsia="Times New Roman" w:hAnsi="Times New Roman"/>
                <w:color w:val="000000"/>
                <w:lang w:eastAsia="ru-RU"/>
              </w:rPr>
              <w:t xml:space="preserve">на территории, где отсутствуют военные комиссариаты  </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167C05AA"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EF21503"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02</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181CEE28"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28E934BF"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90А0151180</w:t>
            </w:r>
          </w:p>
        </w:tc>
        <w:tc>
          <w:tcPr>
            <w:tcW w:w="346" w:type="pct"/>
            <w:gridSpan w:val="2"/>
            <w:tcBorders>
              <w:top w:val="single" w:sz="8" w:space="0" w:color="auto"/>
              <w:left w:val="nil"/>
              <w:bottom w:val="single" w:sz="8" w:space="0" w:color="auto"/>
              <w:right w:val="nil"/>
            </w:tcBorders>
            <w:shd w:val="clear" w:color="000000" w:fill="FFFFFF"/>
            <w:noWrap/>
            <w:vAlign w:val="bottom"/>
            <w:hideMark/>
          </w:tcPr>
          <w:p w14:paraId="1599506A"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35AEC1DC"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524,60</w:t>
            </w:r>
          </w:p>
        </w:tc>
      </w:tr>
      <w:tr w:rsidR="00236156" w:rsidRPr="00CC5B0A" w14:paraId="6D2C2193" w14:textId="77777777" w:rsidTr="00236156">
        <w:trPr>
          <w:trHeight w:val="15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DD5CB0F"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3DDBE4F4"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37EB2AB3"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02</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53D1E87F"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36D13750"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90А0151180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1343D67A"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2C87B4B4"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524,60</w:t>
            </w:r>
          </w:p>
        </w:tc>
      </w:tr>
      <w:tr w:rsidR="00236156" w:rsidRPr="00CC5B0A" w14:paraId="382B9D1D"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110E97B"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Расходы на выплаты персоналу государственных (муниципальных) органов</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10D9EEE0"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3ADBD07"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02</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0B396B1F"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34CF32D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90А0151180</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0BDF47B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120</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0FCFF661"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524,60</w:t>
            </w:r>
          </w:p>
        </w:tc>
      </w:tr>
      <w:tr w:rsidR="00236156" w:rsidRPr="00CC5B0A" w14:paraId="17BB097F" w14:textId="77777777" w:rsidTr="00236156">
        <w:trPr>
          <w:trHeight w:val="6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C372C03"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Национальная безопасность и правоохранительная деятельность</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6BA05E0E"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02453FBE"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03</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35AB0ADB"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7DCC3B30"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6" w:type="pct"/>
            <w:gridSpan w:val="2"/>
            <w:tcBorders>
              <w:top w:val="single" w:sz="8" w:space="0" w:color="auto"/>
              <w:left w:val="nil"/>
              <w:bottom w:val="single" w:sz="8" w:space="0" w:color="auto"/>
              <w:right w:val="nil"/>
            </w:tcBorders>
            <w:shd w:val="clear" w:color="000000" w:fill="FFFFFF"/>
            <w:noWrap/>
            <w:vAlign w:val="center"/>
            <w:hideMark/>
          </w:tcPr>
          <w:p w14:paraId="1F07AA28"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041794FB"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374,58</w:t>
            </w:r>
          </w:p>
        </w:tc>
      </w:tr>
      <w:tr w:rsidR="00236156" w:rsidRPr="00CC5B0A" w14:paraId="32693B3D" w14:textId="77777777" w:rsidTr="00236156">
        <w:trPr>
          <w:trHeight w:val="900"/>
        </w:trPr>
        <w:tc>
          <w:tcPr>
            <w:tcW w:w="2187" w:type="pct"/>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14:paraId="7D681C55"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343" w:type="pct"/>
            <w:gridSpan w:val="2"/>
            <w:tcBorders>
              <w:top w:val="nil"/>
              <w:left w:val="nil"/>
              <w:bottom w:val="single" w:sz="4" w:space="0" w:color="auto"/>
              <w:right w:val="single" w:sz="8" w:space="0" w:color="auto"/>
            </w:tcBorders>
            <w:shd w:val="clear" w:color="000000" w:fill="FFFFFF"/>
            <w:vAlign w:val="center"/>
            <w:hideMark/>
          </w:tcPr>
          <w:p w14:paraId="1E13E8DC"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7CD8FCAF"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273" w:type="pct"/>
            <w:tcBorders>
              <w:top w:val="single" w:sz="8" w:space="0" w:color="auto"/>
              <w:left w:val="nil"/>
              <w:bottom w:val="single" w:sz="4" w:space="0" w:color="auto"/>
              <w:right w:val="single" w:sz="8" w:space="0" w:color="000000"/>
            </w:tcBorders>
            <w:shd w:val="clear" w:color="000000" w:fill="FFFFFF"/>
            <w:noWrap/>
            <w:vAlign w:val="center"/>
            <w:hideMark/>
          </w:tcPr>
          <w:p w14:paraId="2B62D1B1"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w:t>
            </w:r>
          </w:p>
        </w:tc>
        <w:tc>
          <w:tcPr>
            <w:tcW w:w="753"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0913408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346" w:type="pct"/>
            <w:gridSpan w:val="2"/>
            <w:tcBorders>
              <w:top w:val="single" w:sz="8" w:space="0" w:color="auto"/>
              <w:left w:val="nil"/>
              <w:bottom w:val="single" w:sz="4" w:space="0" w:color="auto"/>
              <w:right w:val="nil"/>
            </w:tcBorders>
            <w:shd w:val="clear" w:color="000000" w:fill="FFFFFF"/>
            <w:noWrap/>
            <w:vAlign w:val="center"/>
            <w:hideMark/>
          </w:tcPr>
          <w:p w14:paraId="42A0457A"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19963483"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374,58</w:t>
            </w:r>
          </w:p>
        </w:tc>
      </w:tr>
      <w:tr w:rsidR="00236156" w:rsidRPr="00CC5B0A" w14:paraId="0C092F30" w14:textId="77777777" w:rsidTr="00236156">
        <w:trPr>
          <w:trHeight w:val="150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A126F1A"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lastRenderedPageBreak/>
              <w:t xml:space="preserve">Муниципальная 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О противодействии терроризму и экстремизму, об</w:t>
            </w:r>
            <w:r>
              <w:rPr>
                <w:rFonts w:ascii="Times New Roman" w:eastAsia="Times New Roman" w:hAnsi="Times New Roman"/>
                <w:b/>
                <w:bCs/>
                <w:color w:val="000000"/>
                <w:lang w:eastAsia="ru-RU"/>
              </w:rPr>
              <w:t>еспечение пожарной безопасности</w:t>
            </w:r>
            <w:r w:rsidRPr="00CC5B0A">
              <w:rPr>
                <w:rFonts w:ascii="Times New Roman" w:eastAsia="Times New Roman" w:hAnsi="Times New Roman"/>
                <w:b/>
                <w:bCs/>
                <w:color w:val="000000"/>
                <w:lang w:eastAsia="ru-RU"/>
              </w:rPr>
              <w:t xml:space="preserve"> на территории Среднинского городского поселения Усольского муниципального</w:t>
            </w:r>
            <w:r>
              <w:rPr>
                <w:rFonts w:ascii="Times New Roman" w:eastAsia="Times New Roman" w:hAnsi="Times New Roman"/>
                <w:b/>
                <w:bCs/>
                <w:color w:val="000000"/>
                <w:lang w:eastAsia="ru-RU"/>
              </w:rPr>
              <w:t xml:space="preserve"> образования Иркутской области </w:t>
            </w:r>
            <w:r w:rsidRPr="00CC5B0A">
              <w:rPr>
                <w:rFonts w:ascii="Times New Roman" w:eastAsia="Times New Roman" w:hAnsi="Times New Roman"/>
                <w:b/>
                <w:bCs/>
                <w:color w:val="000000"/>
                <w:lang w:eastAsia="ru-RU"/>
              </w:rPr>
              <w:t>на 2020 – 2026 годы</w:t>
            </w:r>
            <w:r w:rsidRPr="00CC5B0A">
              <w:rPr>
                <w:rFonts w:ascii="Times New Roman" w:eastAsia="Times New Roman" w:hAnsi="Times New Roman"/>
                <w:color w:val="000000"/>
                <w:lang w:eastAsia="ru-RU"/>
              </w:rPr>
              <w:t>»</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03CE70E"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78B6D0"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0A2248"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D1E86B"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7200000000</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CE168E"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441C93"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374,58</w:t>
            </w:r>
          </w:p>
        </w:tc>
      </w:tr>
      <w:tr w:rsidR="00236156" w:rsidRPr="00CC5B0A" w14:paraId="5BD921D6" w14:textId="77777777" w:rsidTr="00236156">
        <w:trPr>
          <w:trHeight w:val="1432"/>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63FA9C"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Основное мероприятие «Защита населения и территории Среднинского городского поселения Усольского муниципального района Иркутской области от чрезвычайных ситуаций и экстремизму, обеспечение пожарной безопасности на 2020-2026 годы»</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921906"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D6D9AA"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692A78"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8F2406"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7200100000</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5B945"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8163AA"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371,58</w:t>
            </w:r>
          </w:p>
        </w:tc>
      </w:tr>
      <w:tr w:rsidR="00236156" w:rsidRPr="00CC5B0A" w14:paraId="48D34C43" w14:textId="77777777" w:rsidTr="00236156">
        <w:trPr>
          <w:trHeight w:val="600"/>
        </w:trPr>
        <w:tc>
          <w:tcPr>
            <w:tcW w:w="2187" w:type="pct"/>
            <w:gridSpan w:val="2"/>
            <w:tcBorders>
              <w:top w:val="single" w:sz="4" w:space="0" w:color="auto"/>
              <w:left w:val="single" w:sz="8" w:space="0" w:color="auto"/>
              <w:bottom w:val="single" w:sz="4" w:space="0" w:color="auto"/>
              <w:right w:val="single" w:sz="8" w:space="0" w:color="000000"/>
            </w:tcBorders>
            <w:shd w:val="clear" w:color="000000" w:fill="FFFFFF"/>
            <w:vAlign w:val="center"/>
            <w:hideMark/>
          </w:tcPr>
          <w:p w14:paraId="33F3E79C"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3" w:type="pct"/>
            <w:gridSpan w:val="2"/>
            <w:tcBorders>
              <w:top w:val="single" w:sz="4" w:space="0" w:color="auto"/>
              <w:left w:val="nil"/>
              <w:bottom w:val="single" w:sz="4" w:space="0" w:color="auto"/>
              <w:right w:val="single" w:sz="8" w:space="0" w:color="auto"/>
            </w:tcBorders>
            <w:shd w:val="clear" w:color="000000" w:fill="FFFFFF"/>
            <w:vAlign w:val="center"/>
            <w:hideMark/>
          </w:tcPr>
          <w:p w14:paraId="2F091AF3"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0B5B9680"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273" w:type="pct"/>
            <w:tcBorders>
              <w:top w:val="single" w:sz="4" w:space="0" w:color="auto"/>
              <w:left w:val="nil"/>
              <w:bottom w:val="single" w:sz="4" w:space="0" w:color="auto"/>
              <w:right w:val="single" w:sz="8" w:space="0" w:color="000000"/>
            </w:tcBorders>
            <w:shd w:val="clear" w:color="000000" w:fill="FFFFFF"/>
            <w:noWrap/>
            <w:vAlign w:val="center"/>
            <w:hideMark/>
          </w:tcPr>
          <w:p w14:paraId="53A96525"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w:t>
            </w:r>
          </w:p>
        </w:tc>
        <w:tc>
          <w:tcPr>
            <w:tcW w:w="753" w:type="pct"/>
            <w:gridSpan w:val="3"/>
            <w:tcBorders>
              <w:top w:val="single" w:sz="4" w:space="0" w:color="auto"/>
              <w:left w:val="nil"/>
              <w:bottom w:val="single" w:sz="4" w:space="0" w:color="auto"/>
              <w:right w:val="single" w:sz="8" w:space="0" w:color="000000"/>
            </w:tcBorders>
            <w:shd w:val="clear" w:color="000000" w:fill="FFFFFF"/>
            <w:noWrap/>
            <w:vAlign w:val="center"/>
            <w:hideMark/>
          </w:tcPr>
          <w:p w14:paraId="249A229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7200100220</w:t>
            </w:r>
          </w:p>
        </w:tc>
        <w:tc>
          <w:tcPr>
            <w:tcW w:w="346" w:type="pct"/>
            <w:gridSpan w:val="2"/>
            <w:tcBorders>
              <w:top w:val="single" w:sz="4" w:space="0" w:color="auto"/>
              <w:left w:val="nil"/>
              <w:bottom w:val="single" w:sz="4" w:space="0" w:color="auto"/>
              <w:right w:val="nil"/>
            </w:tcBorders>
            <w:shd w:val="clear" w:color="000000" w:fill="FFFFFF"/>
            <w:noWrap/>
            <w:vAlign w:val="center"/>
            <w:hideMark/>
          </w:tcPr>
          <w:p w14:paraId="482D049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17097A"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371,58</w:t>
            </w:r>
          </w:p>
        </w:tc>
      </w:tr>
      <w:tr w:rsidR="00236156" w:rsidRPr="00CC5B0A" w14:paraId="26526DDB" w14:textId="77777777" w:rsidTr="00236156">
        <w:trPr>
          <w:trHeight w:val="60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D216FFF"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D2695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1F46FB"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F2DD01"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1556B0"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7200100220</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AB8A49"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240</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E4DF2C"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371,58</w:t>
            </w:r>
          </w:p>
        </w:tc>
      </w:tr>
      <w:tr w:rsidR="00236156" w:rsidRPr="00CC5B0A" w14:paraId="5FF2D438" w14:textId="77777777" w:rsidTr="00236156">
        <w:trPr>
          <w:trHeight w:val="1465"/>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34D405A"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Основное мероприятие «Защита населения и территории Среднинского городского поселения Усольского муниципального района Ир</w:t>
            </w:r>
            <w:r>
              <w:rPr>
                <w:rFonts w:ascii="Times New Roman" w:eastAsia="Times New Roman" w:hAnsi="Times New Roman"/>
                <w:color w:val="000000"/>
                <w:lang w:eastAsia="ru-RU"/>
              </w:rPr>
              <w:t xml:space="preserve">кутской области от чрезвычайных </w:t>
            </w:r>
            <w:r w:rsidRPr="00CC5B0A">
              <w:rPr>
                <w:rFonts w:ascii="Times New Roman" w:eastAsia="Times New Roman" w:hAnsi="Times New Roman"/>
                <w:color w:val="000000"/>
                <w:lang w:eastAsia="ru-RU"/>
              </w:rPr>
              <w:t>ситуаци</w:t>
            </w:r>
            <w:r>
              <w:rPr>
                <w:rFonts w:ascii="Times New Roman" w:eastAsia="Times New Roman" w:hAnsi="Times New Roman"/>
                <w:color w:val="000000"/>
                <w:lang w:eastAsia="ru-RU"/>
              </w:rPr>
              <w:t>й</w:t>
            </w:r>
            <w:r w:rsidRPr="00CC5B0A">
              <w:rPr>
                <w:rFonts w:ascii="Times New Roman" w:eastAsia="Times New Roman" w:hAnsi="Times New Roman"/>
                <w:color w:val="000000"/>
                <w:lang w:eastAsia="ru-RU"/>
              </w:rPr>
              <w:t xml:space="preserve"> связанных с терроризмом и его проявлениями на 2021-2026 годы»</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AA95B7"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3E38DC"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1856A4"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0C233"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7200200000</w:t>
            </w:r>
          </w:p>
        </w:tc>
        <w:tc>
          <w:tcPr>
            <w:tcW w:w="34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E6D24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1EC185"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3,00</w:t>
            </w:r>
          </w:p>
        </w:tc>
      </w:tr>
      <w:tr w:rsidR="00236156" w:rsidRPr="00CC5B0A" w14:paraId="2AEE0A8E" w14:textId="77777777" w:rsidTr="00236156">
        <w:trPr>
          <w:trHeight w:val="600"/>
        </w:trPr>
        <w:tc>
          <w:tcPr>
            <w:tcW w:w="2187" w:type="pct"/>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14:paraId="01C45E6F"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3" w:type="pct"/>
            <w:gridSpan w:val="2"/>
            <w:tcBorders>
              <w:top w:val="single" w:sz="4" w:space="0" w:color="auto"/>
              <w:left w:val="nil"/>
              <w:bottom w:val="single" w:sz="8" w:space="0" w:color="auto"/>
              <w:right w:val="single" w:sz="8" w:space="0" w:color="auto"/>
            </w:tcBorders>
            <w:shd w:val="clear" w:color="000000" w:fill="FFFFFF"/>
            <w:vAlign w:val="center"/>
            <w:hideMark/>
          </w:tcPr>
          <w:p w14:paraId="656785FD"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nil"/>
              <w:bottom w:val="single" w:sz="8" w:space="0" w:color="auto"/>
              <w:right w:val="single" w:sz="8" w:space="0" w:color="000000"/>
            </w:tcBorders>
            <w:shd w:val="clear" w:color="000000" w:fill="FFFFFF"/>
            <w:noWrap/>
            <w:vAlign w:val="center"/>
            <w:hideMark/>
          </w:tcPr>
          <w:p w14:paraId="4F8C278F"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273" w:type="pct"/>
            <w:tcBorders>
              <w:top w:val="single" w:sz="4" w:space="0" w:color="auto"/>
              <w:left w:val="nil"/>
              <w:bottom w:val="single" w:sz="8" w:space="0" w:color="auto"/>
              <w:right w:val="single" w:sz="8" w:space="0" w:color="000000"/>
            </w:tcBorders>
            <w:shd w:val="clear" w:color="000000" w:fill="FFFFFF"/>
            <w:noWrap/>
            <w:vAlign w:val="center"/>
            <w:hideMark/>
          </w:tcPr>
          <w:p w14:paraId="4ED671F7"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w:t>
            </w:r>
          </w:p>
        </w:tc>
        <w:tc>
          <w:tcPr>
            <w:tcW w:w="753" w:type="pct"/>
            <w:gridSpan w:val="3"/>
            <w:tcBorders>
              <w:top w:val="single" w:sz="4" w:space="0" w:color="auto"/>
              <w:left w:val="nil"/>
              <w:bottom w:val="single" w:sz="8" w:space="0" w:color="auto"/>
              <w:right w:val="single" w:sz="8" w:space="0" w:color="000000"/>
            </w:tcBorders>
            <w:shd w:val="clear" w:color="000000" w:fill="FFFFFF"/>
            <w:noWrap/>
            <w:vAlign w:val="center"/>
            <w:hideMark/>
          </w:tcPr>
          <w:p w14:paraId="13DEE27B"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7200200220</w:t>
            </w:r>
          </w:p>
        </w:tc>
        <w:tc>
          <w:tcPr>
            <w:tcW w:w="349" w:type="pct"/>
            <w:gridSpan w:val="3"/>
            <w:tcBorders>
              <w:top w:val="single" w:sz="4" w:space="0" w:color="auto"/>
              <w:left w:val="nil"/>
              <w:bottom w:val="single" w:sz="8" w:space="0" w:color="auto"/>
              <w:right w:val="nil"/>
            </w:tcBorders>
            <w:shd w:val="clear" w:color="000000" w:fill="FFFFFF"/>
            <w:noWrap/>
            <w:vAlign w:val="center"/>
            <w:hideMark/>
          </w:tcPr>
          <w:p w14:paraId="68A342AD"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w:t>
            </w:r>
          </w:p>
        </w:tc>
        <w:tc>
          <w:tcPr>
            <w:tcW w:w="8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41D750"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3,00</w:t>
            </w:r>
          </w:p>
        </w:tc>
      </w:tr>
      <w:tr w:rsidR="00236156" w:rsidRPr="00CC5B0A" w14:paraId="1A20D96E"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917B20C"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6D161C45"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04477FD3"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45FF85C3"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76BB67F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7200200220</w:t>
            </w:r>
          </w:p>
        </w:tc>
        <w:tc>
          <w:tcPr>
            <w:tcW w:w="349" w:type="pct"/>
            <w:gridSpan w:val="3"/>
            <w:tcBorders>
              <w:top w:val="nil"/>
              <w:left w:val="nil"/>
              <w:bottom w:val="single" w:sz="8" w:space="0" w:color="auto"/>
              <w:right w:val="nil"/>
            </w:tcBorders>
            <w:shd w:val="clear" w:color="000000" w:fill="FFFFFF"/>
            <w:noWrap/>
            <w:vAlign w:val="center"/>
            <w:hideMark/>
          </w:tcPr>
          <w:p w14:paraId="0E8FB484"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240</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3A0CDA56"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3,00</w:t>
            </w:r>
          </w:p>
        </w:tc>
      </w:tr>
      <w:tr w:rsidR="00236156" w:rsidRPr="00CC5B0A" w14:paraId="5589446D" w14:textId="77777777" w:rsidTr="00236156">
        <w:trPr>
          <w:trHeight w:val="3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9420FAC"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Национальная экономика</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76603AF5"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64C2C469"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1EF5D048"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57440F5B"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690DEE8C"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56855E8E"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3 195,50</w:t>
            </w:r>
          </w:p>
        </w:tc>
      </w:tr>
      <w:tr w:rsidR="00236156" w:rsidRPr="00CC5B0A" w14:paraId="4705C010" w14:textId="77777777" w:rsidTr="00236156">
        <w:trPr>
          <w:trHeight w:val="3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E12F772"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Общеэкономические вопросы</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8AB8ED5"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3893409F"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0422D2EE"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4702ACA8"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4CA68BB6"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2C4AA76D"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140,00</w:t>
            </w:r>
          </w:p>
        </w:tc>
      </w:tr>
      <w:tr w:rsidR="00236156" w:rsidRPr="00CC5B0A" w14:paraId="0A3BAC08" w14:textId="77777777" w:rsidTr="00236156">
        <w:trPr>
          <w:trHeight w:val="12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2A5F9E2"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Муниципальная 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Устойчивое развитие экономической базы Среднинского городского поселения Усольского муниципального района Иркутской области на 2020-2026 годы</w:t>
            </w:r>
            <w:r w:rsidRPr="00CC5B0A">
              <w:rPr>
                <w:rFonts w:ascii="Times New Roman" w:eastAsia="Times New Roman" w:hAnsi="Times New Roman"/>
                <w:color w:val="000000"/>
                <w:lang w:eastAsia="ru-RU"/>
              </w:rPr>
              <w:t>»</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7470254C"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0D53B86B"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5FD6923F"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45B56FA0"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7000000000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5C8826D0"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6E45E3A9"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140,00</w:t>
            </w:r>
          </w:p>
        </w:tc>
      </w:tr>
      <w:tr w:rsidR="00236156" w:rsidRPr="00CC5B0A" w14:paraId="2C11FFD2" w14:textId="77777777" w:rsidTr="00236156">
        <w:trPr>
          <w:trHeight w:val="139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E435618"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Подпрограмма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Обеспечение деятельности администрации Среднинского городского поселения Усольского муниципал</w:t>
            </w:r>
            <w:r>
              <w:rPr>
                <w:rFonts w:ascii="Times New Roman" w:eastAsia="Times New Roman" w:hAnsi="Times New Roman"/>
                <w:b/>
                <w:bCs/>
                <w:color w:val="000000"/>
                <w:lang w:eastAsia="ru-RU"/>
              </w:rPr>
              <w:t xml:space="preserve">ьного района Иркутской области </w:t>
            </w:r>
            <w:r w:rsidRPr="00CC5B0A">
              <w:rPr>
                <w:rFonts w:ascii="Times New Roman" w:eastAsia="Times New Roman" w:hAnsi="Times New Roman"/>
                <w:b/>
                <w:bCs/>
                <w:color w:val="000000"/>
                <w:lang w:eastAsia="ru-RU"/>
              </w:rPr>
              <w:t>на 2020 - 2026 годы</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 xml:space="preserve"> </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684AB07B"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4614FC1"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743D5642"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70231630"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7020000000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0D172527"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4BF90A6E"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140,00</w:t>
            </w:r>
          </w:p>
        </w:tc>
      </w:tr>
      <w:tr w:rsidR="00236156" w:rsidRPr="00CC5B0A" w14:paraId="7D1E411F" w14:textId="77777777" w:rsidTr="00236156">
        <w:trPr>
          <w:trHeight w:val="12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98FD74E"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2020-2026 годы"</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2E43B82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6FBC04C"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330D1C8B"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190CE0E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7020400000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1E1DDB89"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7A7BDEC6"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140,00</w:t>
            </w:r>
          </w:p>
        </w:tc>
      </w:tr>
      <w:tr w:rsidR="00236156" w:rsidRPr="00CC5B0A" w14:paraId="3FF017DB" w14:textId="77777777" w:rsidTr="00236156">
        <w:trPr>
          <w:trHeight w:val="1500"/>
        </w:trPr>
        <w:tc>
          <w:tcPr>
            <w:tcW w:w="2187" w:type="pct"/>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14:paraId="0CB53162"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gridSpan w:val="2"/>
            <w:tcBorders>
              <w:top w:val="nil"/>
              <w:left w:val="nil"/>
              <w:bottom w:val="single" w:sz="4" w:space="0" w:color="auto"/>
              <w:right w:val="single" w:sz="8" w:space="0" w:color="auto"/>
            </w:tcBorders>
            <w:shd w:val="clear" w:color="000000" w:fill="FFFFFF"/>
            <w:vAlign w:val="center"/>
            <w:hideMark/>
          </w:tcPr>
          <w:p w14:paraId="1E343E77"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554D281B"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04</w:t>
            </w:r>
          </w:p>
        </w:tc>
        <w:tc>
          <w:tcPr>
            <w:tcW w:w="273" w:type="pct"/>
            <w:tcBorders>
              <w:top w:val="single" w:sz="8" w:space="0" w:color="auto"/>
              <w:left w:val="nil"/>
              <w:bottom w:val="single" w:sz="4" w:space="0" w:color="auto"/>
              <w:right w:val="single" w:sz="8" w:space="0" w:color="000000"/>
            </w:tcBorders>
            <w:shd w:val="clear" w:color="000000" w:fill="FFFFFF"/>
            <w:noWrap/>
            <w:vAlign w:val="center"/>
            <w:hideMark/>
          </w:tcPr>
          <w:p w14:paraId="0C087B96"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753"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3C79F2EC"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7020400210</w:t>
            </w:r>
          </w:p>
        </w:tc>
        <w:tc>
          <w:tcPr>
            <w:tcW w:w="349" w:type="pct"/>
            <w:gridSpan w:val="3"/>
            <w:tcBorders>
              <w:top w:val="single" w:sz="8" w:space="0" w:color="auto"/>
              <w:left w:val="nil"/>
              <w:bottom w:val="single" w:sz="4" w:space="0" w:color="auto"/>
              <w:right w:val="nil"/>
            </w:tcBorders>
            <w:shd w:val="clear" w:color="000000" w:fill="FFFFFF"/>
            <w:noWrap/>
            <w:vAlign w:val="center"/>
            <w:hideMark/>
          </w:tcPr>
          <w:p w14:paraId="2D6921E0"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100</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3545558F"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140,00</w:t>
            </w:r>
          </w:p>
        </w:tc>
      </w:tr>
      <w:tr w:rsidR="00236156" w:rsidRPr="00CC5B0A" w14:paraId="311C4010" w14:textId="77777777" w:rsidTr="00236156">
        <w:trPr>
          <w:trHeight w:val="60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8CFFC47"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lastRenderedPageBreak/>
              <w:t>Расходы на выплаты персоналу государственных (муниципальных) органов</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E0E3A2F"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DB09CB"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04</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13A018"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F1690B"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7020400210</w:t>
            </w:r>
          </w:p>
        </w:tc>
        <w:tc>
          <w:tcPr>
            <w:tcW w:w="34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7D145"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120</w:t>
            </w:r>
          </w:p>
        </w:tc>
        <w:tc>
          <w:tcPr>
            <w:tcW w:w="8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040ABA"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140,00</w:t>
            </w:r>
          </w:p>
        </w:tc>
      </w:tr>
      <w:tr w:rsidR="00236156" w:rsidRPr="00CC5B0A" w14:paraId="3E7F31B0" w14:textId="77777777" w:rsidTr="00236156">
        <w:trPr>
          <w:trHeight w:val="330"/>
        </w:trPr>
        <w:tc>
          <w:tcPr>
            <w:tcW w:w="2187" w:type="pct"/>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14:paraId="23D26C06"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Дорожное хозяйство (дорожные фонды)</w:t>
            </w:r>
          </w:p>
        </w:tc>
        <w:tc>
          <w:tcPr>
            <w:tcW w:w="343" w:type="pct"/>
            <w:gridSpan w:val="2"/>
            <w:tcBorders>
              <w:top w:val="single" w:sz="4" w:space="0" w:color="auto"/>
              <w:left w:val="nil"/>
              <w:bottom w:val="single" w:sz="8" w:space="0" w:color="auto"/>
              <w:right w:val="single" w:sz="8" w:space="0" w:color="auto"/>
            </w:tcBorders>
            <w:shd w:val="clear" w:color="000000" w:fill="FFFFFF"/>
            <w:vAlign w:val="center"/>
            <w:hideMark/>
          </w:tcPr>
          <w:p w14:paraId="5A86DD39"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4" w:space="0" w:color="auto"/>
              <w:left w:val="nil"/>
              <w:bottom w:val="single" w:sz="8" w:space="0" w:color="auto"/>
              <w:right w:val="single" w:sz="8" w:space="0" w:color="000000"/>
            </w:tcBorders>
            <w:shd w:val="clear" w:color="000000" w:fill="FFFFFF"/>
            <w:noWrap/>
            <w:vAlign w:val="center"/>
            <w:hideMark/>
          </w:tcPr>
          <w:p w14:paraId="02E1B2A5"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04</w:t>
            </w:r>
          </w:p>
        </w:tc>
        <w:tc>
          <w:tcPr>
            <w:tcW w:w="273" w:type="pct"/>
            <w:tcBorders>
              <w:top w:val="single" w:sz="4" w:space="0" w:color="auto"/>
              <w:left w:val="nil"/>
              <w:bottom w:val="single" w:sz="8" w:space="0" w:color="auto"/>
              <w:right w:val="single" w:sz="8" w:space="0" w:color="000000"/>
            </w:tcBorders>
            <w:shd w:val="clear" w:color="000000" w:fill="FFFFFF"/>
            <w:noWrap/>
            <w:vAlign w:val="center"/>
            <w:hideMark/>
          </w:tcPr>
          <w:p w14:paraId="278F1CBD"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09</w:t>
            </w:r>
          </w:p>
        </w:tc>
        <w:tc>
          <w:tcPr>
            <w:tcW w:w="753" w:type="pct"/>
            <w:gridSpan w:val="3"/>
            <w:tcBorders>
              <w:top w:val="single" w:sz="4" w:space="0" w:color="auto"/>
              <w:left w:val="nil"/>
              <w:bottom w:val="single" w:sz="8" w:space="0" w:color="auto"/>
              <w:right w:val="single" w:sz="8" w:space="0" w:color="000000"/>
            </w:tcBorders>
            <w:shd w:val="clear" w:color="000000" w:fill="FFFFFF"/>
            <w:noWrap/>
            <w:vAlign w:val="center"/>
            <w:hideMark/>
          </w:tcPr>
          <w:p w14:paraId="384E4C5D"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9" w:type="pct"/>
            <w:gridSpan w:val="3"/>
            <w:tcBorders>
              <w:top w:val="single" w:sz="4" w:space="0" w:color="auto"/>
              <w:left w:val="nil"/>
              <w:bottom w:val="single" w:sz="8" w:space="0" w:color="auto"/>
              <w:right w:val="nil"/>
            </w:tcBorders>
            <w:shd w:val="clear" w:color="000000" w:fill="FFFFFF"/>
            <w:noWrap/>
            <w:vAlign w:val="center"/>
            <w:hideMark/>
          </w:tcPr>
          <w:p w14:paraId="2ED46421"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11FF63"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3 055,50</w:t>
            </w:r>
          </w:p>
        </w:tc>
      </w:tr>
      <w:tr w:rsidR="00236156" w:rsidRPr="00CC5B0A" w14:paraId="5534E556" w14:textId="77777777" w:rsidTr="00236156">
        <w:trPr>
          <w:trHeight w:val="15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0A1F3AC"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Муниципальная 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Благоустройство, дорожное хозяйство и развитие коммунальной инфраструктуры в Среднинском городском поселении Усольского муниципального района Иркутской области</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 xml:space="preserve"> на 2020-2026 годы</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 xml:space="preserve"> </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500DD2F1"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3D625000"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7FA3F1C7"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09</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4F7F6111"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7300000000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64BBBA17"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10DEFA4C"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793,03</w:t>
            </w:r>
          </w:p>
        </w:tc>
      </w:tr>
      <w:tr w:rsidR="00236156" w:rsidRPr="00CC5B0A" w14:paraId="197FE93E" w14:textId="77777777" w:rsidTr="00236156">
        <w:trPr>
          <w:trHeight w:val="1200"/>
        </w:trPr>
        <w:tc>
          <w:tcPr>
            <w:tcW w:w="2187" w:type="pct"/>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14:paraId="694F0921"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Основное мероприятие «Осуществление дорожной деятельности на территории Среднинского городского поселения Усольского муниципального района Иркутской области на 2020 -2026 годы»</w:t>
            </w:r>
          </w:p>
        </w:tc>
        <w:tc>
          <w:tcPr>
            <w:tcW w:w="343" w:type="pct"/>
            <w:gridSpan w:val="2"/>
            <w:tcBorders>
              <w:top w:val="nil"/>
              <w:left w:val="nil"/>
              <w:bottom w:val="single" w:sz="4" w:space="0" w:color="auto"/>
              <w:right w:val="single" w:sz="8" w:space="0" w:color="auto"/>
            </w:tcBorders>
            <w:shd w:val="clear" w:color="000000" w:fill="FFFFFF"/>
            <w:vAlign w:val="center"/>
            <w:hideMark/>
          </w:tcPr>
          <w:p w14:paraId="181E1E9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6894EE4"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6CA46335"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09</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797ED50C"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7300200000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11C023AD"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1325502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793,03</w:t>
            </w:r>
          </w:p>
        </w:tc>
      </w:tr>
      <w:tr w:rsidR="00236156" w:rsidRPr="00CC5B0A" w14:paraId="6F1BC0CF" w14:textId="77777777" w:rsidTr="00236156">
        <w:trPr>
          <w:trHeight w:val="60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B23AE89"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EBB4C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single" w:sz="4" w:space="0" w:color="auto"/>
              <w:bottom w:val="single" w:sz="8" w:space="0" w:color="auto"/>
              <w:right w:val="single" w:sz="8" w:space="0" w:color="000000"/>
            </w:tcBorders>
            <w:shd w:val="clear" w:color="000000" w:fill="FFFFFF"/>
            <w:noWrap/>
            <w:vAlign w:val="center"/>
            <w:hideMark/>
          </w:tcPr>
          <w:p w14:paraId="27823B0A"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4A1FA9D4"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09</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3BC30787"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7300200220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440493E5"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7EAA8776"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793,03</w:t>
            </w:r>
          </w:p>
        </w:tc>
      </w:tr>
      <w:tr w:rsidR="00236156" w:rsidRPr="00CC5B0A" w14:paraId="6BD580D4" w14:textId="77777777" w:rsidTr="00236156">
        <w:trPr>
          <w:trHeight w:val="600"/>
        </w:trPr>
        <w:tc>
          <w:tcPr>
            <w:tcW w:w="2187" w:type="pct"/>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14:paraId="16C0CAA6"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gridSpan w:val="2"/>
            <w:tcBorders>
              <w:top w:val="single" w:sz="4" w:space="0" w:color="auto"/>
              <w:left w:val="nil"/>
              <w:bottom w:val="single" w:sz="8" w:space="0" w:color="auto"/>
              <w:right w:val="single" w:sz="8" w:space="0" w:color="auto"/>
            </w:tcBorders>
            <w:shd w:val="clear" w:color="000000" w:fill="FFFFFF"/>
            <w:vAlign w:val="center"/>
            <w:hideMark/>
          </w:tcPr>
          <w:p w14:paraId="7D2B091C"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70969F5"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3F32E6B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09</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1EC91CE6"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7300200220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24665C0D"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240</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05E636EB"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793,03</w:t>
            </w:r>
          </w:p>
        </w:tc>
      </w:tr>
      <w:tr w:rsidR="00236156" w:rsidRPr="00CC5B0A" w14:paraId="59E4E397"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8BC2C57"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Реализация мероприятий перечня народных инициатив</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65FDF206"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A3ACA16"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1C679C24"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09</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4DDDC501"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73002S2370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4FDB8C7B"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34A931B6"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2 262,47</w:t>
            </w:r>
          </w:p>
        </w:tc>
      </w:tr>
      <w:tr w:rsidR="00236156" w:rsidRPr="00CC5B0A" w14:paraId="3409B7AB"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CFBF4D8"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28ECC5E8"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E711B0B"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74272C97"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09</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1DE69485"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73002S2370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31DC68F1"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6FB2A8FC"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2 262,47</w:t>
            </w:r>
          </w:p>
        </w:tc>
      </w:tr>
      <w:tr w:rsidR="00236156" w:rsidRPr="00CC5B0A" w14:paraId="51589363"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hideMark/>
          </w:tcPr>
          <w:p w14:paraId="73D7F927"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закупки товаров, работ и услуг для обеспечения государственных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3F7E4BCC"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6B2EAA0C"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783E7F7F"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09</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10AE362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73002S2370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065F67BC"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240</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151B3F50"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2 262,47</w:t>
            </w:r>
          </w:p>
        </w:tc>
      </w:tr>
      <w:tr w:rsidR="00236156" w:rsidRPr="00CC5B0A" w14:paraId="1806209C" w14:textId="77777777" w:rsidTr="00236156">
        <w:trPr>
          <w:trHeight w:val="3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E1B2710"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Жилищно-коммунальное хозяйство</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2B67273"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C514CE4"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05</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45FF99A0"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79B574F3"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415488B6"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630D8076"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3 782,24</w:t>
            </w:r>
          </w:p>
        </w:tc>
      </w:tr>
      <w:tr w:rsidR="00236156" w:rsidRPr="00CC5B0A" w14:paraId="6EDE4FC3" w14:textId="77777777" w:rsidTr="00236156">
        <w:trPr>
          <w:trHeight w:val="3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E1DD02C"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Благоустройство</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18C7F71D"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A5FBFD1"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05</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564E9C2D"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20CA4FBA"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0C61633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0F2739BA"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3 782,24</w:t>
            </w:r>
          </w:p>
        </w:tc>
      </w:tr>
      <w:tr w:rsidR="00236156" w:rsidRPr="00CC5B0A" w14:paraId="008DB982" w14:textId="77777777" w:rsidTr="00236156">
        <w:trPr>
          <w:trHeight w:val="12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1A6D8B5"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Муниципальная 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Благоустройство, дорожное хозяйство и развитие коммунальной инфраструктуры в Среднинском городском поселении Усольского муниципального района Иркутской области на 2020-2026 годы</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 xml:space="preserve"> </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58D4951C"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6E692896"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05</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53470564"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66A6B3C1"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7300300000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244AD891"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66630A44"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3 782,24</w:t>
            </w:r>
          </w:p>
        </w:tc>
      </w:tr>
      <w:tr w:rsidR="00236156" w:rsidRPr="00CC5B0A" w14:paraId="4F8491A5" w14:textId="77777777" w:rsidTr="00236156">
        <w:trPr>
          <w:trHeight w:val="66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8126BCB"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Основное мероприятие «Благоустройство территории на 2020-2026 годы»</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55BE3418"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CE170DB"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05</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6FB3703A"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51E545D9"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7300300000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63B57B8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445016B9"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3 782,24</w:t>
            </w:r>
          </w:p>
        </w:tc>
      </w:tr>
      <w:tr w:rsidR="00236156" w:rsidRPr="00CC5B0A" w14:paraId="6EDF4B5A"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BD44A00"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A279A6D"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C5BF275"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05</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5E71487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3AF5245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7300300220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6980F3A7"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13102EC7"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3 782,24</w:t>
            </w:r>
          </w:p>
        </w:tc>
      </w:tr>
      <w:tr w:rsidR="00236156" w:rsidRPr="00CC5B0A" w14:paraId="6701A985"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75AAB58"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3C6BF4F5"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4A1385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05</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07FC2E11"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707FF353"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7300300220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77A6BD59"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240</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52BAE575"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3 782,24</w:t>
            </w:r>
          </w:p>
        </w:tc>
      </w:tr>
      <w:tr w:rsidR="00236156" w:rsidRPr="00CC5B0A" w14:paraId="1AA8B335" w14:textId="77777777" w:rsidTr="00236156">
        <w:trPr>
          <w:trHeight w:val="136"/>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5D1425C"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Образование</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7EBA49C"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6169856"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07</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5BDF06C3"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161359DC"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9" w:type="pct"/>
            <w:gridSpan w:val="3"/>
            <w:tcBorders>
              <w:top w:val="single" w:sz="8" w:space="0" w:color="auto"/>
              <w:left w:val="nil"/>
              <w:bottom w:val="single" w:sz="8" w:space="0" w:color="auto"/>
              <w:right w:val="nil"/>
            </w:tcBorders>
            <w:shd w:val="clear" w:color="000000" w:fill="FFFFFF"/>
            <w:vAlign w:val="center"/>
            <w:hideMark/>
          </w:tcPr>
          <w:p w14:paraId="7F6AF96D"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45EFC6C1"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20,00</w:t>
            </w:r>
          </w:p>
        </w:tc>
      </w:tr>
      <w:tr w:rsidR="00236156" w:rsidRPr="00CC5B0A" w14:paraId="322CD70D" w14:textId="77777777" w:rsidTr="00236156">
        <w:trPr>
          <w:trHeight w:val="66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4EFAA9B"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Профессиональная подготовка, переподготовка и повышение квалификации</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970D88D"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9303D56"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07</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5AADFB36"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05</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5F8B20D4"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349" w:type="pct"/>
            <w:gridSpan w:val="3"/>
            <w:tcBorders>
              <w:top w:val="single" w:sz="8" w:space="0" w:color="auto"/>
              <w:left w:val="nil"/>
              <w:bottom w:val="single" w:sz="8" w:space="0" w:color="auto"/>
              <w:right w:val="nil"/>
            </w:tcBorders>
            <w:shd w:val="clear" w:color="000000" w:fill="FFFFFF"/>
            <w:vAlign w:val="center"/>
            <w:hideMark/>
          </w:tcPr>
          <w:p w14:paraId="77775987"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38B27B31"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20,00</w:t>
            </w:r>
          </w:p>
        </w:tc>
      </w:tr>
      <w:tr w:rsidR="00236156" w:rsidRPr="00CC5B0A" w14:paraId="68C5C859" w14:textId="77777777" w:rsidTr="00236156">
        <w:trPr>
          <w:trHeight w:val="1290"/>
        </w:trPr>
        <w:tc>
          <w:tcPr>
            <w:tcW w:w="2187" w:type="pct"/>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14:paraId="7D42D5CD"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Муниципальная 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Устойчивое развитие экономической базы Среднинского городского поселения Усольского муниципального района Иркутской области на 2020-2026 годы</w:t>
            </w:r>
            <w:r w:rsidRPr="00CC5B0A">
              <w:rPr>
                <w:rFonts w:ascii="Times New Roman" w:eastAsia="Times New Roman" w:hAnsi="Times New Roman"/>
                <w:color w:val="000000"/>
                <w:lang w:eastAsia="ru-RU"/>
              </w:rPr>
              <w:t>»</w:t>
            </w:r>
          </w:p>
        </w:tc>
        <w:tc>
          <w:tcPr>
            <w:tcW w:w="343" w:type="pct"/>
            <w:gridSpan w:val="2"/>
            <w:tcBorders>
              <w:top w:val="nil"/>
              <w:left w:val="nil"/>
              <w:bottom w:val="single" w:sz="4" w:space="0" w:color="auto"/>
              <w:right w:val="single" w:sz="8" w:space="0" w:color="auto"/>
            </w:tcBorders>
            <w:shd w:val="clear" w:color="000000" w:fill="FFFFFF"/>
            <w:vAlign w:val="center"/>
            <w:hideMark/>
          </w:tcPr>
          <w:p w14:paraId="08110FA3"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1191A4ED"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07</w:t>
            </w:r>
          </w:p>
        </w:tc>
        <w:tc>
          <w:tcPr>
            <w:tcW w:w="273" w:type="pct"/>
            <w:tcBorders>
              <w:top w:val="single" w:sz="8" w:space="0" w:color="auto"/>
              <w:left w:val="nil"/>
              <w:bottom w:val="single" w:sz="4" w:space="0" w:color="auto"/>
              <w:right w:val="single" w:sz="8" w:space="0" w:color="000000"/>
            </w:tcBorders>
            <w:shd w:val="clear" w:color="000000" w:fill="FFFFFF"/>
            <w:noWrap/>
            <w:vAlign w:val="center"/>
            <w:hideMark/>
          </w:tcPr>
          <w:p w14:paraId="1B70E13B"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05</w:t>
            </w:r>
          </w:p>
        </w:tc>
        <w:tc>
          <w:tcPr>
            <w:tcW w:w="753"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547D52B3"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7000000000</w:t>
            </w:r>
          </w:p>
        </w:tc>
        <w:tc>
          <w:tcPr>
            <w:tcW w:w="349" w:type="pct"/>
            <w:gridSpan w:val="3"/>
            <w:tcBorders>
              <w:top w:val="single" w:sz="8" w:space="0" w:color="auto"/>
              <w:left w:val="nil"/>
              <w:bottom w:val="single" w:sz="4" w:space="0" w:color="auto"/>
              <w:right w:val="nil"/>
            </w:tcBorders>
            <w:shd w:val="clear" w:color="000000" w:fill="FFFFFF"/>
            <w:vAlign w:val="center"/>
            <w:hideMark/>
          </w:tcPr>
          <w:p w14:paraId="66DA74B1"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65BB9812"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20,00</w:t>
            </w:r>
          </w:p>
        </w:tc>
      </w:tr>
      <w:tr w:rsidR="00236156" w:rsidRPr="00CC5B0A" w14:paraId="2E581A9B" w14:textId="77777777" w:rsidTr="00236156">
        <w:trPr>
          <w:trHeight w:val="1245"/>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6A3E80F"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lastRenderedPageBreak/>
              <w:t xml:space="preserve">Подпрограмма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Обеспечение деятельности администрации Среднинского городского поселения Усольского муниципа</w:t>
            </w:r>
            <w:r>
              <w:rPr>
                <w:rFonts w:ascii="Times New Roman" w:eastAsia="Times New Roman" w:hAnsi="Times New Roman"/>
                <w:b/>
                <w:bCs/>
                <w:color w:val="000000"/>
                <w:lang w:eastAsia="ru-RU"/>
              </w:rPr>
              <w:t>льного района Иркутской области</w:t>
            </w:r>
            <w:r w:rsidRPr="00CC5B0A">
              <w:rPr>
                <w:rFonts w:ascii="Times New Roman" w:eastAsia="Times New Roman" w:hAnsi="Times New Roman"/>
                <w:b/>
                <w:bCs/>
                <w:color w:val="000000"/>
                <w:lang w:eastAsia="ru-RU"/>
              </w:rPr>
              <w:t xml:space="preserve"> на 2020 - 2026 годы</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 xml:space="preserve">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90A463D"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35743D"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07</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B93F72"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05</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C3D8D9"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7020000000</w:t>
            </w:r>
          </w:p>
        </w:tc>
        <w:tc>
          <w:tcPr>
            <w:tcW w:w="34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462CDFA"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84E529"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20,00</w:t>
            </w:r>
          </w:p>
        </w:tc>
      </w:tr>
      <w:tr w:rsidR="00236156" w:rsidRPr="00CC5B0A" w14:paraId="01D1268C" w14:textId="77777777" w:rsidTr="00236156">
        <w:trPr>
          <w:trHeight w:val="810"/>
        </w:trPr>
        <w:tc>
          <w:tcPr>
            <w:tcW w:w="2187" w:type="pct"/>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14:paraId="05017571"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3" w:type="pct"/>
            <w:gridSpan w:val="2"/>
            <w:tcBorders>
              <w:top w:val="single" w:sz="4" w:space="0" w:color="auto"/>
              <w:left w:val="nil"/>
              <w:bottom w:val="single" w:sz="8" w:space="0" w:color="auto"/>
              <w:right w:val="single" w:sz="8" w:space="0" w:color="auto"/>
            </w:tcBorders>
            <w:shd w:val="clear" w:color="000000" w:fill="FFFFFF"/>
            <w:vAlign w:val="center"/>
            <w:hideMark/>
          </w:tcPr>
          <w:p w14:paraId="24032E51"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nil"/>
              <w:bottom w:val="single" w:sz="8" w:space="0" w:color="auto"/>
              <w:right w:val="single" w:sz="8" w:space="0" w:color="000000"/>
            </w:tcBorders>
            <w:shd w:val="clear" w:color="000000" w:fill="FFFFFF"/>
            <w:noWrap/>
            <w:vAlign w:val="center"/>
            <w:hideMark/>
          </w:tcPr>
          <w:p w14:paraId="2914B118"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07</w:t>
            </w:r>
          </w:p>
        </w:tc>
        <w:tc>
          <w:tcPr>
            <w:tcW w:w="273" w:type="pct"/>
            <w:tcBorders>
              <w:top w:val="single" w:sz="4" w:space="0" w:color="auto"/>
              <w:left w:val="nil"/>
              <w:bottom w:val="single" w:sz="8" w:space="0" w:color="auto"/>
              <w:right w:val="single" w:sz="8" w:space="0" w:color="000000"/>
            </w:tcBorders>
            <w:shd w:val="clear" w:color="000000" w:fill="FFFFFF"/>
            <w:noWrap/>
            <w:vAlign w:val="center"/>
            <w:hideMark/>
          </w:tcPr>
          <w:p w14:paraId="19DAAD21"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05</w:t>
            </w:r>
          </w:p>
        </w:tc>
        <w:tc>
          <w:tcPr>
            <w:tcW w:w="753" w:type="pct"/>
            <w:gridSpan w:val="3"/>
            <w:tcBorders>
              <w:top w:val="single" w:sz="4" w:space="0" w:color="auto"/>
              <w:left w:val="nil"/>
              <w:bottom w:val="single" w:sz="8" w:space="0" w:color="auto"/>
              <w:right w:val="single" w:sz="8" w:space="0" w:color="000000"/>
            </w:tcBorders>
            <w:shd w:val="clear" w:color="000000" w:fill="FFFFFF"/>
            <w:noWrap/>
            <w:vAlign w:val="center"/>
            <w:hideMark/>
          </w:tcPr>
          <w:p w14:paraId="7530826F"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7020000220</w:t>
            </w:r>
          </w:p>
        </w:tc>
        <w:tc>
          <w:tcPr>
            <w:tcW w:w="349" w:type="pct"/>
            <w:gridSpan w:val="3"/>
            <w:tcBorders>
              <w:top w:val="single" w:sz="4" w:space="0" w:color="auto"/>
              <w:left w:val="nil"/>
              <w:bottom w:val="single" w:sz="8" w:space="0" w:color="auto"/>
              <w:right w:val="nil"/>
            </w:tcBorders>
            <w:shd w:val="clear" w:color="000000" w:fill="FFFFFF"/>
            <w:vAlign w:val="center"/>
            <w:hideMark/>
          </w:tcPr>
          <w:p w14:paraId="6108C60C"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w:t>
            </w:r>
          </w:p>
        </w:tc>
        <w:tc>
          <w:tcPr>
            <w:tcW w:w="8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A29F97"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20,00</w:t>
            </w:r>
          </w:p>
        </w:tc>
      </w:tr>
      <w:tr w:rsidR="00236156" w:rsidRPr="00CC5B0A" w14:paraId="0A139E1F" w14:textId="77777777" w:rsidTr="00236156">
        <w:trPr>
          <w:trHeight w:val="75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FC06F4C"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247A976C"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0E0FC86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07</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0E88CE4C"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05</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315F0523"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7020000220</w:t>
            </w:r>
          </w:p>
        </w:tc>
        <w:tc>
          <w:tcPr>
            <w:tcW w:w="349" w:type="pct"/>
            <w:gridSpan w:val="3"/>
            <w:tcBorders>
              <w:top w:val="single" w:sz="8" w:space="0" w:color="auto"/>
              <w:left w:val="nil"/>
              <w:bottom w:val="single" w:sz="8" w:space="0" w:color="auto"/>
              <w:right w:val="nil"/>
            </w:tcBorders>
            <w:shd w:val="clear" w:color="000000" w:fill="FFFFFF"/>
            <w:vAlign w:val="center"/>
            <w:hideMark/>
          </w:tcPr>
          <w:p w14:paraId="2554ED27"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240</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461AB80D"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20,00</w:t>
            </w:r>
          </w:p>
        </w:tc>
      </w:tr>
      <w:tr w:rsidR="00236156" w:rsidRPr="00CC5B0A" w14:paraId="4E199060" w14:textId="77777777" w:rsidTr="00236156">
        <w:trPr>
          <w:trHeight w:val="3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DA5C51C"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Культура, кинематография</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4B877F57"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82D00FA"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08</w:t>
            </w:r>
          </w:p>
        </w:tc>
        <w:tc>
          <w:tcPr>
            <w:tcW w:w="273" w:type="pct"/>
            <w:tcBorders>
              <w:top w:val="single" w:sz="8" w:space="0" w:color="auto"/>
              <w:left w:val="nil"/>
              <w:bottom w:val="single" w:sz="8" w:space="0" w:color="auto"/>
              <w:right w:val="single" w:sz="8" w:space="0" w:color="000000"/>
            </w:tcBorders>
            <w:shd w:val="clear" w:color="000000" w:fill="FFFFFF"/>
            <w:noWrap/>
            <w:vAlign w:val="bottom"/>
            <w:hideMark/>
          </w:tcPr>
          <w:p w14:paraId="618B3E86"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bottom"/>
            <w:hideMark/>
          </w:tcPr>
          <w:p w14:paraId="35EA945D"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349" w:type="pct"/>
            <w:gridSpan w:val="3"/>
            <w:tcBorders>
              <w:top w:val="single" w:sz="8" w:space="0" w:color="auto"/>
              <w:left w:val="nil"/>
              <w:bottom w:val="single" w:sz="8" w:space="0" w:color="auto"/>
              <w:right w:val="nil"/>
            </w:tcBorders>
            <w:shd w:val="clear" w:color="000000" w:fill="FFFFFF"/>
            <w:vAlign w:val="bottom"/>
            <w:hideMark/>
          </w:tcPr>
          <w:p w14:paraId="034A8D07"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center"/>
            <w:hideMark/>
          </w:tcPr>
          <w:p w14:paraId="5E1105D4"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82 246,76</w:t>
            </w:r>
          </w:p>
        </w:tc>
      </w:tr>
      <w:tr w:rsidR="00236156" w:rsidRPr="00CC5B0A" w14:paraId="3BD7D8CE" w14:textId="77777777" w:rsidTr="00236156">
        <w:trPr>
          <w:trHeight w:val="37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5C4951B"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 xml:space="preserve">Культура </w:t>
            </w:r>
          </w:p>
        </w:tc>
        <w:tc>
          <w:tcPr>
            <w:tcW w:w="343" w:type="pct"/>
            <w:gridSpan w:val="2"/>
            <w:tcBorders>
              <w:top w:val="nil"/>
              <w:left w:val="nil"/>
              <w:bottom w:val="single" w:sz="4" w:space="0" w:color="auto"/>
              <w:right w:val="single" w:sz="8" w:space="0" w:color="auto"/>
            </w:tcBorders>
            <w:shd w:val="clear" w:color="000000" w:fill="FFFFFF"/>
            <w:vAlign w:val="center"/>
            <w:hideMark/>
          </w:tcPr>
          <w:p w14:paraId="21990BAC"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07617751"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08</w:t>
            </w:r>
          </w:p>
        </w:tc>
        <w:tc>
          <w:tcPr>
            <w:tcW w:w="273" w:type="pct"/>
            <w:tcBorders>
              <w:top w:val="single" w:sz="8" w:space="0" w:color="auto"/>
              <w:left w:val="nil"/>
              <w:bottom w:val="single" w:sz="4" w:space="0" w:color="auto"/>
              <w:right w:val="single" w:sz="8" w:space="0" w:color="000000"/>
            </w:tcBorders>
            <w:shd w:val="clear" w:color="000000" w:fill="FFFFFF"/>
            <w:noWrap/>
            <w:vAlign w:val="center"/>
            <w:hideMark/>
          </w:tcPr>
          <w:p w14:paraId="412B09E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753" w:type="pct"/>
            <w:gridSpan w:val="3"/>
            <w:tcBorders>
              <w:top w:val="single" w:sz="8" w:space="0" w:color="auto"/>
              <w:left w:val="nil"/>
              <w:bottom w:val="single" w:sz="4" w:space="0" w:color="auto"/>
              <w:right w:val="single" w:sz="8" w:space="0" w:color="000000"/>
            </w:tcBorders>
            <w:shd w:val="clear" w:color="000000" w:fill="FFFFFF"/>
            <w:noWrap/>
            <w:vAlign w:val="bottom"/>
            <w:hideMark/>
          </w:tcPr>
          <w:p w14:paraId="2B270A6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349" w:type="pct"/>
            <w:gridSpan w:val="3"/>
            <w:tcBorders>
              <w:top w:val="single" w:sz="8" w:space="0" w:color="auto"/>
              <w:left w:val="nil"/>
              <w:bottom w:val="single" w:sz="4" w:space="0" w:color="auto"/>
              <w:right w:val="nil"/>
            </w:tcBorders>
            <w:shd w:val="clear" w:color="000000" w:fill="FFFFFF"/>
            <w:vAlign w:val="bottom"/>
            <w:hideMark/>
          </w:tcPr>
          <w:p w14:paraId="13C7E3F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7680876A" w14:textId="77777777" w:rsidR="00236156" w:rsidRPr="00CC5B0A" w:rsidRDefault="00236156" w:rsidP="00236156">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82 246,76</w:t>
            </w:r>
          </w:p>
        </w:tc>
      </w:tr>
      <w:tr w:rsidR="00236156" w:rsidRPr="00CC5B0A" w14:paraId="691139A8" w14:textId="77777777" w:rsidTr="00236156">
        <w:trPr>
          <w:trHeight w:val="1665"/>
        </w:trPr>
        <w:tc>
          <w:tcPr>
            <w:tcW w:w="2187"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62A534DF"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Муниципальная 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Развитие духовно-нравственного воспитания и физического развития молодежи в Среднинском городском поселении Усольского муниципального района Иркутской области на 2020-2026 годы</w:t>
            </w:r>
            <w:r w:rsidRPr="00CC5B0A">
              <w:rPr>
                <w:rFonts w:ascii="Times New Roman" w:eastAsia="Times New Roman" w:hAnsi="Times New Roman"/>
                <w:color w:val="000000"/>
                <w:lang w:eastAsia="ru-RU"/>
              </w:rPr>
              <w:t>»</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6EA2746"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F1A796"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08</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6E269"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18A379"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7500000000</w:t>
            </w:r>
          </w:p>
        </w:tc>
        <w:tc>
          <w:tcPr>
            <w:tcW w:w="34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7441DD1"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38B1FF" w14:textId="77777777" w:rsidR="00236156" w:rsidRPr="00CC5B0A" w:rsidRDefault="00236156" w:rsidP="00236156">
            <w:pPr>
              <w:spacing w:after="0" w:line="240" w:lineRule="auto"/>
              <w:jc w:val="right"/>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82 246,76</w:t>
            </w:r>
          </w:p>
        </w:tc>
      </w:tr>
      <w:tr w:rsidR="00236156" w:rsidRPr="00CC5B0A" w14:paraId="70CA6ACA" w14:textId="77777777" w:rsidTr="00236156">
        <w:trPr>
          <w:trHeight w:val="60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4DDE0CF"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Основное мероприятие «Обеспечение деятельности МБУК «КСЦ Полет» на 2020-2026 годы»</w:t>
            </w:r>
          </w:p>
        </w:tc>
        <w:tc>
          <w:tcPr>
            <w:tcW w:w="343" w:type="pct"/>
            <w:gridSpan w:val="2"/>
            <w:tcBorders>
              <w:top w:val="single" w:sz="4" w:space="0" w:color="auto"/>
              <w:left w:val="nil"/>
              <w:bottom w:val="single" w:sz="8" w:space="0" w:color="auto"/>
              <w:right w:val="single" w:sz="8" w:space="0" w:color="auto"/>
            </w:tcBorders>
            <w:shd w:val="clear" w:color="000000" w:fill="FFFFFF"/>
            <w:vAlign w:val="center"/>
            <w:hideMark/>
          </w:tcPr>
          <w:p w14:paraId="5F064BED"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nil"/>
              <w:bottom w:val="single" w:sz="8" w:space="0" w:color="auto"/>
              <w:right w:val="single" w:sz="8" w:space="0" w:color="000000"/>
            </w:tcBorders>
            <w:shd w:val="clear" w:color="000000" w:fill="FFFFFF"/>
            <w:noWrap/>
            <w:vAlign w:val="center"/>
            <w:hideMark/>
          </w:tcPr>
          <w:p w14:paraId="0F9B9E10"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08</w:t>
            </w:r>
          </w:p>
        </w:tc>
        <w:tc>
          <w:tcPr>
            <w:tcW w:w="273" w:type="pct"/>
            <w:tcBorders>
              <w:top w:val="single" w:sz="4" w:space="0" w:color="auto"/>
              <w:left w:val="nil"/>
              <w:bottom w:val="single" w:sz="8" w:space="0" w:color="auto"/>
              <w:right w:val="single" w:sz="8" w:space="0" w:color="000000"/>
            </w:tcBorders>
            <w:shd w:val="clear" w:color="000000" w:fill="FFFFFF"/>
            <w:noWrap/>
            <w:vAlign w:val="center"/>
            <w:hideMark/>
          </w:tcPr>
          <w:p w14:paraId="600B92EB"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753" w:type="pct"/>
            <w:gridSpan w:val="3"/>
            <w:tcBorders>
              <w:top w:val="single" w:sz="4" w:space="0" w:color="auto"/>
              <w:left w:val="nil"/>
              <w:bottom w:val="single" w:sz="8" w:space="0" w:color="auto"/>
              <w:right w:val="single" w:sz="8" w:space="0" w:color="000000"/>
            </w:tcBorders>
            <w:shd w:val="clear" w:color="000000" w:fill="FFFFFF"/>
            <w:noWrap/>
            <w:vAlign w:val="center"/>
            <w:hideMark/>
          </w:tcPr>
          <w:p w14:paraId="371029AC"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7500000000</w:t>
            </w:r>
          </w:p>
        </w:tc>
        <w:tc>
          <w:tcPr>
            <w:tcW w:w="349" w:type="pct"/>
            <w:gridSpan w:val="3"/>
            <w:tcBorders>
              <w:top w:val="single" w:sz="4" w:space="0" w:color="auto"/>
              <w:left w:val="nil"/>
              <w:bottom w:val="single" w:sz="8" w:space="0" w:color="auto"/>
              <w:right w:val="nil"/>
            </w:tcBorders>
            <w:shd w:val="clear" w:color="000000" w:fill="FFFFFF"/>
            <w:vAlign w:val="bottom"/>
            <w:hideMark/>
          </w:tcPr>
          <w:p w14:paraId="021B7F55"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F09D2B" w14:textId="77777777" w:rsidR="00236156" w:rsidRPr="00CC5B0A" w:rsidRDefault="00236156" w:rsidP="00236156">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82 246,76</w:t>
            </w:r>
          </w:p>
        </w:tc>
      </w:tr>
      <w:tr w:rsidR="00236156" w:rsidRPr="00CC5B0A" w14:paraId="23DCA09F" w14:textId="77777777" w:rsidTr="00236156">
        <w:trPr>
          <w:trHeight w:val="31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06FB501"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787FB74F"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6A84AA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08</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1144094A"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7A250697"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7500100241</w:t>
            </w:r>
          </w:p>
        </w:tc>
        <w:tc>
          <w:tcPr>
            <w:tcW w:w="349" w:type="pct"/>
            <w:gridSpan w:val="3"/>
            <w:tcBorders>
              <w:top w:val="single" w:sz="8" w:space="0" w:color="auto"/>
              <w:left w:val="nil"/>
              <w:bottom w:val="single" w:sz="8" w:space="0" w:color="auto"/>
              <w:right w:val="nil"/>
            </w:tcBorders>
            <w:shd w:val="clear" w:color="000000" w:fill="FFFFFF"/>
            <w:vAlign w:val="center"/>
            <w:hideMark/>
          </w:tcPr>
          <w:p w14:paraId="797ABD39"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600</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74BA22F9" w14:textId="77777777" w:rsidR="00236156" w:rsidRPr="00CC5B0A" w:rsidRDefault="00236156" w:rsidP="00236156">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6 155,87</w:t>
            </w:r>
          </w:p>
        </w:tc>
      </w:tr>
      <w:tr w:rsidR="00236156" w:rsidRPr="00CC5B0A" w14:paraId="020114BA" w14:textId="77777777" w:rsidTr="00236156">
        <w:trPr>
          <w:trHeight w:val="37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20AB878"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Субсидии бюджетным учреждениям</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5053C316"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3870079F"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08</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3CE1366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26F1E15F"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7500100241</w:t>
            </w:r>
          </w:p>
        </w:tc>
        <w:tc>
          <w:tcPr>
            <w:tcW w:w="349" w:type="pct"/>
            <w:gridSpan w:val="3"/>
            <w:tcBorders>
              <w:top w:val="single" w:sz="8" w:space="0" w:color="auto"/>
              <w:left w:val="nil"/>
              <w:bottom w:val="single" w:sz="8" w:space="0" w:color="auto"/>
              <w:right w:val="nil"/>
            </w:tcBorders>
            <w:shd w:val="clear" w:color="000000" w:fill="FFFFFF"/>
            <w:vAlign w:val="center"/>
            <w:hideMark/>
          </w:tcPr>
          <w:p w14:paraId="285FB0F6"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610</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7A1490B9" w14:textId="77777777" w:rsidR="00236156" w:rsidRPr="00CC5B0A" w:rsidRDefault="00236156" w:rsidP="00236156">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6 155,87</w:t>
            </w:r>
          </w:p>
        </w:tc>
      </w:tr>
      <w:tr w:rsidR="00236156" w:rsidRPr="00CC5B0A" w14:paraId="1D1C6BB5" w14:textId="77777777" w:rsidTr="00236156">
        <w:trPr>
          <w:trHeight w:val="61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E84DF6F"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Основное мероприятие «На реализацию мероприятия по капитальному ремонту объектов муниципальной собственности в сфере культуры (ГДО)</w:t>
            </w:r>
            <w:r>
              <w:rPr>
                <w:rFonts w:ascii="Times New Roman" w:eastAsia="Times New Roman" w:hAnsi="Times New Roman"/>
                <w:color w:val="000000"/>
                <w:lang w:eastAsia="ru-RU"/>
              </w:rPr>
              <w:t xml:space="preserve"> </w:t>
            </w:r>
            <w:r w:rsidRPr="00CC5B0A">
              <w:rPr>
                <w:rFonts w:ascii="Times New Roman" w:eastAsia="Times New Roman" w:hAnsi="Times New Roman"/>
                <w:color w:val="000000"/>
                <w:lang w:eastAsia="ru-RU"/>
              </w:rPr>
              <w:t>на 2020-2025 годы»</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4A7CAA8C"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BA7AC21"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08</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5A833DB6"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77E35325"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75000S2120</w:t>
            </w:r>
          </w:p>
        </w:tc>
        <w:tc>
          <w:tcPr>
            <w:tcW w:w="349" w:type="pct"/>
            <w:gridSpan w:val="3"/>
            <w:tcBorders>
              <w:top w:val="single" w:sz="8" w:space="0" w:color="auto"/>
              <w:left w:val="nil"/>
              <w:bottom w:val="single" w:sz="8" w:space="0" w:color="auto"/>
              <w:right w:val="nil"/>
            </w:tcBorders>
            <w:shd w:val="clear" w:color="000000" w:fill="FFFFFF"/>
            <w:vAlign w:val="center"/>
            <w:hideMark/>
          </w:tcPr>
          <w:p w14:paraId="66F99F16"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1158F785" w14:textId="77777777" w:rsidR="00236156" w:rsidRPr="00CC5B0A" w:rsidRDefault="00236156" w:rsidP="00236156">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76 090,89</w:t>
            </w:r>
          </w:p>
        </w:tc>
      </w:tr>
      <w:tr w:rsidR="00236156" w:rsidRPr="00CC5B0A" w14:paraId="613C73C0" w14:textId="77777777" w:rsidTr="00236156">
        <w:trPr>
          <w:trHeight w:val="61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65CAFAE"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CCC978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FDCFBEB"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08</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7BB927DB"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093AF353"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75000S2120</w:t>
            </w:r>
          </w:p>
        </w:tc>
        <w:tc>
          <w:tcPr>
            <w:tcW w:w="349" w:type="pct"/>
            <w:gridSpan w:val="3"/>
            <w:tcBorders>
              <w:top w:val="single" w:sz="8" w:space="0" w:color="auto"/>
              <w:left w:val="nil"/>
              <w:bottom w:val="single" w:sz="8" w:space="0" w:color="auto"/>
              <w:right w:val="nil"/>
            </w:tcBorders>
            <w:shd w:val="clear" w:color="000000" w:fill="FFFFFF"/>
            <w:vAlign w:val="center"/>
            <w:hideMark/>
          </w:tcPr>
          <w:p w14:paraId="359566E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600</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3F98BAA0" w14:textId="77777777" w:rsidR="00236156" w:rsidRPr="00CC5B0A" w:rsidRDefault="00236156" w:rsidP="00236156">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76 090,89</w:t>
            </w:r>
          </w:p>
        </w:tc>
      </w:tr>
      <w:tr w:rsidR="00236156" w:rsidRPr="00CC5B0A" w14:paraId="46404B59" w14:textId="77777777" w:rsidTr="00236156">
        <w:trPr>
          <w:trHeight w:val="43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7316E9B"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Субсидии бюджетным учреждениям</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6E6D12B0"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6972D6BB"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08</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75A4BA3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4B89D575"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75000S2120</w:t>
            </w:r>
          </w:p>
        </w:tc>
        <w:tc>
          <w:tcPr>
            <w:tcW w:w="349" w:type="pct"/>
            <w:gridSpan w:val="3"/>
            <w:tcBorders>
              <w:top w:val="single" w:sz="8" w:space="0" w:color="auto"/>
              <w:left w:val="nil"/>
              <w:bottom w:val="single" w:sz="8" w:space="0" w:color="auto"/>
              <w:right w:val="nil"/>
            </w:tcBorders>
            <w:shd w:val="clear" w:color="000000" w:fill="FFFFFF"/>
            <w:vAlign w:val="center"/>
            <w:hideMark/>
          </w:tcPr>
          <w:p w14:paraId="01CEC9F1"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610</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7525CD42" w14:textId="77777777" w:rsidR="00236156" w:rsidRPr="00CC5B0A" w:rsidRDefault="00236156" w:rsidP="00236156">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76 090,89</w:t>
            </w:r>
          </w:p>
        </w:tc>
      </w:tr>
      <w:tr w:rsidR="00236156" w:rsidRPr="00CC5B0A" w14:paraId="4631C13B" w14:textId="77777777" w:rsidTr="00236156">
        <w:trPr>
          <w:trHeight w:val="3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B97752B"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Социальная политика</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6C76B24F"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0A369AD"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10</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3819D7C2"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5276F302"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38558325"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4395001A" w14:textId="77777777" w:rsidR="00236156" w:rsidRPr="00CC5B0A" w:rsidRDefault="00236156" w:rsidP="00236156">
            <w:pPr>
              <w:spacing w:after="0" w:line="240" w:lineRule="auto"/>
              <w:jc w:val="right"/>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299,03</w:t>
            </w:r>
          </w:p>
        </w:tc>
      </w:tr>
      <w:tr w:rsidR="00236156" w:rsidRPr="00CC5B0A" w14:paraId="2C88E365" w14:textId="77777777" w:rsidTr="00236156">
        <w:trPr>
          <w:trHeight w:val="46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DCEE1D3"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Пенсионное обеспечение</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4BA635A"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D82255F"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10</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04E097C4"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372ADD32"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02749A57"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4E51A08B" w14:textId="77777777" w:rsidR="00236156" w:rsidRPr="00CC5B0A" w:rsidRDefault="00236156" w:rsidP="00236156">
            <w:pPr>
              <w:spacing w:after="0" w:line="240" w:lineRule="auto"/>
              <w:jc w:val="right"/>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194,03</w:t>
            </w:r>
          </w:p>
        </w:tc>
      </w:tr>
      <w:tr w:rsidR="00236156" w:rsidRPr="00CC5B0A" w14:paraId="45D7B518" w14:textId="77777777" w:rsidTr="00236156">
        <w:trPr>
          <w:trHeight w:val="1212"/>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A885D94"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Муниципальная 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Социальная поддержка в Среднинском городском поселении Усольского муниципального района Иркутской области" на 2020-2026 годы</w:t>
            </w:r>
            <w:r w:rsidRPr="00CC5B0A">
              <w:rPr>
                <w:rFonts w:ascii="Times New Roman" w:eastAsia="Times New Roman" w:hAnsi="Times New Roman"/>
                <w:color w:val="000000"/>
                <w:lang w:eastAsia="ru-RU"/>
              </w:rPr>
              <w:t>»</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7C7ABFF8"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0C2378B2"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10</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47D9F1D8"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0F1FD99E"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7100000000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53EC3653"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27ECE346" w14:textId="77777777" w:rsidR="00236156" w:rsidRPr="00CC5B0A" w:rsidRDefault="00236156" w:rsidP="00236156">
            <w:pPr>
              <w:spacing w:after="0" w:line="240" w:lineRule="auto"/>
              <w:jc w:val="right"/>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194,03</w:t>
            </w:r>
          </w:p>
        </w:tc>
      </w:tr>
      <w:tr w:rsidR="00236156" w:rsidRPr="00CC5B0A" w14:paraId="48DF4BD4" w14:textId="77777777" w:rsidTr="00236156">
        <w:trPr>
          <w:trHeight w:val="731"/>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F4B2A30"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Основное мероприятие «Пенсионное обеспечение на 2020-2026 годы»</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19E76CA"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373FE6E5"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2989ABEC"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21953BAD"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7100300000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751F2580"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46EE8E8B" w14:textId="77777777" w:rsidR="00236156" w:rsidRPr="00CC5B0A" w:rsidRDefault="00236156" w:rsidP="00236156">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194,03</w:t>
            </w:r>
          </w:p>
        </w:tc>
      </w:tr>
      <w:tr w:rsidR="00236156" w:rsidRPr="00CC5B0A" w14:paraId="544D124B" w14:textId="77777777" w:rsidTr="00236156">
        <w:trPr>
          <w:trHeight w:val="6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96CDBFB"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Социальное обеспечение и иные выплаты населению</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20400F77"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49E158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4FADD3CF"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5AA38344"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7100300260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4DEFA417"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300</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7D76DEC4" w14:textId="77777777" w:rsidR="00236156" w:rsidRPr="00CC5B0A" w:rsidRDefault="00236156" w:rsidP="00236156">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194,03</w:t>
            </w:r>
          </w:p>
        </w:tc>
      </w:tr>
      <w:tr w:rsidR="00236156" w:rsidRPr="00CC5B0A" w14:paraId="11ACFCFC" w14:textId="77777777" w:rsidTr="00236156">
        <w:trPr>
          <w:trHeight w:val="31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BC3A249"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Социальные выплаты гражданам, кроме публичных нормативных социальных выплат</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0B359899"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22BE366"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08BF9447"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01</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38A82190"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7100300260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251C6CE0"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320</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4E89A5DD" w14:textId="77777777" w:rsidR="00236156" w:rsidRPr="00CC5B0A" w:rsidRDefault="00236156" w:rsidP="00236156">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194,03</w:t>
            </w:r>
          </w:p>
        </w:tc>
      </w:tr>
      <w:tr w:rsidR="00236156" w:rsidRPr="00CC5B0A" w14:paraId="14DDD34A" w14:textId="77777777" w:rsidTr="00236156">
        <w:trPr>
          <w:trHeight w:val="33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4720007"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Другие вопросы в области социальной политики</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1477D407"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40DCEF5"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10</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30C9729C"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06</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3B3E89D6"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225" w:type="pct"/>
            <w:tcBorders>
              <w:top w:val="nil"/>
              <w:left w:val="nil"/>
              <w:bottom w:val="single" w:sz="8" w:space="0" w:color="auto"/>
              <w:right w:val="nil"/>
            </w:tcBorders>
            <w:shd w:val="clear" w:color="000000" w:fill="FFFFFF"/>
            <w:noWrap/>
            <w:vAlign w:val="center"/>
            <w:hideMark/>
          </w:tcPr>
          <w:p w14:paraId="693AB54D"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124" w:type="pct"/>
            <w:gridSpan w:val="2"/>
            <w:tcBorders>
              <w:top w:val="nil"/>
              <w:left w:val="nil"/>
              <w:bottom w:val="single" w:sz="8" w:space="0" w:color="auto"/>
              <w:right w:val="nil"/>
            </w:tcBorders>
            <w:shd w:val="clear" w:color="000000" w:fill="FFFFFF"/>
            <w:noWrap/>
            <w:vAlign w:val="center"/>
            <w:hideMark/>
          </w:tcPr>
          <w:p w14:paraId="0C4A2DA8"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14C641FA" w14:textId="77777777" w:rsidR="00236156" w:rsidRPr="00CC5B0A" w:rsidRDefault="00236156" w:rsidP="00236156">
            <w:pPr>
              <w:spacing w:after="0" w:line="240" w:lineRule="auto"/>
              <w:jc w:val="right"/>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105,00</w:t>
            </w:r>
          </w:p>
        </w:tc>
      </w:tr>
      <w:tr w:rsidR="00236156" w:rsidRPr="00CC5B0A" w14:paraId="6528DADF" w14:textId="77777777" w:rsidTr="00236156">
        <w:trPr>
          <w:trHeight w:val="33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CFF6B97"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lastRenderedPageBreak/>
              <w:t xml:space="preserve">Муниципальная программа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Социальная поддержка в Среднинском городском поселении Усольского муниципального района Иркутской области на 2020-2026 годы</w:t>
            </w:r>
            <w:r w:rsidRPr="00CC5B0A">
              <w:rPr>
                <w:rFonts w:ascii="Times New Roman" w:eastAsia="Times New Roman" w:hAnsi="Times New Roman"/>
                <w:color w:val="000000"/>
                <w:lang w:eastAsia="ru-RU"/>
              </w:rPr>
              <w:t>»</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DCF520E"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8BA086"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10</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9A32C9"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06</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9B1766"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7100200000</w:t>
            </w:r>
          </w:p>
        </w:tc>
        <w:tc>
          <w:tcPr>
            <w:tcW w:w="34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EDD5761"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6E0E56" w14:textId="77777777" w:rsidR="00236156" w:rsidRPr="00CC5B0A" w:rsidRDefault="00236156" w:rsidP="00236156">
            <w:pPr>
              <w:spacing w:after="0" w:line="240" w:lineRule="auto"/>
              <w:jc w:val="right"/>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105,00</w:t>
            </w:r>
          </w:p>
        </w:tc>
      </w:tr>
      <w:tr w:rsidR="00236156" w:rsidRPr="00CC5B0A" w14:paraId="58B2D6F2" w14:textId="77777777" w:rsidTr="00236156">
        <w:trPr>
          <w:trHeight w:val="33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6190D9"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xml:space="preserve">Основное мероприятие </w:t>
            </w:r>
            <w:r w:rsidRPr="00CC5B0A">
              <w:rPr>
                <w:rFonts w:ascii="Times New Roman" w:eastAsia="Times New Roman" w:hAnsi="Times New Roman"/>
                <w:color w:val="000000"/>
                <w:lang w:eastAsia="ru-RU"/>
              </w:rPr>
              <w:t>«</w:t>
            </w:r>
            <w:r w:rsidRPr="00CC5B0A">
              <w:rPr>
                <w:rFonts w:ascii="Times New Roman" w:eastAsia="Times New Roman" w:hAnsi="Times New Roman"/>
                <w:b/>
                <w:bCs/>
                <w:color w:val="000000"/>
                <w:lang w:eastAsia="ru-RU"/>
              </w:rPr>
              <w:t>Старшее поколение на 2020-2026 годы</w:t>
            </w:r>
            <w:r w:rsidRPr="00CC5B0A">
              <w:rPr>
                <w:rFonts w:ascii="Times New Roman" w:eastAsia="Times New Roman" w:hAnsi="Times New Roman"/>
                <w:color w:val="000000"/>
                <w:lang w:eastAsia="ru-RU"/>
              </w:rPr>
              <w:t>»</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8FECDFE"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31582D"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10</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107417"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06</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42639C"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7100200000</w:t>
            </w:r>
          </w:p>
        </w:tc>
        <w:tc>
          <w:tcPr>
            <w:tcW w:w="34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1F42C91"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5E88CC" w14:textId="77777777" w:rsidR="00236156" w:rsidRPr="00CC5B0A" w:rsidRDefault="00236156" w:rsidP="00236156">
            <w:pPr>
              <w:spacing w:after="0" w:line="240" w:lineRule="auto"/>
              <w:jc w:val="right"/>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105,00</w:t>
            </w:r>
          </w:p>
        </w:tc>
      </w:tr>
      <w:tr w:rsidR="00236156" w:rsidRPr="00CC5B0A" w14:paraId="0456002A" w14:textId="77777777" w:rsidTr="00236156">
        <w:trPr>
          <w:trHeight w:val="33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FECDDC6"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D04E94C"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76BF75" w14:textId="77777777" w:rsidR="00236156" w:rsidRPr="00EE66D5" w:rsidRDefault="00236156" w:rsidP="00236156">
            <w:pPr>
              <w:spacing w:after="0" w:line="240" w:lineRule="auto"/>
              <w:jc w:val="center"/>
              <w:rPr>
                <w:rFonts w:ascii="Times New Roman" w:eastAsia="Times New Roman" w:hAnsi="Times New Roman"/>
                <w:bCs/>
                <w:color w:val="000000"/>
                <w:lang w:eastAsia="ru-RU"/>
              </w:rPr>
            </w:pPr>
            <w:r w:rsidRPr="00EE66D5">
              <w:rPr>
                <w:rFonts w:ascii="Times New Roman" w:eastAsia="Times New Roman" w:hAnsi="Times New Roman"/>
                <w:bCs/>
                <w:color w:val="000000"/>
                <w:lang w:eastAsia="ru-RU"/>
              </w:rPr>
              <w:t>10</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9BC3D8" w14:textId="77777777" w:rsidR="00236156" w:rsidRPr="00EE66D5" w:rsidRDefault="00236156" w:rsidP="00236156">
            <w:pPr>
              <w:spacing w:after="0" w:line="240" w:lineRule="auto"/>
              <w:jc w:val="center"/>
              <w:rPr>
                <w:rFonts w:ascii="Times New Roman" w:eastAsia="Times New Roman" w:hAnsi="Times New Roman"/>
                <w:bCs/>
                <w:color w:val="000000"/>
                <w:lang w:eastAsia="ru-RU"/>
              </w:rPr>
            </w:pPr>
            <w:r w:rsidRPr="00EE66D5">
              <w:rPr>
                <w:rFonts w:ascii="Times New Roman" w:eastAsia="Times New Roman" w:hAnsi="Times New Roman"/>
                <w:bCs/>
                <w:color w:val="000000"/>
                <w:lang w:eastAsia="ru-RU"/>
              </w:rPr>
              <w:t>06</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B5153A"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7100200220</w:t>
            </w:r>
          </w:p>
        </w:tc>
        <w:tc>
          <w:tcPr>
            <w:tcW w:w="34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DFC3128"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200</w:t>
            </w:r>
          </w:p>
        </w:tc>
        <w:tc>
          <w:tcPr>
            <w:tcW w:w="82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F69243" w14:textId="77777777" w:rsidR="00236156" w:rsidRPr="00CC5B0A" w:rsidRDefault="00236156" w:rsidP="00236156">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105,00</w:t>
            </w:r>
          </w:p>
        </w:tc>
      </w:tr>
      <w:tr w:rsidR="00236156" w:rsidRPr="00CC5B0A" w14:paraId="3BFE0192" w14:textId="77777777" w:rsidTr="00236156">
        <w:trPr>
          <w:trHeight w:val="33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2510D6B"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A7CAA9F"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AA6D35" w14:textId="77777777" w:rsidR="00236156" w:rsidRPr="00EE66D5" w:rsidRDefault="00236156" w:rsidP="00236156">
            <w:pPr>
              <w:spacing w:after="0" w:line="240" w:lineRule="auto"/>
              <w:jc w:val="center"/>
              <w:rPr>
                <w:rFonts w:ascii="Times New Roman" w:eastAsia="Times New Roman" w:hAnsi="Times New Roman"/>
                <w:bCs/>
                <w:color w:val="000000"/>
                <w:lang w:eastAsia="ru-RU"/>
              </w:rPr>
            </w:pPr>
            <w:r w:rsidRPr="00EE66D5">
              <w:rPr>
                <w:rFonts w:ascii="Times New Roman" w:eastAsia="Times New Roman" w:hAnsi="Times New Roman"/>
                <w:bCs/>
                <w:color w:val="000000"/>
                <w:lang w:eastAsia="ru-RU"/>
              </w:rPr>
              <w:t>10</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2C3CC2" w14:textId="77777777" w:rsidR="00236156" w:rsidRPr="00EE66D5" w:rsidRDefault="00236156" w:rsidP="00236156">
            <w:pPr>
              <w:spacing w:after="0" w:line="240" w:lineRule="auto"/>
              <w:jc w:val="center"/>
              <w:rPr>
                <w:rFonts w:ascii="Times New Roman" w:eastAsia="Times New Roman" w:hAnsi="Times New Roman"/>
                <w:bCs/>
                <w:color w:val="000000"/>
                <w:lang w:eastAsia="ru-RU"/>
              </w:rPr>
            </w:pPr>
            <w:r w:rsidRPr="00EE66D5">
              <w:rPr>
                <w:rFonts w:ascii="Times New Roman" w:eastAsia="Times New Roman" w:hAnsi="Times New Roman"/>
                <w:bCs/>
                <w:color w:val="000000"/>
                <w:lang w:eastAsia="ru-RU"/>
              </w:rPr>
              <w:t>06</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23A249"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7100200220</w:t>
            </w:r>
          </w:p>
        </w:tc>
        <w:tc>
          <w:tcPr>
            <w:tcW w:w="34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215B320"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240</w:t>
            </w:r>
          </w:p>
        </w:tc>
        <w:tc>
          <w:tcPr>
            <w:tcW w:w="82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85759F" w14:textId="77777777" w:rsidR="00236156" w:rsidRPr="00CC5B0A" w:rsidRDefault="00236156" w:rsidP="00236156">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105,00</w:t>
            </w:r>
          </w:p>
        </w:tc>
      </w:tr>
      <w:tr w:rsidR="00236156" w:rsidRPr="00CC5B0A" w14:paraId="58B894E9" w14:textId="77777777" w:rsidTr="00236156">
        <w:trPr>
          <w:trHeight w:val="57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A8F2059" w14:textId="77777777" w:rsidR="00236156" w:rsidRPr="00CC5B0A" w:rsidRDefault="00236156" w:rsidP="00236156">
            <w:pPr>
              <w:spacing w:after="0" w:line="240" w:lineRule="auto"/>
              <w:jc w:val="both"/>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Межбюджетные трансферты общего характера бюджетам бюджетной системы Российской Федерации</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FD8B5CB"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C3272E"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14</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C2E20E"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6724D4"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34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FCA884" w14:textId="77777777" w:rsidR="00236156" w:rsidRPr="00CC5B0A" w:rsidRDefault="00236156" w:rsidP="00236156">
            <w:pPr>
              <w:spacing w:after="0" w:line="240" w:lineRule="auto"/>
              <w:jc w:val="center"/>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 </w:t>
            </w:r>
          </w:p>
        </w:tc>
        <w:tc>
          <w:tcPr>
            <w:tcW w:w="82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D99F15" w14:textId="77777777" w:rsidR="00236156" w:rsidRPr="00CC5B0A" w:rsidRDefault="00236156" w:rsidP="00236156">
            <w:pPr>
              <w:spacing w:after="0" w:line="240" w:lineRule="auto"/>
              <w:jc w:val="right"/>
              <w:rPr>
                <w:rFonts w:ascii="Times New Roman" w:eastAsia="Times New Roman" w:hAnsi="Times New Roman"/>
                <w:b/>
                <w:bCs/>
                <w:color w:val="000000"/>
                <w:lang w:eastAsia="ru-RU"/>
              </w:rPr>
            </w:pPr>
            <w:r w:rsidRPr="00CC5B0A">
              <w:rPr>
                <w:rFonts w:ascii="Times New Roman" w:eastAsia="Times New Roman" w:hAnsi="Times New Roman"/>
                <w:b/>
                <w:bCs/>
                <w:color w:val="000000"/>
                <w:lang w:eastAsia="ru-RU"/>
              </w:rPr>
              <w:t>317,57</w:t>
            </w:r>
          </w:p>
        </w:tc>
      </w:tr>
      <w:tr w:rsidR="00236156" w:rsidRPr="00CC5B0A" w14:paraId="56FB46E8" w14:textId="77777777" w:rsidTr="00236156">
        <w:trPr>
          <w:trHeight w:val="48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C3595E5"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Прочие межбюджетные трансферты общего характера</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C45791"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604CA9"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14</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69DA51"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E9370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34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F20800"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29C1C4" w14:textId="77777777" w:rsidR="00236156" w:rsidRPr="00CC5B0A" w:rsidRDefault="00236156" w:rsidP="00236156">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317,57</w:t>
            </w:r>
          </w:p>
        </w:tc>
      </w:tr>
      <w:tr w:rsidR="00236156" w:rsidRPr="00CC5B0A" w14:paraId="7352216C" w14:textId="77777777" w:rsidTr="00236156">
        <w:trPr>
          <w:trHeight w:val="600"/>
        </w:trPr>
        <w:tc>
          <w:tcPr>
            <w:tcW w:w="2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0DC0FCC"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Муниципальная программа «Устойчивое развитие экономической базы Среднинского городского поселении Усольского муниципал</w:t>
            </w:r>
            <w:r>
              <w:rPr>
                <w:rFonts w:ascii="Times New Roman" w:eastAsia="Times New Roman" w:hAnsi="Times New Roman"/>
                <w:color w:val="000000"/>
                <w:lang w:eastAsia="ru-RU"/>
              </w:rPr>
              <w:t xml:space="preserve">ьного района Иркутской области </w:t>
            </w:r>
            <w:r w:rsidRPr="00CC5B0A">
              <w:rPr>
                <w:rFonts w:ascii="Times New Roman" w:eastAsia="Times New Roman" w:hAnsi="Times New Roman"/>
                <w:color w:val="000000"/>
                <w:lang w:eastAsia="ru-RU"/>
              </w:rPr>
              <w:t>на 2020-2026 годы»</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556AC99"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2838DC"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14</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A15A4"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75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BD2247"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7000000000</w:t>
            </w:r>
          </w:p>
        </w:tc>
        <w:tc>
          <w:tcPr>
            <w:tcW w:w="34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D8AE45"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A27AEA" w14:textId="77777777" w:rsidR="00236156" w:rsidRPr="00CC5B0A" w:rsidRDefault="00236156" w:rsidP="00236156">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317,57</w:t>
            </w:r>
          </w:p>
        </w:tc>
      </w:tr>
      <w:tr w:rsidR="00236156" w:rsidRPr="00CC5B0A" w14:paraId="7506E717" w14:textId="77777777" w:rsidTr="00236156">
        <w:trPr>
          <w:trHeight w:val="1140"/>
        </w:trPr>
        <w:tc>
          <w:tcPr>
            <w:tcW w:w="2187" w:type="pct"/>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14:paraId="30D911D7"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Подпрограмма «Обеспечение деятельности администрации Среднинского городского поселения Усольского муниципал</w:t>
            </w:r>
            <w:r>
              <w:rPr>
                <w:rFonts w:ascii="Times New Roman" w:eastAsia="Times New Roman" w:hAnsi="Times New Roman"/>
                <w:color w:val="000000"/>
                <w:lang w:eastAsia="ru-RU"/>
              </w:rPr>
              <w:t xml:space="preserve">ьного района Иркутской области </w:t>
            </w:r>
            <w:r w:rsidRPr="00CC5B0A">
              <w:rPr>
                <w:rFonts w:ascii="Times New Roman" w:eastAsia="Times New Roman" w:hAnsi="Times New Roman"/>
                <w:color w:val="000000"/>
                <w:lang w:eastAsia="ru-RU"/>
              </w:rPr>
              <w:t>на 2020 - 2026 годы»</w:t>
            </w:r>
          </w:p>
        </w:tc>
        <w:tc>
          <w:tcPr>
            <w:tcW w:w="343" w:type="pct"/>
            <w:gridSpan w:val="2"/>
            <w:tcBorders>
              <w:top w:val="single" w:sz="4" w:space="0" w:color="auto"/>
              <w:left w:val="nil"/>
              <w:bottom w:val="single" w:sz="8" w:space="0" w:color="auto"/>
              <w:right w:val="single" w:sz="8" w:space="0" w:color="auto"/>
            </w:tcBorders>
            <w:shd w:val="clear" w:color="000000" w:fill="FFFFFF"/>
            <w:vAlign w:val="center"/>
            <w:hideMark/>
          </w:tcPr>
          <w:p w14:paraId="128E2446"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4" w:space="0" w:color="auto"/>
              <w:left w:val="nil"/>
              <w:bottom w:val="single" w:sz="8" w:space="0" w:color="auto"/>
              <w:right w:val="single" w:sz="8" w:space="0" w:color="000000"/>
            </w:tcBorders>
            <w:shd w:val="clear" w:color="000000" w:fill="FFFFFF"/>
            <w:noWrap/>
            <w:vAlign w:val="center"/>
            <w:hideMark/>
          </w:tcPr>
          <w:p w14:paraId="721249A0"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14</w:t>
            </w:r>
          </w:p>
        </w:tc>
        <w:tc>
          <w:tcPr>
            <w:tcW w:w="273" w:type="pct"/>
            <w:tcBorders>
              <w:top w:val="single" w:sz="4" w:space="0" w:color="auto"/>
              <w:left w:val="nil"/>
              <w:bottom w:val="single" w:sz="8" w:space="0" w:color="auto"/>
              <w:right w:val="single" w:sz="8" w:space="0" w:color="000000"/>
            </w:tcBorders>
            <w:shd w:val="clear" w:color="000000" w:fill="FFFFFF"/>
            <w:noWrap/>
            <w:vAlign w:val="center"/>
            <w:hideMark/>
          </w:tcPr>
          <w:p w14:paraId="429F61C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753" w:type="pct"/>
            <w:gridSpan w:val="3"/>
            <w:tcBorders>
              <w:top w:val="single" w:sz="4" w:space="0" w:color="auto"/>
              <w:left w:val="nil"/>
              <w:bottom w:val="single" w:sz="8" w:space="0" w:color="auto"/>
              <w:right w:val="single" w:sz="8" w:space="0" w:color="000000"/>
            </w:tcBorders>
            <w:shd w:val="clear" w:color="000000" w:fill="FFFFFF"/>
            <w:noWrap/>
            <w:vAlign w:val="center"/>
            <w:hideMark/>
          </w:tcPr>
          <w:p w14:paraId="7777FE37"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7020000000</w:t>
            </w:r>
          </w:p>
        </w:tc>
        <w:tc>
          <w:tcPr>
            <w:tcW w:w="349" w:type="pct"/>
            <w:gridSpan w:val="3"/>
            <w:tcBorders>
              <w:top w:val="single" w:sz="4" w:space="0" w:color="auto"/>
              <w:left w:val="nil"/>
              <w:bottom w:val="single" w:sz="8" w:space="0" w:color="auto"/>
              <w:right w:val="nil"/>
            </w:tcBorders>
            <w:shd w:val="clear" w:color="000000" w:fill="FFFFFF"/>
            <w:noWrap/>
            <w:vAlign w:val="center"/>
            <w:hideMark/>
          </w:tcPr>
          <w:p w14:paraId="516070C7"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D3523D" w14:textId="77777777" w:rsidR="00236156" w:rsidRPr="00CC5B0A" w:rsidRDefault="00236156" w:rsidP="00236156">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317,57</w:t>
            </w:r>
          </w:p>
        </w:tc>
      </w:tr>
      <w:tr w:rsidR="00236156" w:rsidRPr="00CC5B0A" w14:paraId="5B277CBA" w14:textId="77777777" w:rsidTr="00236156">
        <w:trPr>
          <w:trHeight w:val="192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4DC6427"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Основное мероприятие </w:t>
            </w:r>
            <w:r w:rsidRPr="00CC5B0A">
              <w:rPr>
                <w:rFonts w:ascii="Times New Roman" w:eastAsia="Times New Roman" w:hAnsi="Times New Roman"/>
                <w:color w:val="00000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w:t>
            </w:r>
            <w:r>
              <w:rPr>
                <w:rFonts w:ascii="Times New Roman" w:eastAsia="Times New Roman" w:hAnsi="Times New Roman"/>
                <w:color w:val="000000"/>
                <w:lang w:eastAsia="ru-RU"/>
              </w:rPr>
              <w:t>ными соглашениями на 2020- 2026</w:t>
            </w:r>
            <w:r w:rsidRPr="00CC5B0A">
              <w:rPr>
                <w:rFonts w:ascii="Times New Roman" w:eastAsia="Times New Roman" w:hAnsi="Times New Roman"/>
                <w:color w:val="000000"/>
                <w:lang w:eastAsia="ru-RU"/>
              </w:rPr>
              <w:t xml:space="preserve"> годы»</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35FAFD51"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8D4DB66"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18F1C321"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0DD79232"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7020500000</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22104D66"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 </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66761599" w14:textId="77777777" w:rsidR="00236156" w:rsidRPr="00CC5B0A" w:rsidRDefault="00236156" w:rsidP="00236156">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317,57</w:t>
            </w:r>
          </w:p>
        </w:tc>
      </w:tr>
      <w:tr w:rsidR="00236156" w:rsidRPr="00CC5B0A" w14:paraId="2DD1D38F" w14:textId="77777777" w:rsidTr="00236156">
        <w:trPr>
          <w:trHeight w:val="390"/>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4E8C5DD"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Межбюджетные трансферты</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40FB5E0A"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06538CAA"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4E47FFD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3B2FC4A3"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7020500251</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329764A7"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500</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74FD206C" w14:textId="77777777" w:rsidR="00236156" w:rsidRPr="00CC5B0A" w:rsidRDefault="00236156" w:rsidP="00236156">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317,57</w:t>
            </w:r>
          </w:p>
        </w:tc>
      </w:tr>
      <w:tr w:rsidR="00236156" w:rsidRPr="00CC5B0A" w14:paraId="46097297" w14:textId="77777777" w:rsidTr="00236156">
        <w:trPr>
          <w:trHeight w:val="435"/>
        </w:trPr>
        <w:tc>
          <w:tcPr>
            <w:tcW w:w="218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5ADE665" w14:textId="77777777" w:rsidR="00236156" w:rsidRPr="00CC5B0A" w:rsidRDefault="00236156" w:rsidP="00236156">
            <w:pPr>
              <w:spacing w:after="0" w:line="240" w:lineRule="auto"/>
              <w:jc w:val="both"/>
              <w:rPr>
                <w:rFonts w:ascii="Times New Roman" w:eastAsia="Times New Roman" w:hAnsi="Times New Roman"/>
                <w:color w:val="000000"/>
                <w:lang w:eastAsia="ru-RU"/>
              </w:rPr>
            </w:pPr>
            <w:r w:rsidRPr="00CC5B0A">
              <w:rPr>
                <w:rFonts w:ascii="Times New Roman" w:eastAsia="Times New Roman" w:hAnsi="Times New Roman"/>
                <w:color w:val="000000"/>
                <w:lang w:eastAsia="ru-RU"/>
              </w:rPr>
              <w:t>Иные межбюджетные трансферты</w:t>
            </w:r>
          </w:p>
        </w:tc>
        <w:tc>
          <w:tcPr>
            <w:tcW w:w="343" w:type="pct"/>
            <w:gridSpan w:val="2"/>
            <w:tcBorders>
              <w:top w:val="nil"/>
              <w:left w:val="nil"/>
              <w:bottom w:val="single" w:sz="8" w:space="0" w:color="auto"/>
              <w:right w:val="single" w:sz="8" w:space="0" w:color="auto"/>
            </w:tcBorders>
            <w:shd w:val="clear" w:color="000000" w:fill="FFFFFF"/>
            <w:vAlign w:val="center"/>
            <w:hideMark/>
          </w:tcPr>
          <w:p w14:paraId="5B6C9B8A"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901</w:t>
            </w:r>
          </w:p>
        </w:tc>
        <w:tc>
          <w:tcPr>
            <w:tcW w:w="273"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097D7B8"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14</w:t>
            </w:r>
          </w:p>
        </w:tc>
        <w:tc>
          <w:tcPr>
            <w:tcW w:w="273" w:type="pct"/>
            <w:tcBorders>
              <w:top w:val="single" w:sz="8" w:space="0" w:color="auto"/>
              <w:left w:val="nil"/>
              <w:bottom w:val="single" w:sz="8" w:space="0" w:color="auto"/>
              <w:right w:val="single" w:sz="8" w:space="0" w:color="000000"/>
            </w:tcBorders>
            <w:shd w:val="clear" w:color="000000" w:fill="FFFFFF"/>
            <w:noWrap/>
            <w:vAlign w:val="center"/>
            <w:hideMark/>
          </w:tcPr>
          <w:p w14:paraId="0C3B9ED7"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03</w:t>
            </w:r>
          </w:p>
        </w:tc>
        <w:tc>
          <w:tcPr>
            <w:tcW w:w="753" w:type="pct"/>
            <w:gridSpan w:val="3"/>
            <w:tcBorders>
              <w:top w:val="single" w:sz="8" w:space="0" w:color="auto"/>
              <w:left w:val="nil"/>
              <w:bottom w:val="single" w:sz="8" w:space="0" w:color="auto"/>
              <w:right w:val="single" w:sz="8" w:space="0" w:color="000000"/>
            </w:tcBorders>
            <w:shd w:val="clear" w:color="000000" w:fill="FFFFFF"/>
            <w:noWrap/>
            <w:vAlign w:val="center"/>
            <w:hideMark/>
          </w:tcPr>
          <w:p w14:paraId="66494E48"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7020500251</w:t>
            </w:r>
          </w:p>
        </w:tc>
        <w:tc>
          <w:tcPr>
            <w:tcW w:w="349" w:type="pct"/>
            <w:gridSpan w:val="3"/>
            <w:tcBorders>
              <w:top w:val="single" w:sz="8" w:space="0" w:color="auto"/>
              <w:left w:val="nil"/>
              <w:bottom w:val="single" w:sz="8" w:space="0" w:color="auto"/>
              <w:right w:val="nil"/>
            </w:tcBorders>
            <w:shd w:val="clear" w:color="000000" w:fill="FFFFFF"/>
            <w:noWrap/>
            <w:vAlign w:val="center"/>
            <w:hideMark/>
          </w:tcPr>
          <w:p w14:paraId="254D187E" w14:textId="77777777" w:rsidR="00236156" w:rsidRPr="00CC5B0A" w:rsidRDefault="00236156" w:rsidP="00236156">
            <w:pPr>
              <w:spacing w:after="0" w:line="240" w:lineRule="auto"/>
              <w:jc w:val="center"/>
              <w:rPr>
                <w:rFonts w:ascii="Times New Roman" w:eastAsia="Times New Roman" w:hAnsi="Times New Roman"/>
                <w:color w:val="000000"/>
                <w:lang w:eastAsia="ru-RU"/>
              </w:rPr>
            </w:pPr>
            <w:r w:rsidRPr="00CC5B0A">
              <w:rPr>
                <w:rFonts w:ascii="Times New Roman" w:eastAsia="Times New Roman" w:hAnsi="Times New Roman"/>
                <w:color w:val="000000"/>
                <w:lang w:eastAsia="ru-RU"/>
              </w:rPr>
              <w:t>540</w:t>
            </w:r>
          </w:p>
        </w:tc>
        <w:tc>
          <w:tcPr>
            <w:tcW w:w="822" w:type="pct"/>
            <w:tcBorders>
              <w:top w:val="nil"/>
              <w:left w:val="single" w:sz="4" w:space="0" w:color="auto"/>
              <w:bottom w:val="single" w:sz="4" w:space="0" w:color="auto"/>
              <w:right w:val="single" w:sz="4" w:space="0" w:color="auto"/>
            </w:tcBorders>
            <w:shd w:val="clear" w:color="000000" w:fill="FFFFFF"/>
            <w:noWrap/>
            <w:vAlign w:val="bottom"/>
            <w:hideMark/>
          </w:tcPr>
          <w:p w14:paraId="19B168AD" w14:textId="77777777" w:rsidR="00236156" w:rsidRPr="00CC5B0A" w:rsidRDefault="00236156" w:rsidP="00236156">
            <w:pPr>
              <w:spacing w:after="0" w:line="240" w:lineRule="auto"/>
              <w:jc w:val="right"/>
              <w:rPr>
                <w:rFonts w:ascii="Times New Roman" w:eastAsia="Times New Roman" w:hAnsi="Times New Roman"/>
                <w:color w:val="000000"/>
                <w:lang w:eastAsia="ru-RU"/>
              </w:rPr>
            </w:pPr>
            <w:r w:rsidRPr="00CC5B0A">
              <w:rPr>
                <w:rFonts w:ascii="Times New Roman" w:eastAsia="Times New Roman" w:hAnsi="Times New Roman"/>
                <w:color w:val="000000"/>
                <w:lang w:eastAsia="ru-RU"/>
              </w:rPr>
              <w:t>317,57</w:t>
            </w:r>
          </w:p>
        </w:tc>
      </w:tr>
    </w:tbl>
    <w:p w14:paraId="38C276EA"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1758D42A"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1544062A" w14:textId="77777777" w:rsidR="00441958" w:rsidRDefault="00441958" w:rsidP="00441958">
      <w:pPr>
        <w:autoSpaceDE w:val="0"/>
        <w:autoSpaceDN w:val="0"/>
        <w:adjustRightInd w:val="0"/>
        <w:spacing w:after="0" w:line="240" w:lineRule="auto"/>
        <w:ind w:right="140"/>
        <w:rPr>
          <w:rFonts w:ascii="Times New Roman" w:eastAsia="Times New Roman" w:hAnsi="Times New Roman"/>
          <w:sz w:val="28"/>
          <w:szCs w:val="28"/>
          <w:lang w:eastAsia="ru-RU"/>
        </w:rPr>
      </w:pPr>
    </w:p>
    <w:p w14:paraId="65A6AD1E" w14:textId="77777777" w:rsidR="00441958" w:rsidRPr="003C45C1" w:rsidRDefault="00441958" w:rsidP="00441958">
      <w:pPr>
        <w:autoSpaceDE w:val="0"/>
        <w:autoSpaceDN w:val="0"/>
        <w:adjustRightInd w:val="0"/>
        <w:spacing w:after="0" w:line="240" w:lineRule="auto"/>
        <w:ind w:right="140"/>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 xml:space="preserve">Глава Среднинского городского поселения                                                        </w:t>
      </w:r>
    </w:p>
    <w:p w14:paraId="464C369C" w14:textId="77777777" w:rsidR="00441958" w:rsidRDefault="00441958" w:rsidP="00441958">
      <w:pPr>
        <w:spacing w:after="0" w:line="240" w:lineRule="auto"/>
        <w:ind w:right="140"/>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Усольского муниципального района</w:t>
      </w:r>
    </w:p>
    <w:p w14:paraId="74D7C8EC" w14:textId="77777777" w:rsidR="00441958" w:rsidRDefault="00441958" w:rsidP="00441958">
      <w:pPr>
        <w:spacing w:after="0" w:line="240" w:lineRule="auto"/>
        <w:ind w:right="140"/>
        <w:rPr>
          <w:rFonts w:ascii="Times New Roman" w:eastAsia="Times New Roman" w:hAnsi="Times New Roman"/>
          <w:sz w:val="20"/>
          <w:szCs w:val="20"/>
          <w:lang w:eastAsia="ru-RU"/>
        </w:rPr>
      </w:pPr>
      <w:r>
        <w:rPr>
          <w:rFonts w:ascii="Times New Roman" w:eastAsia="Times New Roman" w:hAnsi="Times New Roman"/>
          <w:sz w:val="28"/>
          <w:szCs w:val="28"/>
          <w:lang w:eastAsia="ru-RU"/>
        </w:rPr>
        <w:t xml:space="preserve">Иркутской области                              </w:t>
      </w:r>
      <w:r w:rsidRPr="003C45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3C45C1">
        <w:rPr>
          <w:rFonts w:ascii="Times New Roman" w:eastAsia="Times New Roman" w:hAnsi="Times New Roman"/>
          <w:sz w:val="28"/>
          <w:szCs w:val="28"/>
          <w:lang w:eastAsia="ru-RU"/>
        </w:rPr>
        <w:t xml:space="preserve">    М.А. Семёнова</w:t>
      </w:r>
    </w:p>
    <w:p w14:paraId="30E8C1CE" w14:textId="77777777" w:rsidR="00441958" w:rsidRDefault="00441958" w:rsidP="00EF6152">
      <w:pPr>
        <w:spacing w:after="0" w:line="240" w:lineRule="auto"/>
        <w:jc w:val="center"/>
        <w:rPr>
          <w:rFonts w:ascii="Times New Roman" w:eastAsia="Times New Roman" w:hAnsi="Times New Roman"/>
          <w:b/>
          <w:sz w:val="28"/>
          <w:szCs w:val="28"/>
          <w:lang w:eastAsia="ru-RU"/>
        </w:rPr>
      </w:pPr>
    </w:p>
    <w:p w14:paraId="6C5FB66D" w14:textId="77777777" w:rsidR="00441958" w:rsidRDefault="00441958" w:rsidP="00EF6152">
      <w:pPr>
        <w:spacing w:after="0" w:line="240" w:lineRule="auto"/>
        <w:jc w:val="center"/>
        <w:rPr>
          <w:rFonts w:ascii="Times New Roman" w:eastAsia="Times New Roman" w:hAnsi="Times New Roman"/>
          <w:b/>
          <w:sz w:val="28"/>
          <w:szCs w:val="28"/>
          <w:lang w:eastAsia="ru-RU"/>
        </w:rPr>
      </w:pPr>
    </w:p>
    <w:p w14:paraId="38E41AEF" w14:textId="77777777" w:rsidR="00AC2988" w:rsidRDefault="00AC2988" w:rsidP="00EF6152">
      <w:pPr>
        <w:spacing w:after="0" w:line="240" w:lineRule="auto"/>
        <w:jc w:val="center"/>
        <w:rPr>
          <w:rFonts w:ascii="Times New Roman" w:eastAsia="Times New Roman" w:hAnsi="Times New Roman"/>
          <w:b/>
          <w:sz w:val="28"/>
          <w:szCs w:val="28"/>
          <w:lang w:eastAsia="ru-RU"/>
        </w:rPr>
      </w:pPr>
    </w:p>
    <w:p w14:paraId="21EA0DE8" w14:textId="77777777" w:rsidR="00AC2988" w:rsidRDefault="00AC2988" w:rsidP="00EF6152">
      <w:pPr>
        <w:spacing w:after="0" w:line="240" w:lineRule="auto"/>
        <w:jc w:val="center"/>
        <w:rPr>
          <w:rFonts w:ascii="Times New Roman" w:eastAsia="Times New Roman" w:hAnsi="Times New Roman"/>
          <w:b/>
          <w:sz w:val="28"/>
          <w:szCs w:val="28"/>
          <w:lang w:eastAsia="ru-RU"/>
        </w:rPr>
      </w:pPr>
    </w:p>
    <w:p w14:paraId="2B2430E9" w14:textId="77777777" w:rsidR="00AC2988" w:rsidRDefault="00AC2988" w:rsidP="00EF6152">
      <w:pPr>
        <w:spacing w:after="0" w:line="240" w:lineRule="auto"/>
        <w:jc w:val="center"/>
        <w:rPr>
          <w:rFonts w:ascii="Times New Roman" w:eastAsia="Times New Roman" w:hAnsi="Times New Roman"/>
          <w:b/>
          <w:sz w:val="28"/>
          <w:szCs w:val="28"/>
          <w:lang w:eastAsia="ru-RU"/>
        </w:rPr>
      </w:pPr>
    </w:p>
    <w:p w14:paraId="267513E4" w14:textId="77777777" w:rsidR="00AC2988" w:rsidRDefault="00AC2988" w:rsidP="00EF6152">
      <w:pPr>
        <w:spacing w:after="0" w:line="240" w:lineRule="auto"/>
        <w:jc w:val="center"/>
        <w:rPr>
          <w:rFonts w:ascii="Times New Roman" w:eastAsia="Times New Roman" w:hAnsi="Times New Roman"/>
          <w:b/>
          <w:sz w:val="28"/>
          <w:szCs w:val="28"/>
          <w:lang w:eastAsia="ru-RU"/>
        </w:rPr>
      </w:pPr>
    </w:p>
    <w:tbl>
      <w:tblPr>
        <w:tblpPr w:leftFromText="180" w:rightFromText="180" w:vertAnchor="page" w:horzAnchor="margin" w:tblpXSpec="right" w:tblpY="726"/>
        <w:tblW w:w="3744" w:type="dxa"/>
        <w:tblLook w:val="04A0" w:firstRow="1" w:lastRow="0" w:firstColumn="1" w:lastColumn="0" w:noHBand="0" w:noVBand="1"/>
      </w:tblPr>
      <w:tblGrid>
        <w:gridCol w:w="3744"/>
      </w:tblGrid>
      <w:tr w:rsidR="00AC2988" w:rsidRPr="00877893" w14:paraId="3E903D10" w14:textId="77777777" w:rsidTr="00AC2988">
        <w:trPr>
          <w:trHeight w:val="235"/>
        </w:trPr>
        <w:tc>
          <w:tcPr>
            <w:tcW w:w="3744" w:type="dxa"/>
            <w:tcBorders>
              <w:top w:val="nil"/>
              <w:left w:val="nil"/>
              <w:bottom w:val="nil"/>
              <w:right w:val="nil"/>
            </w:tcBorders>
            <w:shd w:val="clear" w:color="000000" w:fill="FFFFFF"/>
            <w:noWrap/>
            <w:vAlign w:val="bottom"/>
            <w:hideMark/>
          </w:tcPr>
          <w:p w14:paraId="65851C01" w14:textId="06C12C51" w:rsidR="00AC2988" w:rsidRPr="00877893" w:rsidRDefault="00AC2988" w:rsidP="00AC2988">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lastRenderedPageBreak/>
              <w:t xml:space="preserve">Приложение </w:t>
            </w:r>
            <w:r>
              <w:rPr>
                <w:rFonts w:ascii="Times New Roman" w:eastAsia="Times New Roman" w:hAnsi="Times New Roman"/>
                <w:lang w:eastAsia="ru-RU"/>
              </w:rPr>
              <w:t>8</w:t>
            </w:r>
          </w:p>
        </w:tc>
      </w:tr>
      <w:tr w:rsidR="00AC2988" w:rsidRPr="00877893" w14:paraId="5058B71A" w14:textId="77777777" w:rsidTr="00AC2988">
        <w:trPr>
          <w:trHeight w:val="235"/>
        </w:trPr>
        <w:tc>
          <w:tcPr>
            <w:tcW w:w="3744" w:type="dxa"/>
            <w:tcBorders>
              <w:top w:val="nil"/>
              <w:left w:val="nil"/>
              <w:bottom w:val="nil"/>
              <w:right w:val="nil"/>
            </w:tcBorders>
            <w:shd w:val="clear" w:color="000000" w:fill="FFFFFF"/>
            <w:noWrap/>
            <w:vAlign w:val="bottom"/>
            <w:hideMark/>
          </w:tcPr>
          <w:p w14:paraId="3E835B77" w14:textId="77777777" w:rsidR="00AC2988" w:rsidRPr="00877893" w:rsidRDefault="00AC2988" w:rsidP="00AC2988">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УТВЕРЖДЕНО</w:t>
            </w:r>
          </w:p>
        </w:tc>
      </w:tr>
      <w:tr w:rsidR="00AC2988" w:rsidRPr="00877893" w14:paraId="09AE9B2E" w14:textId="77777777" w:rsidTr="00AC2988">
        <w:trPr>
          <w:trHeight w:val="235"/>
        </w:trPr>
        <w:tc>
          <w:tcPr>
            <w:tcW w:w="3744" w:type="dxa"/>
            <w:tcBorders>
              <w:top w:val="nil"/>
              <w:left w:val="nil"/>
              <w:bottom w:val="nil"/>
              <w:right w:val="nil"/>
            </w:tcBorders>
            <w:shd w:val="clear" w:color="000000" w:fill="FFFFFF"/>
            <w:noWrap/>
            <w:vAlign w:val="bottom"/>
            <w:hideMark/>
          </w:tcPr>
          <w:p w14:paraId="7675363C" w14:textId="77777777" w:rsidR="00AC2988" w:rsidRPr="00877893" w:rsidRDefault="00AC2988" w:rsidP="00AC2988">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Решением Думы Среднинского</w:t>
            </w:r>
          </w:p>
        </w:tc>
      </w:tr>
      <w:tr w:rsidR="00AC2988" w:rsidRPr="00877893" w14:paraId="00127C15" w14:textId="77777777" w:rsidTr="00AC2988">
        <w:trPr>
          <w:trHeight w:val="235"/>
        </w:trPr>
        <w:tc>
          <w:tcPr>
            <w:tcW w:w="3744" w:type="dxa"/>
            <w:tcBorders>
              <w:top w:val="nil"/>
              <w:left w:val="nil"/>
              <w:bottom w:val="nil"/>
              <w:right w:val="nil"/>
            </w:tcBorders>
            <w:shd w:val="clear" w:color="000000" w:fill="FFFFFF"/>
            <w:noWrap/>
            <w:vAlign w:val="bottom"/>
            <w:hideMark/>
          </w:tcPr>
          <w:p w14:paraId="0A83DF19" w14:textId="77777777" w:rsidR="00AC2988" w:rsidRPr="00877893" w:rsidRDefault="00AC2988" w:rsidP="00AC2988">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 xml:space="preserve">городского поселения </w:t>
            </w:r>
          </w:p>
        </w:tc>
      </w:tr>
      <w:tr w:rsidR="00AC2988" w:rsidRPr="00877893" w14:paraId="7FBC69A3" w14:textId="77777777" w:rsidTr="00AC2988">
        <w:trPr>
          <w:trHeight w:val="235"/>
        </w:trPr>
        <w:tc>
          <w:tcPr>
            <w:tcW w:w="3744" w:type="dxa"/>
            <w:tcBorders>
              <w:top w:val="nil"/>
              <w:left w:val="nil"/>
              <w:bottom w:val="nil"/>
              <w:right w:val="nil"/>
            </w:tcBorders>
            <w:shd w:val="clear" w:color="000000" w:fill="FFFFFF"/>
            <w:noWrap/>
            <w:vAlign w:val="bottom"/>
            <w:hideMark/>
          </w:tcPr>
          <w:p w14:paraId="602ED55E" w14:textId="77777777" w:rsidR="00AC2988" w:rsidRPr="00877893" w:rsidRDefault="00AC2988" w:rsidP="00AC2988">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 xml:space="preserve">Усольского муниципального района </w:t>
            </w:r>
            <w:r w:rsidRPr="00877893">
              <w:rPr>
                <w:rFonts w:asciiTheme="minorHAnsi" w:eastAsiaTheme="minorHAnsi" w:hAnsiTheme="minorHAnsi" w:cstheme="minorBidi"/>
              </w:rPr>
              <w:t xml:space="preserve"> </w:t>
            </w:r>
            <w:r w:rsidRPr="00877893">
              <w:rPr>
                <w:rFonts w:ascii="Times New Roman" w:eastAsia="Times New Roman" w:hAnsi="Times New Roman"/>
                <w:lang w:eastAsia="ru-RU"/>
              </w:rPr>
              <w:t>Иркутской области</w:t>
            </w:r>
          </w:p>
        </w:tc>
      </w:tr>
      <w:tr w:rsidR="00AC2988" w:rsidRPr="00877893" w14:paraId="40C72B16" w14:textId="77777777" w:rsidTr="00AC2988">
        <w:trPr>
          <w:trHeight w:val="235"/>
        </w:trPr>
        <w:tc>
          <w:tcPr>
            <w:tcW w:w="3744" w:type="dxa"/>
            <w:tcBorders>
              <w:top w:val="nil"/>
              <w:left w:val="nil"/>
              <w:bottom w:val="nil"/>
              <w:right w:val="nil"/>
            </w:tcBorders>
            <w:shd w:val="clear" w:color="000000" w:fill="FFFFFF"/>
            <w:noWrap/>
            <w:vAlign w:val="bottom"/>
            <w:hideMark/>
          </w:tcPr>
          <w:p w14:paraId="7A2D8EAB" w14:textId="77777777" w:rsidR="00AC2988" w:rsidRPr="00877893" w:rsidRDefault="00AC2988" w:rsidP="00AC2988">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от </w:t>
            </w:r>
            <w:r>
              <w:rPr>
                <w:rFonts w:ascii="Times New Roman" w:eastAsia="Times New Roman" w:hAnsi="Times New Roman"/>
                <w:u w:val="single"/>
                <w:lang w:eastAsia="ru-RU"/>
              </w:rPr>
              <w:t>_________</w:t>
            </w:r>
            <w:r>
              <w:rPr>
                <w:rFonts w:ascii="Times New Roman" w:eastAsia="Times New Roman" w:hAnsi="Times New Roman"/>
                <w:lang w:eastAsia="ru-RU"/>
              </w:rPr>
              <w:t xml:space="preserve"> № </w:t>
            </w:r>
          </w:p>
        </w:tc>
      </w:tr>
    </w:tbl>
    <w:p w14:paraId="7488E2F9" w14:textId="77777777" w:rsidR="00AC2988" w:rsidRDefault="00AC2988" w:rsidP="00EF6152">
      <w:pPr>
        <w:spacing w:after="0" w:line="240" w:lineRule="auto"/>
        <w:jc w:val="center"/>
        <w:rPr>
          <w:rFonts w:ascii="Times New Roman" w:eastAsia="Times New Roman" w:hAnsi="Times New Roman"/>
          <w:b/>
          <w:sz w:val="28"/>
          <w:szCs w:val="28"/>
          <w:lang w:eastAsia="ru-RU"/>
        </w:rPr>
      </w:pPr>
    </w:p>
    <w:p w14:paraId="2EE67573" w14:textId="77777777" w:rsidR="00441958" w:rsidRDefault="00441958" w:rsidP="00EF6152">
      <w:pPr>
        <w:spacing w:after="0" w:line="240" w:lineRule="auto"/>
        <w:jc w:val="center"/>
        <w:rPr>
          <w:rFonts w:ascii="Times New Roman" w:eastAsia="Times New Roman" w:hAnsi="Times New Roman"/>
          <w:b/>
          <w:sz w:val="28"/>
          <w:szCs w:val="28"/>
          <w:lang w:eastAsia="ru-RU"/>
        </w:rPr>
      </w:pPr>
    </w:p>
    <w:p w14:paraId="5A348E5F" w14:textId="77777777" w:rsidR="00441958" w:rsidRDefault="00441958" w:rsidP="00EF6152">
      <w:pPr>
        <w:spacing w:after="0" w:line="240" w:lineRule="auto"/>
        <w:jc w:val="center"/>
        <w:rPr>
          <w:rFonts w:ascii="Times New Roman" w:eastAsia="Times New Roman" w:hAnsi="Times New Roman"/>
          <w:b/>
          <w:sz w:val="28"/>
          <w:szCs w:val="28"/>
          <w:lang w:eastAsia="ru-RU"/>
        </w:rPr>
      </w:pPr>
    </w:p>
    <w:p w14:paraId="2D46CB4C" w14:textId="77777777" w:rsidR="00441958" w:rsidRDefault="00441958" w:rsidP="00EF6152">
      <w:pPr>
        <w:spacing w:after="0" w:line="240" w:lineRule="auto"/>
        <w:jc w:val="center"/>
        <w:rPr>
          <w:rFonts w:ascii="Times New Roman" w:eastAsia="Times New Roman" w:hAnsi="Times New Roman"/>
          <w:b/>
          <w:sz w:val="28"/>
          <w:szCs w:val="28"/>
          <w:lang w:eastAsia="ru-RU"/>
        </w:rPr>
      </w:pPr>
    </w:p>
    <w:p w14:paraId="48E2FE4E" w14:textId="77777777" w:rsidR="00AC2988" w:rsidRDefault="00AC2988" w:rsidP="00EF6152">
      <w:pPr>
        <w:spacing w:after="0" w:line="240" w:lineRule="auto"/>
        <w:jc w:val="center"/>
        <w:rPr>
          <w:rFonts w:ascii="Times New Roman" w:eastAsia="Times New Roman" w:hAnsi="Times New Roman"/>
          <w:b/>
          <w:sz w:val="28"/>
          <w:szCs w:val="28"/>
          <w:lang w:eastAsia="ru-RU"/>
        </w:rPr>
      </w:pPr>
    </w:p>
    <w:p w14:paraId="594EE7BD" w14:textId="77EC745C" w:rsidR="00AC2988" w:rsidRDefault="00AC2988" w:rsidP="00EF6152">
      <w:pPr>
        <w:spacing w:after="0" w:line="240" w:lineRule="auto"/>
        <w:jc w:val="center"/>
        <w:rPr>
          <w:rFonts w:ascii="Times New Roman" w:eastAsia="Times New Roman" w:hAnsi="Times New Roman"/>
          <w:b/>
          <w:sz w:val="28"/>
          <w:szCs w:val="28"/>
          <w:lang w:eastAsia="ru-RU"/>
        </w:rPr>
      </w:pPr>
      <w:r w:rsidRPr="00AC2988">
        <w:rPr>
          <w:rFonts w:ascii="Times New Roman" w:eastAsia="Times New Roman" w:hAnsi="Times New Roman"/>
          <w:b/>
          <w:sz w:val="28"/>
          <w:szCs w:val="28"/>
          <w:lang w:eastAsia="ru-RU"/>
        </w:rPr>
        <w:t>ВЕДОМСТВЕННАЯ СТРУКТУРА РАСХОДОВ БЮДЖЕТА СРЕДНИНСКОГО ГОРОДСКОГО ПОСЕЛЕНИЯ УСОЛЬСКОГО МУНИЦИПАЛЬНОГО РАЙОНА ИРКУТСКОЙ ОБЛАСТИ НА 2025-2026 ГОДЫ (ПО ГЛАВНЫМ РАСПОРЯДИТЕЛЯМ СРЕДСТВ БЮДЖЕТА СРЕДНИНСКОГО ГОРОДСКОГО ПОСЕЛЕНИЯ УСОЛЬСКОГО МУНИЦИПАЛЬНОГО РАЙОНА ИРКУТСКОЙ ОБЛАСТИ,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СРЕДНИНСКОГО ГОРОДСКОГО ПОСЕЛЕНИЯ УСОЛЬСКОГО МУНИЦИПАЛЬНОГО РАЙОНА ИРКУТСКОЙ ОБЛАСТИ)</w:t>
      </w:r>
    </w:p>
    <w:tbl>
      <w:tblPr>
        <w:tblW w:w="5000" w:type="pct"/>
        <w:tblLayout w:type="fixed"/>
        <w:tblLook w:val="04A0" w:firstRow="1" w:lastRow="0" w:firstColumn="1" w:lastColumn="0" w:noHBand="0" w:noVBand="1"/>
      </w:tblPr>
      <w:tblGrid>
        <w:gridCol w:w="3103"/>
        <w:gridCol w:w="441"/>
        <w:gridCol w:w="708"/>
        <w:gridCol w:w="298"/>
        <w:gridCol w:w="267"/>
        <w:gridCol w:w="190"/>
        <w:gridCol w:w="378"/>
        <w:gridCol w:w="576"/>
        <w:gridCol w:w="841"/>
        <w:gridCol w:w="286"/>
        <w:gridCol w:w="371"/>
        <w:gridCol w:w="1374"/>
        <w:gridCol w:w="1372"/>
      </w:tblGrid>
      <w:tr w:rsidR="00236156" w:rsidRPr="00573A80" w14:paraId="3D75EA99" w14:textId="77777777" w:rsidTr="00236156">
        <w:trPr>
          <w:trHeight w:val="615"/>
        </w:trPr>
        <w:tc>
          <w:tcPr>
            <w:tcW w:w="1520" w:type="pct"/>
            <w:tcBorders>
              <w:top w:val="nil"/>
              <w:left w:val="nil"/>
              <w:bottom w:val="single" w:sz="8" w:space="0" w:color="auto"/>
              <w:right w:val="nil"/>
            </w:tcBorders>
            <w:shd w:val="clear" w:color="auto" w:fill="auto"/>
            <w:vAlign w:val="bottom"/>
            <w:hideMark/>
          </w:tcPr>
          <w:p w14:paraId="1A48EEB5" w14:textId="77777777" w:rsidR="00236156" w:rsidRPr="00573A80" w:rsidRDefault="00236156" w:rsidP="00236156">
            <w:pPr>
              <w:spacing w:after="0" w:line="240" w:lineRule="auto"/>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709" w:type="pct"/>
            <w:gridSpan w:val="3"/>
            <w:tcBorders>
              <w:top w:val="nil"/>
              <w:left w:val="nil"/>
              <w:bottom w:val="single" w:sz="8" w:space="0" w:color="auto"/>
              <w:right w:val="nil"/>
            </w:tcBorders>
            <w:shd w:val="clear" w:color="auto" w:fill="auto"/>
            <w:vAlign w:val="bottom"/>
            <w:hideMark/>
          </w:tcPr>
          <w:p w14:paraId="7AFA51D8" w14:textId="77777777" w:rsidR="00236156" w:rsidRPr="00573A80" w:rsidRDefault="00236156" w:rsidP="00236156">
            <w:pPr>
              <w:spacing w:after="0" w:line="240" w:lineRule="auto"/>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224" w:type="pct"/>
            <w:gridSpan w:val="2"/>
            <w:tcBorders>
              <w:top w:val="nil"/>
              <w:left w:val="nil"/>
              <w:bottom w:val="single" w:sz="8" w:space="0" w:color="auto"/>
              <w:right w:val="nil"/>
            </w:tcBorders>
            <w:shd w:val="clear" w:color="auto" w:fill="auto"/>
            <w:vAlign w:val="bottom"/>
            <w:hideMark/>
          </w:tcPr>
          <w:p w14:paraId="7022BF3B" w14:textId="77777777" w:rsidR="00236156" w:rsidRPr="00573A80" w:rsidRDefault="00236156" w:rsidP="00236156">
            <w:pPr>
              <w:spacing w:after="0" w:line="240" w:lineRule="auto"/>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467" w:type="pct"/>
            <w:gridSpan w:val="2"/>
            <w:tcBorders>
              <w:top w:val="nil"/>
              <w:left w:val="nil"/>
              <w:bottom w:val="single" w:sz="8" w:space="0" w:color="auto"/>
              <w:right w:val="nil"/>
            </w:tcBorders>
            <w:shd w:val="clear" w:color="auto" w:fill="auto"/>
            <w:vAlign w:val="bottom"/>
            <w:hideMark/>
          </w:tcPr>
          <w:p w14:paraId="000F2CB4" w14:textId="77777777" w:rsidR="00236156" w:rsidRPr="00573A80" w:rsidRDefault="00236156" w:rsidP="00236156">
            <w:pPr>
              <w:spacing w:after="0" w:line="240" w:lineRule="auto"/>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552" w:type="pct"/>
            <w:gridSpan w:val="2"/>
            <w:tcBorders>
              <w:top w:val="nil"/>
              <w:left w:val="nil"/>
              <w:bottom w:val="single" w:sz="8" w:space="0" w:color="auto"/>
              <w:right w:val="nil"/>
            </w:tcBorders>
            <w:shd w:val="clear" w:color="auto" w:fill="auto"/>
            <w:vAlign w:val="bottom"/>
            <w:hideMark/>
          </w:tcPr>
          <w:p w14:paraId="6132A904" w14:textId="77777777" w:rsidR="00236156" w:rsidRPr="00573A80" w:rsidRDefault="00236156" w:rsidP="00236156">
            <w:pPr>
              <w:spacing w:after="0" w:line="240" w:lineRule="auto"/>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1527" w:type="pct"/>
            <w:gridSpan w:val="3"/>
            <w:tcBorders>
              <w:top w:val="nil"/>
              <w:left w:val="nil"/>
              <w:bottom w:val="single" w:sz="8" w:space="0" w:color="auto"/>
              <w:right w:val="nil"/>
            </w:tcBorders>
            <w:shd w:val="clear" w:color="auto" w:fill="auto"/>
            <w:noWrap/>
            <w:vAlign w:val="center"/>
            <w:hideMark/>
          </w:tcPr>
          <w:p w14:paraId="6F8ADE0F" w14:textId="77777777" w:rsidR="00236156" w:rsidRPr="00573A80" w:rsidRDefault="00236156" w:rsidP="00236156">
            <w:pPr>
              <w:spacing w:after="0" w:line="240" w:lineRule="auto"/>
              <w:jc w:val="right"/>
              <w:rPr>
                <w:rFonts w:ascii="Times New Roman" w:eastAsia="Times New Roman" w:hAnsi="Times New Roman"/>
                <w:sz w:val="20"/>
                <w:szCs w:val="20"/>
                <w:lang w:eastAsia="ru-RU"/>
              </w:rPr>
            </w:pPr>
            <w:r w:rsidRPr="00573A80">
              <w:rPr>
                <w:rFonts w:ascii="Times New Roman" w:eastAsia="Times New Roman" w:hAnsi="Times New Roman"/>
                <w:color w:val="000000"/>
                <w:lang w:eastAsia="ru-RU"/>
              </w:rPr>
              <w:t>тыс.руб</w:t>
            </w:r>
            <w:r w:rsidRPr="00573A80">
              <w:rPr>
                <w:rFonts w:ascii="Times New Roman" w:eastAsia="Times New Roman" w:hAnsi="Times New Roman"/>
                <w:b/>
                <w:bCs/>
                <w:color w:val="000000"/>
                <w:lang w:eastAsia="ru-RU"/>
              </w:rPr>
              <w:t>.</w:t>
            </w:r>
          </w:p>
        </w:tc>
      </w:tr>
      <w:tr w:rsidR="00236156" w:rsidRPr="00573A80" w14:paraId="07A84BCF" w14:textId="77777777" w:rsidTr="00236156">
        <w:trPr>
          <w:trHeight w:val="458"/>
        </w:trPr>
        <w:tc>
          <w:tcPr>
            <w:tcW w:w="1736"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FB5C0E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Наименование показателя</w:t>
            </w:r>
          </w:p>
        </w:tc>
        <w:tc>
          <w:tcPr>
            <w:tcW w:w="1918" w:type="pct"/>
            <w:gridSpan w:val="9"/>
            <w:tcBorders>
              <w:top w:val="single" w:sz="8" w:space="0" w:color="auto"/>
              <w:left w:val="nil"/>
              <w:bottom w:val="single" w:sz="8" w:space="0" w:color="auto"/>
              <w:right w:val="nil"/>
            </w:tcBorders>
            <w:shd w:val="clear" w:color="auto" w:fill="auto"/>
            <w:vAlign w:val="center"/>
            <w:hideMark/>
          </w:tcPr>
          <w:p w14:paraId="2AB554A7"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К  О  Д  Ы   классификации расходов бюджетов</w:t>
            </w:r>
          </w:p>
        </w:tc>
        <w:tc>
          <w:tcPr>
            <w:tcW w:w="67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97D4724"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Плановые назначения на 2025 год</w:t>
            </w:r>
          </w:p>
        </w:tc>
        <w:tc>
          <w:tcPr>
            <w:tcW w:w="67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61ED399"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Плановые назначения на 2026 год</w:t>
            </w:r>
          </w:p>
        </w:tc>
      </w:tr>
      <w:tr w:rsidR="00236156" w:rsidRPr="00573A80" w14:paraId="402BC5AA" w14:textId="77777777" w:rsidTr="00236156">
        <w:trPr>
          <w:trHeight w:val="1629"/>
        </w:trPr>
        <w:tc>
          <w:tcPr>
            <w:tcW w:w="1736" w:type="pct"/>
            <w:gridSpan w:val="2"/>
            <w:vMerge/>
            <w:tcBorders>
              <w:top w:val="single" w:sz="8" w:space="0" w:color="auto"/>
              <w:left w:val="single" w:sz="8" w:space="0" w:color="auto"/>
              <w:bottom w:val="single" w:sz="8" w:space="0" w:color="000000"/>
              <w:right w:val="single" w:sz="8" w:space="0" w:color="000000"/>
            </w:tcBorders>
            <w:vAlign w:val="center"/>
            <w:hideMark/>
          </w:tcPr>
          <w:p w14:paraId="5E70F2A7" w14:textId="77777777" w:rsidR="00236156" w:rsidRPr="00573A80" w:rsidRDefault="00236156" w:rsidP="00236156">
            <w:pPr>
              <w:spacing w:after="0" w:line="240" w:lineRule="auto"/>
              <w:rPr>
                <w:rFonts w:ascii="Times New Roman" w:eastAsia="Times New Roman" w:hAnsi="Times New Roman"/>
                <w:b/>
                <w:bCs/>
                <w:color w:val="000000"/>
                <w:lang w:eastAsia="ru-RU"/>
              </w:rPr>
            </w:pPr>
          </w:p>
        </w:tc>
        <w:tc>
          <w:tcPr>
            <w:tcW w:w="347" w:type="pct"/>
            <w:tcBorders>
              <w:top w:val="nil"/>
              <w:left w:val="nil"/>
              <w:bottom w:val="single" w:sz="8" w:space="0" w:color="auto"/>
              <w:right w:val="single" w:sz="8" w:space="0" w:color="auto"/>
            </w:tcBorders>
            <w:shd w:val="clear" w:color="auto" w:fill="auto"/>
            <w:textDirection w:val="btLr"/>
            <w:vAlign w:val="center"/>
            <w:hideMark/>
          </w:tcPr>
          <w:p w14:paraId="2E19E23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главный распорядитель</w:t>
            </w:r>
          </w:p>
        </w:tc>
        <w:tc>
          <w:tcPr>
            <w:tcW w:w="277" w:type="pct"/>
            <w:gridSpan w:val="2"/>
            <w:tcBorders>
              <w:top w:val="single" w:sz="8" w:space="0" w:color="auto"/>
              <w:left w:val="nil"/>
              <w:bottom w:val="single" w:sz="8" w:space="0" w:color="auto"/>
              <w:right w:val="single" w:sz="8" w:space="0" w:color="000000"/>
            </w:tcBorders>
            <w:shd w:val="clear" w:color="auto" w:fill="auto"/>
            <w:textDirection w:val="btLr"/>
            <w:vAlign w:val="center"/>
            <w:hideMark/>
          </w:tcPr>
          <w:p w14:paraId="32070608"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раздел</w:t>
            </w:r>
          </w:p>
        </w:tc>
        <w:tc>
          <w:tcPr>
            <w:tcW w:w="278" w:type="pct"/>
            <w:gridSpan w:val="2"/>
            <w:tcBorders>
              <w:top w:val="single" w:sz="8" w:space="0" w:color="auto"/>
              <w:left w:val="nil"/>
              <w:bottom w:val="single" w:sz="8" w:space="0" w:color="auto"/>
              <w:right w:val="single" w:sz="8" w:space="0" w:color="000000"/>
            </w:tcBorders>
            <w:shd w:val="clear" w:color="auto" w:fill="auto"/>
            <w:textDirection w:val="btLr"/>
            <w:vAlign w:val="center"/>
            <w:hideMark/>
          </w:tcPr>
          <w:p w14:paraId="527F3C65"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подраздел</w:t>
            </w:r>
          </w:p>
        </w:tc>
        <w:tc>
          <w:tcPr>
            <w:tcW w:w="694" w:type="pct"/>
            <w:gridSpan w:val="2"/>
            <w:tcBorders>
              <w:top w:val="single" w:sz="8" w:space="0" w:color="auto"/>
              <w:left w:val="nil"/>
              <w:bottom w:val="single" w:sz="8" w:space="0" w:color="auto"/>
              <w:right w:val="single" w:sz="8" w:space="0" w:color="000000"/>
            </w:tcBorders>
            <w:shd w:val="clear" w:color="auto" w:fill="auto"/>
            <w:textDirection w:val="btLr"/>
            <w:vAlign w:val="center"/>
            <w:hideMark/>
          </w:tcPr>
          <w:p w14:paraId="763CC036"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целевая статья</w:t>
            </w:r>
          </w:p>
        </w:tc>
        <w:tc>
          <w:tcPr>
            <w:tcW w:w="322" w:type="pct"/>
            <w:gridSpan w:val="2"/>
            <w:tcBorders>
              <w:top w:val="single" w:sz="8" w:space="0" w:color="auto"/>
              <w:left w:val="nil"/>
              <w:bottom w:val="single" w:sz="8" w:space="0" w:color="auto"/>
              <w:right w:val="nil"/>
            </w:tcBorders>
            <w:shd w:val="clear" w:color="auto" w:fill="auto"/>
            <w:textDirection w:val="btLr"/>
            <w:vAlign w:val="center"/>
            <w:hideMark/>
          </w:tcPr>
          <w:p w14:paraId="13A6C97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вид расхода</w:t>
            </w:r>
          </w:p>
        </w:tc>
        <w:tc>
          <w:tcPr>
            <w:tcW w:w="673" w:type="pct"/>
            <w:vMerge/>
            <w:tcBorders>
              <w:top w:val="single" w:sz="4" w:space="0" w:color="auto"/>
              <w:left w:val="single" w:sz="4" w:space="0" w:color="auto"/>
              <w:bottom w:val="single" w:sz="4" w:space="0" w:color="000000"/>
              <w:right w:val="single" w:sz="4" w:space="0" w:color="auto"/>
            </w:tcBorders>
            <w:vAlign w:val="center"/>
            <w:hideMark/>
          </w:tcPr>
          <w:p w14:paraId="008A7DDF" w14:textId="77777777" w:rsidR="00236156" w:rsidRPr="00573A80" w:rsidRDefault="00236156" w:rsidP="00236156">
            <w:pPr>
              <w:spacing w:after="0" w:line="240" w:lineRule="auto"/>
              <w:rPr>
                <w:rFonts w:ascii="Times New Roman" w:eastAsia="Times New Roman" w:hAnsi="Times New Roman"/>
                <w:b/>
                <w:bCs/>
                <w:color w:val="000000"/>
                <w:lang w:eastAsia="ru-RU"/>
              </w:rPr>
            </w:pPr>
          </w:p>
        </w:tc>
        <w:tc>
          <w:tcPr>
            <w:tcW w:w="672" w:type="pct"/>
            <w:vMerge/>
            <w:tcBorders>
              <w:top w:val="single" w:sz="4" w:space="0" w:color="auto"/>
              <w:left w:val="single" w:sz="4" w:space="0" w:color="auto"/>
              <w:bottom w:val="single" w:sz="4" w:space="0" w:color="000000"/>
              <w:right w:val="single" w:sz="4" w:space="0" w:color="auto"/>
            </w:tcBorders>
            <w:vAlign w:val="center"/>
            <w:hideMark/>
          </w:tcPr>
          <w:p w14:paraId="5C0B7F9E" w14:textId="77777777" w:rsidR="00236156" w:rsidRPr="00573A80" w:rsidRDefault="00236156" w:rsidP="00236156">
            <w:pPr>
              <w:spacing w:after="0" w:line="240" w:lineRule="auto"/>
              <w:rPr>
                <w:rFonts w:ascii="Times New Roman" w:eastAsia="Times New Roman" w:hAnsi="Times New Roman"/>
                <w:b/>
                <w:bCs/>
                <w:color w:val="000000"/>
                <w:lang w:eastAsia="ru-RU"/>
              </w:rPr>
            </w:pPr>
          </w:p>
        </w:tc>
      </w:tr>
      <w:tr w:rsidR="00236156" w:rsidRPr="00573A80" w14:paraId="66A24460" w14:textId="77777777" w:rsidTr="00EE66D5">
        <w:trPr>
          <w:trHeight w:val="120"/>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A4AD3F6"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w:t>
            </w:r>
          </w:p>
        </w:tc>
        <w:tc>
          <w:tcPr>
            <w:tcW w:w="347" w:type="pct"/>
            <w:tcBorders>
              <w:top w:val="nil"/>
              <w:left w:val="nil"/>
              <w:bottom w:val="single" w:sz="8" w:space="0" w:color="auto"/>
              <w:right w:val="single" w:sz="8" w:space="0" w:color="auto"/>
            </w:tcBorders>
            <w:shd w:val="clear" w:color="auto" w:fill="auto"/>
            <w:noWrap/>
            <w:vAlign w:val="center"/>
            <w:hideMark/>
          </w:tcPr>
          <w:p w14:paraId="53B26FF7"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F7E2A46"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3</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628AD94"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4</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197BAD8"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5</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34E7AD29"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6</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36EADCAE"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w:t>
            </w:r>
          </w:p>
        </w:tc>
        <w:tc>
          <w:tcPr>
            <w:tcW w:w="672" w:type="pct"/>
            <w:tcBorders>
              <w:top w:val="nil"/>
              <w:left w:val="nil"/>
              <w:bottom w:val="single" w:sz="4" w:space="0" w:color="auto"/>
              <w:right w:val="single" w:sz="4" w:space="0" w:color="auto"/>
            </w:tcBorders>
            <w:shd w:val="clear" w:color="auto" w:fill="auto"/>
            <w:noWrap/>
            <w:vAlign w:val="center"/>
            <w:hideMark/>
          </w:tcPr>
          <w:p w14:paraId="6B20DBEF"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8</w:t>
            </w:r>
          </w:p>
        </w:tc>
      </w:tr>
      <w:tr w:rsidR="00236156" w:rsidRPr="00573A80" w14:paraId="6009F092" w14:textId="77777777" w:rsidTr="00236156">
        <w:trPr>
          <w:trHeight w:val="357"/>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A260E15" w14:textId="38D96783" w:rsidR="00236156" w:rsidRPr="00573A80" w:rsidRDefault="00236156" w:rsidP="00236156">
            <w:pPr>
              <w:spacing w:after="0" w:line="240" w:lineRule="auto"/>
              <w:jc w:val="both"/>
              <w:rPr>
                <w:rFonts w:ascii="Times New Roman" w:eastAsia="Times New Roman" w:hAnsi="Times New Roman"/>
                <w:b/>
                <w:bCs/>
                <w:color w:val="000000"/>
                <w:lang w:eastAsia="ru-RU"/>
              </w:rPr>
            </w:pPr>
            <w:r>
              <w:rPr>
                <w:rFonts w:ascii="Times New Roman" w:eastAsia="Times New Roman" w:hAnsi="Times New Roman"/>
                <w:b/>
                <w:bCs/>
                <w:color w:val="000000"/>
                <w:lang w:eastAsia="ru-RU"/>
              </w:rPr>
              <w:t>Администрация Среднинского городского поселения Усольского муниципального района Иркутской области</w:t>
            </w:r>
          </w:p>
        </w:tc>
        <w:tc>
          <w:tcPr>
            <w:tcW w:w="347" w:type="pct"/>
            <w:tcBorders>
              <w:top w:val="nil"/>
              <w:left w:val="nil"/>
              <w:bottom w:val="single" w:sz="8" w:space="0" w:color="auto"/>
              <w:right w:val="single" w:sz="8" w:space="0" w:color="auto"/>
            </w:tcBorders>
            <w:shd w:val="clear" w:color="auto" w:fill="auto"/>
            <w:vAlign w:val="center"/>
            <w:hideMark/>
          </w:tcPr>
          <w:p w14:paraId="20F73B75"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7B0CCD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4AF7666"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A5E118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45D3462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55372567"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40 733,14</w:t>
            </w:r>
          </w:p>
        </w:tc>
        <w:tc>
          <w:tcPr>
            <w:tcW w:w="672" w:type="pct"/>
            <w:tcBorders>
              <w:top w:val="nil"/>
              <w:left w:val="nil"/>
              <w:bottom w:val="single" w:sz="4" w:space="0" w:color="auto"/>
              <w:right w:val="single" w:sz="4" w:space="0" w:color="auto"/>
            </w:tcBorders>
            <w:shd w:val="clear" w:color="auto" w:fill="auto"/>
            <w:noWrap/>
            <w:vAlign w:val="center"/>
            <w:hideMark/>
          </w:tcPr>
          <w:p w14:paraId="3FA2B516"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42 242,11</w:t>
            </w:r>
          </w:p>
        </w:tc>
      </w:tr>
      <w:tr w:rsidR="00236156" w:rsidRPr="00573A80" w14:paraId="65025B9E" w14:textId="77777777" w:rsidTr="00236156">
        <w:trPr>
          <w:trHeight w:val="40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85EFA3C"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Общегосударственные вопросы</w:t>
            </w:r>
          </w:p>
        </w:tc>
        <w:tc>
          <w:tcPr>
            <w:tcW w:w="347" w:type="pct"/>
            <w:tcBorders>
              <w:top w:val="nil"/>
              <w:left w:val="nil"/>
              <w:bottom w:val="single" w:sz="8" w:space="0" w:color="auto"/>
              <w:right w:val="single" w:sz="8" w:space="0" w:color="auto"/>
            </w:tcBorders>
            <w:shd w:val="clear" w:color="auto" w:fill="auto"/>
            <w:vAlign w:val="center"/>
            <w:hideMark/>
          </w:tcPr>
          <w:p w14:paraId="6EB2D0E5"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D04E032"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F19B382"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80857CC"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331CF138"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785ECF73"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20 988,26</w:t>
            </w:r>
          </w:p>
        </w:tc>
        <w:tc>
          <w:tcPr>
            <w:tcW w:w="672" w:type="pct"/>
            <w:tcBorders>
              <w:top w:val="nil"/>
              <w:left w:val="nil"/>
              <w:bottom w:val="single" w:sz="4" w:space="0" w:color="auto"/>
              <w:right w:val="single" w:sz="4" w:space="0" w:color="auto"/>
            </w:tcBorders>
            <w:shd w:val="clear" w:color="auto" w:fill="auto"/>
            <w:noWrap/>
            <w:vAlign w:val="center"/>
            <w:hideMark/>
          </w:tcPr>
          <w:p w14:paraId="6849745F"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20 932,67</w:t>
            </w:r>
          </w:p>
        </w:tc>
      </w:tr>
      <w:tr w:rsidR="00236156" w:rsidRPr="00573A80" w14:paraId="536EE5B4"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681A6F3"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347" w:type="pct"/>
            <w:tcBorders>
              <w:top w:val="nil"/>
              <w:left w:val="nil"/>
              <w:bottom w:val="single" w:sz="8" w:space="0" w:color="auto"/>
              <w:right w:val="single" w:sz="8" w:space="0" w:color="auto"/>
            </w:tcBorders>
            <w:shd w:val="clear" w:color="auto" w:fill="auto"/>
            <w:vAlign w:val="center"/>
            <w:hideMark/>
          </w:tcPr>
          <w:p w14:paraId="56EE76FE"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557C964"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3D5B002"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02</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7CE1CCA"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59331F9D"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1950A6A6"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2 617,32</w:t>
            </w:r>
          </w:p>
        </w:tc>
        <w:tc>
          <w:tcPr>
            <w:tcW w:w="672" w:type="pct"/>
            <w:tcBorders>
              <w:top w:val="nil"/>
              <w:left w:val="nil"/>
              <w:bottom w:val="single" w:sz="4" w:space="0" w:color="auto"/>
              <w:right w:val="single" w:sz="4" w:space="0" w:color="auto"/>
            </w:tcBorders>
            <w:shd w:val="clear" w:color="auto" w:fill="auto"/>
            <w:noWrap/>
            <w:vAlign w:val="center"/>
            <w:hideMark/>
          </w:tcPr>
          <w:p w14:paraId="4615F543"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2 617,32</w:t>
            </w:r>
          </w:p>
        </w:tc>
      </w:tr>
      <w:tr w:rsidR="00236156" w:rsidRPr="00573A80" w14:paraId="37D43A8B" w14:textId="77777777" w:rsidTr="00236156">
        <w:trPr>
          <w:trHeight w:val="615"/>
        </w:trPr>
        <w:tc>
          <w:tcPr>
            <w:tcW w:w="1736"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606F067A"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Муниципальная 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Устойчивое развитие экономической базы Среднинского городского поселения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347" w:type="pct"/>
            <w:tcBorders>
              <w:top w:val="nil"/>
              <w:left w:val="nil"/>
              <w:bottom w:val="single" w:sz="4" w:space="0" w:color="auto"/>
              <w:right w:val="single" w:sz="8" w:space="0" w:color="auto"/>
            </w:tcBorders>
            <w:shd w:val="clear" w:color="auto" w:fill="auto"/>
            <w:vAlign w:val="center"/>
            <w:hideMark/>
          </w:tcPr>
          <w:p w14:paraId="1E58593A"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3E63D6EB"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1738CED7"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02</w:t>
            </w:r>
          </w:p>
        </w:tc>
        <w:tc>
          <w:tcPr>
            <w:tcW w:w="694"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7963BCEF"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7000000000</w:t>
            </w:r>
          </w:p>
        </w:tc>
        <w:tc>
          <w:tcPr>
            <w:tcW w:w="322" w:type="pct"/>
            <w:gridSpan w:val="2"/>
            <w:tcBorders>
              <w:top w:val="single" w:sz="8" w:space="0" w:color="auto"/>
              <w:left w:val="nil"/>
              <w:bottom w:val="single" w:sz="4" w:space="0" w:color="auto"/>
              <w:right w:val="nil"/>
            </w:tcBorders>
            <w:shd w:val="clear" w:color="auto" w:fill="auto"/>
            <w:noWrap/>
            <w:vAlign w:val="center"/>
            <w:hideMark/>
          </w:tcPr>
          <w:p w14:paraId="02540AD3"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6D2FE6A3"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2 617,32</w:t>
            </w:r>
          </w:p>
        </w:tc>
        <w:tc>
          <w:tcPr>
            <w:tcW w:w="672" w:type="pct"/>
            <w:tcBorders>
              <w:top w:val="nil"/>
              <w:left w:val="nil"/>
              <w:bottom w:val="single" w:sz="4" w:space="0" w:color="auto"/>
              <w:right w:val="single" w:sz="4" w:space="0" w:color="auto"/>
            </w:tcBorders>
            <w:shd w:val="clear" w:color="auto" w:fill="auto"/>
            <w:noWrap/>
            <w:vAlign w:val="center"/>
            <w:hideMark/>
          </w:tcPr>
          <w:p w14:paraId="61AFFEF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2 617,32</w:t>
            </w:r>
          </w:p>
        </w:tc>
      </w:tr>
      <w:tr w:rsidR="00236156" w:rsidRPr="00573A80" w14:paraId="14DF5484"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D6BBEA"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Подпрограмма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Обеспечение деятельности главы Среднинского городского поселения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3DC8B"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0A6DA"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DB151"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02</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84C23"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7010000000</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DC124"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76787"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2 617,32</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BA3FF"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2 617,32</w:t>
            </w:r>
          </w:p>
        </w:tc>
      </w:tr>
      <w:tr w:rsidR="00236156" w:rsidRPr="00573A80" w14:paraId="2AE30E49"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BA0E90"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D968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3DE2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E71B6"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02</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D0A30"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7010000210</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CC0A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100</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8CD1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2 617,32</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1E60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2 617,32</w:t>
            </w:r>
          </w:p>
        </w:tc>
      </w:tr>
      <w:tr w:rsidR="00236156" w:rsidRPr="00573A80" w14:paraId="7604C5D7" w14:textId="77777777" w:rsidTr="00236156">
        <w:trPr>
          <w:trHeight w:val="615"/>
        </w:trPr>
        <w:tc>
          <w:tcPr>
            <w:tcW w:w="1736"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63A7DBB6"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Расходы на выплаты персоналу государственных (муниципальных) органов</w:t>
            </w:r>
          </w:p>
        </w:tc>
        <w:tc>
          <w:tcPr>
            <w:tcW w:w="347" w:type="pct"/>
            <w:tcBorders>
              <w:top w:val="single" w:sz="4" w:space="0" w:color="auto"/>
              <w:left w:val="nil"/>
              <w:bottom w:val="single" w:sz="8" w:space="0" w:color="auto"/>
              <w:right w:val="single" w:sz="8" w:space="0" w:color="auto"/>
            </w:tcBorders>
            <w:shd w:val="clear" w:color="auto" w:fill="auto"/>
            <w:vAlign w:val="center"/>
            <w:hideMark/>
          </w:tcPr>
          <w:p w14:paraId="39A4C31D"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00DDFBE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5F1510D3"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02</w:t>
            </w:r>
          </w:p>
        </w:tc>
        <w:tc>
          <w:tcPr>
            <w:tcW w:w="694"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463354E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7010000210</w:t>
            </w:r>
          </w:p>
        </w:tc>
        <w:tc>
          <w:tcPr>
            <w:tcW w:w="322" w:type="pct"/>
            <w:gridSpan w:val="2"/>
            <w:tcBorders>
              <w:top w:val="single" w:sz="4" w:space="0" w:color="auto"/>
              <w:left w:val="nil"/>
              <w:bottom w:val="single" w:sz="8" w:space="0" w:color="auto"/>
              <w:right w:val="nil"/>
            </w:tcBorders>
            <w:shd w:val="clear" w:color="auto" w:fill="auto"/>
            <w:noWrap/>
            <w:vAlign w:val="center"/>
            <w:hideMark/>
          </w:tcPr>
          <w:p w14:paraId="3A4E1171"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120</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FF3DD"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2 617,32</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793B60FD"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2 617,32</w:t>
            </w:r>
          </w:p>
        </w:tc>
      </w:tr>
      <w:tr w:rsidR="00236156" w:rsidRPr="00573A80" w14:paraId="6A3B55D3"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026B3BB"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7" w:type="pct"/>
            <w:tcBorders>
              <w:top w:val="nil"/>
              <w:left w:val="nil"/>
              <w:bottom w:val="single" w:sz="8" w:space="0" w:color="auto"/>
              <w:right w:val="single" w:sz="8" w:space="0" w:color="auto"/>
            </w:tcBorders>
            <w:shd w:val="clear" w:color="auto" w:fill="auto"/>
            <w:vAlign w:val="center"/>
            <w:hideMark/>
          </w:tcPr>
          <w:p w14:paraId="57C9D2B1"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4A4AE42"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CBE11A2"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04</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2B77733"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6364C966"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2C8F4125"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18 000,24</w:t>
            </w:r>
          </w:p>
        </w:tc>
        <w:tc>
          <w:tcPr>
            <w:tcW w:w="672" w:type="pct"/>
            <w:tcBorders>
              <w:top w:val="nil"/>
              <w:left w:val="nil"/>
              <w:bottom w:val="single" w:sz="4" w:space="0" w:color="auto"/>
              <w:right w:val="single" w:sz="4" w:space="0" w:color="auto"/>
            </w:tcBorders>
            <w:shd w:val="clear" w:color="auto" w:fill="auto"/>
            <w:noWrap/>
            <w:vAlign w:val="center"/>
            <w:hideMark/>
          </w:tcPr>
          <w:p w14:paraId="0EC30249"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17 944,65</w:t>
            </w:r>
          </w:p>
        </w:tc>
      </w:tr>
      <w:tr w:rsidR="00236156" w:rsidRPr="00573A80" w14:paraId="1DA78F0E"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1587F69"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Муниципальная 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Устойчивое развитие экономической базы Среднинского городского поселения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347" w:type="pct"/>
            <w:tcBorders>
              <w:top w:val="nil"/>
              <w:left w:val="nil"/>
              <w:bottom w:val="single" w:sz="8" w:space="0" w:color="auto"/>
              <w:right w:val="single" w:sz="8" w:space="0" w:color="auto"/>
            </w:tcBorders>
            <w:shd w:val="clear" w:color="auto" w:fill="auto"/>
            <w:vAlign w:val="center"/>
            <w:hideMark/>
          </w:tcPr>
          <w:p w14:paraId="3B1C8702"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074237B"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281FD21"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04</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FD88D7E"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7020000000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51B8DE95"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3C3FE2BB"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18 000,24</w:t>
            </w:r>
          </w:p>
        </w:tc>
        <w:tc>
          <w:tcPr>
            <w:tcW w:w="672" w:type="pct"/>
            <w:tcBorders>
              <w:top w:val="nil"/>
              <w:left w:val="nil"/>
              <w:bottom w:val="single" w:sz="4" w:space="0" w:color="auto"/>
              <w:right w:val="single" w:sz="4" w:space="0" w:color="auto"/>
            </w:tcBorders>
            <w:shd w:val="clear" w:color="auto" w:fill="auto"/>
            <w:noWrap/>
            <w:vAlign w:val="center"/>
            <w:hideMark/>
          </w:tcPr>
          <w:p w14:paraId="79E9E949"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17 944,65</w:t>
            </w:r>
          </w:p>
        </w:tc>
      </w:tr>
      <w:tr w:rsidR="00236156" w:rsidRPr="00573A80" w14:paraId="514D7597"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027D78A"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Подпрограмма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Обеспечение деятельности администрации Среднинского городского поселения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347" w:type="pct"/>
            <w:tcBorders>
              <w:top w:val="nil"/>
              <w:left w:val="nil"/>
              <w:bottom w:val="single" w:sz="8" w:space="0" w:color="auto"/>
              <w:right w:val="single" w:sz="8" w:space="0" w:color="auto"/>
            </w:tcBorders>
            <w:shd w:val="clear" w:color="auto" w:fill="auto"/>
            <w:vAlign w:val="center"/>
            <w:hideMark/>
          </w:tcPr>
          <w:p w14:paraId="53849F99"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1EBA1F3"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7B0BA4C"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04</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1E7D958"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7020000000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3689AF61"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5B19EEBC"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18 000,24</w:t>
            </w:r>
          </w:p>
        </w:tc>
        <w:tc>
          <w:tcPr>
            <w:tcW w:w="672" w:type="pct"/>
            <w:tcBorders>
              <w:top w:val="nil"/>
              <w:left w:val="nil"/>
              <w:bottom w:val="single" w:sz="4" w:space="0" w:color="auto"/>
              <w:right w:val="single" w:sz="4" w:space="0" w:color="auto"/>
            </w:tcBorders>
            <w:shd w:val="clear" w:color="auto" w:fill="auto"/>
            <w:noWrap/>
            <w:vAlign w:val="center"/>
            <w:hideMark/>
          </w:tcPr>
          <w:p w14:paraId="0CE8929E"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17 944,65</w:t>
            </w:r>
          </w:p>
        </w:tc>
      </w:tr>
      <w:tr w:rsidR="00236156" w:rsidRPr="00573A80" w14:paraId="7FC7BC08"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3A4F28E"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7" w:type="pct"/>
            <w:tcBorders>
              <w:top w:val="nil"/>
              <w:left w:val="nil"/>
              <w:bottom w:val="single" w:sz="8" w:space="0" w:color="auto"/>
              <w:right w:val="single" w:sz="8" w:space="0" w:color="auto"/>
            </w:tcBorders>
            <w:shd w:val="clear" w:color="auto" w:fill="auto"/>
            <w:vAlign w:val="center"/>
            <w:hideMark/>
          </w:tcPr>
          <w:p w14:paraId="09F9FD1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6701EF8"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660FD5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04</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1E3C5F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7020000210</w:t>
            </w:r>
          </w:p>
        </w:tc>
        <w:tc>
          <w:tcPr>
            <w:tcW w:w="322" w:type="pct"/>
            <w:gridSpan w:val="2"/>
            <w:tcBorders>
              <w:top w:val="single" w:sz="8" w:space="0" w:color="auto"/>
              <w:left w:val="nil"/>
              <w:bottom w:val="single" w:sz="8" w:space="0" w:color="auto"/>
              <w:right w:val="nil"/>
            </w:tcBorders>
            <w:shd w:val="clear" w:color="auto" w:fill="auto"/>
            <w:vAlign w:val="center"/>
            <w:hideMark/>
          </w:tcPr>
          <w:p w14:paraId="4A2FCE3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100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2706A9C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13 809,00</w:t>
            </w:r>
          </w:p>
        </w:tc>
        <w:tc>
          <w:tcPr>
            <w:tcW w:w="672" w:type="pct"/>
            <w:tcBorders>
              <w:top w:val="nil"/>
              <w:left w:val="nil"/>
              <w:bottom w:val="single" w:sz="4" w:space="0" w:color="auto"/>
              <w:right w:val="single" w:sz="4" w:space="0" w:color="auto"/>
            </w:tcBorders>
            <w:shd w:val="clear" w:color="auto" w:fill="auto"/>
            <w:noWrap/>
            <w:vAlign w:val="center"/>
            <w:hideMark/>
          </w:tcPr>
          <w:p w14:paraId="45AC586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13 752,75</w:t>
            </w:r>
          </w:p>
        </w:tc>
      </w:tr>
      <w:tr w:rsidR="00236156" w:rsidRPr="00573A80" w14:paraId="609099D1"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C857897"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Расходы на выплаты персоналу государственных (муниципальных) органов</w:t>
            </w:r>
          </w:p>
        </w:tc>
        <w:tc>
          <w:tcPr>
            <w:tcW w:w="347" w:type="pct"/>
            <w:tcBorders>
              <w:top w:val="nil"/>
              <w:left w:val="nil"/>
              <w:bottom w:val="single" w:sz="8" w:space="0" w:color="auto"/>
              <w:right w:val="single" w:sz="8" w:space="0" w:color="auto"/>
            </w:tcBorders>
            <w:shd w:val="clear" w:color="auto" w:fill="auto"/>
            <w:vAlign w:val="center"/>
            <w:hideMark/>
          </w:tcPr>
          <w:p w14:paraId="1770121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173095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53B5581"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04</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04C277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7020000210</w:t>
            </w:r>
          </w:p>
        </w:tc>
        <w:tc>
          <w:tcPr>
            <w:tcW w:w="322" w:type="pct"/>
            <w:gridSpan w:val="2"/>
            <w:tcBorders>
              <w:top w:val="single" w:sz="8" w:space="0" w:color="auto"/>
              <w:left w:val="nil"/>
              <w:bottom w:val="single" w:sz="8" w:space="0" w:color="auto"/>
              <w:right w:val="nil"/>
            </w:tcBorders>
            <w:shd w:val="clear" w:color="auto" w:fill="auto"/>
            <w:vAlign w:val="center"/>
            <w:hideMark/>
          </w:tcPr>
          <w:p w14:paraId="0492751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120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01A1E48C"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13 809,00</w:t>
            </w:r>
          </w:p>
        </w:tc>
        <w:tc>
          <w:tcPr>
            <w:tcW w:w="672" w:type="pct"/>
            <w:tcBorders>
              <w:top w:val="nil"/>
              <w:left w:val="nil"/>
              <w:bottom w:val="single" w:sz="4" w:space="0" w:color="auto"/>
              <w:right w:val="single" w:sz="4" w:space="0" w:color="auto"/>
            </w:tcBorders>
            <w:shd w:val="clear" w:color="auto" w:fill="auto"/>
            <w:noWrap/>
            <w:vAlign w:val="center"/>
            <w:hideMark/>
          </w:tcPr>
          <w:p w14:paraId="3AC988C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13 752,75</w:t>
            </w:r>
          </w:p>
        </w:tc>
      </w:tr>
      <w:tr w:rsidR="00236156" w:rsidRPr="00573A80" w14:paraId="24892D35"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669CAA8"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7" w:type="pct"/>
            <w:tcBorders>
              <w:top w:val="nil"/>
              <w:left w:val="nil"/>
              <w:bottom w:val="single" w:sz="8" w:space="0" w:color="auto"/>
              <w:right w:val="single" w:sz="8" w:space="0" w:color="auto"/>
            </w:tcBorders>
            <w:shd w:val="clear" w:color="auto" w:fill="auto"/>
            <w:vAlign w:val="center"/>
            <w:hideMark/>
          </w:tcPr>
          <w:p w14:paraId="43905FC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4B83456"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9BC7A31"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04</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EA8976C"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7020000220</w:t>
            </w:r>
          </w:p>
        </w:tc>
        <w:tc>
          <w:tcPr>
            <w:tcW w:w="322" w:type="pct"/>
            <w:gridSpan w:val="2"/>
            <w:tcBorders>
              <w:top w:val="single" w:sz="8" w:space="0" w:color="auto"/>
              <w:left w:val="nil"/>
              <w:bottom w:val="single" w:sz="8" w:space="0" w:color="auto"/>
              <w:right w:val="nil"/>
            </w:tcBorders>
            <w:shd w:val="clear" w:color="auto" w:fill="auto"/>
            <w:vAlign w:val="center"/>
            <w:hideMark/>
          </w:tcPr>
          <w:p w14:paraId="34C5DA2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25500FA6"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4 171,25</w:t>
            </w:r>
          </w:p>
        </w:tc>
        <w:tc>
          <w:tcPr>
            <w:tcW w:w="672" w:type="pct"/>
            <w:tcBorders>
              <w:top w:val="nil"/>
              <w:left w:val="nil"/>
              <w:bottom w:val="single" w:sz="4" w:space="0" w:color="auto"/>
              <w:right w:val="single" w:sz="4" w:space="0" w:color="auto"/>
            </w:tcBorders>
            <w:shd w:val="clear" w:color="000000" w:fill="FFFFFF"/>
            <w:noWrap/>
            <w:vAlign w:val="center"/>
            <w:hideMark/>
          </w:tcPr>
          <w:p w14:paraId="0B750D3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4 171,91</w:t>
            </w:r>
          </w:p>
        </w:tc>
      </w:tr>
      <w:tr w:rsidR="00236156" w:rsidRPr="00573A80" w14:paraId="4F12D165" w14:textId="77777777" w:rsidTr="00236156">
        <w:trPr>
          <w:trHeight w:val="615"/>
        </w:trPr>
        <w:tc>
          <w:tcPr>
            <w:tcW w:w="1736"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3D981A81"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8" w:space="0" w:color="auto"/>
            </w:tcBorders>
            <w:shd w:val="clear" w:color="auto" w:fill="auto"/>
            <w:vAlign w:val="center"/>
            <w:hideMark/>
          </w:tcPr>
          <w:p w14:paraId="0F3D8EF3"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47A1A9B6"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1FF8961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04</w:t>
            </w:r>
          </w:p>
        </w:tc>
        <w:tc>
          <w:tcPr>
            <w:tcW w:w="694"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1EA3BF10"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7020000220</w:t>
            </w:r>
          </w:p>
        </w:tc>
        <w:tc>
          <w:tcPr>
            <w:tcW w:w="322" w:type="pct"/>
            <w:gridSpan w:val="2"/>
            <w:tcBorders>
              <w:top w:val="single" w:sz="8" w:space="0" w:color="auto"/>
              <w:left w:val="nil"/>
              <w:bottom w:val="single" w:sz="4" w:space="0" w:color="auto"/>
              <w:right w:val="nil"/>
            </w:tcBorders>
            <w:shd w:val="clear" w:color="auto" w:fill="auto"/>
            <w:vAlign w:val="center"/>
            <w:hideMark/>
          </w:tcPr>
          <w:p w14:paraId="0AE58B3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240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2319FAD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4 171,25</w:t>
            </w:r>
          </w:p>
        </w:tc>
        <w:tc>
          <w:tcPr>
            <w:tcW w:w="672" w:type="pct"/>
            <w:tcBorders>
              <w:top w:val="nil"/>
              <w:left w:val="nil"/>
              <w:bottom w:val="single" w:sz="4" w:space="0" w:color="auto"/>
              <w:right w:val="single" w:sz="4" w:space="0" w:color="auto"/>
            </w:tcBorders>
            <w:shd w:val="clear" w:color="000000" w:fill="FFFFFF"/>
            <w:noWrap/>
            <w:vAlign w:val="center"/>
            <w:hideMark/>
          </w:tcPr>
          <w:p w14:paraId="36B81538"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4 171,91</w:t>
            </w:r>
          </w:p>
        </w:tc>
      </w:tr>
      <w:tr w:rsidR="00236156" w:rsidRPr="00573A80" w14:paraId="2A233F27"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F7F78B"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Иные бюджетные ассигнования</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05FE6"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BAA3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DA12C"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04</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D00BC"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7020000290</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81E76B"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800</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7B36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A9E2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w:t>
            </w:r>
          </w:p>
        </w:tc>
      </w:tr>
      <w:tr w:rsidR="00236156" w:rsidRPr="00573A80" w14:paraId="4A24714F" w14:textId="77777777" w:rsidTr="00236156">
        <w:trPr>
          <w:trHeight w:val="615"/>
        </w:trPr>
        <w:tc>
          <w:tcPr>
            <w:tcW w:w="1736"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253A78FC"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lastRenderedPageBreak/>
              <w:t>Уплата налогов, сборов и иных платежей</w:t>
            </w:r>
          </w:p>
        </w:tc>
        <w:tc>
          <w:tcPr>
            <w:tcW w:w="347" w:type="pct"/>
            <w:tcBorders>
              <w:top w:val="single" w:sz="4" w:space="0" w:color="auto"/>
              <w:left w:val="nil"/>
              <w:bottom w:val="single" w:sz="4" w:space="0" w:color="auto"/>
              <w:right w:val="single" w:sz="8" w:space="0" w:color="auto"/>
            </w:tcBorders>
            <w:shd w:val="clear" w:color="auto" w:fill="auto"/>
            <w:vAlign w:val="center"/>
            <w:hideMark/>
          </w:tcPr>
          <w:p w14:paraId="4F402FC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6C75525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6BE488CD"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04</w:t>
            </w:r>
          </w:p>
        </w:tc>
        <w:tc>
          <w:tcPr>
            <w:tcW w:w="694"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39611F7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7020000290</w:t>
            </w:r>
          </w:p>
        </w:tc>
        <w:tc>
          <w:tcPr>
            <w:tcW w:w="322" w:type="pct"/>
            <w:gridSpan w:val="2"/>
            <w:tcBorders>
              <w:top w:val="single" w:sz="4" w:space="0" w:color="auto"/>
              <w:left w:val="nil"/>
              <w:bottom w:val="single" w:sz="4" w:space="0" w:color="auto"/>
              <w:right w:val="nil"/>
            </w:tcBorders>
            <w:shd w:val="clear" w:color="auto" w:fill="auto"/>
            <w:vAlign w:val="center"/>
            <w:hideMark/>
          </w:tcPr>
          <w:p w14:paraId="5E0160A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850</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62F53"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1AB26DA1"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w:t>
            </w:r>
          </w:p>
        </w:tc>
      </w:tr>
      <w:tr w:rsidR="00236156" w:rsidRPr="00573A80" w14:paraId="04584503" w14:textId="77777777" w:rsidTr="00236156">
        <w:trPr>
          <w:trHeight w:val="446"/>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1BC9E6"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Резервные фонды</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D7378"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38042"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C50A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11</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DCC23"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D3587"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3B5B94"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200,00</w:t>
            </w:r>
          </w:p>
        </w:tc>
        <w:tc>
          <w:tcPr>
            <w:tcW w:w="6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3506F1"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200,00</w:t>
            </w:r>
          </w:p>
        </w:tc>
      </w:tr>
      <w:tr w:rsidR="00236156" w:rsidRPr="00573A80" w14:paraId="1476C5C1"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C486D"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Муниципальная 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Устойчивое развитие экономической базы Среднинского городского поселения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34A3F"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44C1F"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91734"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11</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C0CD8"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7020000000</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583FA"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p w14:paraId="6124C89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2F25BC"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200,00</w:t>
            </w:r>
          </w:p>
        </w:tc>
        <w:tc>
          <w:tcPr>
            <w:tcW w:w="6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C78CF1"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200,00</w:t>
            </w:r>
          </w:p>
        </w:tc>
      </w:tr>
      <w:tr w:rsidR="00236156" w:rsidRPr="00573A80" w14:paraId="1FAF8DFB" w14:textId="77777777" w:rsidTr="00236156">
        <w:trPr>
          <w:trHeight w:val="615"/>
        </w:trPr>
        <w:tc>
          <w:tcPr>
            <w:tcW w:w="1736"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2B8D4C8A"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Подпрограмма</w:t>
            </w:r>
            <w:r>
              <w:rPr>
                <w:rFonts w:ascii="Times New Roman" w:eastAsia="Times New Roman" w:hAnsi="Times New Roman"/>
                <w:b/>
                <w:bCs/>
                <w:color w:val="000000"/>
                <w:lang w:eastAsia="ru-RU"/>
              </w:rPr>
              <w:t xml:space="preserve"> «</w:t>
            </w:r>
            <w:r w:rsidRPr="00573A80">
              <w:rPr>
                <w:rFonts w:ascii="Times New Roman" w:eastAsia="Times New Roman" w:hAnsi="Times New Roman"/>
                <w:b/>
                <w:bCs/>
                <w:color w:val="000000"/>
                <w:lang w:eastAsia="ru-RU"/>
              </w:rPr>
              <w:t>Обеспечение деятельности администрации Среднинского городского поселения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347" w:type="pct"/>
            <w:tcBorders>
              <w:top w:val="single" w:sz="4" w:space="0" w:color="auto"/>
              <w:left w:val="nil"/>
              <w:bottom w:val="single" w:sz="8" w:space="0" w:color="auto"/>
              <w:right w:val="single" w:sz="8" w:space="0" w:color="auto"/>
            </w:tcBorders>
            <w:shd w:val="clear" w:color="auto" w:fill="auto"/>
            <w:vAlign w:val="center"/>
            <w:hideMark/>
          </w:tcPr>
          <w:p w14:paraId="66BE1249"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24D077A7"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6C8B022E"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11</w:t>
            </w:r>
          </w:p>
        </w:tc>
        <w:tc>
          <w:tcPr>
            <w:tcW w:w="694"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2BDF879D"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7020000000</w:t>
            </w:r>
          </w:p>
        </w:tc>
        <w:tc>
          <w:tcPr>
            <w:tcW w:w="322" w:type="pct"/>
            <w:gridSpan w:val="2"/>
            <w:tcBorders>
              <w:top w:val="single" w:sz="4" w:space="0" w:color="auto"/>
              <w:left w:val="nil"/>
              <w:bottom w:val="single" w:sz="8" w:space="0" w:color="auto"/>
              <w:right w:val="nil"/>
            </w:tcBorders>
            <w:shd w:val="clear" w:color="auto" w:fill="auto"/>
            <w:noWrap/>
            <w:vAlign w:val="center"/>
            <w:hideMark/>
          </w:tcPr>
          <w:p w14:paraId="396250E7"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C6709C"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200,00</w:t>
            </w:r>
          </w:p>
        </w:tc>
        <w:tc>
          <w:tcPr>
            <w:tcW w:w="672" w:type="pct"/>
            <w:tcBorders>
              <w:top w:val="single" w:sz="4" w:space="0" w:color="auto"/>
              <w:left w:val="nil"/>
              <w:bottom w:val="single" w:sz="4" w:space="0" w:color="auto"/>
              <w:right w:val="single" w:sz="4" w:space="0" w:color="auto"/>
            </w:tcBorders>
            <w:shd w:val="clear" w:color="000000" w:fill="FFFFFF"/>
            <w:noWrap/>
            <w:vAlign w:val="center"/>
            <w:hideMark/>
          </w:tcPr>
          <w:p w14:paraId="56DAB71C"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200,00</w:t>
            </w:r>
          </w:p>
        </w:tc>
      </w:tr>
      <w:tr w:rsidR="00236156" w:rsidRPr="00573A80" w14:paraId="7CC42522"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CE6A3BC"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 xml:space="preserve">Основное мероприятие </w:t>
            </w:r>
            <w:r>
              <w:rPr>
                <w:rFonts w:ascii="Times New Roman" w:eastAsia="Times New Roman" w:hAnsi="Times New Roman"/>
                <w:color w:val="000000"/>
                <w:lang w:eastAsia="ru-RU"/>
              </w:rPr>
              <w:t>«</w:t>
            </w:r>
            <w:r w:rsidRPr="00573A80">
              <w:rPr>
                <w:rFonts w:ascii="Times New Roman" w:eastAsia="Times New Roman" w:hAnsi="Times New Roman"/>
                <w:color w:val="000000"/>
                <w:lang w:eastAsia="ru-RU"/>
              </w:rPr>
              <w:t>Обеспечение финансовыми средствами резервного фонда Среднинского городского поселения Усольского муниципального района Иркутской области на 2020-2026годы</w:t>
            </w:r>
            <w:r>
              <w:rPr>
                <w:rFonts w:ascii="Times New Roman" w:eastAsia="Times New Roman" w:hAnsi="Times New Roman"/>
                <w:color w:val="000000"/>
                <w:lang w:eastAsia="ru-RU"/>
              </w:rPr>
              <w:t>»</w:t>
            </w:r>
          </w:p>
        </w:tc>
        <w:tc>
          <w:tcPr>
            <w:tcW w:w="347" w:type="pct"/>
            <w:tcBorders>
              <w:top w:val="nil"/>
              <w:left w:val="nil"/>
              <w:bottom w:val="single" w:sz="8" w:space="0" w:color="auto"/>
              <w:right w:val="single" w:sz="8" w:space="0" w:color="auto"/>
            </w:tcBorders>
            <w:shd w:val="clear" w:color="auto" w:fill="auto"/>
            <w:vAlign w:val="center"/>
            <w:hideMark/>
          </w:tcPr>
          <w:p w14:paraId="27243D10"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447598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041FA7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E32751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7020200000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20C275E8"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5F31FFA6"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200,00</w:t>
            </w:r>
          </w:p>
        </w:tc>
        <w:tc>
          <w:tcPr>
            <w:tcW w:w="672" w:type="pct"/>
            <w:tcBorders>
              <w:top w:val="nil"/>
              <w:left w:val="nil"/>
              <w:bottom w:val="single" w:sz="4" w:space="0" w:color="auto"/>
              <w:right w:val="single" w:sz="4" w:space="0" w:color="auto"/>
            </w:tcBorders>
            <w:shd w:val="clear" w:color="000000" w:fill="FFFFFF"/>
            <w:noWrap/>
            <w:vAlign w:val="center"/>
            <w:hideMark/>
          </w:tcPr>
          <w:p w14:paraId="1C297041"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200,00</w:t>
            </w:r>
          </w:p>
        </w:tc>
      </w:tr>
      <w:tr w:rsidR="00236156" w:rsidRPr="00573A80" w14:paraId="0CA8088B"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BD17A0C"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 xml:space="preserve">Резервные фонды исполнительных органов государственной власти субъектов Российской Федерации </w:t>
            </w:r>
          </w:p>
        </w:tc>
        <w:tc>
          <w:tcPr>
            <w:tcW w:w="347" w:type="pct"/>
            <w:tcBorders>
              <w:top w:val="nil"/>
              <w:left w:val="nil"/>
              <w:bottom w:val="single" w:sz="8" w:space="0" w:color="auto"/>
              <w:right w:val="single" w:sz="8" w:space="0" w:color="auto"/>
            </w:tcBorders>
            <w:shd w:val="clear" w:color="auto" w:fill="auto"/>
            <w:vAlign w:val="center"/>
            <w:hideMark/>
          </w:tcPr>
          <w:p w14:paraId="7E43D906"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BE9C401"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211018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17557F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7020200290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0DBD4F9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32A4178C"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200,00</w:t>
            </w:r>
          </w:p>
        </w:tc>
        <w:tc>
          <w:tcPr>
            <w:tcW w:w="672" w:type="pct"/>
            <w:tcBorders>
              <w:top w:val="nil"/>
              <w:left w:val="nil"/>
              <w:bottom w:val="single" w:sz="4" w:space="0" w:color="auto"/>
              <w:right w:val="single" w:sz="4" w:space="0" w:color="auto"/>
            </w:tcBorders>
            <w:shd w:val="clear" w:color="000000" w:fill="FFFFFF"/>
            <w:noWrap/>
            <w:vAlign w:val="center"/>
            <w:hideMark/>
          </w:tcPr>
          <w:p w14:paraId="5C282F36"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200,00</w:t>
            </w:r>
          </w:p>
        </w:tc>
      </w:tr>
      <w:tr w:rsidR="00236156" w:rsidRPr="00573A80" w14:paraId="114A2F39" w14:textId="77777777" w:rsidTr="00236156">
        <w:trPr>
          <w:trHeight w:val="333"/>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55C7718"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Иные бюджетные ассигнования</w:t>
            </w:r>
          </w:p>
        </w:tc>
        <w:tc>
          <w:tcPr>
            <w:tcW w:w="347" w:type="pct"/>
            <w:tcBorders>
              <w:top w:val="nil"/>
              <w:left w:val="nil"/>
              <w:bottom w:val="single" w:sz="8" w:space="0" w:color="auto"/>
              <w:right w:val="single" w:sz="8" w:space="0" w:color="auto"/>
            </w:tcBorders>
            <w:shd w:val="clear" w:color="auto" w:fill="auto"/>
            <w:vAlign w:val="center"/>
            <w:hideMark/>
          </w:tcPr>
          <w:p w14:paraId="675188D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DFB97F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802B6B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B28D40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7020200290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085B4EC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800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31EA55F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200,00</w:t>
            </w:r>
          </w:p>
        </w:tc>
        <w:tc>
          <w:tcPr>
            <w:tcW w:w="672" w:type="pct"/>
            <w:tcBorders>
              <w:top w:val="nil"/>
              <w:left w:val="nil"/>
              <w:bottom w:val="single" w:sz="4" w:space="0" w:color="auto"/>
              <w:right w:val="single" w:sz="4" w:space="0" w:color="auto"/>
            </w:tcBorders>
            <w:shd w:val="clear" w:color="000000" w:fill="FFFFFF"/>
            <w:noWrap/>
            <w:vAlign w:val="center"/>
            <w:hideMark/>
          </w:tcPr>
          <w:p w14:paraId="05F13350"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200,00</w:t>
            </w:r>
          </w:p>
        </w:tc>
      </w:tr>
      <w:tr w:rsidR="00236156" w:rsidRPr="00573A80" w14:paraId="6875BA49" w14:textId="77777777" w:rsidTr="00236156">
        <w:trPr>
          <w:trHeight w:val="268"/>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6026928"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Резервные средства</w:t>
            </w:r>
          </w:p>
        </w:tc>
        <w:tc>
          <w:tcPr>
            <w:tcW w:w="347" w:type="pct"/>
            <w:tcBorders>
              <w:top w:val="nil"/>
              <w:left w:val="nil"/>
              <w:bottom w:val="single" w:sz="8" w:space="0" w:color="auto"/>
              <w:right w:val="single" w:sz="8" w:space="0" w:color="auto"/>
            </w:tcBorders>
            <w:shd w:val="clear" w:color="auto" w:fill="auto"/>
            <w:vAlign w:val="center"/>
            <w:hideMark/>
          </w:tcPr>
          <w:p w14:paraId="0589205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8AB5AC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0C6CA6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54FB526"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7020200290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1DE5439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870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7F5E574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200,00</w:t>
            </w:r>
          </w:p>
        </w:tc>
        <w:tc>
          <w:tcPr>
            <w:tcW w:w="672" w:type="pct"/>
            <w:tcBorders>
              <w:top w:val="nil"/>
              <w:left w:val="nil"/>
              <w:bottom w:val="single" w:sz="4" w:space="0" w:color="auto"/>
              <w:right w:val="single" w:sz="4" w:space="0" w:color="auto"/>
            </w:tcBorders>
            <w:shd w:val="clear" w:color="000000" w:fill="FFFFFF"/>
            <w:noWrap/>
            <w:vAlign w:val="center"/>
            <w:hideMark/>
          </w:tcPr>
          <w:p w14:paraId="61467EA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200,00</w:t>
            </w:r>
          </w:p>
        </w:tc>
      </w:tr>
      <w:tr w:rsidR="00236156" w:rsidRPr="00573A80" w14:paraId="002EAFAA"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77878C3"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Другие общегосударственные вопросы </w:t>
            </w:r>
          </w:p>
        </w:tc>
        <w:tc>
          <w:tcPr>
            <w:tcW w:w="347" w:type="pct"/>
            <w:tcBorders>
              <w:top w:val="nil"/>
              <w:left w:val="nil"/>
              <w:bottom w:val="single" w:sz="8" w:space="0" w:color="auto"/>
              <w:right w:val="single" w:sz="8" w:space="0" w:color="auto"/>
            </w:tcBorders>
            <w:shd w:val="clear" w:color="auto" w:fill="auto"/>
            <w:vAlign w:val="center"/>
            <w:hideMark/>
          </w:tcPr>
          <w:p w14:paraId="33BD7615"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667C1AC"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57DA63F"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13</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05F92A8"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7D8A13B7"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352347C5"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170,70</w:t>
            </w:r>
          </w:p>
        </w:tc>
        <w:tc>
          <w:tcPr>
            <w:tcW w:w="672" w:type="pct"/>
            <w:tcBorders>
              <w:top w:val="nil"/>
              <w:left w:val="nil"/>
              <w:bottom w:val="single" w:sz="4" w:space="0" w:color="auto"/>
              <w:right w:val="single" w:sz="4" w:space="0" w:color="auto"/>
            </w:tcBorders>
            <w:shd w:val="clear" w:color="auto" w:fill="auto"/>
            <w:noWrap/>
            <w:vAlign w:val="center"/>
            <w:hideMark/>
          </w:tcPr>
          <w:p w14:paraId="258526D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170,70</w:t>
            </w:r>
          </w:p>
        </w:tc>
      </w:tr>
      <w:tr w:rsidR="00236156" w:rsidRPr="00573A80" w14:paraId="44CC9F6F"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A15C5C8"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Муниципальная 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Устойчивое развитие экономической базы Среднинского городского поселения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347" w:type="pct"/>
            <w:tcBorders>
              <w:top w:val="nil"/>
              <w:left w:val="nil"/>
              <w:bottom w:val="single" w:sz="8" w:space="0" w:color="auto"/>
              <w:right w:val="single" w:sz="8" w:space="0" w:color="auto"/>
            </w:tcBorders>
            <w:shd w:val="clear" w:color="auto" w:fill="auto"/>
            <w:vAlign w:val="center"/>
            <w:hideMark/>
          </w:tcPr>
          <w:p w14:paraId="505145E6"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8F37242"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E733B0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13</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5AB2D7D"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7020000000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42FD00FB"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7F1B7EA9"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20,00</w:t>
            </w:r>
          </w:p>
        </w:tc>
        <w:tc>
          <w:tcPr>
            <w:tcW w:w="672" w:type="pct"/>
            <w:tcBorders>
              <w:top w:val="nil"/>
              <w:left w:val="nil"/>
              <w:bottom w:val="single" w:sz="4" w:space="0" w:color="auto"/>
              <w:right w:val="single" w:sz="4" w:space="0" w:color="auto"/>
            </w:tcBorders>
            <w:shd w:val="clear" w:color="auto" w:fill="auto"/>
            <w:noWrap/>
            <w:vAlign w:val="center"/>
            <w:hideMark/>
          </w:tcPr>
          <w:p w14:paraId="5CD725A9"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20,00</w:t>
            </w:r>
          </w:p>
        </w:tc>
      </w:tr>
      <w:tr w:rsidR="00236156" w:rsidRPr="00573A80" w14:paraId="5260BFBC" w14:textId="77777777" w:rsidTr="00236156">
        <w:trPr>
          <w:trHeight w:val="615"/>
        </w:trPr>
        <w:tc>
          <w:tcPr>
            <w:tcW w:w="1736"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790D3365"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Подпрограмма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Обеспечение деятельности администрации Среднинского городского поселения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347" w:type="pct"/>
            <w:tcBorders>
              <w:top w:val="nil"/>
              <w:left w:val="nil"/>
              <w:bottom w:val="single" w:sz="4" w:space="0" w:color="auto"/>
              <w:right w:val="single" w:sz="8" w:space="0" w:color="auto"/>
            </w:tcBorders>
            <w:shd w:val="clear" w:color="auto" w:fill="auto"/>
            <w:vAlign w:val="center"/>
            <w:hideMark/>
          </w:tcPr>
          <w:p w14:paraId="0A79B43D"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7A043617"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0E9BF776"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13</w:t>
            </w:r>
          </w:p>
        </w:tc>
        <w:tc>
          <w:tcPr>
            <w:tcW w:w="694"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10711AF3"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7020000000</w:t>
            </w:r>
          </w:p>
        </w:tc>
        <w:tc>
          <w:tcPr>
            <w:tcW w:w="322" w:type="pct"/>
            <w:gridSpan w:val="2"/>
            <w:tcBorders>
              <w:top w:val="single" w:sz="8" w:space="0" w:color="auto"/>
              <w:left w:val="nil"/>
              <w:bottom w:val="single" w:sz="4" w:space="0" w:color="auto"/>
              <w:right w:val="nil"/>
            </w:tcBorders>
            <w:shd w:val="clear" w:color="auto" w:fill="auto"/>
            <w:noWrap/>
            <w:vAlign w:val="center"/>
            <w:hideMark/>
          </w:tcPr>
          <w:p w14:paraId="5E238EC7"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15295278"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20,00</w:t>
            </w:r>
          </w:p>
        </w:tc>
        <w:tc>
          <w:tcPr>
            <w:tcW w:w="672" w:type="pct"/>
            <w:tcBorders>
              <w:top w:val="nil"/>
              <w:left w:val="nil"/>
              <w:bottom w:val="single" w:sz="4" w:space="0" w:color="auto"/>
              <w:right w:val="single" w:sz="4" w:space="0" w:color="auto"/>
            </w:tcBorders>
            <w:shd w:val="clear" w:color="auto" w:fill="auto"/>
            <w:noWrap/>
            <w:vAlign w:val="center"/>
            <w:hideMark/>
          </w:tcPr>
          <w:p w14:paraId="6D4D87D4"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20,00</w:t>
            </w:r>
          </w:p>
        </w:tc>
      </w:tr>
      <w:tr w:rsidR="00236156" w:rsidRPr="00573A80" w14:paraId="3EE66D3A"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A8628A"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 xml:space="preserve">Основное мероприятие </w:t>
            </w:r>
            <w:r>
              <w:rPr>
                <w:rFonts w:ascii="Times New Roman" w:eastAsia="Times New Roman" w:hAnsi="Times New Roman"/>
                <w:color w:val="000000"/>
                <w:lang w:eastAsia="ru-RU"/>
              </w:rPr>
              <w:t>«</w:t>
            </w:r>
            <w:r w:rsidRPr="00573A80">
              <w:rPr>
                <w:rFonts w:ascii="Times New Roman" w:eastAsia="Times New Roman" w:hAnsi="Times New Roman"/>
                <w:color w:val="000000"/>
                <w:lang w:eastAsia="ru-RU"/>
              </w:rPr>
              <w:t>Информационное обеспечение Среднинского городского поселения Усольского муниципального района Иркутской области на 2020-2026 годы</w:t>
            </w:r>
            <w:r>
              <w:rPr>
                <w:rFonts w:ascii="Times New Roman" w:eastAsia="Times New Roman" w:hAnsi="Times New Roman"/>
                <w:color w:val="000000"/>
                <w:lang w:eastAsia="ru-RU"/>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D940C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689F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80F7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13</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530CD"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7020300000</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DFEA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BEAF13"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w:t>
            </w:r>
          </w:p>
        </w:tc>
        <w:tc>
          <w:tcPr>
            <w:tcW w:w="6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4F290B"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w:t>
            </w:r>
          </w:p>
        </w:tc>
      </w:tr>
      <w:tr w:rsidR="00236156" w:rsidRPr="00573A80" w14:paraId="5D20FEDC"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F92902"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lastRenderedPageBreak/>
              <w:t>Закупка товаров, работ и услуг для обеспечения государственных (муниципальных) нужд</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6EA8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FE46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9450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13</w:t>
            </w:r>
          </w:p>
        </w:tc>
        <w:tc>
          <w:tcPr>
            <w:tcW w:w="694" w:type="pct"/>
            <w:gridSpan w:val="2"/>
            <w:tcBorders>
              <w:top w:val="single" w:sz="4" w:space="0" w:color="auto"/>
              <w:left w:val="single" w:sz="4" w:space="0" w:color="auto"/>
              <w:bottom w:val="single" w:sz="8" w:space="0" w:color="auto"/>
              <w:right w:val="single" w:sz="8" w:space="0" w:color="000000"/>
            </w:tcBorders>
            <w:shd w:val="clear" w:color="auto" w:fill="auto"/>
            <w:noWrap/>
            <w:vAlign w:val="center"/>
            <w:hideMark/>
          </w:tcPr>
          <w:p w14:paraId="5D8973E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7020300220</w:t>
            </w:r>
          </w:p>
        </w:tc>
        <w:tc>
          <w:tcPr>
            <w:tcW w:w="322" w:type="pct"/>
            <w:gridSpan w:val="2"/>
            <w:tcBorders>
              <w:top w:val="single" w:sz="4" w:space="0" w:color="auto"/>
              <w:left w:val="nil"/>
              <w:bottom w:val="single" w:sz="8" w:space="0" w:color="auto"/>
              <w:right w:val="nil"/>
            </w:tcBorders>
            <w:shd w:val="clear" w:color="auto" w:fill="auto"/>
            <w:noWrap/>
            <w:vAlign w:val="center"/>
            <w:hideMark/>
          </w:tcPr>
          <w:p w14:paraId="7D2F7F3D"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w:t>
            </w:r>
          </w:p>
        </w:tc>
        <w:tc>
          <w:tcPr>
            <w:tcW w:w="6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3134B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w:t>
            </w:r>
          </w:p>
        </w:tc>
        <w:tc>
          <w:tcPr>
            <w:tcW w:w="672" w:type="pct"/>
            <w:tcBorders>
              <w:top w:val="single" w:sz="4" w:space="0" w:color="auto"/>
              <w:left w:val="nil"/>
              <w:bottom w:val="single" w:sz="4" w:space="0" w:color="auto"/>
              <w:right w:val="single" w:sz="4" w:space="0" w:color="auto"/>
            </w:tcBorders>
            <w:shd w:val="clear" w:color="000000" w:fill="FFFFFF"/>
            <w:noWrap/>
            <w:vAlign w:val="center"/>
            <w:hideMark/>
          </w:tcPr>
          <w:p w14:paraId="54BFCCC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w:t>
            </w:r>
          </w:p>
        </w:tc>
      </w:tr>
      <w:tr w:rsidR="00236156" w:rsidRPr="00573A80" w14:paraId="3943236A"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DE19B5"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D2226"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3ED2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D2FA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13</w:t>
            </w:r>
          </w:p>
        </w:tc>
        <w:tc>
          <w:tcPr>
            <w:tcW w:w="694" w:type="pct"/>
            <w:gridSpan w:val="2"/>
            <w:tcBorders>
              <w:top w:val="single" w:sz="8" w:space="0" w:color="auto"/>
              <w:left w:val="single" w:sz="4" w:space="0" w:color="auto"/>
              <w:bottom w:val="single" w:sz="8" w:space="0" w:color="auto"/>
              <w:right w:val="single" w:sz="8" w:space="0" w:color="000000"/>
            </w:tcBorders>
            <w:shd w:val="clear" w:color="auto" w:fill="auto"/>
            <w:noWrap/>
            <w:vAlign w:val="center"/>
            <w:hideMark/>
          </w:tcPr>
          <w:p w14:paraId="646B09A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7020300220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795DB3D6"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240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1AC9221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w:t>
            </w:r>
          </w:p>
        </w:tc>
        <w:tc>
          <w:tcPr>
            <w:tcW w:w="672" w:type="pct"/>
            <w:tcBorders>
              <w:top w:val="nil"/>
              <w:left w:val="nil"/>
              <w:bottom w:val="single" w:sz="4" w:space="0" w:color="auto"/>
              <w:right w:val="single" w:sz="4" w:space="0" w:color="auto"/>
            </w:tcBorders>
            <w:shd w:val="clear" w:color="000000" w:fill="FFFFFF"/>
            <w:noWrap/>
            <w:vAlign w:val="center"/>
            <w:hideMark/>
          </w:tcPr>
          <w:p w14:paraId="312D7DE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20,00</w:t>
            </w:r>
          </w:p>
        </w:tc>
      </w:tr>
      <w:tr w:rsidR="00236156" w:rsidRPr="00573A80" w14:paraId="6A312E3E" w14:textId="77777777" w:rsidTr="00236156">
        <w:trPr>
          <w:trHeight w:val="615"/>
        </w:trPr>
        <w:tc>
          <w:tcPr>
            <w:tcW w:w="1736"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5FB26AF4"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Муниципальная 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Социальная поддержка в Среднинском городском поселении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347" w:type="pct"/>
            <w:tcBorders>
              <w:top w:val="single" w:sz="4" w:space="0" w:color="auto"/>
              <w:left w:val="nil"/>
              <w:bottom w:val="single" w:sz="8" w:space="0" w:color="auto"/>
              <w:right w:val="single" w:sz="8" w:space="0" w:color="auto"/>
            </w:tcBorders>
            <w:shd w:val="clear" w:color="auto" w:fill="auto"/>
            <w:vAlign w:val="center"/>
            <w:hideMark/>
          </w:tcPr>
          <w:p w14:paraId="5ABDFD7D"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45B27F0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6BBEEDA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13</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6AF1009"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7100000000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5506D4F4"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02246A83"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150,00</w:t>
            </w:r>
          </w:p>
        </w:tc>
        <w:tc>
          <w:tcPr>
            <w:tcW w:w="672" w:type="pct"/>
            <w:tcBorders>
              <w:top w:val="nil"/>
              <w:left w:val="nil"/>
              <w:bottom w:val="single" w:sz="4" w:space="0" w:color="auto"/>
              <w:right w:val="single" w:sz="4" w:space="0" w:color="auto"/>
            </w:tcBorders>
            <w:shd w:val="clear" w:color="auto" w:fill="auto"/>
            <w:noWrap/>
            <w:vAlign w:val="center"/>
            <w:hideMark/>
          </w:tcPr>
          <w:p w14:paraId="4A16DD36"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150,00</w:t>
            </w:r>
          </w:p>
        </w:tc>
      </w:tr>
      <w:tr w:rsidR="00236156" w:rsidRPr="00573A80" w14:paraId="082D7A68"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BC7F841"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Основное мероприятие «Поддержка социально ориентированных некоммерческих организаций на территории городского поселения Среднинского муниципального образования на 2020-2026 годы»</w:t>
            </w:r>
          </w:p>
        </w:tc>
        <w:tc>
          <w:tcPr>
            <w:tcW w:w="347" w:type="pct"/>
            <w:tcBorders>
              <w:top w:val="nil"/>
              <w:left w:val="nil"/>
              <w:bottom w:val="single" w:sz="8" w:space="0" w:color="auto"/>
              <w:right w:val="single" w:sz="8" w:space="0" w:color="auto"/>
            </w:tcBorders>
            <w:shd w:val="clear" w:color="auto" w:fill="auto"/>
            <w:vAlign w:val="center"/>
            <w:hideMark/>
          </w:tcPr>
          <w:p w14:paraId="418BDFDB"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E17B358"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E480831"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13</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C6F15B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7100100000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1CA200F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0E0C405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150,00</w:t>
            </w:r>
          </w:p>
        </w:tc>
        <w:tc>
          <w:tcPr>
            <w:tcW w:w="672" w:type="pct"/>
            <w:tcBorders>
              <w:top w:val="nil"/>
              <w:left w:val="nil"/>
              <w:bottom w:val="single" w:sz="4" w:space="0" w:color="auto"/>
              <w:right w:val="single" w:sz="4" w:space="0" w:color="auto"/>
            </w:tcBorders>
            <w:shd w:val="clear" w:color="000000" w:fill="FFFFFF"/>
            <w:noWrap/>
            <w:vAlign w:val="center"/>
            <w:hideMark/>
          </w:tcPr>
          <w:p w14:paraId="070C9143"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150,00</w:t>
            </w:r>
          </w:p>
        </w:tc>
      </w:tr>
      <w:tr w:rsidR="00236156" w:rsidRPr="00573A80" w14:paraId="09A98EFC"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3BD8AB2"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7" w:type="pct"/>
            <w:tcBorders>
              <w:top w:val="nil"/>
              <w:left w:val="nil"/>
              <w:bottom w:val="single" w:sz="8" w:space="0" w:color="auto"/>
              <w:right w:val="single" w:sz="8" w:space="0" w:color="auto"/>
            </w:tcBorders>
            <w:shd w:val="clear" w:color="auto" w:fill="auto"/>
            <w:vAlign w:val="center"/>
            <w:hideMark/>
          </w:tcPr>
          <w:p w14:paraId="297EC13B"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EC7C3DB"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0B1971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13</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7FDB11B"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7100100220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6A8046A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5623597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150,00</w:t>
            </w:r>
          </w:p>
        </w:tc>
        <w:tc>
          <w:tcPr>
            <w:tcW w:w="672" w:type="pct"/>
            <w:tcBorders>
              <w:top w:val="nil"/>
              <w:left w:val="nil"/>
              <w:bottom w:val="single" w:sz="4" w:space="0" w:color="auto"/>
              <w:right w:val="single" w:sz="4" w:space="0" w:color="auto"/>
            </w:tcBorders>
            <w:shd w:val="clear" w:color="000000" w:fill="FFFFFF"/>
            <w:noWrap/>
            <w:vAlign w:val="center"/>
            <w:hideMark/>
          </w:tcPr>
          <w:p w14:paraId="252B500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150,00</w:t>
            </w:r>
          </w:p>
        </w:tc>
      </w:tr>
      <w:tr w:rsidR="00236156" w:rsidRPr="00573A80" w14:paraId="35419276"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8DF11BE"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7" w:type="pct"/>
            <w:tcBorders>
              <w:top w:val="nil"/>
              <w:left w:val="nil"/>
              <w:bottom w:val="single" w:sz="8" w:space="0" w:color="auto"/>
              <w:right w:val="single" w:sz="8" w:space="0" w:color="auto"/>
            </w:tcBorders>
            <w:shd w:val="clear" w:color="auto" w:fill="auto"/>
            <w:vAlign w:val="center"/>
            <w:hideMark/>
          </w:tcPr>
          <w:p w14:paraId="30B888B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26143B3"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86EE97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13</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2005AD8"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7100100220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52A9E2A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240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5A697790"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150,00</w:t>
            </w:r>
          </w:p>
        </w:tc>
        <w:tc>
          <w:tcPr>
            <w:tcW w:w="672" w:type="pct"/>
            <w:tcBorders>
              <w:top w:val="nil"/>
              <w:left w:val="nil"/>
              <w:bottom w:val="single" w:sz="4" w:space="0" w:color="auto"/>
              <w:right w:val="single" w:sz="4" w:space="0" w:color="auto"/>
            </w:tcBorders>
            <w:shd w:val="clear" w:color="000000" w:fill="FFFFFF"/>
            <w:noWrap/>
            <w:vAlign w:val="center"/>
            <w:hideMark/>
          </w:tcPr>
          <w:p w14:paraId="1B1CA70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150,00</w:t>
            </w:r>
          </w:p>
        </w:tc>
      </w:tr>
      <w:tr w:rsidR="00236156" w:rsidRPr="00573A80" w14:paraId="56EA3349" w14:textId="77777777" w:rsidTr="00236156">
        <w:trPr>
          <w:trHeight w:val="353"/>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F9C928F"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Непрограммные мероприятия </w:t>
            </w:r>
          </w:p>
        </w:tc>
        <w:tc>
          <w:tcPr>
            <w:tcW w:w="347" w:type="pct"/>
            <w:tcBorders>
              <w:top w:val="nil"/>
              <w:left w:val="nil"/>
              <w:bottom w:val="single" w:sz="8" w:space="0" w:color="auto"/>
              <w:right w:val="single" w:sz="8" w:space="0" w:color="auto"/>
            </w:tcBorders>
            <w:shd w:val="clear" w:color="auto" w:fill="auto"/>
            <w:vAlign w:val="center"/>
            <w:hideMark/>
          </w:tcPr>
          <w:p w14:paraId="24AF3BB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1918A34"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76FE0BA"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13</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A0D38E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140" w:type="pct"/>
            <w:tcBorders>
              <w:top w:val="nil"/>
              <w:left w:val="nil"/>
              <w:bottom w:val="single" w:sz="8" w:space="0" w:color="auto"/>
              <w:right w:val="nil"/>
            </w:tcBorders>
            <w:shd w:val="clear" w:color="auto" w:fill="auto"/>
            <w:noWrap/>
            <w:vAlign w:val="center"/>
            <w:hideMark/>
          </w:tcPr>
          <w:p w14:paraId="084BEC94"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182" w:type="pct"/>
            <w:tcBorders>
              <w:top w:val="nil"/>
              <w:left w:val="nil"/>
              <w:bottom w:val="single" w:sz="8" w:space="0" w:color="auto"/>
              <w:right w:val="nil"/>
            </w:tcBorders>
            <w:shd w:val="clear" w:color="auto" w:fill="auto"/>
            <w:noWrap/>
            <w:vAlign w:val="center"/>
            <w:hideMark/>
          </w:tcPr>
          <w:p w14:paraId="63BF9F43"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494DC1B4"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0,70</w:t>
            </w:r>
          </w:p>
        </w:tc>
        <w:tc>
          <w:tcPr>
            <w:tcW w:w="672" w:type="pct"/>
            <w:tcBorders>
              <w:top w:val="nil"/>
              <w:left w:val="nil"/>
              <w:bottom w:val="single" w:sz="4" w:space="0" w:color="auto"/>
              <w:right w:val="single" w:sz="4" w:space="0" w:color="auto"/>
            </w:tcBorders>
            <w:shd w:val="clear" w:color="auto" w:fill="auto"/>
            <w:noWrap/>
            <w:vAlign w:val="center"/>
            <w:hideMark/>
          </w:tcPr>
          <w:p w14:paraId="470CF39A"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0,70</w:t>
            </w:r>
          </w:p>
        </w:tc>
      </w:tr>
      <w:tr w:rsidR="00236156" w:rsidRPr="00573A80" w14:paraId="7B8FB1C3"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1BE5746"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Обеспечение реализации полномочий министерства юстиции Иркутской области</w:t>
            </w:r>
          </w:p>
        </w:tc>
        <w:tc>
          <w:tcPr>
            <w:tcW w:w="347" w:type="pct"/>
            <w:tcBorders>
              <w:top w:val="nil"/>
              <w:left w:val="nil"/>
              <w:bottom w:val="single" w:sz="8" w:space="0" w:color="auto"/>
              <w:right w:val="single" w:sz="8" w:space="0" w:color="auto"/>
            </w:tcBorders>
            <w:shd w:val="clear" w:color="auto" w:fill="auto"/>
            <w:vAlign w:val="center"/>
            <w:hideMark/>
          </w:tcPr>
          <w:p w14:paraId="2E271DE1"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DB2078C"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1D8524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13</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2D99ED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90А0000000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71AFCCFC"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0057DDC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0,70</w:t>
            </w:r>
          </w:p>
        </w:tc>
        <w:tc>
          <w:tcPr>
            <w:tcW w:w="672" w:type="pct"/>
            <w:tcBorders>
              <w:top w:val="nil"/>
              <w:left w:val="nil"/>
              <w:bottom w:val="single" w:sz="4" w:space="0" w:color="auto"/>
              <w:right w:val="single" w:sz="4" w:space="0" w:color="auto"/>
            </w:tcBorders>
            <w:shd w:val="clear" w:color="auto" w:fill="auto"/>
            <w:noWrap/>
            <w:vAlign w:val="center"/>
            <w:hideMark/>
          </w:tcPr>
          <w:p w14:paraId="45E4F4C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0,70</w:t>
            </w:r>
          </w:p>
        </w:tc>
      </w:tr>
      <w:tr w:rsidR="00236156" w:rsidRPr="00573A80" w14:paraId="4C1C6AD8"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2A37FE6"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w:t>
            </w:r>
            <w:r>
              <w:rPr>
                <w:rFonts w:ascii="Times New Roman" w:eastAsia="Times New Roman" w:hAnsi="Times New Roman"/>
                <w:color w:val="000000"/>
                <w:lang w:eastAsia="ru-RU"/>
              </w:rPr>
              <w:t xml:space="preserve"> </w:t>
            </w:r>
            <w:r w:rsidRPr="00573A80">
              <w:rPr>
                <w:rFonts w:ascii="Times New Roman" w:eastAsia="Times New Roman" w:hAnsi="Times New Roman"/>
                <w:color w:val="000000"/>
                <w:lang w:eastAsia="ru-RU"/>
              </w:rPr>
              <w:t>предусмотренных отдельными законами Иркутской области об административной ответственности</w:t>
            </w:r>
          </w:p>
        </w:tc>
        <w:tc>
          <w:tcPr>
            <w:tcW w:w="347" w:type="pct"/>
            <w:tcBorders>
              <w:top w:val="nil"/>
              <w:left w:val="nil"/>
              <w:bottom w:val="single" w:sz="8" w:space="0" w:color="auto"/>
              <w:right w:val="single" w:sz="8" w:space="0" w:color="auto"/>
            </w:tcBorders>
            <w:shd w:val="clear" w:color="auto" w:fill="auto"/>
            <w:vAlign w:val="center"/>
            <w:hideMark/>
          </w:tcPr>
          <w:p w14:paraId="656E7058"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8D8DF58"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2FD2B1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13</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56A7EA0"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90А0073150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31888A3B"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5E2BC58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0,70</w:t>
            </w:r>
          </w:p>
        </w:tc>
        <w:tc>
          <w:tcPr>
            <w:tcW w:w="672" w:type="pct"/>
            <w:tcBorders>
              <w:top w:val="nil"/>
              <w:left w:val="nil"/>
              <w:bottom w:val="single" w:sz="4" w:space="0" w:color="auto"/>
              <w:right w:val="single" w:sz="4" w:space="0" w:color="auto"/>
            </w:tcBorders>
            <w:shd w:val="clear" w:color="auto" w:fill="auto"/>
            <w:noWrap/>
            <w:vAlign w:val="center"/>
            <w:hideMark/>
          </w:tcPr>
          <w:p w14:paraId="5046EDC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0,70</w:t>
            </w:r>
          </w:p>
        </w:tc>
      </w:tr>
      <w:tr w:rsidR="00236156" w:rsidRPr="00573A80" w14:paraId="7A7593B0" w14:textId="77777777" w:rsidTr="00236156">
        <w:trPr>
          <w:trHeight w:val="615"/>
        </w:trPr>
        <w:tc>
          <w:tcPr>
            <w:tcW w:w="1736"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793BB6DC"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8" w:space="0" w:color="auto"/>
            </w:tcBorders>
            <w:shd w:val="clear" w:color="auto" w:fill="auto"/>
            <w:vAlign w:val="center"/>
            <w:hideMark/>
          </w:tcPr>
          <w:p w14:paraId="02E30053"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599020E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094C2DD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13</w:t>
            </w:r>
          </w:p>
        </w:tc>
        <w:tc>
          <w:tcPr>
            <w:tcW w:w="694"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4A86963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90А0073150</w:t>
            </w:r>
          </w:p>
        </w:tc>
        <w:tc>
          <w:tcPr>
            <w:tcW w:w="322" w:type="pct"/>
            <w:gridSpan w:val="2"/>
            <w:tcBorders>
              <w:top w:val="single" w:sz="8" w:space="0" w:color="auto"/>
              <w:left w:val="nil"/>
              <w:bottom w:val="single" w:sz="4" w:space="0" w:color="auto"/>
              <w:right w:val="nil"/>
            </w:tcBorders>
            <w:shd w:val="clear" w:color="auto" w:fill="auto"/>
            <w:noWrap/>
            <w:vAlign w:val="center"/>
            <w:hideMark/>
          </w:tcPr>
          <w:p w14:paraId="283DE6B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69C9DF4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0,70</w:t>
            </w:r>
          </w:p>
        </w:tc>
        <w:tc>
          <w:tcPr>
            <w:tcW w:w="672" w:type="pct"/>
            <w:tcBorders>
              <w:top w:val="nil"/>
              <w:left w:val="nil"/>
              <w:bottom w:val="single" w:sz="4" w:space="0" w:color="auto"/>
              <w:right w:val="single" w:sz="4" w:space="0" w:color="auto"/>
            </w:tcBorders>
            <w:shd w:val="clear" w:color="auto" w:fill="auto"/>
            <w:noWrap/>
            <w:vAlign w:val="center"/>
            <w:hideMark/>
          </w:tcPr>
          <w:p w14:paraId="0087F2AD"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0,70</w:t>
            </w:r>
          </w:p>
        </w:tc>
      </w:tr>
      <w:tr w:rsidR="00236156" w:rsidRPr="00573A80" w14:paraId="518C1B9A"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AFB3AA"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8C2EFC"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37C86"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CE7A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13</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F3293"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90А0073150</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433D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240</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6152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0,70</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7372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0,70</w:t>
            </w:r>
          </w:p>
        </w:tc>
      </w:tr>
      <w:tr w:rsidR="00236156" w:rsidRPr="00573A80" w14:paraId="44C6F6A8" w14:textId="77777777" w:rsidTr="00236156">
        <w:trPr>
          <w:trHeight w:val="293"/>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0BB884"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Национальная оборона</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2641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597EC"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02</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217F7"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E59C3"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67192"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FBEE3"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579,80</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AE3EE"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636,00</w:t>
            </w:r>
          </w:p>
        </w:tc>
      </w:tr>
      <w:tr w:rsidR="00236156" w:rsidRPr="00573A80" w14:paraId="2997144A" w14:textId="77777777" w:rsidTr="00236156">
        <w:trPr>
          <w:trHeight w:val="353"/>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F152AA"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Непрограммные мероприятия </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D101D"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FDF89"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02</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F4AB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0F316"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A9931"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p w14:paraId="3383C37E"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98AE"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579,80</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1383B"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636,00</w:t>
            </w:r>
          </w:p>
        </w:tc>
      </w:tr>
      <w:tr w:rsidR="00236156" w:rsidRPr="00573A80" w14:paraId="1BE65843"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F22118"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lastRenderedPageBreak/>
              <w:t>Мобилизационная и вневойсковая подготовка</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C50C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327C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02</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9B618"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B5E3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9E68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DA9C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579,80</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6FDE0"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636,00</w:t>
            </w:r>
          </w:p>
        </w:tc>
      </w:tr>
      <w:tr w:rsidR="00236156" w:rsidRPr="00573A80" w14:paraId="5E8F6E83"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D4CCAB"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Субвенция на осуществле</w:t>
            </w:r>
            <w:r>
              <w:rPr>
                <w:rFonts w:ascii="Times New Roman" w:eastAsia="Times New Roman" w:hAnsi="Times New Roman"/>
                <w:color w:val="000000"/>
                <w:lang w:eastAsia="ru-RU"/>
              </w:rPr>
              <w:t xml:space="preserve">ние первичного воинского учета </w:t>
            </w:r>
            <w:r w:rsidRPr="00573A80">
              <w:rPr>
                <w:rFonts w:ascii="Times New Roman" w:eastAsia="Times New Roman" w:hAnsi="Times New Roman"/>
                <w:color w:val="000000"/>
                <w:lang w:eastAsia="ru-RU"/>
              </w:rPr>
              <w:t xml:space="preserve">на территории, где отсутствуют военные комиссариаты  </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BC9D26"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5C3B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02</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17E7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DB6A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90А0151180</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44B0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028A3"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579,80</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3B2C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636,00</w:t>
            </w:r>
          </w:p>
        </w:tc>
      </w:tr>
      <w:tr w:rsidR="00236156" w:rsidRPr="00573A80" w14:paraId="01C39368"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8F8429"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CDFA4C"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83AE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02</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8B58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85D9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90А0151180</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C8058"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100</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489C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579,80</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79BE0"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636,00</w:t>
            </w:r>
          </w:p>
        </w:tc>
      </w:tr>
      <w:tr w:rsidR="00236156" w:rsidRPr="00573A80" w14:paraId="00AC4BA1" w14:textId="77777777" w:rsidTr="00236156">
        <w:trPr>
          <w:trHeight w:val="615"/>
        </w:trPr>
        <w:tc>
          <w:tcPr>
            <w:tcW w:w="1736"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46FAA4A5"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Расходы на выплаты персоналу государственных (муниципальных) органов</w:t>
            </w:r>
          </w:p>
        </w:tc>
        <w:tc>
          <w:tcPr>
            <w:tcW w:w="347" w:type="pct"/>
            <w:tcBorders>
              <w:top w:val="single" w:sz="4" w:space="0" w:color="auto"/>
              <w:left w:val="nil"/>
              <w:bottom w:val="single" w:sz="8" w:space="0" w:color="auto"/>
              <w:right w:val="single" w:sz="8" w:space="0" w:color="auto"/>
            </w:tcBorders>
            <w:shd w:val="clear" w:color="auto" w:fill="auto"/>
            <w:vAlign w:val="center"/>
            <w:hideMark/>
          </w:tcPr>
          <w:p w14:paraId="188B253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2D1EB2D3"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02</w:t>
            </w:r>
          </w:p>
        </w:tc>
        <w:tc>
          <w:tcPr>
            <w:tcW w:w="278"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0DBF235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694"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78BAAC0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90А0151180</w:t>
            </w:r>
          </w:p>
        </w:tc>
        <w:tc>
          <w:tcPr>
            <w:tcW w:w="322" w:type="pct"/>
            <w:gridSpan w:val="2"/>
            <w:tcBorders>
              <w:top w:val="single" w:sz="4" w:space="0" w:color="auto"/>
              <w:left w:val="nil"/>
              <w:bottom w:val="single" w:sz="8" w:space="0" w:color="auto"/>
              <w:right w:val="nil"/>
            </w:tcBorders>
            <w:shd w:val="clear" w:color="auto" w:fill="auto"/>
            <w:noWrap/>
            <w:vAlign w:val="center"/>
            <w:hideMark/>
          </w:tcPr>
          <w:p w14:paraId="2C66349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120</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CCA4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579,80</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67E96A9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636,00</w:t>
            </w:r>
          </w:p>
        </w:tc>
      </w:tr>
      <w:tr w:rsidR="00236156" w:rsidRPr="00573A80" w14:paraId="0CCCE866"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CDE083F"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Национальная безопасность и правоохранительная деятельность</w:t>
            </w:r>
          </w:p>
        </w:tc>
        <w:tc>
          <w:tcPr>
            <w:tcW w:w="347" w:type="pct"/>
            <w:tcBorders>
              <w:top w:val="nil"/>
              <w:left w:val="nil"/>
              <w:bottom w:val="single" w:sz="8" w:space="0" w:color="auto"/>
              <w:right w:val="single" w:sz="8" w:space="0" w:color="auto"/>
            </w:tcBorders>
            <w:shd w:val="clear" w:color="auto" w:fill="auto"/>
            <w:vAlign w:val="center"/>
            <w:hideMark/>
          </w:tcPr>
          <w:p w14:paraId="1CEF51E6"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425B10F"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03</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5065162"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E6CFAA2"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65D8177A"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2E09A2A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176,84</w:t>
            </w:r>
          </w:p>
        </w:tc>
        <w:tc>
          <w:tcPr>
            <w:tcW w:w="672" w:type="pct"/>
            <w:tcBorders>
              <w:top w:val="nil"/>
              <w:left w:val="nil"/>
              <w:bottom w:val="single" w:sz="4" w:space="0" w:color="auto"/>
              <w:right w:val="single" w:sz="4" w:space="0" w:color="auto"/>
            </w:tcBorders>
            <w:shd w:val="clear" w:color="auto" w:fill="auto"/>
            <w:noWrap/>
            <w:vAlign w:val="center"/>
            <w:hideMark/>
          </w:tcPr>
          <w:p w14:paraId="42B09EE7"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176,84</w:t>
            </w:r>
          </w:p>
        </w:tc>
      </w:tr>
      <w:tr w:rsidR="00236156" w:rsidRPr="00573A80" w14:paraId="0098F7A8"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BFC5AC9"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347" w:type="pct"/>
            <w:tcBorders>
              <w:top w:val="nil"/>
              <w:left w:val="nil"/>
              <w:bottom w:val="single" w:sz="8" w:space="0" w:color="auto"/>
              <w:right w:val="single" w:sz="8" w:space="0" w:color="auto"/>
            </w:tcBorders>
            <w:shd w:val="clear" w:color="auto" w:fill="auto"/>
            <w:vAlign w:val="center"/>
            <w:hideMark/>
          </w:tcPr>
          <w:p w14:paraId="0B33A0AC"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6A79D2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745DE7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10</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E74D65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734EE61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34DF276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176,84</w:t>
            </w:r>
          </w:p>
        </w:tc>
        <w:tc>
          <w:tcPr>
            <w:tcW w:w="672" w:type="pct"/>
            <w:tcBorders>
              <w:top w:val="nil"/>
              <w:left w:val="nil"/>
              <w:bottom w:val="single" w:sz="4" w:space="0" w:color="auto"/>
              <w:right w:val="single" w:sz="4" w:space="0" w:color="auto"/>
            </w:tcBorders>
            <w:shd w:val="clear" w:color="auto" w:fill="auto"/>
            <w:noWrap/>
            <w:vAlign w:val="center"/>
            <w:hideMark/>
          </w:tcPr>
          <w:p w14:paraId="6FF762D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176,84</w:t>
            </w:r>
          </w:p>
        </w:tc>
      </w:tr>
      <w:tr w:rsidR="00236156" w:rsidRPr="00573A80" w14:paraId="004E6B72"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7619837"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Муниципальная 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О противодействии терроризму и экстремизму, обе</w:t>
            </w:r>
            <w:r>
              <w:rPr>
                <w:rFonts w:ascii="Times New Roman" w:eastAsia="Times New Roman" w:hAnsi="Times New Roman"/>
                <w:b/>
                <w:bCs/>
                <w:color w:val="000000"/>
                <w:lang w:eastAsia="ru-RU"/>
              </w:rPr>
              <w:t xml:space="preserve">спечение пожарной безопасности </w:t>
            </w:r>
            <w:r w:rsidRPr="00573A80">
              <w:rPr>
                <w:rFonts w:ascii="Times New Roman" w:eastAsia="Times New Roman" w:hAnsi="Times New Roman"/>
                <w:b/>
                <w:bCs/>
                <w:color w:val="000000"/>
                <w:lang w:eastAsia="ru-RU"/>
              </w:rPr>
              <w:t>на территории Среднинского городского поселения Усольского муниципального образования Иркутской области  на 2020 – 2026 годы</w:t>
            </w:r>
            <w:r>
              <w:rPr>
                <w:rFonts w:ascii="Times New Roman" w:eastAsia="Times New Roman" w:hAnsi="Times New Roman"/>
                <w:b/>
                <w:bCs/>
                <w:color w:val="000000"/>
                <w:lang w:eastAsia="ru-RU"/>
              </w:rPr>
              <w:t>»</w:t>
            </w:r>
          </w:p>
        </w:tc>
        <w:tc>
          <w:tcPr>
            <w:tcW w:w="347" w:type="pct"/>
            <w:tcBorders>
              <w:top w:val="nil"/>
              <w:left w:val="nil"/>
              <w:bottom w:val="single" w:sz="8" w:space="0" w:color="auto"/>
              <w:right w:val="single" w:sz="8" w:space="0" w:color="auto"/>
            </w:tcBorders>
            <w:shd w:val="clear" w:color="auto" w:fill="auto"/>
            <w:vAlign w:val="center"/>
            <w:hideMark/>
          </w:tcPr>
          <w:p w14:paraId="46192197"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D2A7842"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1544867"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96A7BBF"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7200000000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151A309F"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28C7FC42"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176,84</w:t>
            </w:r>
          </w:p>
        </w:tc>
        <w:tc>
          <w:tcPr>
            <w:tcW w:w="672" w:type="pct"/>
            <w:tcBorders>
              <w:top w:val="nil"/>
              <w:left w:val="nil"/>
              <w:bottom w:val="single" w:sz="4" w:space="0" w:color="auto"/>
              <w:right w:val="single" w:sz="4" w:space="0" w:color="auto"/>
            </w:tcBorders>
            <w:shd w:val="clear" w:color="auto" w:fill="auto"/>
            <w:noWrap/>
            <w:vAlign w:val="center"/>
            <w:hideMark/>
          </w:tcPr>
          <w:p w14:paraId="1B25482B"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176,84</w:t>
            </w:r>
          </w:p>
        </w:tc>
      </w:tr>
      <w:tr w:rsidR="00236156" w:rsidRPr="00573A80" w14:paraId="10414BF4"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B7CB560"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Основное мероприятие «Защита населения и территории Среднинского городского поселения Усольского муниципального района Иркутской области от чрезвычайных ситуаций и экстремизму, обеспечение пожарной безопасности на 2020-2026 годы»</w:t>
            </w:r>
          </w:p>
        </w:tc>
        <w:tc>
          <w:tcPr>
            <w:tcW w:w="347" w:type="pct"/>
            <w:tcBorders>
              <w:top w:val="nil"/>
              <w:left w:val="nil"/>
              <w:bottom w:val="single" w:sz="8" w:space="0" w:color="auto"/>
              <w:right w:val="single" w:sz="8" w:space="0" w:color="auto"/>
            </w:tcBorders>
            <w:shd w:val="clear" w:color="auto" w:fill="auto"/>
            <w:vAlign w:val="center"/>
            <w:hideMark/>
          </w:tcPr>
          <w:p w14:paraId="5A47103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3463598"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782EEB8"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10</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50CF54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7200100000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7D2A052B"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5015502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176,84</w:t>
            </w:r>
          </w:p>
        </w:tc>
        <w:tc>
          <w:tcPr>
            <w:tcW w:w="672" w:type="pct"/>
            <w:tcBorders>
              <w:top w:val="nil"/>
              <w:left w:val="nil"/>
              <w:bottom w:val="single" w:sz="4" w:space="0" w:color="auto"/>
              <w:right w:val="single" w:sz="4" w:space="0" w:color="auto"/>
            </w:tcBorders>
            <w:shd w:val="clear" w:color="auto" w:fill="auto"/>
            <w:noWrap/>
            <w:vAlign w:val="center"/>
            <w:hideMark/>
          </w:tcPr>
          <w:p w14:paraId="5CB11361"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176,84</w:t>
            </w:r>
          </w:p>
        </w:tc>
      </w:tr>
      <w:tr w:rsidR="00236156" w:rsidRPr="00573A80" w14:paraId="179AA888"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40B8FB5"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7" w:type="pct"/>
            <w:tcBorders>
              <w:top w:val="nil"/>
              <w:left w:val="nil"/>
              <w:bottom w:val="single" w:sz="8" w:space="0" w:color="auto"/>
              <w:right w:val="single" w:sz="8" w:space="0" w:color="auto"/>
            </w:tcBorders>
            <w:shd w:val="clear" w:color="auto" w:fill="auto"/>
            <w:vAlign w:val="center"/>
            <w:hideMark/>
          </w:tcPr>
          <w:p w14:paraId="3A94D1D8"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A43230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CA4DD3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10</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BC8C22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7200100220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3FCE4823"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67B22FF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165,34</w:t>
            </w:r>
          </w:p>
        </w:tc>
        <w:tc>
          <w:tcPr>
            <w:tcW w:w="672" w:type="pct"/>
            <w:tcBorders>
              <w:top w:val="nil"/>
              <w:left w:val="nil"/>
              <w:bottom w:val="single" w:sz="4" w:space="0" w:color="auto"/>
              <w:right w:val="single" w:sz="4" w:space="0" w:color="auto"/>
            </w:tcBorders>
            <w:shd w:val="clear" w:color="auto" w:fill="auto"/>
            <w:noWrap/>
            <w:vAlign w:val="center"/>
            <w:hideMark/>
          </w:tcPr>
          <w:p w14:paraId="39E815D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165,34</w:t>
            </w:r>
          </w:p>
        </w:tc>
      </w:tr>
      <w:tr w:rsidR="00236156" w:rsidRPr="00573A80" w14:paraId="26DBA1AB" w14:textId="77777777" w:rsidTr="00236156">
        <w:trPr>
          <w:trHeight w:val="615"/>
        </w:trPr>
        <w:tc>
          <w:tcPr>
            <w:tcW w:w="1736"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23403190"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8" w:space="0" w:color="auto"/>
            </w:tcBorders>
            <w:shd w:val="clear" w:color="auto" w:fill="auto"/>
            <w:vAlign w:val="center"/>
            <w:hideMark/>
          </w:tcPr>
          <w:p w14:paraId="70BA381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33063E2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278"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118AD40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10</w:t>
            </w:r>
          </w:p>
        </w:tc>
        <w:tc>
          <w:tcPr>
            <w:tcW w:w="694"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15F5E2EC"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7200100220</w:t>
            </w:r>
          </w:p>
        </w:tc>
        <w:tc>
          <w:tcPr>
            <w:tcW w:w="322" w:type="pct"/>
            <w:gridSpan w:val="2"/>
            <w:tcBorders>
              <w:top w:val="single" w:sz="8" w:space="0" w:color="auto"/>
              <w:left w:val="nil"/>
              <w:bottom w:val="single" w:sz="4" w:space="0" w:color="auto"/>
              <w:right w:val="nil"/>
            </w:tcBorders>
            <w:shd w:val="clear" w:color="auto" w:fill="auto"/>
            <w:noWrap/>
            <w:vAlign w:val="center"/>
            <w:hideMark/>
          </w:tcPr>
          <w:p w14:paraId="150F364D"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240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03A2F52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165,34</w:t>
            </w:r>
          </w:p>
        </w:tc>
        <w:tc>
          <w:tcPr>
            <w:tcW w:w="672" w:type="pct"/>
            <w:tcBorders>
              <w:top w:val="nil"/>
              <w:left w:val="nil"/>
              <w:bottom w:val="single" w:sz="4" w:space="0" w:color="auto"/>
              <w:right w:val="single" w:sz="4" w:space="0" w:color="auto"/>
            </w:tcBorders>
            <w:shd w:val="clear" w:color="auto" w:fill="auto"/>
            <w:noWrap/>
            <w:vAlign w:val="center"/>
            <w:hideMark/>
          </w:tcPr>
          <w:p w14:paraId="1DA39018"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165,34</w:t>
            </w:r>
          </w:p>
        </w:tc>
      </w:tr>
      <w:tr w:rsidR="00236156" w:rsidRPr="00573A80" w14:paraId="42EFC6E1"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D5D265"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Основное мероприятие «Защита населения и территории Среднинского городского поселения Усольского муниципального района Иркутской области от чрезвычайных ситуаци</w:t>
            </w:r>
            <w:r>
              <w:rPr>
                <w:rFonts w:ascii="Times New Roman" w:eastAsia="Times New Roman" w:hAnsi="Times New Roman"/>
                <w:color w:val="000000"/>
                <w:lang w:eastAsia="ru-RU"/>
              </w:rPr>
              <w:t>йй</w:t>
            </w:r>
            <w:r w:rsidRPr="00573A80">
              <w:rPr>
                <w:rFonts w:ascii="Times New Roman" w:eastAsia="Times New Roman" w:hAnsi="Times New Roman"/>
                <w:color w:val="000000"/>
                <w:lang w:eastAsia="ru-RU"/>
              </w:rPr>
              <w:t xml:space="preserve"> связанных с </w:t>
            </w:r>
            <w:r w:rsidRPr="00573A80">
              <w:rPr>
                <w:rFonts w:ascii="Times New Roman" w:eastAsia="Times New Roman" w:hAnsi="Times New Roman"/>
                <w:color w:val="000000"/>
                <w:lang w:eastAsia="ru-RU"/>
              </w:rPr>
              <w:lastRenderedPageBreak/>
              <w:t>терроризмом и его проявлениями на 2021-2026 годы»</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54C26"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lastRenderedPageBreak/>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73761"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45B8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10</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83B56"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7200200000</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832A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p w14:paraId="54EC0B19" w14:textId="26A6917D"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28EA0"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11,50</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69A7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11,50</w:t>
            </w:r>
          </w:p>
        </w:tc>
      </w:tr>
      <w:tr w:rsidR="00236156" w:rsidRPr="00573A80" w14:paraId="52D4FF56"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AD79D0"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lastRenderedPageBreak/>
              <w:t>Закупка товаров, работ и услуг для обеспечения государственных (муниципальных) нужд</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26CC66"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C227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439E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10</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D3B1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7200200220</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1A13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w:t>
            </w:r>
          </w:p>
          <w:p w14:paraId="3212F1C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34D78"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11,50</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FC213"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11,50</w:t>
            </w:r>
          </w:p>
        </w:tc>
      </w:tr>
      <w:tr w:rsidR="00236156" w:rsidRPr="00573A80" w14:paraId="0F3A4FB2" w14:textId="77777777" w:rsidTr="00236156">
        <w:trPr>
          <w:trHeight w:val="615"/>
        </w:trPr>
        <w:tc>
          <w:tcPr>
            <w:tcW w:w="1736"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50545511"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7" w:type="pct"/>
            <w:tcBorders>
              <w:top w:val="single" w:sz="4" w:space="0" w:color="auto"/>
              <w:left w:val="nil"/>
              <w:bottom w:val="single" w:sz="8" w:space="0" w:color="auto"/>
              <w:right w:val="single" w:sz="8" w:space="0" w:color="auto"/>
            </w:tcBorders>
            <w:shd w:val="clear" w:color="auto" w:fill="auto"/>
            <w:vAlign w:val="center"/>
            <w:hideMark/>
          </w:tcPr>
          <w:p w14:paraId="4E504A50"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793FB06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278"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1B60763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10</w:t>
            </w:r>
          </w:p>
        </w:tc>
        <w:tc>
          <w:tcPr>
            <w:tcW w:w="694"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5EA387AC"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7200200220</w:t>
            </w:r>
          </w:p>
        </w:tc>
        <w:tc>
          <w:tcPr>
            <w:tcW w:w="322" w:type="pct"/>
            <w:gridSpan w:val="2"/>
            <w:tcBorders>
              <w:top w:val="single" w:sz="4" w:space="0" w:color="auto"/>
              <w:left w:val="nil"/>
              <w:bottom w:val="single" w:sz="8" w:space="0" w:color="auto"/>
              <w:right w:val="nil"/>
            </w:tcBorders>
            <w:shd w:val="clear" w:color="auto" w:fill="auto"/>
            <w:noWrap/>
            <w:vAlign w:val="center"/>
            <w:hideMark/>
          </w:tcPr>
          <w:p w14:paraId="4298C91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240</w:t>
            </w:r>
          </w:p>
          <w:p w14:paraId="7A668D7B"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E8EA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11,50</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1FC2CCD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11,50</w:t>
            </w:r>
          </w:p>
        </w:tc>
      </w:tr>
      <w:tr w:rsidR="00236156" w:rsidRPr="00573A80" w14:paraId="0A612641" w14:textId="77777777" w:rsidTr="00236156">
        <w:trPr>
          <w:trHeight w:val="264"/>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B101A7C"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Национальная экономика</w:t>
            </w:r>
          </w:p>
        </w:tc>
        <w:tc>
          <w:tcPr>
            <w:tcW w:w="347" w:type="pct"/>
            <w:tcBorders>
              <w:top w:val="nil"/>
              <w:left w:val="nil"/>
              <w:bottom w:val="single" w:sz="8" w:space="0" w:color="auto"/>
              <w:right w:val="single" w:sz="8" w:space="0" w:color="auto"/>
            </w:tcBorders>
            <w:shd w:val="clear" w:color="auto" w:fill="auto"/>
            <w:vAlign w:val="center"/>
            <w:hideMark/>
          </w:tcPr>
          <w:p w14:paraId="43D4D113"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665B16C"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04</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6546F2D"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039DD4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06E9BA2B"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4F97B5E6"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3 131,53</w:t>
            </w:r>
          </w:p>
        </w:tc>
        <w:tc>
          <w:tcPr>
            <w:tcW w:w="672" w:type="pct"/>
            <w:tcBorders>
              <w:top w:val="nil"/>
              <w:left w:val="nil"/>
              <w:bottom w:val="single" w:sz="4" w:space="0" w:color="auto"/>
              <w:right w:val="single" w:sz="4" w:space="0" w:color="auto"/>
            </w:tcBorders>
            <w:shd w:val="clear" w:color="auto" w:fill="auto"/>
            <w:noWrap/>
            <w:vAlign w:val="center"/>
            <w:hideMark/>
          </w:tcPr>
          <w:p w14:paraId="0A2A0DD4"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3 165,83</w:t>
            </w:r>
          </w:p>
        </w:tc>
      </w:tr>
      <w:tr w:rsidR="00236156" w:rsidRPr="00573A80" w14:paraId="3F167FE3" w14:textId="77777777" w:rsidTr="00236156">
        <w:trPr>
          <w:trHeight w:val="39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C0553D8"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Общеэкономические вопросы</w:t>
            </w:r>
          </w:p>
        </w:tc>
        <w:tc>
          <w:tcPr>
            <w:tcW w:w="347" w:type="pct"/>
            <w:tcBorders>
              <w:top w:val="nil"/>
              <w:left w:val="nil"/>
              <w:bottom w:val="single" w:sz="8" w:space="0" w:color="auto"/>
              <w:right w:val="single" w:sz="8" w:space="0" w:color="auto"/>
            </w:tcBorders>
            <w:shd w:val="clear" w:color="auto" w:fill="auto"/>
            <w:vAlign w:val="center"/>
            <w:hideMark/>
          </w:tcPr>
          <w:p w14:paraId="036E6335"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CE0A4A6"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04</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1193738"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F681AB1"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27D4A662"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23FFCC47"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140,00</w:t>
            </w:r>
          </w:p>
        </w:tc>
        <w:tc>
          <w:tcPr>
            <w:tcW w:w="672" w:type="pct"/>
            <w:tcBorders>
              <w:top w:val="nil"/>
              <w:left w:val="nil"/>
              <w:bottom w:val="single" w:sz="4" w:space="0" w:color="auto"/>
              <w:right w:val="single" w:sz="4" w:space="0" w:color="auto"/>
            </w:tcBorders>
            <w:shd w:val="clear" w:color="auto" w:fill="auto"/>
            <w:noWrap/>
            <w:vAlign w:val="center"/>
            <w:hideMark/>
          </w:tcPr>
          <w:p w14:paraId="274C8EFE"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140,00</w:t>
            </w:r>
          </w:p>
        </w:tc>
      </w:tr>
      <w:tr w:rsidR="00236156" w:rsidRPr="00573A80" w14:paraId="7897B568"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D350A98"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Муниципальная 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Устойчивое развитие экономической базы Среднинского городского поселения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347" w:type="pct"/>
            <w:tcBorders>
              <w:top w:val="nil"/>
              <w:left w:val="nil"/>
              <w:bottom w:val="single" w:sz="8" w:space="0" w:color="auto"/>
              <w:right w:val="single" w:sz="8" w:space="0" w:color="auto"/>
            </w:tcBorders>
            <w:shd w:val="clear" w:color="auto" w:fill="auto"/>
            <w:vAlign w:val="center"/>
            <w:hideMark/>
          </w:tcPr>
          <w:p w14:paraId="56E44EF8"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FB6739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04</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57C0B44"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2C91322"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7000000000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56EFDA9D"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4AA29C04"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140,00</w:t>
            </w:r>
          </w:p>
        </w:tc>
        <w:tc>
          <w:tcPr>
            <w:tcW w:w="672" w:type="pct"/>
            <w:tcBorders>
              <w:top w:val="nil"/>
              <w:left w:val="nil"/>
              <w:bottom w:val="single" w:sz="4" w:space="0" w:color="auto"/>
              <w:right w:val="single" w:sz="4" w:space="0" w:color="auto"/>
            </w:tcBorders>
            <w:shd w:val="clear" w:color="auto" w:fill="auto"/>
            <w:noWrap/>
            <w:vAlign w:val="center"/>
            <w:hideMark/>
          </w:tcPr>
          <w:p w14:paraId="5B481D45"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140,00</w:t>
            </w:r>
          </w:p>
        </w:tc>
      </w:tr>
      <w:tr w:rsidR="00236156" w:rsidRPr="00573A80" w14:paraId="2BA44B57"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F1752B6"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Подпрограмма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Обеспечение деятельности администрации Среднинского городского поселения Усольского муниципал</w:t>
            </w:r>
            <w:r>
              <w:rPr>
                <w:rFonts w:ascii="Times New Roman" w:eastAsia="Times New Roman" w:hAnsi="Times New Roman"/>
                <w:b/>
                <w:bCs/>
                <w:color w:val="000000"/>
                <w:lang w:eastAsia="ru-RU"/>
              </w:rPr>
              <w:t xml:space="preserve">ьного района Иркутской области </w:t>
            </w:r>
            <w:r w:rsidRPr="00573A80">
              <w:rPr>
                <w:rFonts w:ascii="Times New Roman" w:eastAsia="Times New Roman" w:hAnsi="Times New Roman"/>
                <w:b/>
                <w:bCs/>
                <w:color w:val="000000"/>
                <w:lang w:eastAsia="ru-RU"/>
              </w:rPr>
              <w:t>на 2020 - 2026 годы</w:t>
            </w:r>
            <w:r>
              <w:rPr>
                <w:rFonts w:ascii="Times New Roman" w:eastAsia="Times New Roman" w:hAnsi="Times New Roman"/>
                <w:b/>
                <w:bCs/>
                <w:color w:val="000000"/>
                <w:lang w:eastAsia="ru-RU"/>
              </w:rPr>
              <w:t>»</w:t>
            </w:r>
          </w:p>
        </w:tc>
        <w:tc>
          <w:tcPr>
            <w:tcW w:w="347" w:type="pct"/>
            <w:tcBorders>
              <w:top w:val="nil"/>
              <w:left w:val="nil"/>
              <w:bottom w:val="single" w:sz="8" w:space="0" w:color="auto"/>
              <w:right w:val="single" w:sz="8" w:space="0" w:color="auto"/>
            </w:tcBorders>
            <w:shd w:val="clear" w:color="auto" w:fill="auto"/>
            <w:vAlign w:val="center"/>
            <w:hideMark/>
          </w:tcPr>
          <w:p w14:paraId="6CCCFABD"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EBC10C9"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04</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FDCA6B1"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EF3AC91"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7020000000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55300F77"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2FCE2B7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140,00</w:t>
            </w:r>
          </w:p>
        </w:tc>
        <w:tc>
          <w:tcPr>
            <w:tcW w:w="672" w:type="pct"/>
            <w:tcBorders>
              <w:top w:val="nil"/>
              <w:left w:val="nil"/>
              <w:bottom w:val="single" w:sz="4" w:space="0" w:color="auto"/>
              <w:right w:val="single" w:sz="4" w:space="0" w:color="auto"/>
            </w:tcBorders>
            <w:shd w:val="clear" w:color="auto" w:fill="auto"/>
            <w:noWrap/>
            <w:vAlign w:val="center"/>
            <w:hideMark/>
          </w:tcPr>
          <w:p w14:paraId="13652E0C"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140,00</w:t>
            </w:r>
          </w:p>
        </w:tc>
      </w:tr>
      <w:tr w:rsidR="00236156" w:rsidRPr="00573A80" w14:paraId="78F2A4B3"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8EB1F4C"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 xml:space="preserve">Основное мероприятие </w:t>
            </w:r>
            <w:r>
              <w:rPr>
                <w:rFonts w:ascii="Times New Roman" w:eastAsia="Times New Roman" w:hAnsi="Times New Roman"/>
                <w:color w:val="000000"/>
                <w:lang w:eastAsia="ru-RU"/>
              </w:rPr>
              <w:t>«</w:t>
            </w:r>
            <w:r w:rsidRPr="00573A80">
              <w:rPr>
                <w:rFonts w:ascii="Times New Roman" w:eastAsia="Times New Roman" w:hAnsi="Times New Roman"/>
                <w:color w:val="000000"/>
                <w:lang w:eastAsia="ru-RU"/>
              </w:rPr>
              <w:t>Осуществление полномочий Российской Федерации в области содействия занятости населения, включая расходы по осуществлению этих полномочий на 2020-2026 годы</w:t>
            </w:r>
            <w:r>
              <w:rPr>
                <w:rFonts w:ascii="Times New Roman" w:eastAsia="Times New Roman" w:hAnsi="Times New Roman"/>
                <w:color w:val="000000"/>
                <w:lang w:eastAsia="ru-RU"/>
              </w:rPr>
              <w:t>»</w:t>
            </w:r>
          </w:p>
        </w:tc>
        <w:tc>
          <w:tcPr>
            <w:tcW w:w="347" w:type="pct"/>
            <w:tcBorders>
              <w:top w:val="nil"/>
              <w:left w:val="nil"/>
              <w:bottom w:val="single" w:sz="8" w:space="0" w:color="auto"/>
              <w:right w:val="single" w:sz="8" w:space="0" w:color="auto"/>
            </w:tcBorders>
            <w:shd w:val="clear" w:color="auto" w:fill="auto"/>
            <w:vAlign w:val="center"/>
            <w:hideMark/>
          </w:tcPr>
          <w:p w14:paraId="4F1C868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46162F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04</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71ECF4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403F64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7020400000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570B968C"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729B5ED6"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140,00</w:t>
            </w:r>
          </w:p>
        </w:tc>
        <w:tc>
          <w:tcPr>
            <w:tcW w:w="672" w:type="pct"/>
            <w:tcBorders>
              <w:top w:val="nil"/>
              <w:left w:val="nil"/>
              <w:bottom w:val="single" w:sz="4" w:space="0" w:color="auto"/>
              <w:right w:val="single" w:sz="4" w:space="0" w:color="auto"/>
            </w:tcBorders>
            <w:shd w:val="clear" w:color="auto" w:fill="auto"/>
            <w:noWrap/>
            <w:vAlign w:val="center"/>
            <w:hideMark/>
          </w:tcPr>
          <w:p w14:paraId="4D9219B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140,00</w:t>
            </w:r>
          </w:p>
        </w:tc>
      </w:tr>
      <w:tr w:rsidR="00236156" w:rsidRPr="00573A80" w14:paraId="0A996EB2"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FA571F3"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7" w:type="pct"/>
            <w:tcBorders>
              <w:top w:val="nil"/>
              <w:left w:val="nil"/>
              <w:bottom w:val="single" w:sz="8" w:space="0" w:color="auto"/>
              <w:right w:val="single" w:sz="8" w:space="0" w:color="auto"/>
            </w:tcBorders>
            <w:shd w:val="clear" w:color="auto" w:fill="auto"/>
            <w:vAlign w:val="center"/>
            <w:hideMark/>
          </w:tcPr>
          <w:p w14:paraId="591121C3"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1490F4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04</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ADCF88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A37410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7020400210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74C6F48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100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0F9F94F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140,00</w:t>
            </w:r>
          </w:p>
        </w:tc>
        <w:tc>
          <w:tcPr>
            <w:tcW w:w="672" w:type="pct"/>
            <w:tcBorders>
              <w:top w:val="nil"/>
              <w:left w:val="nil"/>
              <w:bottom w:val="single" w:sz="4" w:space="0" w:color="auto"/>
              <w:right w:val="single" w:sz="4" w:space="0" w:color="auto"/>
            </w:tcBorders>
            <w:shd w:val="clear" w:color="auto" w:fill="auto"/>
            <w:noWrap/>
            <w:vAlign w:val="center"/>
            <w:hideMark/>
          </w:tcPr>
          <w:p w14:paraId="7823A5B8"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140,00</w:t>
            </w:r>
          </w:p>
        </w:tc>
      </w:tr>
      <w:tr w:rsidR="00236156" w:rsidRPr="00573A80" w14:paraId="706C599E"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B38570A"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Расходы на выплаты персоналу государственных (муниципальных) органов</w:t>
            </w:r>
          </w:p>
        </w:tc>
        <w:tc>
          <w:tcPr>
            <w:tcW w:w="347" w:type="pct"/>
            <w:tcBorders>
              <w:top w:val="nil"/>
              <w:left w:val="nil"/>
              <w:bottom w:val="single" w:sz="8" w:space="0" w:color="auto"/>
              <w:right w:val="single" w:sz="8" w:space="0" w:color="auto"/>
            </w:tcBorders>
            <w:shd w:val="clear" w:color="auto" w:fill="auto"/>
            <w:vAlign w:val="center"/>
            <w:hideMark/>
          </w:tcPr>
          <w:p w14:paraId="7B6FF33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0D1B9D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04</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8D2CCC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A08166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7020400210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134FB11B"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120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734A03D1"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140,00</w:t>
            </w:r>
          </w:p>
        </w:tc>
        <w:tc>
          <w:tcPr>
            <w:tcW w:w="672" w:type="pct"/>
            <w:tcBorders>
              <w:top w:val="nil"/>
              <w:left w:val="nil"/>
              <w:bottom w:val="single" w:sz="4" w:space="0" w:color="auto"/>
              <w:right w:val="single" w:sz="4" w:space="0" w:color="auto"/>
            </w:tcBorders>
            <w:shd w:val="clear" w:color="auto" w:fill="auto"/>
            <w:noWrap/>
            <w:vAlign w:val="center"/>
            <w:hideMark/>
          </w:tcPr>
          <w:p w14:paraId="79814CCD"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140,00</w:t>
            </w:r>
          </w:p>
        </w:tc>
      </w:tr>
      <w:tr w:rsidR="00236156" w:rsidRPr="00573A80" w14:paraId="3190AF3F" w14:textId="77777777" w:rsidTr="00236156">
        <w:trPr>
          <w:trHeight w:val="615"/>
        </w:trPr>
        <w:tc>
          <w:tcPr>
            <w:tcW w:w="1736" w:type="pct"/>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14:paraId="07B6FA10"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Дорожное хозяйство (дорожные фонды)</w:t>
            </w:r>
          </w:p>
        </w:tc>
        <w:tc>
          <w:tcPr>
            <w:tcW w:w="347" w:type="pct"/>
            <w:tcBorders>
              <w:top w:val="nil"/>
              <w:left w:val="nil"/>
              <w:bottom w:val="single" w:sz="4" w:space="0" w:color="auto"/>
              <w:right w:val="single" w:sz="8" w:space="0" w:color="auto"/>
            </w:tcBorders>
            <w:shd w:val="clear" w:color="000000" w:fill="FFFFFF"/>
            <w:vAlign w:val="center"/>
            <w:hideMark/>
          </w:tcPr>
          <w:p w14:paraId="11A3EE7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58FF021F"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04</w:t>
            </w:r>
          </w:p>
        </w:tc>
        <w:tc>
          <w:tcPr>
            <w:tcW w:w="278"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4A014B62"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09</w:t>
            </w:r>
          </w:p>
        </w:tc>
        <w:tc>
          <w:tcPr>
            <w:tcW w:w="694"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2EB5CC9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8" w:space="0" w:color="auto"/>
              <w:left w:val="nil"/>
              <w:bottom w:val="single" w:sz="4" w:space="0" w:color="auto"/>
              <w:right w:val="nil"/>
            </w:tcBorders>
            <w:shd w:val="clear" w:color="000000" w:fill="FFFFFF"/>
            <w:noWrap/>
            <w:vAlign w:val="center"/>
            <w:hideMark/>
          </w:tcPr>
          <w:p w14:paraId="0F75819D"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29FA1A96"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2 991,53</w:t>
            </w:r>
          </w:p>
        </w:tc>
        <w:tc>
          <w:tcPr>
            <w:tcW w:w="672" w:type="pct"/>
            <w:tcBorders>
              <w:top w:val="nil"/>
              <w:left w:val="nil"/>
              <w:bottom w:val="single" w:sz="4" w:space="0" w:color="auto"/>
              <w:right w:val="single" w:sz="4" w:space="0" w:color="auto"/>
            </w:tcBorders>
            <w:shd w:val="clear" w:color="000000" w:fill="FFFFFF"/>
            <w:noWrap/>
            <w:vAlign w:val="center"/>
            <w:hideMark/>
          </w:tcPr>
          <w:p w14:paraId="7ADAA8F5"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3 025,83</w:t>
            </w:r>
          </w:p>
        </w:tc>
      </w:tr>
      <w:tr w:rsidR="00236156" w:rsidRPr="00573A80" w14:paraId="1A32D3E4"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69FE1A0"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Муниципальная 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Благоустройство, дорожное хозяйство и развитие коммунальной инфраструктуры в Среднинском городском поселении Усольского муниципального района Иркутской области</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 xml:space="preserve"> на 2020-2026 годы</w:t>
            </w:r>
            <w:r>
              <w:rPr>
                <w:rFonts w:ascii="Times New Roman" w:eastAsia="Times New Roman" w:hAnsi="Times New Roman"/>
                <w:b/>
                <w:bCs/>
                <w:color w:val="000000"/>
                <w:lang w:eastAsia="ru-RU"/>
              </w:rPr>
              <w:t>»</w:t>
            </w:r>
          </w:p>
        </w:tc>
        <w:tc>
          <w:tcPr>
            <w:tcW w:w="34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9F7385"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1F783B"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04</w:t>
            </w:r>
          </w:p>
        </w:tc>
        <w:tc>
          <w:tcPr>
            <w:tcW w:w="27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542AC7"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09</w:t>
            </w:r>
          </w:p>
        </w:tc>
        <w:tc>
          <w:tcPr>
            <w:tcW w:w="69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F9E8BD"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7300000000</w:t>
            </w:r>
          </w:p>
        </w:tc>
        <w:tc>
          <w:tcPr>
            <w:tcW w:w="32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626955"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6FD771"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2 991,53</w:t>
            </w:r>
          </w:p>
        </w:tc>
        <w:tc>
          <w:tcPr>
            <w:tcW w:w="6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A8E3AA"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3 025,83</w:t>
            </w:r>
          </w:p>
        </w:tc>
      </w:tr>
      <w:tr w:rsidR="00236156" w:rsidRPr="00573A80" w14:paraId="18C35881"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AF7914B"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lastRenderedPageBreak/>
              <w:t xml:space="preserve">Основное мероприятие </w:t>
            </w:r>
            <w:r>
              <w:rPr>
                <w:rFonts w:ascii="Times New Roman" w:eastAsia="Times New Roman" w:hAnsi="Times New Roman"/>
                <w:color w:val="000000"/>
                <w:lang w:eastAsia="ru-RU"/>
              </w:rPr>
              <w:t>«</w:t>
            </w:r>
            <w:r w:rsidRPr="00573A80">
              <w:rPr>
                <w:rFonts w:ascii="Times New Roman" w:eastAsia="Times New Roman" w:hAnsi="Times New Roman"/>
                <w:color w:val="000000"/>
                <w:lang w:eastAsia="ru-RU"/>
              </w:rPr>
              <w:t>Осуществление дорожной деятельности на территории Среднинского городского поселения Усольского муниципального района Иркутской области на 2020 -2026 годы</w:t>
            </w:r>
            <w:r>
              <w:rPr>
                <w:rFonts w:ascii="Times New Roman" w:eastAsia="Times New Roman" w:hAnsi="Times New Roman"/>
                <w:color w:val="000000"/>
                <w:lang w:eastAsia="ru-RU"/>
              </w:rPr>
              <w:t>»</w:t>
            </w:r>
          </w:p>
        </w:tc>
        <w:tc>
          <w:tcPr>
            <w:tcW w:w="34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8DBE50"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CAFB9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04</w:t>
            </w:r>
          </w:p>
        </w:tc>
        <w:tc>
          <w:tcPr>
            <w:tcW w:w="27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23E6A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09</w:t>
            </w:r>
          </w:p>
        </w:tc>
        <w:tc>
          <w:tcPr>
            <w:tcW w:w="69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54004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7300200000</w:t>
            </w:r>
          </w:p>
        </w:tc>
        <w:tc>
          <w:tcPr>
            <w:tcW w:w="32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9BE12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18D5C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2 991,53</w:t>
            </w:r>
          </w:p>
        </w:tc>
        <w:tc>
          <w:tcPr>
            <w:tcW w:w="6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CE19D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3 025,83</w:t>
            </w:r>
          </w:p>
        </w:tc>
      </w:tr>
      <w:tr w:rsidR="00236156" w:rsidRPr="00573A80" w14:paraId="0DE51AF0" w14:textId="77777777" w:rsidTr="00236156">
        <w:trPr>
          <w:trHeight w:val="615"/>
        </w:trPr>
        <w:tc>
          <w:tcPr>
            <w:tcW w:w="1736" w:type="pct"/>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14:paraId="19271433"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7" w:type="pct"/>
            <w:tcBorders>
              <w:top w:val="single" w:sz="4" w:space="0" w:color="auto"/>
              <w:left w:val="nil"/>
              <w:bottom w:val="single" w:sz="8" w:space="0" w:color="auto"/>
              <w:right w:val="single" w:sz="8" w:space="0" w:color="auto"/>
            </w:tcBorders>
            <w:shd w:val="clear" w:color="000000" w:fill="FFFFFF"/>
            <w:vAlign w:val="center"/>
            <w:hideMark/>
          </w:tcPr>
          <w:p w14:paraId="0B3E990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nil"/>
              <w:bottom w:val="single" w:sz="8" w:space="0" w:color="auto"/>
              <w:right w:val="single" w:sz="8" w:space="0" w:color="000000"/>
            </w:tcBorders>
            <w:shd w:val="clear" w:color="000000" w:fill="FFFFFF"/>
            <w:noWrap/>
            <w:vAlign w:val="center"/>
            <w:hideMark/>
          </w:tcPr>
          <w:p w14:paraId="7B80A93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04</w:t>
            </w:r>
          </w:p>
        </w:tc>
        <w:tc>
          <w:tcPr>
            <w:tcW w:w="278" w:type="pct"/>
            <w:gridSpan w:val="2"/>
            <w:tcBorders>
              <w:top w:val="single" w:sz="4" w:space="0" w:color="auto"/>
              <w:left w:val="nil"/>
              <w:bottom w:val="single" w:sz="8" w:space="0" w:color="auto"/>
              <w:right w:val="single" w:sz="8" w:space="0" w:color="000000"/>
            </w:tcBorders>
            <w:shd w:val="clear" w:color="000000" w:fill="FFFFFF"/>
            <w:noWrap/>
            <w:vAlign w:val="center"/>
            <w:hideMark/>
          </w:tcPr>
          <w:p w14:paraId="11E83B0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09</w:t>
            </w:r>
          </w:p>
        </w:tc>
        <w:tc>
          <w:tcPr>
            <w:tcW w:w="694" w:type="pct"/>
            <w:gridSpan w:val="2"/>
            <w:tcBorders>
              <w:top w:val="single" w:sz="4" w:space="0" w:color="auto"/>
              <w:left w:val="nil"/>
              <w:bottom w:val="single" w:sz="8" w:space="0" w:color="auto"/>
              <w:right w:val="single" w:sz="8" w:space="0" w:color="000000"/>
            </w:tcBorders>
            <w:shd w:val="clear" w:color="000000" w:fill="FFFFFF"/>
            <w:noWrap/>
            <w:vAlign w:val="center"/>
            <w:hideMark/>
          </w:tcPr>
          <w:p w14:paraId="152D8796"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7300200220</w:t>
            </w:r>
          </w:p>
        </w:tc>
        <w:tc>
          <w:tcPr>
            <w:tcW w:w="322" w:type="pct"/>
            <w:gridSpan w:val="2"/>
            <w:tcBorders>
              <w:top w:val="single" w:sz="4" w:space="0" w:color="auto"/>
              <w:left w:val="nil"/>
              <w:bottom w:val="single" w:sz="8" w:space="0" w:color="auto"/>
              <w:right w:val="nil"/>
            </w:tcBorders>
            <w:shd w:val="clear" w:color="000000" w:fill="FFFFFF"/>
            <w:noWrap/>
            <w:vAlign w:val="center"/>
            <w:hideMark/>
          </w:tcPr>
          <w:p w14:paraId="0EB74BA1"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w:t>
            </w:r>
          </w:p>
        </w:tc>
        <w:tc>
          <w:tcPr>
            <w:tcW w:w="6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DD1391"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729,06</w:t>
            </w:r>
          </w:p>
        </w:tc>
        <w:tc>
          <w:tcPr>
            <w:tcW w:w="672" w:type="pct"/>
            <w:tcBorders>
              <w:top w:val="single" w:sz="4" w:space="0" w:color="auto"/>
              <w:left w:val="nil"/>
              <w:bottom w:val="single" w:sz="4" w:space="0" w:color="auto"/>
              <w:right w:val="single" w:sz="4" w:space="0" w:color="auto"/>
            </w:tcBorders>
            <w:shd w:val="clear" w:color="000000" w:fill="FFFFFF"/>
            <w:noWrap/>
            <w:vAlign w:val="center"/>
            <w:hideMark/>
          </w:tcPr>
          <w:p w14:paraId="44445E5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763,36</w:t>
            </w:r>
          </w:p>
        </w:tc>
      </w:tr>
      <w:tr w:rsidR="00236156" w:rsidRPr="00573A80" w14:paraId="7F57C053"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947140C"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7" w:type="pct"/>
            <w:tcBorders>
              <w:top w:val="nil"/>
              <w:left w:val="nil"/>
              <w:bottom w:val="single" w:sz="8" w:space="0" w:color="auto"/>
              <w:right w:val="single" w:sz="8" w:space="0" w:color="auto"/>
            </w:tcBorders>
            <w:shd w:val="clear" w:color="000000" w:fill="FFFFFF"/>
            <w:vAlign w:val="center"/>
            <w:hideMark/>
          </w:tcPr>
          <w:p w14:paraId="26D8E64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6A07FEEC"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04</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FCB939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09</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FEA5C0D"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7300200220</w:t>
            </w:r>
          </w:p>
        </w:tc>
        <w:tc>
          <w:tcPr>
            <w:tcW w:w="322" w:type="pct"/>
            <w:gridSpan w:val="2"/>
            <w:tcBorders>
              <w:top w:val="single" w:sz="8" w:space="0" w:color="auto"/>
              <w:left w:val="nil"/>
              <w:bottom w:val="single" w:sz="8" w:space="0" w:color="auto"/>
              <w:right w:val="nil"/>
            </w:tcBorders>
            <w:shd w:val="clear" w:color="000000" w:fill="FFFFFF"/>
            <w:noWrap/>
            <w:vAlign w:val="center"/>
            <w:hideMark/>
          </w:tcPr>
          <w:p w14:paraId="6CDA482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240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0D0EA31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729,06</w:t>
            </w:r>
          </w:p>
        </w:tc>
        <w:tc>
          <w:tcPr>
            <w:tcW w:w="672" w:type="pct"/>
            <w:tcBorders>
              <w:top w:val="nil"/>
              <w:left w:val="nil"/>
              <w:bottom w:val="single" w:sz="4" w:space="0" w:color="auto"/>
              <w:right w:val="single" w:sz="4" w:space="0" w:color="auto"/>
            </w:tcBorders>
            <w:shd w:val="clear" w:color="000000" w:fill="FFFFFF"/>
            <w:noWrap/>
            <w:vAlign w:val="center"/>
            <w:hideMark/>
          </w:tcPr>
          <w:p w14:paraId="05934F5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763,36</w:t>
            </w:r>
          </w:p>
        </w:tc>
      </w:tr>
      <w:tr w:rsidR="00236156" w:rsidRPr="00573A80" w14:paraId="2A384580"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47A3CCA"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Реализация мероприятий перечня народных инициатив</w:t>
            </w:r>
          </w:p>
        </w:tc>
        <w:tc>
          <w:tcPr>
            <w:tcW w:w="347" w:type="pct"/>
            <w:tcBorders>
              <w:top w:val="nil"/>
              <w:left w:val="nil"/>
              <w:bottom w:val="single" w:sz="8" w:space="0" w:color="auto"/>
              <w:right w:val="single" w:sz="8" w:space="0" w:color="auto"/>
            </w:tcBorders>
            <w:shd w:val="clear" w:color="000000" w:fill="FFFFFF"/>
            <w:vAlign w:val="center"/>
            <w:hideMark/>
          </w:tcPr>
          <w:p w14:paraId="407B0F56"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C083D0B"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04</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31AB0ED"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09</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62025D72"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73002S2370</w:t>
            </w:r>
          </w:p>
        </w:tc>
        <w:tc>
          <w:tcPr>
            <w:tcW w:w="322" w:type="pct"/>
            <w:gridSpan w:val="2"/>
            <w:tcBorders>
              <w:top w:val="single" w:sz="8" w:space="0" w:color="auto"/>
              <w:left w:val="nil"/>
              <w:bottom w:val="single" w:sz="8" w:space="0" w:color="auto"/>
              <w:right w:val="nil"/>
            </w:tcBorders>
            <w:shd w:val="clear" w:color="000000" w:fill="FFFFFF"/>
            <w:noWrap/>
            <w:vAlign w:val="center"/>
            <w:hideMark/>
          </w:tcPr>
          <w:p w14:paraId="0FC7C73E"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7E334D6B"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2 262,47</w:t>
            </w:r>
          </w:p>
        </w:tc>
        <w:tc>
          <w:tcPr>
            <w:tcW w:w="672" w:type="pct"/>
            <w:tcBorders>
              <w:top w:val="nil"/>
              <w:left w:val="nil"/>
              <w:bottom w:val="single" w:sz="4" w:space="0" w:color="auto"/>
              <w:right w:val="single" w:sz="4" w:space="0" w:color="auto"/>
            </w:tcBorders>
            <w:shd w:val="clear" w:color="000000" w:fill="FFFFFF"/>
            <w:noWrap/>
            <w:vAlign w:val="center"/>
            <w:hideMark/>
          </w:tcPr>
          <w:p w14:paraId="112DEF0B"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2 262,47</w:t>
            </w:r>
          </w:p>
        </w:tc>
      </w:tr>
      <w:tr w:rsidR="00236156" w:rsidRPr="00573A80" w14:paraId="23ABAA8C"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BCF046F"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7" w:type="pct"/>
            <w:tcBorders>
              <w:top w:val="nil"/>
              <w:left w:val="nil"/>
              <w:bottom w:val="single" w:sz="8" w:space="0" w:color="auto"/>
              <w:right w:val="single" w:sz="8" w:space="0" w:color="auto"/>
            </w:tcBorders>
            <w:shd w:val="clear" w:color="000000" w:fill="FFFFFF"/>
            <w:vAlign w:val="center"/>
            <w:hideMark/>
          </w:tcPr>
          <w:p w14:paraId="5FE9F45C"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D5045B0"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04</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B8E49B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09</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CAF47C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73002S2370</w:t>
            </w:r>
          </w:p>
        </w:tc>
        <w:tc>
          <w:tcPr>
            <w:tcW w:w="322" w:type="pct"/>
            <w:gridSpan w:val="2"/>
            <w:tcBorders>
              <w:top w:val="single" w:sz="8" w:space="0" w:color="auto"/>
              <w:left w:val="nil"/>
              <w:bottom w:val="single" w:sz="8" w:space="0" w:color="auto"/>
              <w:right w:val="nil"/>
            </w:tcBorders>
            <w:shd w:val="clear" w:color="000000" w:fill="FFFFFF"/>
            <w:noWrap/>
            <w:vAlign w:val="center"/>
            <w:hideMark/>
          </w:tcPr>
          <w:p w14:paraId="0B6163A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3238C6A6"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2 262,47</w:t>
            </w:r>
          </w:p>
        </w:tc>
        <w:tc>
          <w:tcPr>
            <w:tcW w:w="672" w:type="pct"/>
            <w:tcBorders>
              <w:top w:val="nil"/>
              <w:left w:val="nil"/>
              <w:bottom w:val="single" w:sz="4" w:space="0" w:color="auto"/>
              <w:right w:val="single" w:sz="4" w:space="0" w:color="auto"/>
            </w:tcBorders>
            <w:shd w:val="clear" w:color="000000" w:fill="FFFFFF"/>
            <w:noWrap/>
            <w:vAlign w:val="center"/>
            <w:hideMark/>
          </w:tcPr>
          <w:p w14:paraId="4729A4F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2 262,47</w:t>
            </w:r>
          </w:p>
        </w:tc>
      </w:tr>
      <w:tr w:rsidR="00236156" w:rsidRPr="00573A80" w14:paraId="71DFC6C0"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hideMark/>
          </w:tcPr>
          <w:p w14:paraId="0BBA8385"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Иные закупки товаров, работ и услуг для обеспечения государственных нужд</w:t>
            </w:r>
          </w:p>
        </w:tc>
        <w:tc>
          <w:tcPr>
            <w:tcW w:w="347" w:type="pct"/>
            <w:tcBorders>
              <w:top w:val="nil"/>
              <w:left w:val="nil"/>
              <w:bottom w:val="single" w:sz="8" w:space="0" w:color="auto"/>
              <w:right w:val="single" w:sz="8" w:space="0" w:color="auto"/>
            </w:tcBorders>
            <w:shd w:val="clear" w:color="000000" w:fill="FFFFFF"/>
            <w:vAlign w:val="center"/>
            <w:hideMark/>
          </w:tcPr>
          <w:p w14:paraId="0D5443C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4BA226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04</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3C6D131"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09</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D53FD60"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73002S2370</w:t>
            </w:r>
          </w:p>
        </w:tc>
        <w:tc>
          <w:tcPr>
            <w:tcW w:w="322" w:type="pct"/>
            <w:gridSpan w:val="2"/>
            <w:tcBorders>
              <w:top w:val="single" w:sz="8" w:space="0" w:color="auto"/>
              <w:left w:val="nil"/>
              <w:bottom w:val="single" w:sz="8" w:space="0" w:color="auto"/>
              <w:right w:val="nil"/>
            </w:tcBorders>
            <w:shd w:val="clear" w:color="000000" w:fill="FFFFFF"/>
            <w:noWrap/>
            <w:vAlign w:val="center"/>
            <w:hideMark/>
          </w:tcPr>
          <w:p w14:paraId="3A2C04AC"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240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45BC082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2 262,47</w:t>
            </w:r>
          </w:p>
        </w:tc>
        <w:tc>
          <w:tcPr>
            <w:tcW w:w="672" w:type="pct"/>
            <w:tcBorders>
              <w:top w:val="nil"/>
              <w:left w:val="nil"/>
              <w:bottom w:val="single" w:sz="4" w:space="0" w:color="auto"/>
              <w:right w:val="single" w:sz="4" w:space="0" w:color="auto"/>
            </w:tcBorders>
            <w:shd w:val="clear" w:color="000000" w:fill="FFFFFF"/>
            <w:noWrap/>
            <w:vAlign w:val="center"/>
            <w:hideMark/>
          </w:tcPr>
          <w:p w14:paraId="5992DAC6"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2 262,47</w:t>
            </w:r>
          </w:p>
        </w:tc>
      </w:tr>
      <w:tr w:rsidR="00236156" w:rsidRPr="00573A80" w14:paraId="4D8620CC"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0D8B860"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Жилищно-коммунальное хозяйство</w:t>
            </w:r>
          </w:p>
        </w:tc>
        <w:tc>
          <w:tcPr>
            <w:tcW w:w="347" w:type="pct"/>
            <w:tcBorders>
              <w:top w:val="nil"/>
              <w:left w:val="nil"/>
              <w:bottom w:val="single" w:sz="8" w:space="0" w:color="auto"/>
              <w:right w:val="single" w:sz="8" w:space="0" w:color="auto"/>
            </w:tcBorders>
            <w:shd w:val="clear" w:color="auto" w:fill="auto"/>
            <w:vAlign w:val="center"/>
            <w:hideMark/>
          </w:tcPr>
          <w:p w14:paraId="052601D6"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E2122BF"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05</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83EAF1B"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7D0A814"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3ACCD81D"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5F8BA9FF"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7 579,66</w:t>
            </w:r>
          </w:p>
        </w:tc>
        <w:tc>
          <w:tcPr>
            <w:tcW w:w="672" w:type="pct"/>
            <w:tcBorders>
              <w:top w:val="nil"/>
              <w:left w:val="nil"/>
              <w:bottom w:val="single" w:sz="4" w:space="0" w:color="auto"/>
              <w:right w:val="single" w:sz="4" w:space="0" w:color="auto"/>
            </w:tcBorders>
            <w:shd w:val="clear" w:color="auto" w:fill="auto"/>
            <w:noWrap/>
            <w:vAlign w:val="center"/>
            <w:hideMark/>
          </w:tcPr>
          <w:p w14:paraId="0C059732"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9 371,30</w:t>
            </w:r>
          </w:p>
        </w:tc>
      </w:tr>
      <w:tr w:rsidR="00236156" w:rsidRPr="00573A80" w14:paraId="5815BCA3" w14:textId="77777777" w:rsidTr="00236156">
        <w:trPr>
          <w:trHeight w:val="283"/>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DA4FE76"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Благоустройство</w:t>
            </w:r>
          </w:p>
        </w:tc>
        <w:tc>
          <w:tcPr>
            <w:tcW w:w="347" w:type="pct"/>
            <w:tcBorders>
              <w:top w:val="nil"/>
              <w:left w:val="nil"/>
              <w:bottom w:val="single" w:sz="8" w:space="0" w:color="auto"/>
              <w:right w:val="single" w:sz="8" w:space="0" w:color="auto"/>
            </w:tcBorders>
            <w:shd w:val="clear" w:color="auto" w:fill="auto"/>
            <w:vAlign w:val="center"/>
            <w:hideMark/>
          </w:tcPr>
          <w:p w14:paraId="2DC2D23B"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607E15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05</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75CEAD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2AA66A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3E316DD0"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094E872D"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7 579,66</w:t>
            </w:r>
          </w:p>
        </w:tc>
        <w:tc>
          <w:tcPr>
            <w:tcW w:w="672" w:type="pct"/>
            <w:tcBorders>
              <w:top w:val="nil"/>
              <w:left w:val="nil"/>
              <w:bottom w:val="single" w:sz="4" w:space="0" w:color="auto"/>
              <w:right w:val="single" w:sz="4" w:space="0" w:color="auto"/>
            </w:tcBorders>
            <w:shd w:val="clear" w:color="auto" w:fill="auto"/>
            <w:noWrap/>
            <w:vAlign w:val="center"/>
            <w:hideMark/>
          </w:tcPr>
          <w:p w14:paraId="24A48F2F"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9 371,30</w:t>
            </w:r>
          </w:p>
        </w:tc>
      </w:tr>
      <w:tr w:rsidR="00236156" w:rsidRPr="00573A80" w14:paraId="7D02F4E1"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4F2ACC1"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Муниципальная 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Благоустройство, дорожное хозяйство и развитие коммунальной инфраструктуры в Среднинском городском поселении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347" w:type="pct"/>
            <w:tcBorders>
              <w:top w:val="nil"/>
              <w:left w:val="nil"/>
              <w:bottom w:val="single" w:sz="8" w:space="0" w:color="auto"/>
              <w:right w:val="single" w:sz="8" w:space="0" w:color="auto"/>
            </w:tcBorders>
            <w:shd w:val="clear" w:color="000000" w:fill="FFFFFF"/>
            <w:vAlign w:val="center"/>
            <w:hideMark/>
          </w:tcPr>
          <w:p w14:paraId="7CDA4565"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CA5395D"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05</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996806C"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03</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DC98EB2"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7300300000</w:t>
            </w:r>
          </w:p>
        </w:tc>
        <w:tc>
          <w:tcPr>
            <w:tcW w:w="322" w:type="pct"/>
            <w:gridSpan w:val="2"/>
            <w:tcBorders>
              <w:top w:val="single" w:sz="8" w:space="0" w:color="auto"/>
              <w:left w:val="nil"/>
              <w:bottom w:val="single" w:sz="8" w:space="0" w:color="auto"/>
              <w:right w:val="nil"/>
            </w:tcBorders>
            <w:shd w:val="clear" w:color="000000" w:fill="FFFFFF"/>
            <w:noWrap/>
            <w:vAlign w:val="center"/>
            <w:hideMark/>
          </w:tcPr>
          <w:p w14:paraId="287405E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06123998"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7 579,66</w:t>
            </w:r>
          </w:p>
        </w:tc>
        <w:tc>
          <w:tcPr>
            <w:tcW w:w="672" w:type="pct"/>
            <w:tcBorders>
              <w:top w:val="nil"/>
              <w:left w:val="nil"/>
              <w:bottom w:val="single" w:sz="4" w:space="0" w:color="auto"/>
              <w:right w:val="single" w:sz="4" w:space="0" w:color="auto"/>
            </w:tcBorders>
            <w:shd w:val="clear" w:color="000000" w:fill="FFFFFF"/>
            <w:noWrap/>
            <w:vAlign w:val="center"/>
            <w:hideMark/>
          </w:tcPr>
          <w:p w14:paraId="0438402F"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9 371,30</w:t>
            </w:r>
          </w:p>
        </w:tc>
      </w:tr>
      <w:tr w:rsidR="00236156" w:rsidRPr="00573A80" w14:paraId="72EC9B24"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5796993"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 xml:space="preserve">Основное мероприятие </w:t>
            </w:r>
            <w:r>
              <w:rPr>
                <w:rFonts w:ascii="Times New Roman" w:eastAsia="Times New Roman" w:hAnsi="Times New Roman"/>
                <w:color w:val="000000"/>
                <w:lang w:eastAsia="ru-RU"/>
              </w:rPr>
              <w:t>«</w:t>
            </w:r>
            <w:r w:rsidRPr="00573A80">
              <w:rPr>
                <w:rFonts w:ascii="Times New Roman" w:eastAsia="Times New Roman" w:hAnsi="Times New Roman"/>
                <w:color w:val="000000"/>
                <w:lang w:eastAsia="ru-RU"/>
              </w:rPr>
              <w:t>Благоустройство территории на 2020-2026 годы</w:t>
            </w:r>
            <w:r>
              <w:rPr>
                <w:rFonts w:ascii="Times New Roman" w:eastAsia="Times New Roman" w:hAnsi="Times New Roman"/>
                <w:color w:val="000000"/>
                <w:lang w:eastAsia="ru-RU"/>
              </w:rPr>
              <w:t>»</w:t>
            </w:r>
          </w:p>
        </w:tc>
        <w:tc>
          <w:tcPr>
            <w:tcW w:w="347" w:type="pct"/>
            <w:tcBorders>
              <w:top w:val="nil"/>
              <w:left w:val="nil"/>
              <w:bottom w:val="single" w:sz="8" w:space="0" w:color="auto"/>
              <w:right w:val="single" w:sz="8" w:space="0" w:color="auto"/>
            </w:tcBorders>
            <w:shd w:val="clear" w:color="000000" w:fill="FFFFFF"/>
            <w:vAlign w:val="center"/>
            <w:hideMark/>
          </w:tcPr>
          <w:p w14:paraId="4DD426C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EDFD22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05</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B8D9DF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2F22CB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7300300000</w:t>
            </w:r>
          </w:p>
        </w:tc>
        <w:tc>
          <w:tcPr>
            <w:tcW w:w="322" w:type="pct"/>
            <w:gridSpan w:val="2"/>
            <w:tcBorders>
              <w:top w:val="single" w:sz="8" w:space="0" w:color="auto"/>
              <w:left w:val="nil"/>
              <w:bottom w:val="single" w:sz="8" w:space="0" w:color="auto"/>
              <w:right w:val="nil"/>
            </w:tcBorders>
            <w:shd w:val="clear" w:color="000000" w:fill="FFFFFF"/>
            <w:noWrap/>
            <w:vAlign w:val="center"/>
            <w:hideMark/>
          </w:tcPr>
          <w:p w14:paraId="6FA9C7A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5F5D892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7 579,66</w:t>
            </w:r>
          </w:p>
        </w:tc>
        <w:tc>
          <w:tcPr>
            <w:tcW w:w="672" w:type="pct"/>
            <w:tcBorders>
              <w:top w:val="nil"/>
              <w:left w:val="nil"/>
              <w:bottom w:val="single" w:sz="4" w:space="0" w:color="auto"/>
              <w:right w:val="single" w:sz="4" w:space="0" w:color="auto"/>
            </w:tcBorders>
            <w:shd w:val="clear" w:color="000000" w:fill="FFFFFF"/>
            <w:noWrap/>
            <w:vAlign w:val="center"/>
            <w:hideMark/>
          </w:tcPr>
          <w:p w14:paraId="22640A51"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9 371,30</w:t>
            </w:r>
          </w:p>
        </w:tc>
      </w:tr>
      <w:tr w:rsidR="00236156" w:rsidRPr="00573A80" w14:paraId="4B0FF7CF"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A08AC7C"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7" w:type="pct"/>
            <w:tcBorders>
              <w:top w:val="nil"/>
              <w:left w:val="nil"/>
              <w:bottom w:val="single" w:sz="8" w:space="0" w:color="auto"/>
              <w:right w:val="single" w:sz="8" w:space="0" w:color="auto"/>
            </w:tcBorders>
            <w:shd w:val="clear" w:color="000000" w:fill="FFFFFF"/>
            <w:vAlign w:val="center"/>
            <w:hideMark/>
          </w:tcPr>
          <w:p w14:paraId="39CE0D5B"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30E31CB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05</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3D1B5A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6F33B13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7300300220</w:t>
            </w:r>
          </w:p>
        </w:tc>
        <w:tc>
          <w:tcPr>
            <w:tcW w:w="322" w:type="pct"/>
            <w:gridSpan w:val="2"/>
            <w:tcBorders>
              <w:top w:val="single" w:sz="8" w:space="0" w:color="auto"/>
              <w:left w:val="nil"/>
              <w:bottom w:val="single" w:sz="8" w:space="0" w:color="auto"/>
              <w:right w:val="nil"/>
            </w:tcBorders>
            <w:shd w:val="clear" w:color="000000" w:fill="FFFFFF"/>
            <w:noWrap/>
            <w:vAlign w:val="center"/>
            <w:hideMark/>
          </w:tcPr>
          <w:p w14:paraId="2D21B4F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01282D7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7 579,66</w:t>
            </w:r>
          </w:p>
        </w:tc>
        <w:tc>
          <w:tcPr>
            <w:tcW w:w="672" w:type="pct"/>
            <w:tcBorders>
              <w:top w:val="nil"/>
              <w:left w:val="nil"/>
              <w:bottom w:val="single" w:sz="4" w:space="0" w:color="auto"/>
              <w:right w:val="single" w:sz="4" w:space="0" w:color="auto"/>
            </w:tcBorders>
            <w:shd w:val="clear" w:color="000000" w:fill="FFFFFF"/>
            <w:noWrap/>
            <w:vAlign w:val="center"/>
            <w:hideMark/>
          </w:tcPr>
          <w:p w14:paraId="7D65F25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9 371,30</w:t>
            </w:r>
          </w:p>
        </w:tc>
      </w:tr>
      <w:tr w:rsidR="00236156" w:rsidRPr="00573A80" w14:paraId="1F773D0C"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EA2A8B9"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7" w:type="pct"/>
            <w:tcBorders>
              <w:top w:val="nil"/>
              <w:left w:val="nil"/>
              <w:bottom w:val="single" w:sz="8" w:space="0" w:color="auto"/>
              <w:right w:val="single" w:sz="8" w:space="0" w:color="auto"/>
            </w:tcBorders>
            <w:shd w:val="clear" w:color="000000" w:fill="FFFFFF"/>
            <w:vAlign w:val="center"/>
            <w:hideMark/>
          </w:tcPr>
          <w:p w14:paraId="012FA9F6"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C97F34C"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05</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0C5D758B"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87306A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7300300220</w:t>
            </w:r>
          </w:p>
        </w:tc>
        <w:tc>
          <w:tcPr>
            <w:tcW w:w="322" w:type="pct"/>
            <w:gridSpan w:val="2"/>
            <w:tcBorders>
              <w:top w:val="single" w:sz="8" w:space="0" w:color="auto"/>
              <w:left w:val="nil"/>
              <w:bottom w:val="single" w:sz="8" w:space="0" w:color="auto"/>
              <w:right w:val="nil"/>
            </w:tcBorders>
            <w:shd w:val="clear" w:color="000000" w:fill="FFFFFF"/>
            <w:noWrap/>
            <w:vAlign w:val="center"/>
            <w:hideMark/>
          </w:tcPr>
          <w:p w14:paraId="6FD45E1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240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4129CFC0"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7 579,66</w:t>
            </w:r>
          </w:p>
        </w:tc>
        <w:tc>
          <w:tcPr>
            <w:tcW w:w="672" w:type="pct"/>
            <w:tcBorders>
              <w:top w:val="nil"/>
              <w:left w:val="nil"/>
              <w:bottom w:val="single" w:sz="4" w:space="0" w:color="auto"/>
              <w:right w:val="single" w:sz="4" w:space="0" w:color="auto"/>
            </w:tcBorders>
            <w:shd w:val="clear" w:color="000000" w:fill="FFFFFF"/>
            <w:noWrap/>
            <w:vAlign w:val="center"/>
            <w:hideMark/>
          </w:tcPr>
          <w:p w14:paraId="7C13D24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9 371,30</w:t>
            </w:r>
          </w:p>
        </w:tc>
      </w:tr>
      <w:tr w:rsidR="00236156" w:rsidRPr="00573A80" w14:paraId="203E6758" w14:textId="77777777" w:rsidTr="00236156">
        <w:trPr>
          <w:trHeight w:val="349"/>
        </w:trPr>
        <w:tc>
          <w:tcPr>
            <w:tcW w:w="1736" w:type="pct"/>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14:paraId="3C6DB905"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Образование</w:t>
            </w:r>
          </w:p>
        </w:tc>
        <w:tc>
          <w:tcPr>
            <w:tcW w:w="347" w:type="pct"/>
            <w:tcBorders>
              <w:top w:val="nil"/>
              <w:left w:val="nil"/>
              <w:bottom w:val="single" w:sz="4" w:space="0" w:color="auto"/>
              <w:right w:val="single" w:sz="8" w:space="0" w:color="auto"/>
            </w:tcBorders>
            <w:shd w:val="clear" w:color="000000" w:fill="FFFFFF"/>
            <w:vAlign w:val="center"/>
            <w:hideMark/>
          </w:tcPr>
          <w:p w14:paraId="585FCF7A"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6EA77347"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07</w:t>
            </w:r>
          </w:p>
        </w:tc>
        <w:tc>
          <w:tcPr>
            <w:tcW w:w="278"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28FE6394"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94"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423EF71D"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8" w:space="0" w:color="auto"/>
              <w:left w:val="nil"/>
              <w:bottom w:val="single" w:sz="4" w:space="0" w:color="auto"/>
              <w:right w:val="nil"/>
            </w:tcBorders>
            <w:shd w:val="clear" w:color="000000" w:fill="FFFFFF"/>
            <w:vAlign w:val="center"/>
            <w:hideMark/>
          </w:tcPr>
          <w:p w14:paraId="049ADEEB"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44668682"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120,00</w:t>
            </w:r>
          </w:p>
        </w:tc>
        <w:tc>
          <w:tcPr>
            <w:tcW w:w="672" w:type="pct"/>
            <w:tcBorders>
              <w:top w:val="nil"/>
              <w:left w:val="nil"/>
              <w:bottom w:val="single" w:sz="4" w:space="0" w:color="auto"/>
              <w:right w:val="single" w:sz="4" w:space="0" w:color="auto"/>
            </w:tcBorders>
            <w:shd w:val="clear" w:color="000000" w:fill="FFFFFF"/>
            <w:noWrap/>
            <w:vAlign w:val="center"/>
            <w:hideMark/>
          </w:tcPr>
          <w:p w14:paraId="2C42F85A"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120,00</w:t>
            </w:r>
          </w:p>
        </w:tc>
      </w:tr>
      <w:tr w:rsidR="00236156" w:rsidRPr="00573A80" w14:paraId="71E5D43C"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50F5BDC"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Профессиональная подготовка, переподготовка и повышение квалификации</w:t>
            </w:r>
          </w:p>
        </w:tc>
        <w:tc>
          <w:tcPr>
            <w:tcW w:w="34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43C5F1"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0D58D0"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07</w:t>
            </w:r>
          </w:p>
        </w:tc>
        <w:tc>
          <w:tcPr>
            <w:tcW w:w="27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14E820"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05</w:t>
            </w:r>
          </w:p>
        </w:tc>
        <w:tc>
          <w:tcPr>
            <w:tcW w:w="69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19CED1"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32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2014CC"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CAC40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120,00</w:t>
            </w:r>
          </w:p>
        </w:tc>
        <w:tc>
          <w:tcPr>
            <w:tcW w:w="6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CF2C5D"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120,00</w:t>
            </w:r>
          </w:p>
        </w:tc>
      </w:tr>
      <w:tr w:rsidR="00236156" w:rsidRPr="00573A80" w14:paraId="30A6F8BF"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90BE395"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Муниципальная 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 xml:space="preserve">Устойчивое развитие экономической базы Среднинского городского поселения Усольского муниципального района </w:t>
            </w:r>
            <w:r w:rsidRPr="00573A80">
              <w:rPr>
                <w:rFonts w:ascii="Times New Roman" w:eastAsia="Times New Roman" w:hAnsi="Times New Roman"/>
                <w:b/>
                <w:bCs/>
                <w:color w:val="000000"/>
                <w:lang w:eastAsia="ru-RU"/>
              </w:rPr>
              <w:lastRenderedPageBreak/>
              <w:t>Иркутской области на 2020-2026 годы</w:t>
            </w:r>
            <w:r>
              <w:rPr>
                <w:rFonts w:ascii="Times New Roman" w:eastAsia="Times New Roman" w:hAnsi="Times New Roman"/>
                <w:b/>
                <w:bCs/>
                <w:color w:val="000000"/>
                <w:lang w:eastAsia="ru-RU"/>
              </w:rPr>
              <w:t>»</w:t>
            </w:r>
          </w:p>
        </w:tc>
        <w:tc>
          <w:tcPr>
            <w:tcW w:w="34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26804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lastRenderedPageBreak/>
              <w:t>901</w:t>
            </w:r>
          </w:p>
        </w:tc>
        <w:tc>
          <w:tcPr>
            <w:tcW w:w="27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130F22"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07</w:t>
            </w:r>
          </w:p>
        </w:tc>
        <w:tc>
          <w:tcPr>
            <w:tcW w:w="27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387D2C"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05</w:t>
            </w:r>
          </w:p>
        </w:tc>
        <w:tc>
          <w:tcPr>
            <w:tcW w:w="69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26B12A"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7000000000</w:t>
            </w:r>
          </w:p>
        </w:tc>
        <w:tc>
          <w:tcPr>
            <w:tcW w:w="32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F676A3A"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632855"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120,00</w:t>
            </w:r>
          </w:p>
        </w:tc>
        <w:tc>
          <w:tcPr>
            <w:tcW w:w="6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0F291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120,00</w:t>
            </w:r>
          </w:p>
        </w:tc>
      </w:tr>
      <w:tr w:rsidR="00236156" w:rsidRPr="00573A80" w14:paraId="57C953A1"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A17821"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lastRenderedPageBreak/>
              <w:t xml:space="preserve">Подпрограмма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Обеспечение деятельности администрации Среднинского городского поселения Усольского муниципал</w:t>
            </w:r>
            <w:r>
              <w:rPr>
                <w:rFonts w:ascii="Times New Roman" w:eastAsia="Times New Roman" w:hAnsi="Times New Roman"/>
                <w:b/>
                <w:bCs/>
                <w:color w:val="000000"/>
                <w:lang w:eastAsia="ru-RU"/>
              </w:rPr>
              <w:t xml:space="preserve">ьного района Иркутской области </w:t>
            </w:r>
            <w:r w:rsidRPr="00573A80">
              <w:rPr>
                <w:rFonts w:ascii="Times New Roman" w:eastAsia="Times New Roman" w:hAnsi="Times New Roman"/>
                <w:b/>
                <w:bCs/>
                <w:color w:val="000000"/>
                <w:lang w:eastAsia="ru-RU"/>
              </w:rPr>
              <w:t>на 2020 - 2026 годы</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 xml:space="preserve"> </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8A3B12"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8D40A"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07</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B6DCE"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05</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0607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7020000000</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30720B"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93E32B"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120,00</w:t>
            </w:r>
          </w:p>
        </w:tc>
        <w:tc>
          <w:tcPr>
            <w:tcW w:w="6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EB3ED"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120,00</w:t>
            </w:r>
          </w:p>
        </w:tc>
      </w:tr>
      <w:tr w:rsidR="00236156" w:rsidRPr="00573A80" w14:paraId="06C99EB2" w14:textId="77777777" w:rsidTr="00236156">
        <w:trPr>
          <w:trHeight w:val="615"/>
        </w:trPr>
        <w:tc>
          <w:tcPr>
            <w:tcW w:w="1736"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619A1ABB"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7" w:type="pct"/>
            <w:tcBorders>
              <w:top w:val="single" w:sz="4" w:space="0" w:color="auto"/>
              <w:left w:val="nil"/>
              <w:bottom w:val="single" w:sz="8" w:space="0" w:color="auto"/>
              <w:right w:val="single" w:sz="8" w:space="0" w:color="auto"/>
            </w:tcBorders>
            <w:shd w:val="clear" w:color="auto" w:fill="auto"/>
            <w:vAlign w:val="center"/>
            <w:hideMark/>
          </w:tcPr>
          <w:p w14:paraId="70007091"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5BEB557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07</w:t>
            </w:r>
          </w:p>
        </w:tc>
        <w:tc>
          <w:tcPr>
            <w:tcW w:w="278"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6E39F078"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05</w:t>
            </w:r>
          </w:p>
        </w:tc>
        <w:tc>
          <w:tcPr>
            <w:tcW w:w="694"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3FCB27AD"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7020000220</w:t>
            </w:r>
          </w:p>
        </w:tc>
        <w:tc>
          <w:tcPr>
            <w:tcW w:w="322" w:type="pct"/>
            <w:gridSpan w:val="2"/>
            <w:tcBorders>
              <w:top w:val="single" w:sz="4" w:space="0" w:color="auto"/>
              <w:left w:val="nil"/>
              <w:bottom w:val="single" w:sz="8" w:space="0" w:color="auto"/>
              <w:right w:val="nil"/>
            </w:tcBorders>
            <w:shd w:val="clear" w:color="auto" w:fill="auto"/>
            <w:vAlign w:val="center"/>
            <w:hideMark/>
          </w:tcPr>
          <w:p w14:paraId="6FBDE9E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w:t>
            </w:r>
          </w:p>
        </w:tc>
        <w:tc>
          <w:tcPr>
            <w:tcW w:w="6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C2CC0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120,00</w:t>
            </w:r>
          </w:p>
        </w:tc>
        <w:tc>
          <w:tcPr>
            <w:tcW w:w="672" w:type="pct"/>
            <w:tcBorders>
              <w:top w:val="single" w:sz="4" w:space="0" w:color="auto"/>
              <w:left w:val="nil"/>
              <w:bottom w:val="single" w:sz="4" w:space="0" w:color="auto"/>
              <w:right w:val="single" w:sz="4" w:space="0" w:color="auto"/>
            </w:tcBorders>
            <w:shd w:val="clear" w:color="000000" w:fill="FFFFFF"/>
            <w:noWrap/>
            <w:vAlign w:val="center"/>
            <w:hideMark/>
          </w:tcPr>
          <w:p w14:paraId="431B3B9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120,00</w:t>
            </w:r>
          </w:p>
        </w:tc>
      </w:tr>
      <w:tr w:rsidR="00236156" w:rsidRPr="00573A80" w14:paraId="1D2A98B5"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FD9C4CA"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7" w:type="pct"/>
            <w:tcBorders>
              <w:top w:val="nil"/>
              <w:left w:val="nil"/>
              <w:bottom w:val="single" w:sz="8" w:space="0" w:color="auto"/>
              <w:right w:val="single" w:sz="8" w:space="0" w:color="auto"/>
            </w:tcBorders>
            <w:shd w:val="clear" w:color="auto" w:fill="auto"/>
            <w:vAlign w:val="center"/>
            <w:hideMark/>
          </w:tcPr>
          <w:p w14:paraId="605F671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702411B"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07</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C8896A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05</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F08697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7020000220</w:t>
            </w:r>
          </w:p>
        </w:tc>
        <w:tc>
          <w:tcPr>
            <w:tcW w:w="322" w:type="pct"/>
            <w:gridSpan w:val="2"/>
            <w:tcBorders>
              <w:top w:val="single" w:sz="8" w:space="0" w:color="auto"/>
              <w:left w:val="nil"/>
              <w:bottom w:val="single" w:sz="8" w:space="0" w:color="auto"/>
              <w:right w:val="nil"/>
            </w:tcBorders>
            <w:shd w:val="clear" w:color="auto" w:fill="auto"/>
            <w:vAlign w:val="center"/>
            <w:hideMark/>
          </w:tcPr>
          <w:p w14:paraId="60C2200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240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12531EFC"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120,00</w:t>
            </w:r>
          </w:p>
        </w:tc>
        <w:tc>
          <w:tcPr>
            <w:tcW w:w="672" w:type="pct"/>
            <w:tcBorders>
              <w:top w:val="nil"/>
              <w:left w:val="nil"/>
              <w:bottom w:val="single" w:sz="4" w:space="0" w:color="auto"/>
              <w:right w:val="single" w:sz="4" w:space="0" w:color="auto"/>
            </w:tcBorders>
            <w:shd w:val="clear" w:color="000000" w:fill="FFFFFF"/>
            <w:noWrap/>
            <w:vAlign w:val="center"/>
            <w:hideMark/>
          </w:tcPr>
          <w:p w14:paraId="19D861B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120,00</w:t>
            </w:r>
          </w:p>
        </w:tc>
      </w:tr>
      <w:tr w:rsidR="00236156" w:rsidRPr="00573A80" w14:paraId="01E10BB0" w14:textId="77777777" w:rsidTr="00236156">
        <w:trPr>
          <w:trHeight w:val="367"/>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63113B3"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Культура, кинематография</w:t>
            </w:r>
          </w:p>
        </w:tc>
        <w:tc>
          <w:tcPr>
            <w:tcW w:w="347" w:type="pct"/>
            <w:tcBorders>
              <w:top w:val="nil"/>
              <w:left w:val="nil"/>
              <w:bottom w:val="single" w:sz="8" w:space="0" w:color="auto"/>
              <w:right w:val="single" w:sz="8" w:space="0" w:color="auto"/>
            </w:tcBorders>
            <w:shd w:val="clear" w:color="000000" w:fill="FFFFFF"/>
            <w:vAlign w:val="center"/>
            <w:hideMark/>
          </w:tcPr>
          <w:p w14:paraId="23CD797E"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CBAAAD8"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08</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bottom"/>
            <w:hideMark/>
          </w:tcPr>
          <w:p w14:paraId="4038F2A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bottom"/>
            <w:hideMark/>
          </w:tcPr>
          <w:p w14:paraId="63C2478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322" w:type="pct"/>
            <w:gridSpan w:val="2"/>
            <w:tcBorders>
              <w:top w:val="single" w:sz="8" w:space="0" w:color="auto"/>
              <w:left w:val="nil"/>
              <w:bottom w:val="single" w:sz="8" w:space="0" w:color="auto"/>
              <w:right w:val="nil"/>
            </w:tcBorders>
            <w:shd w:val="clear" w:color="000000" w:fill="FFFFFF"/>
            <w:vAlign w:val="bottom"/>
            <w:hideMark/>
          </w:tcPr>
          <w:p w14:paraId="2F40370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4D8CE276"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7 543,62</w:t>
            </w:r>
          </w:p>
        </w:tc>
        <w:tc>
          <w:tcPr>
            <w:tcW w:w="672" w:type="pct"/>
            <w:tcBorders>
              <w:top w:val="nil"/>
              <w:left w:val="nil"/>
              <w:bottom w:val="single" w:sz="4" w:space="0" w:color="auto"/>
              <w:right w:val="single" w:sz="4" w:space="0" w:color="auto"/>
            </w:tcBorders>
            <w:shd w:val="clear" w:color="000000" w:fill="FFFFFF"/>
            <w:noWrap/>
            <w:vAlign w:val="center"/>
            <w:hideMark/>
          </w:tcPr>
          <w:p w14:paraId="30D8A28F"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7 543,62</w:t>
            </w:r>
          </w:p>
        </w:tc>
      </w:tr>
      <w:tr w:rsidR="00236156" w:rsidRPr="00573A80" w14:paraId="539E3F90" w14:textId="77777777" w:rsidTr="00236156">
        <w:trPr>
          <w:trHeight w:val="306"/>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18A1A35"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 xml:space="preserve">Культура </w:t>
            </w:r>
          </w:p>
        </w:tc>
        <w:tc>
          <w:tcPr>
            <w:tcW w:w="347" w:type="pct"/>
            <w:tcBorders>
              <w:top w:val="nil"/>
              <w:left w:val="nil"/>
              <w:bottom w:val="single" w:sz="8" w:space="0" w:color="auto"/>
              <w:right w:val="single" w:sz="8" w:space="0" w:color="auto"/>
            </w:tcBorders>
            <w:shd w:val="clear" w:color="000000" w:fill="FFFFFF"/>
            <w:vAlign w:val="center"/>
            <w:hideMark/>
          </w:tcPr>
          <w:p w14:paraId="1A1C30BC"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6865FBB"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08</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C13750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bottom"/>
            <w:hideMark/>
          </w:tcPr>
          <w:p w14:paraId="017E780D"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322" w:type="pct"/>
            <w:gridSpan w:val="2"/>
            <w:tcBorders>
              <w:top w:val="single" w:sz="8" w:space="0" w:color="auto"/>
              <w:left w:val="nil"/>
              <w:bottom w:val="single" w:sz="8" w:space="0" w:color="auto"/>
              <w:right w:val="nil"/>
            </w:tcBorders>
            <w:shd w:val="clear" w:color="000000" w:fill="FFFFFF"/>
            <w:vAlign w:val="bottom"/>
            <w:hideMark/>
          </w:tcPr>
          <w:p w14:paraId="6BD035A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2DA74AF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7 543,62</w:t>
            </w:r>
          </w:p>
        </w:tc>
        <w:tc>
          <w:tcPr>
            <w:tcW w:w="672" w:type="pct"/>
            <w:tcBorders>
              <w:top w:val="nil"/>
              <w:left w:val="nil"/>
              <w:bottom w:val="single" w:sz="4" w:space="0" w:color="auto"/>
              <w:right w:val="single" w:sz="4" w:space="0" w:color="auto"/>
            </w:tcBorders>
            <w:shd w:val="clear" w:color="000000" w:fill="FFFFFF"/>
            <w:noWrap/>
            <w:vAlign w:val="center"/>
            <w:hideMark/>
          </w:tcPr>
          <w:p w14:paraId="05F2EDED"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7 543,62</w:t>
            </w:r>
          </w:p>
        </w:tc>
      </w:tr>
      <w:tr w:rsidR="00236156" w:rsidRPr="00573A80" w14:paraId="4C1724D8"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8F9666E"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Муниципальная 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Развитие духовно-нравственного воспитания и физического развития молодежи в Среднинском городском поселении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347" w:type="pct"/>
            <w:tcBorders>
              <w:top w:val="nil"/>
              <w:left w:val="nil"/>
              <w:bottom w:val="single" w:sz="8" w:space="0" w:color="auto"/>
              <w:right w:val="single" w:sz="8" w:space="0" w:color="auto"/>
            </w:tcBorders>
            <w:shd w:val="clear" w:color="000000" w:fill="FFFFFF"/>
            <w:vAlign w:val="center"/>
            <w:hideMark/>
          </w:tcPr>
          <w:p w14:paraId="12DB721D"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07B58899"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08</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A4602B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AE2011D"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7500000000</w:t>
            </w:r>
          </w:p>
        </w:tc>
        <w:tc>
          <w:tcPr>
            <w:tcW w:w="322" w:type="pct"/>
            <w:gridSpan w:val="2"/>
            <w:tcBorders>
              <w:top w:val="single" w:sz="8" w:space="0" w:color="auto"/>
              <w:left w:val="nil"/>
              <w:bottom w:val="single" w:sz="8" w:space="0" w:color="auto"/>
              <w:right w:val="nil"/>
            </w:tcBorders>
            <w:shd w:val="clear" w:color="000000" w:fill="FFFFFF"/>
            <w:vAlign w:val="center"/>
            <w:hideMark/>
          </w:tcPr>
          <w:p w14:paraId="5B5193F2"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63A57FA8"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7 543,62</w:t>
            </w:r>
          </w:p>
        </w:tc>
        <w:tc>
          <w:tcPr>
            <w:tcW w:w="672" w:type="pct"/>
            <w:tcBorders>
              <w:top w:val="nil"/>
              <w:left w:val="nil"/>
              <w:bottom w:val="single" w:sz="4" w:space="0" w:color="auto"/>
              <w:right w:val="single" w:sz="4" w:space="0" w:color="auto"/>
            </w:tcBorders>
            <w:shd w:val="clear" w:color="000000" w:fill="FFFFFF"/>
            <w:noWrap/>
            <w:vAlign w:val="center"/>
            <w:hideMark/>
          </w:tcPr>
          <w:p w14:paraId="5F1F3A94"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7 543,62</w:t>
            </w:r>
          </w:p>
        </w:tc>
      </w:tr>
      <w:tr w:rsidR="00236156" w:rsidRPr="00573A80" w14:paraId="4E931690"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EED4D95"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 xml:space="preserve">Основное мероприятие </w:t>
            </w:r>
            <w:r>
              <w:rPr>
                <w:rFonts w:ascii="Times New Roman" w:eastAsia="Times New Roman" w:hAnsi="Times New Roman"/>
                <w:color w:val="000000"/>
                <w:lang w:eastAsia="ru-RU"/>
              </w:rPr>
              <w:t>«</w:t>
            </w:r>
            <w:r w:rsidRPr="00573A80">
              <w:rPr>
                <w:rFonts w:ascii="Times New Roman" w:eastAsia="Times New Roman" w:hAnsi="Times New Roman"/>
                <w:color w:val="000000"/>
                <w:lang w:eastAsia="ru-RU"/>
              </w:rPr>
              <w:t>Обеспечение деятельности МБУК «КСЦ Полет» на 2020-2026 годы</w:t>
            </w:r>
            <w:r>
              <w:rPr>
                <w:rFonts w:ascii="Times New Roman" w:eastAsia="Times New Roman" w:hAnsi="Times New Roman"/>
                <w:color w:val="000000"/>
                <w:lang w:eastAsia="ru-RU"/>
              </w:rPr>
              <w:t>»</w:t>
            </w:r>
          </w:p>
        </w:tc>
        <w:tc>
          <w:tcPr>
            <w:tcW w:w="347" w:type="pct"/>
            <w:tcBorders>
              <w:top w:val="nil"/>
              <w:left w:val="nil"/>
              <w:bottom w:val="single" w:sz="8" w:space="0" w:color="auto"/>
              <w:right w:val="single" w:sz="8" w:space="0" w:color="auto"/>
            </w:tcBorders>
            <w:shd w:val="clear" w:color="000000" w:fill="FFFFFF"/>
            <w:vAlign w:val="center"/>
            <w:hideMark/>
          </w:tcPr>
          <w:p w14:paraId="60C6222C"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C19D20B"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08</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59BC496"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3D1B17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7500000000</w:t>
            </w:r>
          </w:p>
        </w:tc>
        <w:tc>
          <w:tcPr>
            <w:tcW w:w="322" w:type="pct"/>
            <w:gridSpan w:val="2"/>
            <w:tcBorders>
              <w:top w:val="single" w:sz="8" w:space="0" w:color="auto"/>
              <w:left w:val="nil"/>
              <w:bottom w:val="single" w:sz="8" w:space="0" w:color="auto"/>
              <w:right w:val="nil"/>
            </w:tcBorders>
            <w:shd w:val="clear" w:color="000000" w:fill="FFFFFF"/>
            <w:vAlign w:val="bottom"/>
            <w:hideMark/>
          </w:tcPr>
          <w:p w14:paraId="4E920F8D"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546B6EA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7 543,62</w:t>
            </w:r>
          </w:p>
        </w:tc>
        <w:tc>
          <w:tcPr>
            <w:tcW w:w="672" w:type="pct"/>
            <w:tcBorders>
              <w:top w:val="nil"/>
              <w:left w:val="nil"/>
              <w:bottom w:val="single" w:sz="4" w:space="0" w:color="auto"/>
              <w:right w:val="single" w:sz="4" w:space="0" w:color="auto"/>
            </w:tcBorders>
            <w:shd w:val="clear" w:color="000000" w:fill="FFFFFF"/>
            <w:noWrap/>
            <w:vAlign w:val="center"/>
            <w:hideMark/>
          </w:tcPr>
          <w:p w14:paraId="38812C73"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7 543,62</w:t>
            </w:r>
          </w:p>
        </w:tc>
      </w:tr>
      <w:tr w:rsidR="00236156" w:rsidRPr="00573A80" w14:paraId="41B9868F"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BD56388"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347" w:type="pct"/>
            <w:tcBorders>
              <w:top w:val="nil"/>
              <w:left w:val="nil"/>
              <w:bottom w:val="single" w:sz="8" w:space="0" w:color="auto"/>
              <w:right w:val="single" w:sz="8" w:space="0" w:color="auto"/>
            </w:tcBorders>
            <w:shd w:val="clear" w:color="000000" w:fill="FFFFFF"/>
            <w:vAlign w:val="center"/>
            <w:hideMark/>
          </w:tcPr>
          <w:p w14:paraId="445854B6"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0BB6B126"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08</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AB6A8E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C7AF5F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7500100241</w:t>
            </w:r>
          </w:p>
        </w:tc>
        <w:tc>
          <w:tcPr>
            <w:tcW w:w="322" w:type="pct"/>
            <w:gridSpan w:val="2"/>
            <w:tcBorders>
              <w:top w:val="single" w:sz="8" w:space="0" w:color="auto"/>
              <w:left w:val="nil"/>
              <w:bottom w:val="single" w:sz="8" w:space="0" w:color="auto"/>
              <w:right w:val="nil"/>
            </w:tcBorders>
            <w:shd w:val="clear" w:color="000000" w:fill="FFFFFF"/>
            <w:vAlign w:val="center"/>
            <w:hideMark/>
          </w:tcPr>
          <w:p w14:paraId="243BFB26"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600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2C1EAD88"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7 543,62</w:t>
            </w:r>
          </w:p>
        </w:tc>
        <w:tc>
          <w:tcPr>
            <w:tcW w:w="672" w:type="pct"/>
            <w:tcBorders>
              <w:top w:val="nil"/>
              <w:left w:val="nil"/>
              <w:bottom w:val="single" w:sz="4" w:space="0" w:color="auto"/>
              <w:right w:val="single" w:sz="4" w:space="0" w:color="auto"/>
            </w:tcBorders>
            <w:shd w:val="clear" w:color="000000" w:fill="FFFFFF"/>
            <w:noWrap/>
            <w:vAlign w:val="center"/>
            <w:hideMark/>
          </w:tcPr>
          <w:p w14:paraId="2FF4143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7 543,62</w:t>
            </w:r>
          </w:p>
        </w:tc>
      </w:tr>
      <w:tr w:rsidR="00236156" w:rsidRPr="00573A80" w14:paraId="455F65AD"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56BF558"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Субсидии бюджетным учреждениям</w:t>
            </w:r>
          </w:p>
        </w:tc>
        <w:tc>
          <w:tcPr>
            <w:tcW w:w="347" w:type="pct"/>
            <w:tcBorders>
              <w:top w:val="nil"/>
              <w:left w:val="nil"/>
              <w:bottom w:val="single" w:sz="8" w:space="0" w:color="auto"/>
              <w:right w:val="single" w:sz="8" w:space="0" w:color="auto"/>
            </w:tcBorders>
            <w:shd w:val="clear" w:color="000000" w:fill="FFFFFF"/>
            <w:vAlign w:val="center"/>
            <w:hideMark/>
          </w:tcPr>
          <w:p w14:paraId="19AFD8D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0A1E2F23"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08</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302F75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63D7326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7500100241</w:t>
            </w:r>
          </w:p>
        </w:tc>
        <w:tc>
          <w:tcPr>
            <w:tcW w:w="322" w:type="pct"/>
            <w:gridSpan w:val="2"/>
            <w:tcBorders>
              <w:top w:val="single" w:sz="8" w:space="0" w:color="auto"/>
              <w:left w:val="nil"/>
              <w:bottom w:val="single" w:sz="8" w:space="0" w:color="auto"/>
              <w:right w:val="nil"/>
            </w:tcBorders>
            <w:shd w:val="clear" w:color="000000" w:fill="FFFFFF"/>
            <w:vAlign w:val="center"/>
            <w:hideMark/>
          </w:tcPr>
          <w:p w14:paraId="51B54793"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610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3287A80C"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7 543,62</w:t>
            </w:r>
          </w:p>
        </w:tc>
        <w:tc>
          <w:tcPr>
            <w:tcW w:w="672" w:type="pct"/>
            <w:tcBorders>
              <w:top w:val="nil"/>
              <w:left w:val="nil"/>
              <w:bottom w:val="single" w:sz="4" w:space="0" w:color="auto"/>
              <w:right w:val="single" w:sz="4" w:space="0" w:color="auto"/>
            </w:tcBorders>
            <w:shd w:val="clear" w:color="000000" w:fill="FFFFFF"/>
            <w:noWrap/>
            <w:vAlign w:val="center"/>
            <w:hideMark/>
          </w:tcPr>
          <w:p w14:paraId="19469F71"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7 543,62</w:t>
            </w:r>
          </w:p>
        </w:tc>
      </w:tr>
      <w:tr w:rsidR="00236156" w:rsidRPr="00573A80" w14:paraId="3C81157F"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7CC7D74"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Основное мероприятие «На реализацию мероприятия по капитальному ремонту объектов муниципальной собственности в сфере культуры (ГДО)на 2020-2025 годы</w:t>
            </w:r>
            <w:r>
              <w:rPr>
                <w:rFonts w:ascii="Times New Roman" w:eastAsia="Times New Roman" w:hAnsi="Times New Roman"/>
                <w:color w:val="000000"/>
                <w:lang w:eastAsia="ru-RU"/>
              </w:rPr>
              <w:t>»</w:t>
            </w:r>
          </w:p>
        </w:tc>
        <w:tc>
          <w:tcPr>
            <w:tcW w:w="347" w:type="pct"/>
            <w:tcBorders>
              <w:top w:val="nil"/>
              <w:left w:val="nil"/>
              <w:bottom w:val="single" w:sz="8" w:space="0" w:color="auto"/>
              <w:right w:val="single" w:sz="8" w:space="0" w:color="auto"/>
            </w:tcBorders>
            <w:shd w:val="clear" w:color="000000" w:fill="FFFFFF"/>
            <w:vAlign w:val="center"/>
            <w:hideMark/>
          </w:tcPr>
          <w:p w14:paraId="7AF5C2A6"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1394FB8"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08</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EB41198"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6D13E68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75000S2120</w:t>
            </w:r>
          </w:p>
        </w:tc>
        <w:tc>
          <w:tcPr>
            <w:tcW w:w="322" w:type="pct"/>
            <w:gridSpan w:val="2"/>
            <w:tcBorders>
              <w:top w:val="single" w:sz="8" w:space="0" w:color="auto"/>
              <w:left w:val="nil"/>
              <w:bottom w:val="single" w:sz="8" w:space="0" w:color="auto"/>
              <w:right w:val="nil"/>
            </w:tcBorders>
            <w:shd w:val="clear" w:color="000000" w:fill="FFFFFF"/>
            <w:vAlign w:val="center"/>
            <w:hideMark/>
          </w:tcPr>
          <w:p w14:paraId="2F80DCD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7DA4ABF8" w14:textId="2336DE90" w:rsidR="00236156" w:rsidRPr="00573A80" w:rsidRDefault="00236156" w:rsidP="00236156">
            <w:pPr>
              <w:spacing w:after="0" w:line="240" w:lineRule="auto"/>
              <w:jc w:val="center"/>
              <w:rPr>
                <w:rFonts w:ascii="Times New Roman" w:eastAsia="Times New Roman" w:hAnsi="Times New Roman"/>
                <w:color w:val="000000"/>
                <w:lang w:eastAsia="ru-RU"/>
              </w:rPr>
            </w:pPr>
          </w:p>
        </w:tc>
        <w:tc>
          <w:tcPr>
            <w:tcW w:w="672" w:type="pct"/>
            <w:tcBorders>
              <w:top w:val="nil"/>
              <w:left w:val="nil"/>
              <w:bottom w:val="single" w:sz="4" w:space="0" w:color="auto"/>
              <w:right w:val="single" w:sz="4" w:space="0" w:color="auto"/>
            </w:tcBorders>
            <w:shd w:val="clear" w:color="000000" w:fill="FFFFFF"/>
            <w:noWrap/>
            <w:vAlign w:val="center"/>
            <w:hideMark/>
          </w:tcPr>
          <w:p w14:paraId="31664C1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0,00</w:t>
            </w:r>
          </w:p>
        </w:tc>
      </w:tr>
      <w:tr w:rsidR="00236156" w:rsidRPr="00573A80" w14:paraId="33524B43" w14:textId="77777777" w:rsidTr="00236156">
        <w:trPr>
          <w:trHeight w:val="615"/>
        </w:trPr>
        <w:tc>
          <w:tcPr>
            <w:tcW w:w="1736" w:type="pct"/>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14:paraId="3F228380"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347" w:type="pct"/>
            <w:tcBorders>
              <w:top w:val="nil"/>
              <w:left w:val="nil"/>
              <w:bottom w:val="single" w:sz="4" w:space="0" w:color="auto"/>
              <w:right w:val="single" w:sz="8" w:space="0" w:color="auto"/>
            </w:tcBorders>
            <w:shd w:val="clear" w:color="000000" w:fill="FFFFFF"/>
            <w:vAlign w:val="center"/>
            <w:hideMark/>
          </w:tcPr>
          <w:p w14:paraId="2A1BA19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0112DA6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08</w:t>
            </w:r>
          </w:p>
        </w:tc>
        <w:tc>
          <w:tcPr>
            <w:tcW w:w="278"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4B514BE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694" w:type="pct"/>
            <w:gridSpan w:val="2"/>
            <w:tcBorders>
              <w:top w:val="single" w:sz="8" w:space="0" w:color="auto"/>
              <w:left w:val="nil"/>
              <w:bottom w:val="single" w:sz="4" w:space="0" w:color="auto"/>
              <w:right w:val="single" w:sz="8" w:space="0" w:color="000000"/>
            </w:tcBorders>
            <w:shd w:val="clear" w:color="000000" w:fill="FFFFFF"/>
            <w:noWrap/>
            <w:vAlign w:val="center"/>
            <w:hideMark/>
          </w:tcPr>
          <w:p w14:paraId="08D9B663"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75000S2120</w:t>
            </w:r>
          </w:p>
        </w:tc>
        <w:tc>
          <w:tcPr>
            <w:tcW w:w="322" w:type="pct"/>
            <w:gridSpan w:val="2"/>
            <w:tcBorders>
              <w:top w:val="single" w:sz="8" w:space="0" w:color="auto"/>
              <w:left w:val="nil"/>
              <w:bottom w:val="single" w:sz="4" w:space="0" w:color="auto"/>
              <w:right w:val="nil"/>
            </w:tcBorders>
            <w:shd w:val="clear" w:color="000000" w:fill="FFFFFF"/>
            <w:vAlign w:val="center"/>
            <w:hideMark/>
          </w:tcPr>
          <w:p w14:paraId="2336AE43"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600</w:t>
            </w:r>
          </w:p>
        </w:tc>
        <w:tc>
          <w:tcPr>
            <w:tcW w:w="673" w:type="pct"/>
            <w:tcBorders>
              <w:top w:val="nil"/>
              <w:left w:val="single" w:sz="4" w:space="0" w:color="auto"/>
              <w:bottom w:val="single" w:sz="4" w:space="0" w:color="auto"/>
              <w:right w:val="single" w:sz="4" w:space="0" w:color="auto"/>
            </w:tcBorders>
            <w:shd w:val="clear" w:color="000000" w:fill="FFFFFF"/>
            <w:noWrap/>
            <w:vAlign w:val="center"/>
            <w:hideMark/>
          </w:tcPr>
          <w:p w14:paraId="03C7FFF5" w14:textId="0B04ECD1" w:rsidR="00236156" w:rsidRPr="00573A80" w:rsidRDefault="00236156" w:rsidP="00236156">
            <w:pPr>
              <w:spacing w:after="0" w:line="240" w:lineRule="auto"/>
              <w:jc w:val="center"/>
              <w:rPr>
                <w:rFonts w:ascii="Times New Roman" w:eastAsia="Times New Roman" w:hAnsi="Times New Roman"/>
                <w:color w:val="000000"/>
                <w:lang w:eastAsia="ru-RU"/>
              </w:rPr>
            </w:pPr>
          </w:p>
        </w:tc>
        <w:tc>
          <w:tcPr>
            <w:tcW w:w="672" w:type="pct"/>
            <w:tcBorders>
              <w:top w:val="nil"/>
              <w:left w:val="nil"/>
              <w:bottom w:val="single" w:sz="4" w:space="0" w:color="auto"/>
              <w:right w:val="single" w:sz="4" w:space="0" w:color="auto"/>
            </w:tcBorders>
            <w:shd w:val="clear" w:color="000000" w:fill="FFFFFF"/>
            <w:noWrap/>
            <w:vAlign w:val="center"/>
            <w:hideMark/>
          </w:tcPr>
          <w:p w14:paraId="2AB315A6"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0,00</w:t>
            </w:r>
          </w:p>
        </w:tc>
      </w:tr>
      <w:tr w:rsidR="00236156" w:rsidRPr="00573A80" w14:paraId="6FD9391B"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71E0787"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Субсидии бюджетным учреждениям</w:t>
            </w:r>
          </w:p>
        </w:tc>
        <w:tc>
          <w:tcPr>
            <w:tcW w:w="34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13BD1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4A806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08</w:t>
            </w:r>
          </w:p>
        </w:tc>
        <w:tc>
          <w:tcPr>
            <w:tcW w:w="27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2D208D"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69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4683FC"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75000S2120</w:t>
            </w:r>
          </w:p>
        </w:tc>
        <w:tc>
          <w:tcPr>
            <w:tcW w:w="32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422E5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610</w:t>
            </w:r>
          </w:p>
        </w:tc>
        <w:tc>
          <w:tcPr>
            <w:tcW w:w="6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F7B61C" w14:textId="56FDD1BC" w:rsidR="00236156" w:rsidRPr="00573A80" w:rsidRDefault="00236156" w:rsidP="00236156">
            <w:pPr>
              <w:spacing w:after="0" w:line="240" w:lineRule="auto"/>
              <w:jc w:val="center"/>
              <w:rPr>
                <w:rFonts w:ascii="Times New Roman" w:eastAsia="Times New Roman" w:hAnsi="Times New Roman"/>
                <w:color w:val="000000"/>
                <w:lang w:eastAsia="ru-RU"/>
              </w:rPr>
            </w:pPr>
          </w:p>
        </w:tc>
        <w:tc>
          <w:tcPr>
            <w:tcW w:w="6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12447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0,00</w:t>
            </w:r>
          </w:p>
        </w:tc>
      </w:tr>
      <w:tr w:rsidR="00236156" w:rsidRPr="00573A80" w14:paraId="605ABD50" w14:textId="77777777" w:rsidTr="00236156">
        <w:trPr>
          <w:trHeight w:val="343"/>
        </w:trPr>
        <w:tc>
          <w:tcPr>
            <w:tcW w:w="1736"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7B70C3B4"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Социальная политика</w:t>
            </w:r>
          </w:p>
        </w:tc>
        <w:tc>
          <w:tcPr>
            <w:tcW w:w="347" w:type="pct"/>
            <w:tcBorders>
              <w:top w:val="single" w:sz="4" w:space="0" w:color="auto"/>
              <w:left w:val="nil"/>
              <w:bottom w:val="single" w:sz="8" w:space="0" w:color="auto"/>
              <w:right w:val="single" w:sz="8" w:space="0" w:color="auto"/>
            </w:tcBorders>
            <w:shd w:val="clear" w:color="auto" w:fill="auto"/>
            <w:vAlign w:val="center"/>
            <w:hideMark/>
          </w:tcPr>
          <w:p w14:paraId="3010DD2F"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1202133E"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10</w:t>
            </w:r>
          </w:p>
        </w:tc>
        <w:tc>
          <w:tcPr>
            <w:tcW w:w="278"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74A8E9B7"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94"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0F1B1A87"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4" w:space="0" w:color="auto"/>
              <w:left w:val="nil"/>
              <w:bottom w:val="single" w:sz="8" w:space="0" w:color="auto"/>
              <w:right w:val="nil"/>
            </w:tcBorders>
            <w:shd w:val="clear" w:color="auto" w:fill="auto"/>
            <w:noWrap/>
            <w:vAlign w:val="center"/>
            <w:hideMark/>
          </w:tcPr>
          <w:p w14:paraId="1DD5691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C513F"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295,86</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0235ADD7"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295,86</w:t>
            </w:r>
          </w:p>
        </w:tc>
      </w:tr>
      <w:tr w:rsidR="00236156" w:rsidRPr="00573A80" w14:paraId="1BD3C5B7" w14:textId="77777777" w:rsidTr="00236156">
        <w:trPr>
          <w:trHeight w:val="615"/>
        </w:trPr>
        <w:tc>
          <w:tcPr>
            <w:tcW w:w="1736"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141D865A"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Пенсионное обеспечение</w:t>
            </w:r>
          </w:p>
        </w:tc>
        <w:tc>
          <w:tcPr>
            <w:tcW w:w="347" w:type="pct"/>
            <w:tcBorders>
              <w:top w:val="nil"/>
              <w:left w:val="nil"/>
              <w:bottom w:val="single" w:sz="4" w:space="0" w:color="auto"/>
              <w:right w:val="single" w:sz="8" w:space="0" w:color="auto"/>
            </w:tcBorders>
            <w:shd w:val="clear" w:color="auto" w:fill="auto"/>
            <w:vAlign w:val="center"/>
            <w:hideMark/>
          </w:tcPr>
          <w:p w14:paraId="4BB7DE78"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67DE8F23"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10</w:t>
            </w:r>
          </w:p>
        </w:tc>
        <w:tc>
          <w:tcPr>
            <w:tcW w:w="278"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602620FB"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694"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31CC3346"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8" w:space="0" w:color="auto"/>
              <w:left w:val="nil"/>
              <w:bottom w:val="single" w:sz="4" w:space="0" w:color="auto"/>
              <w:right w:val="nil"/>
            </w:tcBorders>
            <w:shd w:val="clear" w:color="auto" w:fill="auto"/>
            <w:noWrap/>
            <w:vAlign w:val="center"/>
            <w:hideMark/>
          </w:tcPr>
          <w:p w14:paraId="01D7C21A"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4D3DFF5D"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182,86</w:t>
            </w:r>
          </w:p>
        </w:tc>
        <w:tc>
          <w:tcPr>
            <w:tcW w:w="672" w:type="pct"/>
            <w:tcBorders>
              <w:top w:val="nil"/>
              <w:left w:val="nil"/>
              <w:bottom w:val="single" w:sz="4" w:space="0" w:color="auto"/>
              <w:right w:val="single" w:sz="4" w:space="0" w:color="auto"/>
            </w:tcBorders>
            <w:shd w:val="clear" w:color="auto" w:fill="auto"/>
            <w:noWrap/>
            <w:vAlign w:val="center"/>
            <w:hideMark/>
          </w:tcPr>
          <w:p w14:paraId="5E7A7B29"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182,86</w:t>
            </w:r>
          </w:p>
        </w:tc>
      </w:tr>
      <w:tr w:rsidR="00236156" w:rsidRPr="00573A80" w14:paraId="4E8AAAE0"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54AD96"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Муниципальная 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 xml:space="preserve">Социальная поддержка в </w:t>
            </w:r>
            <w:r w:rsidRPr="00573A80">
              <w:rPr>
                <w:rFonts w:ascii="Times New Roman" w:eastAsia="Times New Roman" w:hAnsi="Times New Roman"/>
                <w:b/>
                <w:bCs/>
                <w:color w:val="000000"/>
                <w:lang w:eastAsia="ru-RU"/>
              </w:rPr>
              <w:lastRenderedPageBreak/>
              <w:t>Среднинском городском поселении Усольского муниципального района Иркутской области</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 xml:space="preserve"> на 2020-2026 годы</w:t>
            </w:r>
            <w:r>
              <w:rPr>
                <w:rFonts w:ascii="Times New Roman" w:eastAsia="Times New Roman" w:hAnsi="Times New Roman"/>
                <w:b/>
                <w:bCs/>
                <w:color w:val="000000"/>
                <w:lang w:eastAsia="ru-RU"/>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41E8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lastRenderedPageBreak/>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2C128"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10</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8FF44"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01</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57E1C"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7100000000</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3F108"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2A4AF"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182,86</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4B32E"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182,86</w:t>
            </w:r>
          </w:p>
        </w:tc>
      </w:tr>
      <w:tr w:rsidR="00236156" w:rsidRPr="00573A80" w14:paraId="1B532948" w14:textId="77777777" w:rsidTr="00236156">
        <w:trPr>
          <w:trHeight w:val="615"/>
        </w:trPr>
        <w:tc>
          <w:tcPr>
            <w:tcW w:w="1736"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38CA31EF"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lastRenderedPageBreak/>
              <w:t xml:space="preserve">Основное мероприятие </w:t>
            </w:r>
            <w:r>
              <w:rPr>
                <w:rFonts w:ascii="Times New Roman" w:eastAsia="Times New Roman" w:hAnsi="Times New Roman"/>
                <w:color w:val="000000"/>
                <w:lang w:eastAsia="ru-RU"/>
              </w:rPr>
              <w:t>«</w:t>
            </w:r>
            <w:r w:rsidRPr="00573A80">
              <w:rPr>
                <w:rFonts w:ascii="Times New Roman" w:eastAsia="Times New Roman" w:hAnsi="Times New Roman"/>
                <w:color w:val="000000"/>
                <w:lang w:eastAsia="ru-RU"/>
              </w:rPr>
              <w:t>Пенсионное обеспечение на 2020-2026 годы</w:t>
            </w:r>
            <w:r>
              <w:rPr>
                <w:rFonts w:ascii="Times New Roman" w:eastAsia="Times New Roman" w:hAnsi="Times New Roman"/>
                <w:color w:val="000000"/>
                <w:lang w:eastAsia="ru-RU"/>
              </w:rPr>
              <w:t>»</w:t>
            </w:r>
          </w:p>
        </w:tc>
        <w:tc>
          <w:tcPr>
            <w:tcW w:w="347" w:type="pct"/>
            <w:tcBorders>
              <w:top w:val="single" w:sz="4" w:space="0" w:color="auto"/>
              <w:left w:val="nil"/>
              <w:bottom w:val="single" w:sz="8" w:space="0" w:color="auto"/>
              <w:right w:val="single" w:sz="8" w:space="0" w:color="auto"/>
            </w:tcBorders>
            <w:shd w:val="clear" w:color="auto" w:fill="auto"/>
            <w:vAlign w:val="center"/>
            <w:hideMark/>
          </w:tcPr>
          <w:p w14:paraId="3FEA8081"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2250B72C"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10</w:t>
            </w:r>
          </w:p>
        </w:tc>
        <w:tc>
          <w:tcPr>
            <w:tcW w:w="278"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0D8FD27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694"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618959D8"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7100300000</w:t>
            </w:r>
          </w:p>
        </w:tc>
        <w:tc>
          <w:tcPr>
            <w:tcW w:w="322" w:type="pct"/>
            <w:gridSpan w:val="2"/>
            <w:tcBorders>
              <w:top w:val="single" w:sz="4" w:space="0" w:color="auto"/>
              <w:left w:val="nil"/>
              <w:bottom w:val="single" w:sz="8" w:space="0" w:color="auto"/>
              <w:right w:val="nil"/>
            </w:tcBorders>
            <w:shd w:val="clear" w:color="auto" w:fill="auto"/>
            <w:noWrap/>
            <w:vAlign w:val="center"/>
            <w:hideMark/>
          </w:tcPr>
          <w:p w14:paraId="6D48AC0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C6C5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182,86</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49D56A13"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182,86</w:t>
            </w:r>
          </w:p>
        </w:tc>
      </w:tr>
      <w:tr w:rsidR="00236156" w:rsidRPr="00573A80" w14:paraId="1F5CB0B7"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063627B"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Социальное обеспечение и иные выплаты населению</w:t>
            </w:r>
          </w:p>
        </w:tc>
        <w:tc>
          <w:tcPr>
            <w:tcW w:w="347" w:type="pct"/>
            <w:tcBorders>
              <w:top w:val="nil"/>
              <w:left w:val="nil"/>
              <w:bottom w:val="single" w:sz="8" w:space="0" w:color="auto"/>
              <w:right w:val="single" w:sz="8" w:space="0" w:color="auto"/>
            </w:tcBorders>
            <w:shd w:val="clear" w:color="auto" w:fill="auto"/>
            <w:vAlign w:val="center"/>
            <w:hideMark/>
          </w:tcPr>
          <w:p w14:paraId="5FC5F2C8"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7FFC44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10</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A1A185C"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6255438"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7100300260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311CB72B"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300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35ABC9C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182,86</w:t>
            </w:r>
          </w:p>
        </w:tc>
        <w:tc>
          <w:tcPr>
            <w:tcW w:w="672" w:type="pct"/>
            <w:tcBorders>
              <w:top w:val="nil"/>
              <w:left w:val="nil"/>
              <w:bottom w:val="single" w:sz="4" w:space="0" w:color="auto"/>
              <w:right w:val="single" w:sz="4" w:space="0" w:color="auto"/>
            </w:tcBorders>
            <w:shd w:val="clear" w:color="auto" w:fill="auto"/>
            <w:noWrap/>
            <w:vAlign w:val="center"/>
            <w:hideMark/>
          </w:tcPr>
          <w:p w14:paraId="1A67E8D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182,86</w:t>
            </w:r>
          </w:p>
        </w:tc>
      </w:tr>
      <w:tr w:rsidR="00236156" w:rsidRPr="00573A80" w14:paraId="4363B5BC"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1F414D4"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Социальные выплаты гражданам, кроме публичных нормативных социальных выплат</w:t>
            </w:r>
          </w:p>
        </w:tc>
        <w:tc>
          <w:tcPr>
            <w:tcW w:w="347" w:type="pct"/>
            <w:tcBorders>
              <w:top w:val="nil"/>
              <w:left w:val="nil"/>
              <w:bottom w:val="single" w:sz="8" w:space="0" w:color="auto"/>
              <w:right w:val="single" w:sz="8" w:space="0" w:color="auto"/>
            </w:tcBorders>
            <w:shd w:val="clear" w:color="auto" w:fill="auto"/>
            <w:vAlign w:val="center"/>
            <w:hideMark/>
          </w:tcPr>
          <w:p w14:paraId="4BCFD34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EE8D820"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10</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5B85091"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01</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AF797C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7100300260</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1786839D"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320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1E73DB1B"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182,86</w:t>
            </w:r>
          </w:p>
        </w:tc>
        <w:tc>
          <w:tcPr>
            <w:tcW w:w="672" w:type="pct"/>
            <w:tcBorders>
              <w:top w:val="nil"/>
              <w:left w:val="nil"/>
              <w:bottom w:val="single" w:sz="4" w:space="0" w:color="auto"/>
              <w:right w:val="single" w:sz="4" w:space="0" w:color="auto"/>
            </w:tcBorders>
            <w:shd w:val="clear" w:color="auto" w:fill="auto"/>
            <w:noWrap/>
            <w:vAlign w:val="center"/>
            <w:hideMark/>
          </w:tcPr>
          <w:p w14:paraId="5DA94FB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182,86</w:t>
            </w:r>
          </w:p>
        </w:tc>
      </w:tr>
      <w:tr w:rsidR="00236156" w:rsidRPr="00573A80" w14:paraId="367DCAA7"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33FC51C"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Другие вопросы в области социальной политики</w:t>
            </w:r>
          </w:p>
        </w:tc>
        <w:tc>
          <w:tcPr>
            <w:tcW w:w="347" w:type="pct"/>
            <w:tcBorders>
              <w:top w:val="nil"/>
              <w:left w:val="nil"/>
              <w:bottom w:val="single" w:sz="8" w:space="0" w:color="auto"/>
              <w:right w:val="single" w:sz="8" w:space="0" w:color="auto"/>
            </w:tcBorders>
            <w:shd w:val="clear" w:color="auto" w:fill="auto"/>
            <w:vAlign w:val="center"/>
            <w:hideMark/>
          </w:tcPr>
          <w:p w14:paraId="2079BEE1"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99C934E"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10</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6CC01D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06</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B6E4062"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140" w:type="pct"/>
            <w:tcBorders>
              <w:top w:val="nil"/>
              <w:left w:val="nil"/>
              <w:bottom w:val="single" w:sz="8" w:space="0" w:color="auto"/>
              <w:right w:val="nil"/>
            </w:tcBorders>
            <w:shd w:val="clear" w:color="auto" w:fill="auto"/>
            <w:noWrap/>
            <w:vAlign w:val="center"/>
            <w:hideMark/>
          </w:tcPr>
          <w:p w14:paraId="2FA8D5CE"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182" w:type="pct"/>
            <w:tcBorders>
              <w:top w:val="nil"/>
              <w:left w:val="nil"/>
              <w:bottom w:val="single" w:sz="8" w:space="0" w:color="auto"/>
              <w:right w:val="nil"/>
            </w:tcBorders>
            <w:shd w:val="clear" w:color="auto" w:fill="auto"/>
            <w:noWrap/>
            <w:vAlign w:val="center"/>
            <w:hideMark/>
          </w:tcPr>
          <w:p w14:paraId="7B1F1061"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71C4638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113,00</w:t>
            </w:r>
          </w:p>
        </w:tc>
        <w:tc>
          <w:tcPr>
            <w:tcW w:w="672" w:type="pct"/>
            <w:tcBorders>
              <w:top w:val="nil"/>
              <w:left w:val="nil"/>
              <w:bottom w:val="single" w:sz="4" w:space="0" w:color="auto"/>
              <w:right w:val="single" w:sz="4" w:space="0" w:color="auto"/>
            </w:tcBorders>
            <w:shd w:val="clear" w:color="auto" w:fill="auto"/>
            <w:noWrap/>
            <w:vAlign w:val="center"/>
            <w:hideMark/>
          </w:tcPr>
          <w:p w14:paraId="162C246B"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113,00</w:t>
            </w:r>
          </w:p>
        </w:tc>
      </w:tr>
      <w:tr w:rsidR="00236156" w:rsidRPr="00573A80" w14:paraId="4DDA9DE4"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2D441D6"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Муниципальная программа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Социальная поддержка в Среднинском городском поселении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347" w:type="pct"/>
            <w:tcBorders>
              <w:top w:val="nil"/>
              <w:left w:val="nil"/>
              <w:bottom w:val="single" w:sz="8" w:space="0" w:color="auto"/>
              <w:right w:val="single" w:sz="8" w:space="0" w:color="auto"/>
            </w:tcBorders>
            <w:shd w:val="clear" w:color="000000" w:fill="FFFFFF"/>
            <w:vAlign w:val="center"/>
            <w:hideMark/>
          </w:tcPr>
          <w:p w14:paraId="73EE680F"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C1B05EE"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10</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3BF465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06</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6BF95682"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7100200000</w:t>
            </w:r>
          </w:p>
        </w:tc>
        <w:tc>
          <w:tcPr>
            <w:tcW w:w="322" w:type="pct"/>
            <w:gridSpan w:val="2"/>
            <w:tcBorders>
              <w:top w:val="single" w:sz="8" w:space="0" w:color="auto"/>
              <w:left w:val="nil"/>
              <w:bottom w:val="single" w:sz="8" w:space="0" w:color="auto"/>
              <w:right w:val="nil"/>
            </w:tcBorders>
            <w:shd w:val="clear" w:color="000000" w:fill="FFFFFF"/>
            <w:vAlign w:val="center"/>
            <w:hideMark/>
          </w:tcPr>
          <w:p w14:paraId="5778A532"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4A6665A0"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113,00</w:t>
            </w:r>
          </w:p>
        </w:tc>
        <w:tc>
          <w:tcPr>
            <w:tcW w:w="672" w:type="pct"/>
            <w:tcBorders>
              <w:top w:val="nil"/>
              <w:left w:val="nil"/>
              <w:bottom w:val="single" w:sz="4" w:space="0" w:color="auto"/>
              <w:right w:val="single" w:sz="4" w:space="0" w:color="auto"/>
            </w:tcBorders>
            <w:shd w:val="clear" w:color="auto" w:fill="auto"/>
            <w:noWrap/>
            <w:vAlign w:val="center"/>
            <w:hideMark/>
          </w:tcPr>
          <w:p w14:paraId="55558BA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113,00</w:t>
            </w:r>
          </w:p>
        </w:tc>
      </w:tr>
      <w:tr w:rsidR="00236156" w:rsidRPr="00573A80" w14:paraId="3507DB19"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6E81E13"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xml:space="preserve">Основное мероприятие </w:t>
            </w:r>
            <w:r>
              <w:rPr>
                <w:rFonts w:ascii="Times New Roman" w:eastAsia="Times New Roman" w:hAnsi="Times New Roman"/>
                <w:b/>
                <w:bCs/>
                <w:color w:val="000000"/>
                <w:lang w:eastAsia="ru-RU"/>
              </w:rPr>
              <w:t>«</w:t>
            </w:r>
            <w:r w:rsidRPr="00573A80">
              <w:rPr>
                <w:rFonts w:ascii="Times New Roman" w:eastAsia="Times New Roman" w:hAnsi="Times New Roman"/>
                <w:b/>
                <w:bCs/>
                <w:color w:val="000000"/>
                <w:lang w:eastAsia="ru-RU"/>
              </w:rPr>
              <w:t>Старшее поколение на 2020-2026 годы</w:t>
            </w:r>
            <w:r>
              <w:rPr>
                <w:rFonts w:ascii="Times New Roman" w:eastAsia="Times New Roman" w:hAnsi="Times New Roman"/>
                <w:b/>
                <w:bCs/>
                <w:color w:val="000000"/>
                <w:lang w:eastAsia="ru-RU"/>
              </w:rPr>
              <w:t>»</w:t>
            </w:r>
          </w:p>
        </w:tc>
        <w:tc>
          <w:tcPr>
            <w:tcW w:w="347" w:type="pct"/>
            <w:tcBorders>
              <w:top w:val="nil"/>
              <w:left w:val="nil"/>
              <w:bottom w:val="single" w:sz="8" w:space="0" w:color="auto"/>
              <w:right w:val="single" w:sz="8" w:space="0" w:color="auto"/>
            </w:tcBorders>
            <w:shd w:val="clear" w:color="000000" w:fill="FFFFFF"/>
            <w:vAlign w:val="center"/>
            <w:hideMark/>
          </w:tcPr>
          <w:p w14:paraId="21D6AE79"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43F01D31"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10</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6D9CB458"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06</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FBF821D"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7100200000</w:t>
            </w:r>
          </w:p>
        </w:tc>
        <w:tc>
          <w:tcPr>
            <w:tcW w:w="322" w:type="pct"/>
            <w:gridSpan w:val="2"/>
            <w:tcBorders>
              <w:top w:val="single" w:sz="8" w:space="0" w:color="auto"/>
              <w:left w:val="nil"/>
              <w:bottom w:val="single" w:sz="8" w:space="0" w:color="auto"/>
              <w:right w:val="nil"/>
            </w:tcBorders>
            <w:shd w:val="clear" w:color="000000" w:fill="FFFFFF"/>
            <w:vAlign w:val="center"/>
            <w:hideMark/>
          </w:tcPr>
          <w:p w14:paraId="60EF6CF9"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5C346F83"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113,00</w:t>
            </w:r>
          </w:p>
        </w:tc>
        <w:tc>
          <w:tcPr>
            <w:tcW w:w="672" w:type="pct"/>
            <w:tcBorders>
              <w:top w:val="nil"/>
              <w:left w:val="nil"/>
              <w:bottom w:val="single" w:sz="4" w:space="0" w:color="auto"/>
              <w:right w:val="single" w:sz="4" w:space="0" w:color="auto"/>
            </w:tcBorders>
            <w:shd w:val="clear" w:color="auto" w:fill="auto"/>
            <w:noWrap/>
            <w:vAlign w:val="center"/>
            <w:hideMark/>
          </w:tcPr>
          <w:p w14:paraId="62A6D35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113,00</w:t>
            </w:r>
          </w:p>
        </w:tc>
      </w:tr>
      <w:tr w:rsidR="00236156" w:rsidRPr="00573A80" w14:paraId="541A2624"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96D2407"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347" w:type="pct"/>
            <w:tcBorders>
              <w:top w:val="nil"/>
              <w:left w:val="nil"/>
              <w:bottom w:val="single" w:sz="8" w:space="0" w:color="auto"/>
              <w:right w:val="single" w:sz="8" w:space="0" w:color="auto"/>
            </w:tcBorders>
            <w:shd w:val="clear" w:color="000000" w:fill="FFFFFF"/>
            <w:vAlign w:val="center"/>
            <w:hideMark/>
          </w:tcPr>
          <w:p w14:paraId="3B0BE122"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51C89EDB" w14:textId="77777777" w:rsidR="00236156" w:rsidRPr="00EE66D5" w:rsidRDefault="00236156" w:rsidP="00236156">
            <w:pPr>
              <w:spacing w:after="0" w:line="240" w:lineRule="auto"/>
              <w:jc w:val="center"/>
              <w:rPr>
                <w:rFonts w:ascii="Times New Roman" w:eastAsia="Times New Roman" w:hAnsi="Times New Roman"/>
                <w:bCs/>
                <w:color w:val="000000"/>
                <w:lang w:eastAsia="ru-RU"/>
              </w:rPr>
            </w:pPr>
            <w:r w:rsidRPr="00EE66D5">
              <w:rPr>
                <w:rFonts w:ascii="Times New Roman" w:eastAsia="Times New Roman" w:hAnsi="Times New Roman"/>
                <w:bCs/>
                <w:color w:val="000000"/>
                <w:lang w:eastAsia="ru-RU"/>
              </w:rPr>
              <w:t>10</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88318AB" w14:textId="77777777" w:rsidR="00236156" w:rsidRPr="00EE66D5" w:rsidRDefault="00236156" w:rsidP="00236156">
            <w:pPr>
              <w:spacing w:after="0" w:line="240" w:lineRule="auto"/>
              <w:jc w:val="center"/>
              <w:rPr>
                <w:rFonts w:ascii="Times New Roman" w:eastAsia="Times New Roman" w:hAnsi="Times New Roman"/>
                <w:bCs/>
                <w:color w:val="000000"/>
                <w:lang w:eastAsia="ru-RU"/>
              </w:rPr>
            </w:pPr>
            <w:r w:rsidRPr="00EE66D5">
              <w:rPr>
                <w:rFonts w:ascii="Times New Roman" w:eastAsia="Times New Roman" w:hAnsi="Times New Roman"/>
                <w:bCs/>
                <w:color w:val="000000"/>
                <w:lang w:eastAsia="ru-RU"/>
              </w:rPr>
              <w:t>06</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8561B2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7100200220</w:t>
            </w:r>
          </w:p>
        </w:tc>
        <w:tc>
          <w:tcPr>
            <w:tcW w:w="322" w:type="pct"/>
            <w:gridSpan w:val="2"/>
            <w:tcBorders>
              <w:top w:val="single" w:sz="8" w:space="0" w:color="auto"/>
              <w:left w:val="nil"/>
              <w:bottom w:val="single" w:sz="8" w:space="0" w:color="auto"/>
              <w:right w:val="nil"/>
            </w:tcBorders>
            <w:shd w:val="clear" w:color="000000" w:fill="FFFFFF"/>
            <w:vAlign w:val="center"/>
            <w:hideMark/>
          </w:tcPr>
          <w:p w14:paraId="1A5DA35B"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200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1550A66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113,00</w:t>
            </w:r>
          </w:p>
        </w:tc>
        <w:tc>
          <w:tcPr>
            <w:tcW w:w="672" w:type="pct"/>
            <w:tcBorders>
              <w:top w:val="nil"/>
              <w:left w:val="nil"/>
              <w:bottom w:val="single" w:sz="4" w:space="0" w:color="auto"/>
              <w:right w:val="single" w:sz="4" w:space="0" w:color="auto"/>
            </w:tcBorders>
            <w:shd w:val="clear" w:color="auto" w:fill="auto"/>
            <w:noWrap/>
            <w:vAlign w:val="center"/>
            <w:hideMark/>
          </w:tcPr>
          <w:p w14:paraId="520CE781"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113,00</w:t>
            </w:r>
          </w:p>
        </w:tc>
      </w:tr>
      <w:tr w:rsidR="00236156" w:rsidRPr="00573A80" w14:paraId="77D4D0C7"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A360A99"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347" w:type="pct"/>
            <w:tcBorders>
              <w:top w:val="nil"/>
              <w:left w:val="nil"/>
              <w:bottom w:val="single" w:sz="8" w:space="0" w:color="auto"/>
              <w:right w:val="single" w:sz="8" w:space="0" w:color="auto"/>
            </w:tcBorders>
            <w:shd w:val="clear" w:color="000000" w:fill="FFFFFF"/>
            <w:vAlign w:val="center"/>
            <w:hideMark/>
          </w:tcPr>
          <w:p w14:paraId="5641490D"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219C5DC7" w14:textId="77777777" w:rsidR="00236156" w:rsidRPr="00EE66D5" w:rsidRDefault="00236156" w:rsidP="00236156">
            <w:pPr>
              <w:spacing w:after="0" w:line="240" w:lineRule="auto"/>
              <w:jc w:val="center"/>
              <w:rPr>
                <w:rFonts w:ascii="Times New Roman" w:eastAsia="Times New Roman" w:hAnsi="Times New Roman"/>
                <w:bCs/>
                <w:color w:val="000000"/>
                <w:lang w:eastAsia="ru-RU"/>
              </w:rPr>
            </w:pPr>
            <w:r w:rsidRPr="00EE66D5">
              <w:rPr>
                <w:rFonts w:ascii="Times New Roman" w:eastAsia="Times New Roman" w:hAnsi="Times New Roman"/>
                <w:bCs/>
                <w:color w:val="000000"/>
                <w:lang w:eastAsia="ru-RU"/>
              </w:rPr>
              <w:t>10</w:t>
            </w:r>
          </w:p>
        </w:tc>
        <w:tc>
          <w:tcPr>
            <w:tcW w:w="278"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06C65DE8" w14:textId="77777777" w:rsidR="00236156" w:rsidRPr="00EE66D5" w:rsidRDefault="00236156" w:rsidP="00236156">
            <w:pPr>
              <w:spacing w:after="0" w:line="240" w:lineRule="auto"/>
              <w:jc w:val="center"/>
              <w:rPr>
                <w:rFonts w:ascii="Times New Roman" w:eastAsia="Times New Roman" w:hAnsi="Times New Roman"/>
                <w:bCs/>
                <w:color w:val="000000"/>
                <w:lang w:eastAsia="ru-RU"/>
              </w:rPr>
            </w:pPr>
            <w:r w:rsidRPr="00EE66D5">
              <w:rPr>
                <w:rFonts w:ascii="Times New Roman" w:eastAsia="Times New Roman" w:hAnsi="Times New Roman"/>
                <w:bCs/>
                <w:color w:val="000000"/>
                <w:lang w:eastAsia="ru-RU"/>
              </w:rPr>
              <w:t>06</w:t>
            </w:r>
          </w:p>
        </w:tc>
        <w:tc>
          <w:tcPr>
            <w:tcW w:w="694"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030D531E"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7100200220</w:t>
            </w:r>
          </w:p>
        </w:tc>
        <w:tc>
          <w:tcPr>
            <w:tcW w:w="322" w:type="pct"/>
            <w:gridSpan w:val="2"/>
            <w:tcBorders>
              <w:top w:val="single" w:sz="8" w:space="0" w:color="auto"/>
              <w:left w:val="nil"/>
              <w:bottom w:val="single" w:sz="8" w:space="0" w:color="auto"/>
              <w:right w:val="nil"/>
            </w:tcBorders>
            <w:shd w:val="clear" w:color="000000" w:fill="FFFFFF"/>
            <w:vAlign w:val="center"/>
            <w:hideMark/>
          </w:tcPr>
          <w:p w14:paraId="313A647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240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282CF66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113,00</w:t>
            </w:r>
          </w:p>
        </w:tc>
        <w:tc>
          <w:tcPr>
            <w:tcW w:w="672" w:type="pct"/>
            <w:tcBorders>
              <w:top w:val="nil"/>
              <w:left w:val="nil"/>
              <w:bottom w:val="single" w:sz="4" w:space="0" w:color="auto"/>
              <w:right w:val="single" w:sz="4" w:space="0" w:color="auto"/>
            </w:tcBorders>
            <w:shd w:val="clear" w:color="auto" w:fill="auto"/>
            <w:noWrap/>
            <w:vAlign w:val="center"/>
            <w:hideMark/>
          </w:tcPr>
          <w:p w14:paraId="5FF5E811"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113,00</w:t>
            </w:r>
          </w:p>
        </w:tc>
      </w:tr>
      <w:tr w:rsidR="00236156" w:rsidRPr="00573A80" w14:paraId="74987A6F"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A5A651E" w14:textId="77777777" w:rsidR="00236156" w:rsidRPr="00573A80" w:rsidRDefault="00236156" w:rsidP="00236156">
            <w:pPr>
              <w:spacing w:after="0" w:line="240" w:lineRule="auto"/>
              <w:jc w:val="both"/>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Межбюджетные трансферты общего характера бюджетам бюджетной системы Российской Федерации</w:t>
            </w:r>
          </w:p>
        </w:tc>
        <w:tc>
          <w:tcPr>
            <w:tcW w:w="347" w:type="pct"/>
            <w:tcBorders>
              <w:top w:val="nil"/>
              <w:left w:val="nil"/>
              <w:bottom w:val="single" w:sz="8" w:space="0" w:color="auto"/>
              <w:right w:val="single" w:sz="8" w:space="0" w:color="auto"/>
            </w:tcBorders>
            <w:shd w:val="clear" w:color="auto" w:fill="auto"/>
            <w:vAlign w:val="center"/>
            <w:hideMark/>
          </w:tcPr>
          <w:p w14:paraId="38E60F6F"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CEADF80"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14</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98D2AF6"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7B5E3C8"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67F01CE9"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01920BC3"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317,57</w:t>
            </w:r>
          </w:p>
        </w:tc>
        <w:tc>
          <w:tcPr>
            <w:tcW w:w="672" w:type="pct"/>
            <w:tcBorders>
              <w:top w:val="nil"/>
              <w:left w:val="nil"/>
              <w:bottom w:val="single" w:sz="4" w:space="0" w:color="auto"/>
              <w:right w:val="single" w:sz="4" w:space="0" w:color="auto"/>
            </w:tcBorders>
            <w:shd w:val="clear" w:color="auto" w:fill="auto"/>
            <w:noWrap/>
            <w:vAlign w:val="center"/>
            <w:hideMark/>
          </w:tcPr>
          <w:p w14:paraId="5AD9E7A5" w14:textId="77777777" w:rsidR="00236156" w:rsidRPr="00573A80" w:rsidRDefault="00236156" w:rsidP="00236156">
            <w:pPr>
              <w:spacing w:after="0" w:line="240" w:lineRule="auto"/>
              <w:jc w:val="center"/>
              <w:rPr>
                <w:rFonts w:ascii="Times New Roman" w:eastAsia="Times New Roman" w:hAnsi="Times New Roman"/>
                <w:b/>
                <w:bCs/>
                <w:color w:val="000000"/>
                <w:lang w:eastAsia="ru-RU"/>
              </w:rPr>
            </w:pPr>
            <w:r w:rsidRPr="00573A80">
              <w:rPr>
                <w:rFonts w:ascii="Times New Roman" w:eastAsia="Times New Roman" w:hAnsi="Times New Roman"/>
                <w:b/>
                <w:bCs/>
                <w:color w:val="000000"/>
                <w:lang w:eastAsia="ru-RU"/>
              </w:rPr>
              <w:t>0,00</w:t>
            </w:r>
          </w:p>
        </w:tc>
      </w:tr>
      <w:tr w:rsidR="00236156" w:rsidRPr="00573A80" w14:paraId="733BACBF" w14:textId="77777777" w:rsidTr="00236156">
        <w:trPr>
          <w:trHeight w:val="615"/>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89DE34C"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Прочие межбюджетные трансферты общего характера</w:t>
            </w:r>
          </w:p>
        </w:tc>
        <w:tc>
          <w:tcPr>
            <w:tcW w:w="347" w:type="pct"/>
            <w:tcBorders>
              <w:top w:val="nil"/>
              <w:left w:val="nil"/>
              <w:bottom w:val="single" w:sz="8" w:space="0" w:color="auto"/>
              <w:right w:val="single" w:sz="8" w:space="0" w:color="auto"/>
            </w:tcBorders>
            <w:shd w:val="clear" w:color="auto" w:fill="auto"/>
            <w:vAlign w:val="center"/>
            <w:hideMark/>
          </w:tcPr>
          <w:p w14:paraId="7C258E88"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7D9F2E3"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14</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F47D57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1D6133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1CAD34E0"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3BD238D0"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317,57</w:t>
            </w:r>
          </w:p>
        </w:tc>
        <w:tc>
          <w:tcPr>
            <w:tcW w:w="672" w:type="pct"/>
            <w:tcBorders>
              <w:top w:val="nil"/>
              <w:left w:val="nil"/>
              <w:bottom w:val="single" w:sz="4" w:space="0" w:color="auto"/>
              <w:right w:val="single" w:sz="4" w:space="0" w:color="auto"/>
            </w:tcBorders>
            <w:shd w:val="clear" w:color="auto" w:fill="auto"/>
            <w:noWrap/>
            <w:vAlign w:val="center"/>
            <w:hideMark/>
          </w:tcPr>
          <w:p w14:paraId="0ADA4953"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0,00</w:t>
            </w:r>
          </w:p>
        </w:tc>
      </w:tr>
      <w:tr w:rsidR="00236156" w:rsidRPr="00573A80" w14:paraId="71B544B4" w14:textId="77777777" w:rsidTr="00236156">
        <w:trPr>
          <w:trHeight w:val="615"/>
        </w:trPr>
        <w:tc>
          <w:tcPr>
            <w:tcW w:w="1736"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35F130C"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 xml:space="preserve">Муниципальная программа </w:t>
            </w:r>
            <w:r>
              <w:rPr>
                <w:rFonts w:ascii="Times New Roman" w:eastAsia="Times New Roman" w:hAnsi="Times New Roman"/>
                <w:color w:val="000000"/>
                <w:lang w:eastAsia="ru-RU"/>
              </w:rPr>
              <w:t>«</w:t>
            </w:r>
            <w:r w:rsidRPr="00573A80">
              <w:rPr>
                <w:rFonts w:ascii="Times New Roman" w:eastAsia="Times New Roman" w:hAnsi="Times New Roman"/>
                <w:color w:val="000000"/>
                <w:lang w:eastAsia="ru-RU"/>
              </w:rPr>
              <w:t>Устойчивое развитие экономической базы Среднинского городского поселении Усольского муниципал</w:t>
            </w:r>
            <w:r>
              <w:rPr>
                <w:rFonts w:ascii="Times New Roman" w:eastAsia="Times New Roman" w:hAnsi="Times New Roman"/>
                <w:color w:val="000000"/>
                <w:lang w:eastAsia="ru-RU"/>
              </w:rPr>
              <w:t xml:space="preserve">ьного района Иркутской области </w:t>
            </w:r>
            <w:r w:rsidRPr="00573A80">
              <w:rPr>
                <w:rFonts w:ascii="Times New Roman" w:eastAsia="Times New Roman" w:hAnsi="Times New Roman"/>
                <w:color w:val="000000"/>
                <w:lang w:eastAsia="ru-RU"/>
              </w:rPr>
              <w:t>на 2020-2026 годы</w:t>
            </w:r>
            <w:r>
              <w:rPr>
                <w:rFonts w:ascii="Times New Roman" w:eastAsia="Times New Roman" w:hAnsi="Times New Roman"/>
                <w:color w:val="000000"/>
                <w:lang w:eastAsia="ru-RU"/>
              </w:rPr>
              <w:t>»</w:t>
            </w:r>
          </w:p>
        </w:tc>
        <w:tc>
          <w:tcPr>
            <w:tcW w:w="347" w:type="pct"/>
            <w:tcBorders>
              <w:top w:val="nil"/>
              <w:left w:val="nil"/>
              <w:bottom w:val="single" w:sz="4" w:space="0" w:color="auto"/>
              <w:right w:val="single" w:sz="8" w:space="0" w:color="auto"/>
            </w:tcBorders>
            <w:shd w:val="clear" w:color="auto" w:fill="auto"/>
            <w:vAlign w:val="center"/>
            <w:hideMark/>
          </w:tcPr>
          <w:p w14:paraId="016A905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703069C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14</w:t>
            </w:r>
          </w:p>
        </w:tc>
        <w:tc>
          <w:tcPr>
            <w:tcW w:w="278"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0C56705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694"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6B2009B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7000000000</w:t>
            </w:r>
          </w:p>
        </w:tc>
        <w:tc>
          <w:tcPr>
            <w:tcW w:w="322" w:type="pct"/>
            <w:gridSpan w:val="2"/>
            <w:tcBorders>
              <w:top w:val="single" w:sz="8" w:space="0" w:color="auto"/>
              <w:left w:val="nil"/>
              <w:bottom w:val="single" w:sz="4" w:space="0" w:color="auto"/>
              <w:right w:val="nil"/>
            </w:tcBorders>
            <w:shd w:val="clear" w:color="auto" w:fill="auto"/>
            <w:noWrap/>
            <w:vAlign w:val="center"/>
            <w:hideMark/>
          </w:tcPr>
          <w:p w14:paraId="4721FBC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7DC5385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317,57</w:t>
            </w:r>
          </w:p>
        </w:tc>
        <w:tc>
          <w:tcPr>
            <w:tcW w:w="672" w:type="pct"/>
            <w:tcBorders>
              <w:top w:val="nil"/>
              <w:left w:val="nil"/>
              <w:bottom w:val="single" w:sz="4" w:space="0" w:color="auto"/>
              <w:right w:val="single" w:sz="4" w:space="0" w:color="auto"/>
            </w:tcBorders>
            <w:shd w:val="clear" w:color="auto" w:fill="auto"/>
            <w:noWrap/>
            <w:vAlign w:val="center"/>
            <w:hideMark/>
          </w:tcPr>
          <w:p w14:paraId="120F582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0,00</w:t>
            </w:r>
          </w:p>
        </w:tc>
      </w:tr>
      <w:tr w:rsidR="00236156" w:rsidRPr="00573A80" w14:paraId="07A8FEBF" w14:textId="77777777" w:rsidTr="00236156">
        <w:trPr>
          <w:trHeight w:val="615"/>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198F3F"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 xml:space="preserve">Подпрограмма </w:t>
            </w:r>
            <w:r>
              <w:rPr>
                <w:rFonts w:ascii="Times New Roman" w:eastAsia="Times New Roman" w:hAnsi="Times New Roman"/>
                <w:color w:val="000000"/>
                <w:lang w:eastAsia="ru-RU"/>
              </w:rPr>
              <w:t>«</w:t>
            </w:r>
            <w:r w:rsidRPr="00573A80">
              <w:rPr>
                <w:rFonts w:ascii="Times New Roman" w:eastAsia="Times New Roman" w:hAnsi="Times New Roman"/>
                <w:color w:val="000000"/>
                <w:lang w:eastAsia="ru-RU"/>
              </w:rPr>
              <w:t>Обеспечение деятельности администрации Среднинского городского поселения Усольского муниципального района Иркутской области  на 2020 - 2026 годы</w:t>
            </w:r>
            <w:r>
              <w:rPr>
                <w:rFonts w:ascii="Times New Roman" w:eastAsia="Times New Roman" w:hAnsi="Times New Roman"/>
                <w:color w:val="000000"/>
                <w:lang w:eastAsia="ru-RU"/>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9466B"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F4B3D"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14</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6513B"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717C1"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7020000000</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7205A"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10359"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317,57</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A4153"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0,00</w:t>
            </w:r>
          </w:p>
        </w:tc>
      </w:tr>
      <w:tr w:rsidR="00236156" w:rsidRPr="00573A80" w14:paraId="4DA5102C" w14:textId="77777777" w:rsidTr="00236156">
        <w:trPr>
          <w:trHeight w:val="615"/>
        </w:trPr>
        <w:tc>
          <w:tcPr>
            <w:tcW w:w="1736"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7941A6F2"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 xml:space="preserve">Основное мероприятие  «Межбюджетные трансферты бюджетам муниципальных районов из бюджетов поселений и межбюджетные трансферты </w:t>
            </w:r>
            <w:r w:rsidRPr="00573A80">
              <w:rPr>
                <w:rFonts w:ascii="Times New Roman" w:eastAsia="Times New Roman" w:hAnsi="Times New Roman"/>
                <w:color w:val="000000"/>
                <w:lang w:eastAsia="ru-RU"/>
              </w:rPr>
              <w:lastRenderedPageBreak/>
              <w:t>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2020- 2026  годы»</w:t>
            </w:r>
          </w:p>
        </w:tc>
        <w:tc>
          <w:tcPr>
            <w:tcW w:w="347" w:type="pct"/>
            <w:tcBorders>
              <w:top w:val="single" w:sz="4" w:space="0" w:color="auto"/>
              <w:left w:val="nil"/>
              <w:bottom w:val="single" w:sz="8" w:space="0" w:color="auto"/>
              <w:right w:val="single" w:sz="8" w:space="0" w:color="auto"/>
            </w:tcBorders>
            <w:shd w:val="clear" w:color="auto" w:fill="auto"/>
            <w:vAlign w:val="center"/>
            <w:hideMark/>
          </w:tcPr>
          <w:p w14:paraId="66AE8FA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lastRenderedPageBreak/>
              <w:t>901</w:t>
            </w:r>
          </w:p>
        </w:tc>
        <w:tc>
          <w:tcPr>
            <w:tcW w:w="277"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51C97EFD"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14</w:t>
            </w:r>
          </w:p>
        </w:tc>
        <w:tc>
          <w:tcPr>
            <w:tcW w:w="278"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3A1985C7"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694"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002E0348"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7020500000</w:t>
            </w:r>
          </w:p>
        </w:tc>
        <w:tc>
          <w:tcPr>
            <w:tcW w:w="322" w:type="pct"/>
            <w:gridSpan w:val="2"/>
            <w:tcBorders>
              <w:top w:val="single" w:sz="4" w:space="0" w:color="auto"/>
              <w:left w:val="nil"/>
              <w:bottom w:val="single" w:sz="8" w:space="0" w:color="auto"/>
              <w:right w:val="nil"/>
            </w:tcBorders>
            <w:shd w:val="clear" w:color="auto" w:fill="auto"/>
            <w:noWrap/>
            <w:vAlign w:val="center"/>
            <w:hideMark/>
          </w:tcPr>
          <w:p w14:paraId="0040886C"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E519B"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317,57</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0E4D7C4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0,00</w:t>
            </w:r>
          </w:p>
        </w:tc>
      </w:tr>
      <w:tr w:rsidR="00236156" w:rsidRPr="00573A80" w14:paraId="085DDA03" w14:textId="77777777" w:rsidTr="00236156">
        <w:trPr>
          <w:trHeight w:val="394"/>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06A4F29"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lastRenderedPageBreak/>
              <w:t>Межбюджетные трансферты</w:t>
            </w:r>
          </w:p>
        </w:tc>
        <w:tc>
          <w:tcPr>
            <w:tcW w:w="347" w:type="pct"/>
            <w:tcBorders>
              <w:top w:val="nil"/>
              <w:left w:val="nil"/>
              <w:bottom w:val="single" w:sz="8" w:space="0" w:color="auto"/>
              <w:right w:val="single" w:sz="8" w:space="0" w:color="auto"/>
            </w:tcBorders>
            <w:shd w:val="clear" w:color="auto" w:fill="auto"/>
            <w:vAlign w:val="center"/>
            <w:hideMark/>
          </w:tcPr>
          <w:p w14:paraId="196BB64F"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43DA314"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14</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BA620D0"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F45B0A5"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7020500251</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7F965EB0"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500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46BB8158"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317,57</w:t>
            </w:r>
          </w:p>
        </w:tc>
        <w:tc>
          <w:tcPr>
            <w:tcW w:w="672" w:type="pct"/>
            <w:tcBorders>
              <w:top w:val="nil"/>
              <w:left w:val="nil"/>
              <w:bottom w:val="single" w:sz="4" w:space="0" w:color="auto"/>
              <w:right w:val="single" w:sz="4" w:space="0" w:color="auto"/>
            </w:tcBorders>
            <w:shd w:val="clear" w:color="auto" w:fill="auto"/>
            <w:noWrap/>
            <w:vAlign w:val="center"/>
            <w:hideMark/>
          </w:tcPr>
          <w:p w14:paraId="225DED1B"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0,00</w:t>
            </w:r>
          </w:p>
        </w:tc>
      </w:tr>
      <w:tr w:rsidR="00236156" w:rsidRPr="00573A80" w14:paraId="77FEA740" w14:textId="77777777" w:rsidTr="00236156">
        <w:trPr>
          <w:trHeight w:val="258"/>
        </w:trPr>
        <w:tc>
          <w:tcPr>
            <w:tcW w:w="17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3815738" w14:textId="77777777" w:rsidR="00236156" w:rsidRPr="00573A80" w:rsidRDefault="00236156" w:rsidP="00236156">
            <w:pPr>
              <w:spacing w:after="0" w:line="240" w:lineRule="auto"/>
              <w:jc w:val="both"/>
              <w:rPr>
                <w:rFonts w:ascii="Times New Roman" w:eastAsia="Times New Roman" w:hAnsi="Times New Roman"/>
                <w:color w:val="000000"/>
                <w:lang w:eastAsia="ru-RU"/>
              </w:rPr>
            </w:pPr>
            <w:r w:rsidRPr="00573A80">
              <w:rPr>
                <w:rFonts w:ascii="Times New Roman" w:eastAsia="Times New Roman" w:hAnsi="Times New Roman"/>
                <w:color w:val="000000"/>
                <w:lang w:eastAsia="ru-RU"/>
              </w:rPr>
              <w:t>Иные межбюджетные трансферты</w:t>
            </w:r>
          </w:p>
        </w:tc>
        <w:tc>
          <w:tcPr>
            <w:tcW w:w="347" w:type="pct"/>
            <w:tcBorders>
              <w:top w:val="nil"/>
              <w:left w:val="nil"/>
              <w:bottom w:val="single" w:sz="8" w:space="0" w:color="auto"/>
              <w:right w:val="single" w:sz="8" w:space="0" w:color="auto"/>
            </w:tcBorders>
            <w:shd w:val="clear" w:color="auto" w:fill="auto"/>
            <w:vAlign w:val="center"/>
            <w:hideMark/>
          </w:tcPr>
          <w:p w14:paraId="63FBC6AC"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901</w:t>
            </w:r>
          </w:p>
        </w:tc>
        <w:tc>
          <w:tcPr>
            <w:tcW w:w="27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D01B1B0"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14</w:t>
            </w:r>
          </w:p>
        </w:tc>
        <w:tc>
          <w:tcPr>
            <w:tcW w:w="27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50A9AC8"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03</w:t>
            </w:r>
          </w:p>
        </w:tc>
        <w:tc>
          <w:tcPr>
            <w:tcW w:w="69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2E0CF70"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7020500251</w:t>
            </w:r>
          </w:p>
        </w:tc>
        <w:tc>
          <w:tcPr>
            <w:tcW w:w="322" w:type="pct"/>
            <w:gridSpan w:val="2"/>
            <w:tcBorders>
              <w:top w:val="single" w:sz="8" w:space="0" w:color="auto"/>
              <w:left w:val="nil"/>
              <w:bottom w:val="single" w:sz="8" w:space="0" w:color="auto"/>
              <w:right w:val="nil"/>
            </w:tcBorders>
            <w:shd w:val="clear" w:color="auto" w:fill="auto"/>
            <w:noWrap/>
            <w:vAlign w:val="center"/>
            <w:hideMark/>
          </w:tcPr>
          <w:p w14:paraId="5582BAED"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540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1349FBA1"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317,57</w:t>
            </w:r>
          </w:p>
        </w:tc>
        <w:tc>
          <w:tcPr>
            <w:tcW w:w="672" w:type="pct"/>
            <w:tcBorders>
              <w:top w:val="nil"/>
              <w:left w:val="nil"/>
              <w:bottom w:val="single" w:sz="4" w:space="0" w:color="auto"/>
              <w:right w:val="single" w:sz="4" w:space="0" w:color="auto"/>
            </w:tcBorders>
            <w:shd w:val="clear" w:color="auto" w:fill="auto"/>
            <w:noWrap/>
            <w:vAlign w:val="center"/>
            <w:hideMark/>
          </w:tcPr>
          <w:p w14:paraId="184707B0" w14:textId="77777777" w:rsidR="00236156" w:rsidRPr="00573A80" w:rsidRDefault="00236156" w:rsidP="00236156">
            <w:pPr>
              <w:spacing w:after="0" w:line="240" w:lineRule="auto"/>
              <w:jc w:val="center"/>
              <w:rPr>
                <w:rFonts w:ascii="Times New Roman" w:eastAsia="Times New Roman" w:hAnsi="Times New Roman"/>
                <w:color w:val="000000"/>
                <w:lang w:eastAsia="ru-RU"/>
              </w:rPr>
            </w:pPr>
            <w:r w:rsidRPr="00573A80">
              <w:rPr>
                <w:rFonts w:ascii="Times New Roman" w:eastAsia="Times New Roman" w:hAnsi="Times New Roman"/>
                <w:color w:val="000000"/>
                <w:lang w:eastAsia="ru-RU"/>
              </w:rPr>
              <w:t>0,00</w:t>
            </w:r>
          </w:p>
        </w:tc>
      </w:tr>
    </w:tbl>
    <w:p w14:paraId="180F63CD" w14:textId="77777777" w:rsidR="007E7B67" w:rsidRDefault="007E7B67" w:rsidP="00593ED2">
      <w:pPr>
        <w:autoSpaceDE w:val="0"/>
        <w:autoSpaceDN w:val="0"/>
        <w:adjustRightInd w:val="0"/>
        <w:spacing w:after="0" w:line="240" w:lineRule="auto"/>
        <w:ind w:right="140"/>
        <w:rPr>
          <w:rFonts w:ascii="Times New Roman" w:eastAsia="Times New Roman" w:hAnsi="Times New Roman"/>
          <w:sz w:val="28"/>
          <w:szCs w:val="28"/>
          <w:lang w:eastAsia="ru-RU"/>
        </w:rPr>
      </w:pPr>
    </w:p>
    <w:p w14:paraId="217467AC" w14:textId="77777777" w:rsidR="007E7B67" w:rsidRDefault="007E7B67" w:rsidP="00593ED2">
      <w:pPr>
        <w:autoSpaceDE w:val="0"/>
        <w:autoSpaceDN w:val="0"/>
        <w:adjustRightInd w:val="0"/>
        <w:spacing w:after="0" w:line="240" w:lineRule="auto"/>
        <w:ind w:right="140"/>
        <w:rPr>
          <w:rFonts w:ascii="Times New Roman" w:eastAsia="Times New Roman" w:hAnsi="Times New Roman"/>
          <w:sz w:val="28"/>
          <w:szCs w:val="28"/>
          <w:lang w:eastAsia="ru-RU"/>
        </w:rPr>
      </w:pPr>
    </w:p>
    <w:p w14:paraId="2A778266" w14:textId="77777777" w:rsidR="00593ED2" w:rsidRPr="003C45C1" w:rsidRDefault="00593ED2" w:rsidP="00593ED2">
      <w:pPr>
        <w:autoSpaceDE w:val="0"/>
        <w:autoSpaceDN w:val="0"/>
        <w:adjustRightInd w:val="0"/>
        <w:spacing w:after="0" w:line="240" w:lineRule="auto"/>
        <w:ind w:right="140"/>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 xml:space="preserve">Глава Среднинского городского поселения                                                        </w:t>
      </w:r>
    </w:p>
    <w:p w14:paraId="45D25674" w14:textId="77777777" w:rsidR="00593ED2" w:rsidRDefault="00593ED2" w:rsidP="00593ED2">
      <w:pPr>
        <w:spacing w:after="0" w:line="240" w:lineRule="auto"/>
        <w:ind w:right="140"/>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Усольского муниципального района</w:t>
      </w:r>
    </w:p>
    <w:p w14:paraId="314B67A0" w14:textId="77777777" w:rsidR="00593ED2" w:rsidRDefault="00593ED2" w:rsidP="00593ED2">
      <w:pPr>
        <w:spacing w:after="0" w:line="240" w:lineRule="auto"/>
        <w:ind w:right="140"/>
        <w:rPr>
          <w:rFonts w:ascii="Times New Roman" w:eastAsia="Times New Roman" w:hAnsi="Times New Roman"/>
          <w:sz w:val="20"/>
          <w:szCs w:val="20"/>
          <w:lang w:eastAsia="ru-RU"/>
        </w:rPr>
      </w:pPr>
      <w:r>
        <w:rPr>
          <w:rFonts w:ascii="Times New Roman" w:eastAsia="Times New Roman" w:hAnsi="Times New Roman"/>
          <w:sz w:val="28"/>
          <w:szCs w:val="28"/>
          <w:lang w:eastAsia="ru-RU"/>
        </w:rPr>
        <w:t xml:space="preserve">Иркутской области                              </w:t>
      </w:r>
      <w:r w:rsidRPr="003C45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3C45C1">
        <w:rPr>
          <w:rFonts w:ascii="Times New Roman" w:eastAsia="Times New Roman" w:hAnsi="Times New Roman"/>
          <w:sz w:val="28"/>
          <w:szCs w:val="28"/>
          <w:lang w:eastAsia="ru-RU"/>
        </w:rPr>
        <w:t xml:space="preserve">    М.А. Семёнова</w:t>
      </w:r>
    </w:p>
    <w:p w14:paraId="34D3238B" w14:textId="77777777" w:rsidR="00593ED2" w:rsidRPr="00505666" w:rsidRDefault="00593ED2" w:rsidP="00593ED2">
      <w:pPr>
        <w:tabs>
          <w:tab w:val="left" w:pos="1963"/>
        </w:tabs>
        <w:spacing w:after="0" w:line="240" w:lineRule="auto"/>
        <w:jc w:val="center"/>
        <w:rPr>
          <w:rFonts w:asciiTheme="minorHAnsi" w:eastAsiaTheme="minorHAnsi" w:hAnsiTheme="minorHAnsi" w:cstheme="minorBidi"/>
          <w:sz w:val="28"/>
          <w:szCs w:val="28"/>
        </w:rPr>
      </w:pPr>
    </w:p>
    <w:p w14:paraId="795EC99D" w14:textId="77777777" w:rsidR="00AC2988" w:rsidRDefault="00AC2988" w:rsidP="00EF6152">
      <w:pPr>
        <w:spacing w:after="0" w:line="240" w:lineRule="auto"/>
        <w:jc w:val="center"/>
        <w:rPr>
          <w:rFonts w:ascii="Times New Roman" w:eastAsia="Times New Roman" w:hAnsi="Times New Roman"/>
          <w:b/>
          <w:sz w:val="28"/>
          <w:szCs w:val="28"/>
          <w:lang w:eastAsia="ru-RU"/>
        </w:rPr>
      </w:pPr>
    </w:p>
    <w:p w14:paraId="3453F3A5" w14:textId="77777777" w:rsidR="00593ED2" w:rsidRDefault="00593ED2" w:rsidP="00EF6152">
      <w:pPr>
        <w:spacing w:after="0" w:line="240" w:lineRule="auto"/>
        <w:jc w:val="center"/>
        <w:rPr>
          <w:rFonts w:ascii="Times New Roman" w:eastAsia="Times New Roman" w:hAnsi="Times New Roman"/>
          <w:b/>
          <w:sz w:val="28"/>
          <w:szCs w:val="28"/>
          <w:lang w:eastAsia="ru-RU"/>
        </w:rPr>
      </w:pPr>
    </w:p>
    <w:p w14:paraId="626401E5"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31A99DE9"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531BC6D0"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6BA70B3A"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02669EF8"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35ED3CFA"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69491517"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33BB1522"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2B2683E8"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7F9F2ADA"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183BE9A7"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4D7F7A44"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2E82714C"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5D414E58"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2D6768BA"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73296A7A"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16E6D265"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30221AC6"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2769EC9B"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25A6C582"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09F3E5D8"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6CC54C3C"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680A7F8C"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75CC1179"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30C73336"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650479F4"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77C76F96" w14:textId="77777777" w:rsidR="00236156" w:rsidRDefault="00236156" w:rsidP="00EF6152">
      <w:pPr>
        <w:spacing w:after="0" w:line="240" w:lineRule="auto"/>
        <w:jc w:val="center"/>
        <w:rPr>
          <w:rFonts w:ascii="Times New Roman" w:eastAsia="Times New Roman" w:hAnsi="Times New Roman"/>
          <w:b/>
          <w:sz w:val="28"/>
          <w:szCs w:val="28"/>
          <w:lang w:eastAsia="ru-RU"/>
        </w:rPr>
      </w:pPr>
    </w:p>
    <w:tbl>
      <w:tblPr>
        <w:tblpPr w:leftFromText="180" w:rightFromText="180" w:vertAnchor="page" w:horzAnchor="margin" w:tblpXSpec="right" w:tblpY="726"/>
        <w:tblW w:w="3744" w:type="dxa"/>
        <w:tblLook w:val="04A0" w:firstRow="1" w:lastRow="0" w:firstColumn="1" w:lastColumn="0" w:noHBand="0" w:noVBand="1"/>
      </w:tblPr>
      <w:tblGrid>
        <w:gridCol w:w="3744"/>
      </w:tblGrid>
      <w:tr w:rsidR="00236156" w:rsidRPr="00877893" w14:paraId="3AF85D91" w14:textId="77777777" w:rsidTr="00236156">
        <w:trPr>
          <w:trHeight w:val="235"/>
        </w:trPr>
        <w:tc>
          <w:tcPr>
            <w:tcW w:w="3744" w:type="dxa"/>
            <w:tcBorders>
              <w:top w:val="nil"/>
              <w:left w:val="nil"/>
              <w:bottom w:val="nil"/>
              <w:right w:val="nil"/>
            </w:tcBorders>
            <w:shd w:val="clear" w:color="000000" w:fill="FFFFFF"/>
            <w:noWrap/>
            <w:vAlign w:val="bottom"/>
            <w:hideMark/>
          </w:tcPr>
          <w:p w14:paraId="4BB6B2DB" w14:textId="1FD2FBE3" w:rsidR="00236156" w:rsidRPr="00877893" w:rsidRDefault="00236156" w:rsidP="000D0410">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lastRenderedPageBreak/>
              <w:t xml:space="preserve">Приложение </w:t>
            </w:r>
            <w:r w:rsidR="000D0410">
              <w:rPr>
                <w:rFonts w:ascii="Times New Roman" w:eastAsia="Times New Roman" w:hAnsi="Times New Roman"/>
                <w:lang w:eastAsia="ru-RU"/>
              </w:rPr>
              <w:t>9</w:t>
            </w:r>
          </w:p>
        </w:tc>
      </w:tr>
      <w:tr w:rsidR="00236156" w:rsidRPr="00877893" w14:paraId="22F0FE0B" w14:textId="77777777" w:rsidTr="00236156">
        <w:trPr>
          <w:trHeight w:val="235"/>
        </w:trPr>
        <w:tc>
          <w:tcPr>
            <w:tcW w:w="3744" w:type="dxa"/>
            <w:tcBorders>
              <w:top w:val="nil"/>
              <w:left w:val="nil"/>
              <w:bottom w:val="nil"/>
              <w:right w:val="nil"/>
            </w:tcBorders>
            <w:shd w:val="clear" w:color="000000" w:fill="FFFFFF"/>
            <w:noWrap/>
            <w:vAlign w:val="bottom"/>
            <w:hideMark/>
          </w:tcPr>
          <w:p w14:paraId="652A4DA1" w14:textId="77777777" w:rsidR="00236156" w:rsidRPr="00877893" w:rsidRDefault="00236156" w:rsidP="00236156">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УТВЕРЖДЕНО</w:t>
            </w:r>
          </w:p>
        </w:tc>
      </w:tr>
      <w:tr w:rsidR="00236156" w:rsidRPr="00877893" w14:paraId="71A9C430" w14:textId="77777777" w:rsidTr="00236156">
        <w:trPr>
          <w:trHeight w:val="235"/>
        </w:trPr>
        <w:tc>
          <w:tcPr>
            <w:tcW w:w="3744" w:type="dxa"/>
            <w:tcBorders>
              <w:top w:val="nil"/>
              <w:left w:val="nil"/>
              <w:bottom w:val="nil"/>
              <w:right w:val="nil"/>
            </w:tcBorders>
            <w:shd w:val="clear" w:color="000000" w:fill="FFFFFF"/>
            <w:noWrap/>
            <w:vAlign w:val="bottom"/>
            <w:hideMark/>
          </w:tcPr>
          <w:p w14:paraId="124EBCB2" w14:textId="77777777" w:rsidR="00236156" w:rsidRPr="00877893" w:rsidRDefault="00236156" w:rsidP="00236156">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Решением Думы Среднинского</w:t>
            </w:r>
          </w:p>
        </w:tc>
      </w:tr>
      <w:tr w:rsidR="00236156" w:rsidRPr="00877893" w14:paraId="414A101E" w14:textId="77777777" w:rsidTr="00236156">
        <w:trPr>
          <w:trHeight w:val="235"/>
        </w:trPr>
        <w:tc>
          <w:tcPr>
            <w:tcW w:w="3744" w:type="dxa"/>
            <w:tcBorders>
              <w:top w:val="nil"/>
              <w:left w:val="nil"/>
              <w:bottom w:val="nil"/>
              <w:right w:val="nil"/>
            </w:tcBorders>
            <w:shd w:val="clear" w:color="000000" w:fill="FFFFFF"/>
            <w:noWrap/>
            <w:vAlign w:val="bottom"/>
            <w:hideMark/>
          </w:tcPr>
          <w:p w14:paraId="18D8693D" w14:textId="77777777" w:rsidR="00236156" w:rsidRPr="00877893" w:rsidRDefault="00236156" w:rsidP="00236156">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 xml:space="preserve">городского поселения </w:t>
            </w:r>
          </w:p>
        </w:tc>
      </w:tr>
      <w:tr w:rsidR="00236156" w:rsidRPr="00877893" w14:paraId="6490CB6D" w14:textId="77777777" w:rsidTr="00236156">
        <w:trPr>
          <w:trHeight w:val="235"/>
        </w:trPr>
        <w:tc>
          <w:tcPr>
            <w:tcW w:w="3744" w:type="dxa"/>
            <w:tcBorders>
              <w:top w:val="nil"/>
              <w:left w:val="nil"/>
              <w:bottom w:val="nil"/>
              <w:right w:val="nil"/>
            </w:tcBorders>
            <w:shd w:val="clear" w:color="000000" w:fill="FFFFFF"/>
            <w:noWrap/>
            <w:vAlign w:val="bottom"/>
            <w:hideMark/>
          </w:tcPr>
          <w:p w14:paraId="51592943" w14:textId="77777777" w:rsidR="00236156" w:rsidRPr="00877893" w:rsidRDefault="00236156" w:rsidP="00236156">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 xml:space="preserve">Усольского муниципального района </w:t>
            </w:r>
            <w:r w:rsidRPr="00877893">
              <w:rPr>
                <w:rFonts w:asciiTheme="minorHAnsi" w:eastAsiaTheme="minorHAnsi" w:hAnsiTheme="minorHAnsi" w:cstheme="minorBidi"/>
              </w:rPr>
              <w:t xml:space="preserve"> </w:t>
            </w:r>
            <w:r w:rsidRPr="00877893">
              <w:rPr>
                <w:rFonts w:ascii="Times New Roman" w:eastAsia="Times New Roman" w:hAnsi="Times New Roman"/>
                <w:lang w:eastAsia="ru-RU"/>
              </w:rPr>
              <w:t>Иркутской области</w:t>
            </w:r>
          </w:p>
        </w:tc>
      </w:tr>
      <w:tr w:rsidR="00236156" w:rsidRPr="00877893" w14:paraId="1B9BE0B7" w14:textId="77777777" w:rsidTr="00236156">
        <w:trPr>
          <w:trHeight w:val="235"/>
        </w:trPr>
        <w:tc>
          <w:tcPr>
            <w:tcW w:w="3744" w:type="dxa"/>
            <w:tcBorders>
              <w:top w:val="nil"/>
              <w:left w:val="nil"/>
              <w:bottom w:val="nil"/>
              <w:right w:val="nil"/>
            </w:tcBorders>
            <w:shd w:val="clear" w:color="000000" w:fill="FFFFFF"/>
            <w:noWrap/>
            <w:vAlign w:val="bottom"/>
            <w:hideMark/>
          </w:tcPr>
          <w:p w14:paraId="21D8F781" w14:textId="77777777" w:rsidR="00236156" w:rsidRPr="00877893" w:rsidRDefault="00236156" w:rsidP="0023615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от </w:t>
            </w:r>
            <w:r>
              <w:rPr>
                <w:rFonts w:ascii="Times New Roman" w:eastAsia="Times New Roman" w:hAnsi="Times New Roman"/>
                <w:u w:val="single"/>
                <w:lang w:eastAsia="ru-RU"/>
              </w:rPr>
              <w:t>_________</w:t>
            </w:r>
            <w:r>
              <w:rPr>
                <w:rFonts w:ascii="Times New Roman" w:eastAsia="Times New Roman" w:hAnsi="Times New Roman"/>
                <w:lang w:eastAsia="ru-RU"/>
              </w:rPr>
              <w:t xml:space="preserve"> № </w:t>
            </w:r>
          </w:p>
        </w:tc>
      </w:tr>
    </w:tbl>
    <w:p w14:paraId="3910C78D"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46087F95"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4F134C52" w14:textId="77777777" w:rsidR="00236156" w:rsidRDefault="00236156" w:rsidP="00EF6152">
      <w:pPr>
        <w:spacing w:after="0" w:line="240" w:lineRule="auto"/>
        <w:jc w:val="center"/>
        <w:rPr>
          <w:rFonts w:ascii="Times New Roman" w:eastAsia="Times New Roman" w:hAnsi="Times New Roman"/>
          <w:b/>
          <w:sz w:val="28"/>
          <w:szCs w:val="28"/>
          <w:lang w:eastAsia="ru-RU"/>
        </w:rPr>
      </w:pPr>
    </w:p>
    <w:p w14:paraId="13B6C86D" w14:textId="77777777" w:rsidR="00593ED2" w:rsidRDefault="00593ED2" w:rsidP="00EF6152">
      <w:pPr>
        <w:spacing w:after="0" w:line="240" w:lineRule="auto"/>
        <w:jc w:val="center"/>
        <w:rPr>
          <w:rFonts w:ascii="Times New Roman" w:eastAsia="Times New Roman" w:hAnsi="Times New Roman"/>
          <w:b/>
          <w:sz w:val="28"/>
          <w:szCs w:val="28"/>
          <w:lang w:eastAsia="ru-RU"/>
        </w:rPr>
      </w:pPr>
    </w:p>
    <w:p w14:paraId="3D4E3DD7" w14:textId="77777777" w:rsidR="000D0410" w:rsidRDefault="000D0410" w:rsidP="00EF6152">
      <w:pPr>
        <w:spacing w:after="0" w:line="240" w:lineRule="auto"/>
        <w:jc w:val="center"/>
        <w:rPr>
          <w:rFonts w:ascii="Times New Roman" w:eastAsia="Times New Roman" w:hAnsi="Times New Roman"/>
          <w:b/>
          <w:sz w:val="28"/>
          <w:szCs w:val="28"/>
          <w:lang w:eastAsia="ru-RU"/>
        </w:rPr>
      </w:pPr>
    </w:p>
    <w:p w14:paraId="69C0A4B1" w14:textId="01EB9086" w:rsidR="00593ED2" w:rsidRDefault="00593ED2" w:rsidP="00EF6152">
      <w:pPr>
        <w:spacing w:after="0" w:line="240" w:lineRule="auto"/>
        <w:jc w:val="center"/>
        <w:rPr>
          <w:rFonts w:ascii="Times New Roman" w:eastAsia="Times New Roman" w:hAnsi="Times New Roman"/>
          <w:b/>
          <w:sz w:val="28"/>
          <w:szCs w:val="28"/>
          <w:lang w:eastAsia="ru-RU"/>
        </w:rPr>
      </w:pPr>
      <w:r w:rsidRPr="00593ED2">
        <w:rPr>
          <w:rFonts w:ascii="Times New Roman" w:eastAsia="Times New Roman" w:hAnsi="Times New Roman"/>
          <w:b/>
          <w:sz w:val="28"/>
          <w:szCs w:val="28"/>
          <w:lang w:eastAsia="ru-RU"/>
        </w:rPr>
        <w:t>Распределение бюджетных ассигнований на реализацию муниципальных программ по разделам, подразделам, целевым статьям расходов бюджета Среднинского городского поселения Усольского муни</w:t>
      </w:r>
      <w:r w:rsidR="00AF1308">
        <w:rPr>
          <w:rFonts w:ascii="Times New Roman" w:eastAsia="Times New Roman" w:hAnsi="Times New Roman"/>
          <w:b/>
          <w:sz w:val="28"/>
          <w:szCs w:val="28"/>
          <w:lang w:eastAsia="ru-RU"/>
        </w:rPr>
        <w:t>ци</w:t>
      </w:r>
      <w:r w:rsidRPr="00593ED2">
        <w:rPr>
          <w:rFonts w:ascii="Times New Roman" w:eastAsia="Times New Roman" w:hAnsi="Times New Roman"/>
          <w:b/>
          <w:sz w:val="28"/>
          <w:szCs w:val="28"/>
          <w:lang w:eastAsia="ru-RU"/>
        </w:rPr>
        <w:t>пального района Иркутской области на 2024 год</w:t>
      </w:r>
      <w:r>
        <w:rPr>
          <w:rFonts w:ascii="Times New Roman" w:eastAsia="Times New Roman" w:hAnsi="Times New Roman"/>
          <w:b/>
          <w:sz w:val="28"/>
          <w:szCs w:val="28"/>
          <w:lang w:eastAsia="ru-RU"/>
        </w:rPr>
        <w:t xml:space="preserve"> </w:t>
      </w:r>
    </w:p>
    <w:tbl>
      <w:tblPr>
        <w:tblW w:w="5000" w:type="pct"/>
        <w:tblLayout w:type="fixed"/>
        <w:tblLook w:val="04A0" w:firstRow="1" w:lastRow="0" w:firstColumn="1" w:lastColumn="0" w:noHBand="0" w:noVBand="1"/>
      </w:tblPr>
      <w:tblGrid>
        <w:gridCol w:w="710"/>
        <w:gridCol w:w="2549"/>
        <w:gridCol w:w="1843"/>
        <w:gridCol w:w="796"/>
        <w:gridCol w:w="733"/>
        <w:gridCol w:w="1329"/>
        <w:gridCol w:w="657"/>
        <w:gridCol w:w="1588"/>
      </w:tblGrid>
      <w:tr w:rsidR="000D0410" w:rsidRPr="000D0410" w14:paraId="2CAF27F3" w14:textId="77777777" w:rsidTr="000D0410">
        <w:trPr>
          <w:trHeight w:val="585"/>
        </w:trPr>
        <w:tc>
          <w:tcPr>
            <w:tcW w:w="348" w:type="pct"/>
            <w:tcBorders>
              <w:top w:val="nil"/>
              <w:left w:val="nil"/>
              <w:bottom w:val="single" w:sz="4" w:space="0" w:color="auto"/>
              <w:right w:val="nil"/>
            </w:tcBorders>
            <w:shd w:val="clear" w:color="auto" w:fill="auto"/>
            <w:noWrap/>
            <w:vAlign w:val="center"/>
            <w:hideMark/>
          </w:tcPr>
          <w:p w14:paraId="1DF6D18A" w14:textId="77777777" w:rsidR="000D0410" w:rsidRPr="000D0410" w:rsidRDefault="000D0410" w:rsidP="000D0410">
            <w:pPr>
              <w:spacing w:after="0" w:line="240" w:lineRule="auto"/>
              <w:rPr>
                <w:rFonts w:ascii="Times New Roman" w:eastAsia="Times New Roman" w:hAnsi="Times New Roman"/>
                <w:sz w:val="24"/>
                <w:szCs w:val="24"/>
                <w:lang w:eastAsia="ru-RU"/>
              </w:rPr>
            </w:pPr>
          </w:p>
        </w:tc>
        <w:tc>
          <w:tcPr>
            <w:tcW w:w="1249" w:type="pct"/>
            <w:tcBorders>
              <w:top w:val="nil"/>
              <w:left w:val="nil"/>
              <w:bottom w:val="single" w:sz="4" w:space="0" w:color="auto"/>
              <w:right w:val="nil"/>
            </w:tcBorders>
            <w:shd w:val="clear" w:color="auto" w:fill="auto"/>
            <w:noWrap/>
            <w:vAlign w:val="bottom"/>
            <w:hideMark/>
          </w:tcPr>
          <w:p w14:paraId="20D1623E" w14:textId="77777777" w:rsidR="000D0410" w:rsidRPr="000D0410" w:rsidRDefault="000D0410" w:rsidP="000D0410">
            <w:pPr>
              <w:spacing w:after="0" w:line="240" w:lineRule="auto"/>
              <w:rPr>
                <w:rFonts w:ascii="Times New Roman" w:eastAsia="Times New Roman" w:hAnsi="Times New Roman"/>
                <w:sz w:val="20"/>
                <w:szCs w:val="20"/>
                <w:lang w:eastAsia="ru-RU"/>
              </w:rPr>
            </w:pPr>
          </w:p>
        </w:tc>
        <w:tc>
          <w:tcPr>
            <w:tcW w:w="903" w:type="pct"/>
            <w:tcBorders>
              <w:top w:val="nil"/>
              <w:left w:val="nil"/>
              <w:bottom w:val="single" w:sz="4" w:space="0" w:color="auto"/>
              <w:right w:val="nil"/>
            </w:tcBorders>
            <w:shd w:val="clear" w:color="auto" w:fill="auto"/>
            <w:noWrap/>
            <w:vAlign w:val="bottom"/>
            <w:hideMark/>
          </w:tcPr>
          <w:p w14:paraId="1BB2A676" w14:textId="77777777" w:rsidR="000D0410" w:rsidRPr="000D0410" w:rsidRDefault="000D0410" w:rsidP="000D0410">
            <w:pPr>
              <w:spacing w:after="0" w:line="240" w:lineRule="auto"/>
              <w:rPr>
                <w:rFonts w:ascii="Times New Roman" w:eastAsia="Times New Roman" w:hAnsi="Times New Roman"/>
                <w:sz w:val="20"/>
                <w:szCs w:val="20"/>
                <w:lang w:eastAsia="ru-RU"/>
              </w:rPr>
            </w:pPr>
          </w:p>
        </w:tc>
        <w:tc>
          <w:tcPr>
            <w:tcW w:w="390" w:type="pct"/>
            <w:tcBorders>
              <w:top w:val="nil"/>
              <w:left w:val="nil"/>
              <w:bottom w:val="single" w:sz="4" w:space="0" w:color="auto"/>
              <w:right w:val="nil"/>
            </w:tcBorders>
            <w:shd w:val="clear" w:color="auto" w:fill="auto"/>
            <w:noWrap/>
            <w:vAlign w:val="bottom"/>
            <w:hideMark/>
          </w:tcPr>
          <w:p w14:paraId="2FA8D0B7" w14:textId="77777777" w:rsidR="000D0410" w:rsidRPr="000D0410" w:rsidRDefault="000D0410" w:rsidP="000D0410">
            <w:pPr>
              <w:spacing w:after="0" w:line="240" w:lineRule="auto"/>
              <w:rPr>
                <w:rFonts w:ascii="Times New Roman" w:eastAsia="Times New Roman" w:hAnsi="Times New Roman"/>
                <w:sz w:val="20"/>
                <w:szCs w:val="20"/>
                <w:lang w:eastAsia="ru-RU"/>
              </w:rPr>
            </w:pPr>
          </w:p>
        </w:tc>
        <w:tc>
          <w:tcPr>
            <w:tcW w:w="359" w:type="pct"/>
            <w:tcBorders>
              <w:top w:val="nil"/>
              <w:left w:val="nil"/>
              <w:bottom w:val="single" w:sz="4" w:space="0" w:color="auto"/>
              <w:right w:val="nil"/>
            </w:tcBorders>
            <w:shd w:val="clear" w:color="auto" w:fill="auto"/>
            <w:noWrap/>
            <w:vAlign w:val="center"/>
            <w:hideMark/>
          </w:tcPr>
          <w:p w14:paraId="7A5BB9C5" w14:textId="77777777" w:rsidR="000D0410" w:rsidRPr="000D0410" w:rsidRDefault="000D0410" w:rsidP="000D0410">
            <w:pPr>
              <w:spacing w:after="0" w:line="240" w:lineRule="auto"/>
              <w:rPr>
                <w:rFonts w:ascii="Times New Roman" w:eastAsia="Times New Roman" w:hAnsi="Times New Roman"/>
                <w:sz w:val="20"/>
                <w:szCs w:val="20"/>
                <w:lang w:eastAsia="ru-RU"/>
              </w:rPr>
            </w:pPr>
          </w:p>
        </w:tc>
        <w:tc>
          <w:tcPr>
            <w:tcW w:w="651" w:type="pct"/>
            <w:tcBorders>
              <w:top w:val="nil"/>
              <w:left w:val="nil"/>
              <w:bottom w:val="single" w:sz="4" w:space="0" w:color="auto"/>
              <w:right w:val="nil"/>
            </w:tcBorders>
            <w:shd w:val="clear" w:color="auto" w:fill="auto"/>
            <w:noWrap/>
            <w:vAlign w:val="bottom"/>
            <w:hideMark/>
          </w:tcPr>
          <w:p w14:paraId="2BF2AABC" w14:textId="77777777" w:rsidR="000D0410" w:rsidRPr="000D0410" w:rsidRDefault="000D0410" w:rsidP="000D0410">
            <w:pPr>
              <w:spacing w:after="0" w:line="240" w:lineRule="auto"/>
              <w:jc w:val="center"/>
              <w:rPr>
                <w:rFonts w:ascii="Times New Roman" w:eastAsia="Times New Roman" w:hAnsi="Times New Roman"/>
                <w:sz w:val="20"/>
                <w:szCs w:val="20"/>
                <w:lang w:eastAsia="ru-RU"/>
              </w:rPr>
            </w:pPr>
          </w:p>
        </w:tc>
        <w:tc>
          <w:tcPr>
            <w:tcW w:w="322" w:type="pct"/>
            <w:tcBorders>
              <w:top w:val="nil"/>
              <w:left w:val="nil"/>
              <w:bottom w:val="single" w:sz="4" w:space="0" w:color="auto"/>
              <w:right w:val="nil"/>
            </w:tcBorders>
            <w:shd w:val="clear" w:color="auto" w:fill="auto"/>
            <w:noWrap/>
            <w:vAlign w:val="bottom"/>
            <w:hideMark/>
          </w:tcPr>
          <w:p w14:paraId="178CC4FE" w14:textId="77777777" w:rsidR="000D0410" w:rsidRPr="000D0410" w:rsidRDefault="000D0410" w:rsidP="000D0410">
            <w:pPr>
              <w:spacing w:after="0" w:line="240" w:lineRule="auto"/>
              <w:rPr>
                <w:rFonts w:ascii="Times New Roman" w:eastAsia="Times New Roman" w:hAnsi="Times New Roman"/>
                <w:sz w:val="20"/>
                <w:szCs w:val="20"/>
                <w:lang w:eastAsia="ru-RU"/>
              </w:rPr>
            </w:pPr>
          </w:p>
        </w:tc>
        <w:tc>
          <w:tcPr>
            <w:tcW w:w="778" w:type="pct"/>
            <w:tcBorders>
              <w:top w:val="nil"/>
              <w:left w:val="nil"/>
              <w:bottom w:val="single" w:sz="4" w:space="0" w:color="auto"/>
              <w:right w:val="nil"/>
            </w:tcBorders>
            <w:shd w:val="clear" w:color="auto" w:fill="auto"/>
            <w:noWrap/>
            <w:vAlign w:val="bottom"/>
            <w:hideMark/>
          </w:tcPr>
          <w:p w14:paraId="0E6DFDD2" w14:textId="05CA9D43" w:rsidR="000D0410" w:rsidRPr="000D0410" w:rsidRDefault="000D0410" w:rsidP="000D0410">
            <w:pPr>
              <w:spacing w:after="0" w:line="240" w:lineRule="auto"/>
              <w:jc w:val="right"/>
              <w:rPr>
                <w:rFonts w:ascii="Times New Roman" w:eastAsia="Times New Roman" w:hAnsi="Times New Roman"/>
                <w:color w:val="000000"/>
                <w:lang w:eastAsia="ru-RU"/>
              </w:rPr>
            </w:pPr>
            <w:r w:rsidRPr="000D0410">
              <w:rPr>
                <w:rFonts w:ascii="Times New Roman" w:eastAsia="Times New Roman" w:hAnsi="Times New Roman"/>
                <w:color w:val="000000"/>
                <w:lang w:eastAsia="ru-RU"/>
              </w:rPr>
              <w:t>(тыс.</w:t>
            </w:r>
            <w:r>
              <w:rPr>
                <w:rFonts w:ascii="Times New Roman" w:eastAsia="Times New Roman" w:hAnsi="Times New Roman"/>
                <w:color w:val="000000"/>
                <w:lang w:eastAsia="ru-RU"/>
              </w:rPr>
              <w:t xml:space="preserve"> </w:t>
            </w:r>
            <w:r w:rsidRPr="000D0410">
              <w:rPr>
                <w:rFonts w:ascii="Times New Roman" w:eastAsia="Times New Roman" w:hAnsi="Times New Roman"/>
                <w:color w:val="000000"/>
                <w:lang w:eastAsia="ru-RU"/>
              </w:rPr>
              <w:t>руб</w:t>
            </w:r>
            <w:r>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w:t>
            </w:r>
          </w:p>
        </w:tc>
      </w:tr>
      <w:tr w:rsidR="000D0410" w:rsidRPr="000D0410" w14:paraId="585F76ED" w14:textId="77777777" w:rsidTr="000D0410">
        <w:trPr>
          <w:trHeight w:val="336"/>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C53C4"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4672C6"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Наименование программы</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ADF757"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 xml:space="preserve">Исполнители </w:t>
            </w:r>
          </w:p>
        </w:tc>
        <w:tc>
          <w:tcPr>
            <w:tcW w:w="172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67D2E"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Бюджетная классификация</w:t>
            </w:r>
          </w:p>
        </w:tc>
        <w:tc>
          <w:tcPr>
            <w:tcW w:w="7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2D0682"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Бюджетные ассигнования на 2024 г.</w:t>
            </w:r>
          </w:p>
        </w:tc>
      </w:tr>
      <w:tr w:rsidR="000D0410" w:rsidRPr="000D0410" w14:paraId="1797DE55" w14:textId="77777777" w:rsidTr="000D0410">
        <w:trPr>
          <w:trHeight w:val="70"/>
        </w:trPr>
        <w:tc>
          <w:tcPr>
            <w:tcW w:w="348" w:type="pct"/>
            <w:vMerge/>
            <w:tcBorders>
              <w:top w:val="single" w:sz="4" w:space="0" w:color="auto"/>
              <w:left w:val="single" w:sz="4" w:space="0" w:color="auto"/>
              <w:bottom w:val="single" w:sz="4" w:space="0" w:color="auto"/>
              <w:right w:val="single" w:sz="4" w:space="0" w:color="auto"/>
            </w:tcBorders>
            <w:vAlign w:val="center"/>
            <w:hideMark/>
          </w:tcPr>
          <w:p w14:paraId="616249CC"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12B5FFF0"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6B285215"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1DCCE"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ГРБС</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070F9"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РзПр</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AEBC2" w14:textId="2452A4E5" w:rsidR="000D0410" w:rsidRPr="000D0410" w:rsidRDefault="00AF5B19" w:rsidP="000D0410">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К</w:t>
            </w:r>
            <w:r w:rsidR="000D0410" w:rsidRPr="000D0410">
              <w:rPr>
                <w:rFonts w:ascii="Times New Roman" w:eastAsia="Times New Roman" w:hAnsi="Times New Roman"/>
                <w:b/>
                <w:bCs/>
                <w:color w:val="000000"/>
                <w:lang w:eastAsia="ru-RU"/>
              </w:rPr>
              <w:t>ЦСР</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32926" w14:textId="27787F0D" w:rsidR="000D0410" w:rsidRPr="000D0410" w:rsidRDefault="000D0410" w:rsidP="000D0410">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К</w:t>
            </w:r>
            <w:r w:rsidRPr="000D0410">
              <w:rPr>
                <w:rFonts w:ascii="Times New Roman" w:eastAsia="Times New Roman" w:hAnsi="Times New Roman"/>
                <w:b/>
                <w:bCs/>
                <w:color w:val="000000"/>
                <w:lang w:eastAsia="ru-RU"/>
              </w:rPr>
              <w:t>ВР</w:t>
            </w: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511E6F12"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r>
      <w:tr w:rsidR="000D0410" w:rsidRPr="000D0410" w14:paraId="17B0222A" w14:textId="77777777" w:rsidTr="000D0410">
        <w:trPr>
          <w:trHeight w:val="570"/>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91FB9"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1.</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82C292" w14:textId="799D4BC9" w:rsidR="000D0410" w:rsidRPr="000D0410" w:rsidRDefault="000D0410" w:rsidP="000D0410">
            <w:pPr>
              <w:spacing w:after="0" w:line="240" w:lineRule="auto"/>
              <w:jc w:val="both"/>
              <w:rPr>
                <w:rFonts w:ascii="Times New Roman" w:eastAsia="Times New Roman" w:hAnsi="Times New Roman"/>
                <w:b/>
                <w:bCs/>
                <w:color w:val="000000"/>
                <w:lang w:eastAsia="ru-RU"/>
              </w:rPr>
            </w:pPr>
            <w:r>
              <w:rPr>
                <w:rFonts w:ascii="Times New Roman" w:eastAsia="Times New Roman" w:hAnsi="Times New Roman"/>
                <w:b/>
                <w:bCs/>
                <w:color w:val="000000"/>
                <w:lang w:eastAsia="ru-RU"/>
              </w:rPr>
              <w:t>МП «</w:t>
            </w:r>
            <w:r w:rsidRPr="000D0410">
              <w:rPr>
                <w:rFonts w:ascii="Times New Roman" w:eastAsia="Times New Roman" w:hAnsi="Times New Roman"/>
                <w:b/>
                <w:bCs/>
                <w:color w:val="000000"/>
                <w:lang w:eastAsia="ru-RU"/>
              </w:rPr>
              <w:t>Устойчивое развитие экономической базы Среднинского городского поселения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6EFDA7" w14:textId="77777777" w:rsidR="000D0410" w:rsidRPr="000D0410" w:rsidRDefault="000D0410" w:rsidP="000D0410">
            <w:pPr>
              <w:spacing w:after="0" w:line="240" w:lineRule="auto"/>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Администрация Среднинского городского поселении Усольского муниципального района Иркутской области</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5ECB9" w14:textId="77777777" w:rsidR="000D0410" w:rsidRPr="000D0410" w:rsidRDefault="000D0410" w:rsidP="000D0410">
            <w:pPr>
              <w:spacing w:after="0" w:line="240" w:lineRule="auto"/>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901</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76C1E" w14:textId="77777777" w:rsidR="000D0410" w:rsidRPr="000D0410" w:rsidRDefault="000D0410" w:rsidP="000D0410">
            <w:pPr>
              <w:spacing w:after="0" w:line="240" w:lineRule="auto"/>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 </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DB9EDB" w14:textId="77777777" w:rsidR="000D0410" w:rsidRPr="000D0410" w:rsidRDefault="000D0410" w:rsidP="000D0410">
            <w:pPr>
              <w:spacing w:after="0" w:line="240" w:lineRule="auto"/>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7000000000</w:t>
            </w:r>
          </w:p>
        </w:tc>
        <w:tc>
          <w:tcPr>
            <w:tcW w:w="3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9F6E1" w14:textId="77777777" w:rsidR="000D0410" w:rsidRPr="000D0410" w:rsidRDefault="000D0410" w:rsidP="000D0410">
            <w:pPr>
              <w:spacing w:after="0" w:line="240" w:lineRule="auto"/>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 </w:t>
            </w:r>
          </w:p>
        </w:tc>
        <w:tc>
          <w:tcPr>
            <w:tcW w:w="77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030B582"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21 128,16</w:t>
            </w:r>
          </w:p>
        </w:tc>
      </w:tr>
      <w:tr w:rsidR="000D0410" w:rsidRPr="000D0410" w14:paraId="2996C276" w14:textId="77777777" w:rsidTr="000D0410">
        <w:trPr>
          <w:trHeight w:val="1305"/>
        </w:trPr>
        <w:tc>
          <w:tcPr>
            <w:tcW w:w="348" w:type="pct"/>
            <w:vMerge/>
            <w:tcBorders>
              <w:top w:val="single" w:sz="4" w:space="0" w:color="auto"/>
              <w:left w:val="single" w:sz="4" w:space="0" w:color="auto"/>
              <w:bottom w:val="single" w:sz="4" w:space="0" w:color="auto"/>
              <w:right w:val="single" w:sz="4" w:space="0" w:color="auto"/>
            </w:tcBorders>
            <w:vAlign w:val="center"/>
            <w:hideMark/>
          </w:tcPr>
          <w:p w14:paraId="5B1B6911"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459A99C7" w14:textId="77777777" w:rsidR="000D0410" w:rsidRPr="000D0410" w:rsidRDefault="000D0410" w:rsidP="000D0410">
            <w:pPr>
              <w:spacing w:after="0" w:line="240" w:lineRule="auto"/>
              <w:jc w:val="both"/>
              <w:rPr>
                <w:rFonts w:ascii="Times New Roman" w:eastAsia="Times New Roman" w:hAnsi="Times New Roman"/>
                <w:b/>
                <w:bCs/>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570A30A6"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3CF9237A"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3CD2CAA0"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14:paraId="7DB424A7"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2EF1448"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28E9BA24"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p>
        </w:tc>
      </w:tr>
      <w:tr w:rsidR="000D0410" w:rsidRPr="000D0410" w14:paraId="3B7A22F8" w14:textId="77777777" w:rsidTr="000D0410">
        <w:trPr>
          <w:trHeight w:val="1024"/>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EE902"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1.1.</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2DB7C9" w14:textId="07035FA2" w:rsidR="000D0410" w:rsidRPr="000D0410" w:rsidRDefault="000D0410" w:rsidP="000D0410">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 xml:space="preserve">Подпрограмма </w:t>
            </w:r>
            <w:r>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Обеспечение деятельности главы Среднинского городского поселения Усольского муниципального района Иркутской области на 2020-2026 годы</w:t>
            </w:r>
            <w:r>
              <w:rPr>
                <w:rFonts w:ascii="Times New Roman" w:eastAsia="Times New Roman" w:hAnsi="Times New Roman"/>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F06D7D"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Администрация Среднинского городского поселении Усольского муниципального района Иркутской области</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14:paraId="52A53B96"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14:paraId="27EBC7FB"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0102</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14:paraId="1B639D89"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7010000210</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14:paraId="579F50D5"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 </w:t>
            </w:r>
          </w:p>
        </w:tc>
        <w:tc>
          <w:tcPr>
            <w:tcW w:w="778" w:type="pct"/>
            <w:tcBorders>
              <w:top w:val="single" w:sz="4" w:space="0" w:color="auto"/>
              <w:left w:val="nil"/>
              <w:bottom w:val="single" w:sz="4" w:space="0" w:color="auto"/>
              <w:right w:val="single" w:sz="4" w:space="0" w:color="auto"/>
            </w:tcBorders>
            <w:shd w:val="clear" w:color="auto" w:fill="auto"/>
            <w:vAlign w:val="bottom"/>
            <w:hideMark/>
          </w:tcPr>
          <w:p w14:paraId="15ECE0D6"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2 655,19</w:t>
            </w:r>
          </w:p>
        </w:tc>
      </w:tr>
      <w:tr w:rsidR="000D0410" w:rsidRPr="000D0410" w14:paraId="0681CAC3" w14:textId="77777777" w:rsidTr="000D0410">
        <w:trPr>
          <w:trHeight w:val="1020"/>
        </w:trPr>
        <w:tc>
          <w:tcPr>
            <w:tcW w:w="348" w:type="pct"/>
            <w:vMerge/>
            <w:tcBorders>
              <w:top w:val="single" w:sz="4" w:space="0" w:color="auto"/>
              <w:left w:val="single" w:sz="4" w:space="0" w:color="auto"/>
              <w:bottom w:val="single" w:sz="4" w:space="0" w:color="auto"/>
              <w:right w:val="single" w:sz="4" w:space="0" w:color="auto"/>
            </w:tcBorders>
            <w:vAlign w:val="center"/>
            <w:hideMark/>
          </w:tcPr>
          <w:p w14:paraId="579C6AE5"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26BDB520" w14:textId="77777777" w:rsidR="000D0410" w:rsidRPr="000D0410" w:rsidRDefault="000D0410" w:rsidP="000D0410">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56DA4F9C"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14:paraId="102CFC5A"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14:paraId="28D9B2A8"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0102</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14:paraId="42A7A615"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701000210</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14:paraId="349B3F4F"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100</w:t>
            </w:r>
          </w:p>
        </w:tc>
        <w:tc>
          <w:tcPr>
            <w:tcW w:w="778" w:type="pct"/>
            <w:tcBorders>
              <w:top w:val="single" w:sz="4" w:space="0" w:color="auto"/>
              <w:left w:val="nil"/>
              <w:bottom w:val="single" w:sz="4" w:space="0" w:color="auto"/>
              <w:right w:val="single" w:sz="4" w:space="0" w:color="auto"/>
            </w:tcBorders>
            <w:shd w:val="clear" w:color="auto" w:fill="auto"/>
            <w:vAlign w:val="bottom"/>
            <w:hideMark/>
          </w:tcPr>
          <w:p w14:paraId="42D87EB5"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2 655,19</w:t>
            </w:r>
          </w:p>
        </w:tc>
      </w:tr>
      <w:tr w:rsidR="000D0410" w:rsidRPr="000D0410" w14:paraId="0CFD74F0" w14:textId="77777777" w:rsidTr="000D0410">
        <w:trPr>
          <w:trHeight w:val="409"/>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C489F"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1.2.</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8AD4ED" w14:textId="349C8C8B" w:rsidR="000D0410" w:rsidRPr="000D0410" w:rsidRDefault="000D0410" w:rsidP="000D0410">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 xml:space="preserve">Подпрограмма </w:t>
            </w:r>
            <w:r>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Обеспечение деятельности администрации Среднинского городского поселения Усольского муниципального района Иркутской области  на 2020-2026 годы</w:t>
            </w:r>
            <w:r>
              <w:rPr>
                <w:rFonts w:ascii="Times New Roman" w:eastAsia="Times New Roman" w:hAnsi="Times New Roman"/>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1767C8"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Администрация Среднинского городского поселении Усольского муниципального района Иркутской области</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53BC5"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2E5C9"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 </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6152F"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7020000000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D7524A"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7CACCA"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18 472,97</w:t>
            </w:r>
          </w:p>
        </w:tc>
      </w:tr>
      <w:tr w:rsidR="000D0410" w:rsidRPr="000D0410" w14:paraId="43BC50E2" w14:textId="77777777" w:rsidTr="000D0410">
        <w:trPr>
          <w:trHeight w:val="360"/>
        </w:trPr>
        <w:tc>
          <w:tcPr>
            <w:tcW w:w="348" w:type="pct"/>
            <w:vMerge/>
            <w:tcBorders>
              <w:top w:val="single" w:sz="4" w:space="0" w:color="auto"/>
              <w:left w:val="single" w:sz="4" w:space="0" w:color="auto"/>
              <w:bottom w:val="single" w:sz="4" w:space="0" w:color="auto"/>
              <w:right w:val="single" w:sz="4" w:space="0" w:color="auto"/>
            </w:tcBorders>
            <w:vAlign w:val="center"/>
            <w:hideMark/>
          </w:tcPr>
          <w:p w14:paraId="727BCD76"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12862381" w14:textId="77777777" w:rsidR="000D0410" w:rsidRPr="000D0410" w:rsidRDefault="000D0410" w:rsidP="000D0410">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3F0CB440"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14:paraId="656BD16A"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14:paraId="744DCB5D"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0104</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14:paraId="677F924A"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7020000210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241C031E"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100</w:t>
            </w:r>
          </w:p>
        </w:tc>
        <w:tc>
          <w:tcPr>
            <w:tcW w:w="778" w:type="pct"/>
            <w:tcBorders>
              <w:top w:val="single" w:sz="4" w:space="0" w:color="auto"/>
              <w:left w:val="nil"/>
              <w:bottom w:val="single" w:sz="4" w:space="0" w:color="auto"/>
              <w:right w:val="single" w:sz="4" w:space="0" w:color="auto"/>
            </w:tcBorders>
            <w:shd w:val="clear" w:color="auto" w:fill="auto"/>
            <w:vAlign w:val="bottom"/>
            <w:hideMark/>
          </w:tcPr>
          <w:p w14:paraId="61B04E65"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13 864,20</w:t>
            </w:r>
          </w:p>
        </w:tc>
      </w:tr>
      <w:tr w:rsidR="000D0410" w:rsidRPr="000D0410" w14:paraId="370D8E5E" w14:textId="77777777" w:rsidTr="000D0410">
        <w:trPr>
          <w:trHeight w:val="289"/>
        </w:trPr>
        <w:tc>
          <w:tcPr>
            <w:tcW w:w="348" w:type="pct"/>
            <w:vMerge/>
            <w:tcBorders>
              <w:top w:val="single" w:sz="4" w:space="0" w:color="auto"/>
              <w:left w:val="single" w:sz="4" w:space="0" w:color="auto"/>
              <w:bottom w:val="single" w:sz="4" w:space="0" w:color="auto"/>
              <w:right w:val="single" w:sz="4" w:space="0" w:color="auto"/>
            </w:tcBorders>
            <w:vAlign w:val="center"/>
            <w:hideMark/>
          </w:tcPr>
          <w:p w14:paraId="2A77BFED"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4F0AA80F" w14:textId="77777777" w:rsidR="000D0410" w:rsidRPr="000D0410" w:rsidRDefault="000D0410" w:rsidP="000D0410">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66DE33CB"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5E59C"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67CF8"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0104</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51420"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7020000220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20E42"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w:t>
            </w:r>
          </w:p>
        </w:tc>
        <w:tc>
          <w:tcPr>
            <w:tcW w:w="7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69AC8D"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3 891,19</w:t>
            </w:r>
          </w:p>
        </w:tc>
      </w:tr>
      <w:tr w:rsidR="000D0410" w:rsidRPr="000D0410" w14:paraId="4C1E7B24" w14:textId="77777777" w:rsidTr="000D0410">
        <w:trPr>
          <w:trHeight w:val="278"/>
        </w:trPr>
        <w:tc>
          <w:tcPr>
            <w:tcW w:w="348" w:type="pct"/>
            <w:vMerge/>
            <w:tcBorders>
              <w:top w:val="single" w:sz="4" w:space="0" w:color="auto"/>
              <w:left w:val="single" w:sz="4" w:space="0" w:color="auto"/>
              <w:bottom w:val="single" w:sz="4" w:space="0" w:color="auto"/>
              <w:right w:val="single" w:sz="4" w:space="0" w:color="auto"/>
            </w:tcBorders>
            <w:vAlign w:val="center"/>
            <w:hideMark/>
          </w:tcPr>
          <w:p w14:paraId="1E1B6A6B"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1CCE3C2D" w14:textId="77777777" w:rsidR="000D0410" w:rsidRPr="000D0410" w:rsidRDefault="000D0410" w:rsidP="000D0410">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2EE751C1"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836EC"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FE576"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0104</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29EBC"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7020000290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054FC"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800</w:t>
            </w:r>
          </w:p>
        </w:tc>
        <w:tc>
          <w:tcPr>
            <w:tcW w:w="7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C91459"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20,00</w:t>
            </w:r>
          </w:p>
        </w:tc>
      </w:tr>
      <w:tr w:rsidR="000D0410" w:rsidRPr="000D0410" w14:paraId="5FB7563E" w14:textId="77777777" w:rsidTr="000D0410">
        <w:trPr>
          <w:trHeight w:val="585"/>
        </w:trPr>
        <w:tc>
          <w:tcPr>
            <w:tcW w:w="348" w:type="pct"/>
            <w:vMerge/>
            <w:tcBorders>
              <w:top w:val="single" w:sz="4" w:space="0" w:color="auto"/>
              <w:left w:val="single" w:sz="4" w:space="0" w:color="auto"/>
              <w:bottom w:val="single" w:sz="4" w:space="0" w:color="auto"/>
              <w:right w:val="single" w:sz="4" w:space="0" w:color="auto"/>
            </w:tcBorders>
            <w:vAlign w:val="center"/>
            <w:hideMark/>
          </w:tcPr>
          <w:p w14:paraId="4866E1A1"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2DEAB741" w14:textId="77777777" w:rsidR="000D0410" w:rsidRPr="000D0410" w:rsidRDefault="000D0410" w:rsidP="000D0410">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20850352"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D17F0"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C200A"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0705</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5EEE7"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7020000220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B1ADD"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w:t>
            </w:r>
          </w:p>
        </w:tc>
        <w:tc>
          <w:tcPr>
            <w:tcW w:w="7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426F5F"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20,00</w:t>
            </w:r>
          </w:p>
        </w:tc>
      </w:tr>
      <w:tr w:rsidR="000D0410" w:rsidRPr="000D0410" w14:paraId="311A00B1" w14:textId="77777777" w:rsidTr="000D0410">
        <w:trPr>
          <w:trHeight w:val="750"/>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47459"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1.2.1.</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A03C6B" w14:textId="71C7B39B" w:rsidR="000D0410" w:rsidRPr="000D0410" w:rsidRDefault="000D0410" w:rsidP="000D0410">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 xml:space="preserve">Основное мероприятие </w:t>
            </w:r>
            <w:r>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Обеспечение финансовыми средствами резервного фонда Среднинского городского поселения Усольского муниципального района Иркутской области на 2020-2026</w:t>
            </w:r>
            <w:r>
              <w:rPr>
                <w:rFonts w:ascii="Times New Roman" w:eastAsia="Times New Roman" w:hAnsi="Times New Roman"/>
                <w:color w:val="000000"/>
                <w:lang w:eastAsia="ru-RU"/>
              </w:rPr>
              <w:t xml:space="preserve"> </w:t>
            </w:r>
            <w:r w:rsidRPr="000D0410">
              <w:rPr>
                <w:rFonts w:ascii="Times New Roman" w:eastAsia="Times New Roman" w:hAnsi="Times New Roman"/>
                <w:color w:val="000000"/>
                <w:lang w:eastAsia="ru-RU"/>
              </w:rPr>
              <w:t>годы</w:t>
            </w:r>
            <w:r>
              <w:rPr>
                <w:rFonts w:ascii="Times New Roman" w:eastAsia="Times New Roman" w:hAnsi="Times New Roman"/>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3AB6A7"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Администрация городского поселения Среднинского муниципального образования</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E0015"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5F030"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0111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C0AA5"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7020200000</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15867"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092696"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200,00</w:t>
            </w:r>
          </w:p>
        </w:tc>
      </w:tr>
      <w:tr w:rsidR="000D0410" w:rsidRPr="000D0410" w14:paraId="6E28EEB8" w14:textId="77777777" w:rsidTr="000D0410">
        <w:trPr>
          <w:trHeight w:val="1065"/>
        </w:trPr>
        <w:tc>
          <w:tcPr>
            <w:tcW w:w="348" w:type="pct"/>
            <w:vMerge/>
            <w:tcBorders>
              <w:top w:val="single" w:sz="4" w:space="0" w:color="auto"/>
              <w:left w:val="single" w:sz="4" w:space="0" w:color="auto"/>
              <w:bottom w:val="single" w:sz="4" w:space="0" w:color="auto"/>
              <w:right w:val="single" w:sz="4" w:space="0" w:color="auto"/>
            </w:tcBorders>
            <w:vAlign w:val="center"/>
            <w:hideMark/>
          </w:tcPr>
          <w:p w14:paraId="4D99429E"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0B9D89B5" w14:textId="77777777" w:rsidR="000D0410" w:rsidRPr="000D0410" w:rsidRDefault="000D0410" w:rsidP="000D0410">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35B8A438"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0CC6B"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ED0B4"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0111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96D31"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7020200290</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EEEE8"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800</w:t>
            </w:r>
          </w:p>
        </w:tc>
        <w:tc>
          <w:tcPr>
            <w:tcW w:w="7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1008A8"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200,00</w:t>
            </w:r>
          </w:p>
        </w:tc>
      </w:tr>
      <w:tr w:rsidR="000D0410" w:rsidRPr="000D0410" w14:paraId="100CC69D" w14:textId="77777777" w:rsidTr="000D0410">
        <w:trPr>
          <w:trHeight w:val="1124"/>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AF2F1"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lastRenderedPageBreak/>
              <w:t>1.2.2.</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26E92F" w14:textId="47C72E0C" w:rsidR="000D0410" w:rsidRPr="000D0410" w:rsidRDefault="000D0410" w:rsidP="000D0410">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 xml:space="preserve">Основное мероприятие </w:t>
            </w:r>
            <w:r>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Информационное обеспечение Среднинского городского поселения Усольского муниципального района Иркутской области на 2020-2026 годы</w:t>
            </w:r>
            <w:r>
              <w:rPr>
                <w:rFonts w:ascii="Times New Roman" w:eastAsia="Times New Roman" w:hAnsi="Times New Roman"/>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6CC7D8D"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Администрация городского поселения Среднинского муниципального образования</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95D05"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257A4"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0113</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90BB8"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7020300000</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33CDB"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225B14"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20,00</w:t>
            </w:r>
          </w:p>
        </w:tc>
      </w:tr>
      <w:tr w:rsidR="000D0410" w:rsidRPr="000D0410" w14:paraId="2526F9A1" w14:textId="77777777" w:rsidTr="000D0410">
        <w:trPr>
          <w:trHeight w:val="1035"/>
        </w:trPr>
        <w:tc>
          <w:tcPr>
            <w:tcW w:w="348" w:type="pct"/>
            <w:vMerge/>
            <w:tcBorders>
              <w:top w:val="single" w:sz="4" w:space="0" w:color="auto"/>
              <w:left w:val="single" w:sz="4" w:space="0" w:color="auto"/>
              <w:bottom w:val="single" w:sz="4" w:space="0" w:color="auto"/>
              <w:right w:val="single" w:sz="4" w:space="0" w:color="auto"/>
            </w:tcBorders>
            <w:vAlign w:val="center"/>
            <w:hideMark/>
          </w:tcPr>
          <w:p w14:paraId="552C3F4A"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1D84D3F3" w14:textId="77777777" w:rsidR="000D0410" w:rsidRPr="000D0410" w:rsidRDefault="000D0410" w:rsidP="000D0410">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0BC3D17F"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89BCC"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DD6D2"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0113</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71DEA"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7020300220</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37BDC"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w:t>
            </w:r>
          </w:p>
        </w:tc>
        <w:tc>
          <w:tcPr>
            <w:tcW w:w="7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73AFAB"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20,00</w:t>
            </w:r>
          </w:p>
        </w:tc>
      </w:tr>
      <w:tr w:rsidR="000D0410" w:rsidRPr="000D0410" w14:paraId="72107D81" w14:textId="77777777" w:rsidTr="000D0410">
        <w:trPr>
          <w:trHeight w:val="1112"/>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36C67"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1.2.3.</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CA2A03C" w14:textId="574A90BE" w:rsidR="000D0410" w:rsidRPr="000D0410" w:rsidRDefault="000D0410" w:rsidP="000D0410">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 xml:space="preserve">Основное мероприятие </w:t>
            </w:r>
            <w:r>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Осуществление полномочий Российской Федерации в области содействия занятости населения, включая расходы по осуществлению этих полномочий на 2020-2026 годы</w:t>
            </w:r>
            <w:r>
              <w:rPr>
                <w:rFonts w:ascii="Times New Roman" w:eastAsia="Times New Roman" w:hAnsi="Times New Roman"/>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5E9D817"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Администрация городского поселения Среднинского муниципального образования</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3D056"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C2EF6"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0401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2644A"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7020400000</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E4B51"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BC337F"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140,00</w:t>
            </w:r>
          </w:p>
        </w:tc>
      </w:tr>
      <w:tr w:rsidR="000D0410" w:rsidRPr="000D0410" w14:paraId="49C843E7" w14:textId="77777777" w:rsidTr="000D0410">
        <w:trPr>
          <w:trHeight w:val="1065"/>
        </w:trPr>
        <w:tc>
          <w:tcPr>
            <w:tcW w:w="348" w:type="pct"/>
            <w:vMerge/>
            <w:tcBorders>
              <w:top w:val="single" w:sz="4" w:space="0" w:color="auto"/>
              <w:left w:val="single" w:sz="4" w:space="0" w:color="auto"/>
              <w:bottom w:val="single" w:sz="4" w:space="0" w:color="auto"/>
              <w:right w:val="single" w:sz="4" w:space="0" w:color="auto"/>
            </w:tcBorders>
            <w:vAlign w:val="center"/>
            <w:hideMark/>
          </w:tcPr>
          <w:p w14:paraId="7DABAD21"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3E1DC127" w14:textId="77777777" w:rsidR="000D0410" w:rsidRPr="000D0410" w:rsidRDefault="000D0410" w:rsidP="000D0410">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1687B9E1"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2B5DE"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7EA47"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0401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37D88"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7020400210</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3BF24"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100</w:t>
            </w:r>
          </w:p>
        </w:tc>
        <w:tc>
          <w:tcPr>
            <w:tcW w:w="7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18C847"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140,00</w:t>
            </w:r>
          </w:p>
        </w:tc>
      </w:tr>
      <w:tr w:rsidR="000D0410" w:rsidRPr="000D0410" w14:paraId="12266C37" w14:textId="77777777" w:rsidTr="000D0410">
        <w:trPr>
          <w:trHeight w:val="2523"/>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1D547"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1.2.4.</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CBFCEE6" w14:textId="6E7C7526" w:rsidR="000D0410" w:rsidRPr="000D0410" w:rsidRDefault="000D0410" w:rsidP="000D0410">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 xml:space="preserve">Основное мероприятие  </w:t>
            </w:r>
            <w:r>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2020- 2026  годы</w:t>
            </w:r>
            <w:r>
              <w:rPr>
                <w:rFonts w:ascii="Times New Roman" w:eastAsia="Times New Roman" w:hAnsi="Times New Roman"/>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57119AE"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Администрация городского поселения Среднинского муниципального образования</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31709"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75A43"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1403</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E7356"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7020500000</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B9085"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DE415D5"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317,57</w:t>
            </w:r>
          </w:p>
        </w:tc>
      </w:tr>
      <w:tr w:rsidR="000D0410" w:rsidRPr="000D0410" w14:paraId="12A7640E" w14:textId="77777777" w:rsidTr="000D0410">
        <w:trPr>
          <w:trHeight w:val="1665"/>
        </w:trPr>
        <w:tc>
          <w:tcPr>
            <w:tcW w:w="348" w:type="pct"/>
            <w:vMerge/>
            <w:tcBorders>
              <w:top w:val="single" w:sz="4" w:space="0" w:color="auto"/>
              <w:left w:val="single" w:sz="4" w:space="0" w:color="auto"/>
              <w:bottom w:val="single" w:sz="4" w:space="0" w:color="auto"/>
              <w:right w:val="single" w:sz="4" w:space="0" w:color="auto"/>
            </w:tcBorders>
            <w:vAlign w:val="center"/>
            <w:hideMark/>
          </w:tcPr>
          <w:p w14:paraId="671239AB"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413B3E19" w14:textId="77777777" w:rsidR="000D0410" w:rsidRPr="000D0410" w:rsidRDefault="000D0410" w:rsidP="000D0410">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18CA0AEB"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197F0"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E9F5D"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 xml:space="preserve">1403 </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49012"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7020500251</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7E1D9"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500</w:t>
            </w:r>
          </w:p>
        </w:tc>
        <w:tc>
          <w:tcPr>
            <w:tcW w:w="7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F01D79"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317,57</w:t>
            </w:r>
          </w:p>
        </w:tc>
      </w:tr>
      <w:tr w:rsidR="000D0410" w:rsidRPr="000D0410" w14:paraId="135D3AC1" w14:textId="77777777" w:rsidTr="000D0410">
        <w:trPr>
          <w:trHeight w:val="184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6304C"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2.</w:t>
            </w:r>
          </w:p>
        </w:tc>
        <w:tc>
          <w:tcPr>
            <w:tcW w:w="1249" w:type="pct"/>
            <w:tcBorders>
              <w:top w:val="single" w:sz="4" w:space="0" w:color="auto"/>
              <w:left w:val="nil"/>
              <w:bottom w:val="single" w:sz="4" w:space="0" w:color="auto"/>
              <w:right w:val="single" w:sz="4" w:space="0" w:color="auto"/>
            </w:tcBorders>
            <w:shd w:val="clear" w:color="auto" w:fill="auto"/>
            <w:vAlign w:val="center"/>
            <w:hideMark/>
          </w:tcPr>
          <w:p w14:paraId="7A67AAD3" w14:textId="70F3B124" w:rsidR="000D0410" w:rsidRPr="000D0410" w:rsidRDefault="000D0410" w:rsidP="000D0410">
            <w:pPr>
              <w:spacing w:after="0" w:line="240" w:lineRule="auto"/>
              <w:jc w:val="both"/>
              <w:rPr>
                <w:rFonts w:ascii="Times New Roman" w:eastAsia="Times New Roman" w:hAnsi="Times New Roman"/>
                <w:b/>
                <w:bCs/>
                <w:color w:val="000000"/>
                <w:lang w:eastAsia="ru-RU"/>
              </w:rPr>
            </w:pPr>
            <w:r>
              <w:rPr>
                <w:rFonts w:ascii="Times New Roman" w:eastAsia="Times New Roman" w:hAnsi="Times New Roman"/>
                <w:b/>
                <w:bCs/>
                <w:color w:val="000000"/>
                <w:lang w:eastAsia="ru-RU"/>
              </w:rPr>
              <w:t>МП</w:t>
            </w:r>
            <w:r w:rsidRPr="000D0410">
              <w:rPr>
                <w:rFonts w:ascii="Times New Roman" w:eastAsia="Times New Roman" w:hAnsi="Times New Roman"/>
                <w:b/>
                <w:bCs/>
                <w:color w:val="000000"/>
                <w:lang w:eastAsia="ru-RU"/>
              </w:rPr>
              <w:t xml:space="preserve"> </w:t>
            </w:r>
            <w:r>
              <w:rPr>
                <w:rFonts w:ascii="Times New Roman" w:eastAsia="Times New Roman" w:hAnsi="Times New Roman"/>
                <w:b/>
                <w:bCs/>
                <w:color w:val="000000"/>
                <w:lang w:eastAsia="ru-RU"/>
              </w:rPr>
              <w:t>«</w:t>
            </w:r>
            <w:r w:rsidRPr="000D0410">
              <w:rPr>
                <w:rFonts w:ascii="Times New Roman" w:eastAsia="Times New Roman" w:hAnsi="Times New Roman"/>
                <w:b/>
                <w:bCs/>
                <w:color w:val="000000"/>
                <w:lang w:eastAsia="ru-RU"/>
              </w:rPr>
              <w:t>Социальная поддержка в Среднинском городском поселении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903" w:type="pct"/>
            <w:tcBorders>
              <w:top w:val="single" w:sz="4" w:space="0" w:color="auto"/>
              <w:left w:val="nil"/>
              <w:bottom w:val="single" w:sz="4" w:space="0" w:color="auto"/>
              <w:right w:val="single" w:sz="4" w:space="0" w:color="auto"/>
            </w:tcBorders>
            <w:shd w:val="clear" w:color="auto" w:fill="auto"/>
            <w:vAlign w:val="center"/>
            <w:hideMark/>
          </w:tcPr>
          <w:p w14:paraId="76114AF9" w14:textId="77777777" w:rsidR="000D0410" w:rsidRPr="000D0410" w:rsidRDefault="000D0410" w:rsidP="000D0410">
            <w:pPr>
              <w:spacing w:after="0" w:line="240" w:lineRule="auto"/>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Администрация городского поселения Среднинского муниципального образования</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14:paraId="10762912" w14:textId="77777777" w:rsidR="000D0410" w:rsidRPr="000D0410" w:rsidRDefault="000D0410" w:rsidP="000D0410">
            <w:pPr>
              <w:spacing w:after="0" w:line="240" w:lineRule="auto"/>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901</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14:paraId="20125FB3" w14:textId="77777777" w:rsidR="000D0410" w:rsidRPr="000D0410" w:rsidRDefault="000D0410" w:rsidP="000D0410">
            <w:pPr>
              <w:spacing w:after="0" w:line="240" w:lineRule="auto"/>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 </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14:paraId="7BEE066D" w14:textId="77777777" w:rsidR="000D0410" w:rsidRPr="000D0410" w:rsidRDefault="000D0410" w:rsidP="000D0410">
            <w:pPr>
              <w:spacing w:after="0" w:line="240" w:lineRule="auto"/>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7100000000</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14:paraId="757990D6" w14:textId="77777777" w:rsidR="000D0410" w:rsidRPr="000D0410" w:rsidRDefault="000D0410" w:rsidP="000D0410">
            <w:pPr>
              <w:spacing w:after="0" w:line="240" w:lineRule="auto"/>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 </w:t>
            </w:r>
          </w:p>
        </w:tc>
        <w:tc>
          <w:tcPr>
            <w:tcW w:w="778" w:type="pct"/>
            <w:tcBorders>
              <w:top w:val="single" w:sz="4" w:space="0" w:color="auto"/>
              <w:left w:val="nil"/>
              <w:bottom w:val="single" w:sz="4" w:space="0" w:color="auto"/>
              <w:right w:val="single" w:sz="4" w:space="0" w:color="auto"/>
            </w:tcBorders>
            <w:shd w:val="clear" w:color="auto" w:fill="auto"/>
            <w:vAlign w:val="bottom"/>
            <w:hideMark/>
          </w:tcPr>
          <w:p w14:paraId="53B64AB7"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299,03</w:t>
            </w:r>
          </w:p>
        </w:tc>
      </w:tr>
      <w:tr w:rsidR="000D0410" w:rsidRPr="000D0410" w14:paraId="54899E9E" w14:textId="77777777" w:rsidTr="000D0410">
        <w:trPr>
          <w:trHeight w:val="1016"/>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3C3A5"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2.1.</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795805B" w14:textId="584592BD" w:rsidR="000D0410" w:rsidRPr="000D0410" w:rsidRDefault="000D0410" w:rsidP="000D0410">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 xml:space="preserve">Основное мероприятие </w:t>
            </w:r>
            <w:r>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Старшее поколение на 2020-2026 годы</w:t>
            </w:r>
            <w:r>
              <w:rPr>
                <w:rFonts w:ascii="Times New Roman" w:eastAsia="Times New Roman" w:hAnsi="Times New Roman"/>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D6A2728"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Администрация Среднинского городского поселении Усольского муниципального района Иркутской области</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14:paraId="2C6D0C5D"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14:paraId="6E8015A9"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1006</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14:paraId="42CBF858"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7100200000</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14:paraId="26031CDD"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 </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60771C68"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105,00</w:t>
            </w:r>
          </w:p>
        </w:tc>
      </w:tr>
      <w:tr w:rsidR="000D0410" w:rsidRPr="000D0410" w14:paraId="1222AC55" w14:textId="77777777" w:rsidTr="000D0410">
        <w:trPr>
          <w:trHeight w:val="900"/>
        </w:trPr>
        <w:tc>
          <w:tcPr>
            <w:tcW w:w="348" w:type="pct"/>
            <w:vMerge/>
            <w:tcBorders>
              <w:top w:val="single" w:sz="4" w:space="0" w:color="auto"/>
              <w:left w:val="single" w:sz="4" w:space="0" w:color="auto"/>
              <w:bottom w:val="single" w:sz="4" w:space="0" w:color="auto"/>
              <w:right w:val="single" w:sz="4" w:space="0" w:color="auto"/>
            </w:tcBorders>
            <w:vAlign w:val="center"/>
            <w:hideMark/>
          </w:tcPr>
          <w:p w14:paraId="3E96EF43"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3F65AB57" w14:textId="77777777" w:rsidR="000D0410" w:rsidRPr="000D0410" w:rsidRDefault="000D0410" w:rsidP="000D0410">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3A6B05D1"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14:paraId="36CAFB44"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14:paraId="24163F77"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1006</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14:paraId="048D70F5"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7100200220</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14:paraId="41330760"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5DAEB355"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105,00</w:t>
            </w:r>
          </w:p>
        </w:tc>
      </w:tr>
      <w:tr w:rsidR="000D0410" w:rsidRPr="000D0410" w14:paraId="6FFF5839" w14:textId="77777777" w:rsidTr="000D0410">
        <w:trPr>
          <w:trHeight w:val="1334"/>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9F44C"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lastRenderedPageBreak/>
              <w:t>2.2.</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55DE305" w14:textId="509F2B10" w:rsidR="000D0410" w:rsidRPr="000D0410" w:rsidRDefault="000D0410" w:rsidP="000D0410">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 xml:space="preserve">Основное мероприятие </w:t>
            </w:r>
            <w:r>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Пенсионное обеспечение на 2020-2026 годы</w:t>
            </w:r>
            <w:r>
              <w:rPr>
                <w:rFonts w:ascii="Times New Roman" w:eastAsia="Times New Roman" w:hAnsi="Times New Roman"/>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DDB27BB"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Администрация Среднинского городского поселении Усольского муниципального района Иркутской области</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14:paraId="3B9026DF"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14:paraId="24300F1B"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1001</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14:paraId="62C04D55"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7100300000</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14:paraId="06639D82"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 </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369E3FB8"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194,03</w:t>
            </w:r>
          </w:p>
        </w:tc>
      </w:tr>
      <w:tr w:rsidR="000D0410" w:rsidRPr="000D0410" w14:paraId="13BE3353" w14:textId="77777777" w:rsidTr="000D0410">
        <w:trPr>
          <w:trHeight w:val="1553"/>
        </w:trPr>
        <w:tc>
          <w:tcPr>
            <w:tcW w:w="348" w:type="pct"/>
            <w:vMerge/>
            <w:tcBorders>
              <w:top w:val="single" w:sz="4" w:space="0" w:color="auto"/>
              <w:left w:val="single" w:sz="4" w:space="0" w:color="auto"/>
              <w:bottom w:val="single" w:sz="4" w:space="0" w:color="auto"/>
              <w:right w:val="single" w:sz="4" w:space="0" w:color="auto"/>
            </w:tcBorders>
            <w:vAlign w:val="center"/>
            <w:hideMark/>
          </w:tcPr>
          <w:p w14:paraId="31E86F81"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3D0A77D0" w14:textId="77777777" w:rsidR="000D0410" w:rsidRPr="000D0410" w:rsidRDefault="000D0410" w:rsidP="000D0410">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55A33922"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3ADA2"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90959"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1001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891F2"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7100300260</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3B8FF"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300</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CDE70"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194,03</w:t>
            </w:r>
          </w:p>
        </w:tc>
      </w:tr>
      <w:tr w:rsidR="000D0410" w:rsidRPr="000D0410" w14:paraId="02AB22A1" w14:textId="77777777" w:rsidTr="000D0410">
        <w:trPr>
          <w:trHeight w:val="2670"/>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3B951"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3.</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91AD0" w14:textId="0A7C38B2" w:rsidR="000D0410" w:rsidRPr="000D0410" w:rsidRDefault="000D0410" w:rsidP="000D0410">
            <w:pPr>
              <w:spacing w:after="0" w:line="240" w:lineRule="auto"/>
              <w:jc w:val="both"/>
              <w:rPr>
                <w:rFonts w:ascii="Times New Roman" w:eastAsia="Times New Roman" w:hAnsi="Times New Roman"/>
                <w:b/>
                <w:bCs/>
                <w:color w:val="000000"/>
                <w:lang w:eastAsia="ru-RU"/>
              </w:rPr>
            </w:pPr>
            <w:r>
              <w:rPr>
                <w:rFonts w:ascii="Times New Roman" w:eastAsia="Times New Roman" w:hAnsi="Times New Roman"/>
                <w:b/>
                <w:bCs/>
                <w:color w:val="000000"/>
                <w:lang w:eastAsia="ru-RU"/>
              </w:rPr>
              <w:t>МП «</w:t>
            </w:r>
            <w:r w:rsidRPr="000D0410">
              <w:rPr>
                <w:rFonts w:ascii="Times New Roman" w:eastAsia="Times New Roman" w:hAnsi="Times New Roman"/>
                <w:b/>
                <w:bCs/>
                <w:color w:val="000000"/>
                <w:lang w:eastAsia="ru-RU"/>
              </w:rPr>
              <w:t>О противодействии терроризму и экстремизму, об</w:t>
            </w:r>
            <w:r>
              <w:rPr>
                <w:rFonts w:ascii="Times New Roman" w:eastAsia="Times New Roman" w:hAnsi="Times New Roman"/>
                <w:b/>
                <w:bCs/>
                <w:color w:val="000000"/>
                <w:lang w:eastAsia="ru-RU"/>
              </w:rPr>
              <w:t xml:space="preserve">еспечение пожарной безопасности </w:t>
            </w:r>
            <w:r w:rsidRPr="000D0410">
              <w:rPr>
                <w:rFonts w:ascii="Times New Roman" w:eastAsia="Times New Roman" w:hAnsi="Times New Roman"/>
                <w:b/>
                <w:bCs/>
                <w:color w:val="000000"/>
                <w:lang w:eastAsia="ru-RU"/>
              </w:rPr>
              <w:t>на территории Среднинского городского поселения Усольского муниципального образования Иркутской области  на 2020 – 2026 годы</w:t>
            </w:r>
            <w:r>
              <w:rPr>
                <w:rFonts w:ascii="Times New Roman" w:eastAsia="Times New Roman" w:hAnsi="Times New Roman"/>
                <w:b/>
                <w:bCs/>
                <w:color w:val="000000"/>
                <w:lang w:eastAsia="ru-RU"/>
              </w:rPr>
              <w:t>»</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674DB" w14:textId="77777777" w:rsidR="000D0410" w:rsidRPr="000D0410" w:rsidRDefault="000D0410" w:rsidP="000D0410">
            <w:pPr>
              <w:spacing w:after="0" w:line="240" w:lineRule="auto"/>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Администрация Среднинского городского поселении Усольского муниципального района Иркутской области</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DD77D" w14:textId="77777777" w:rsidR="000D0410" w:rsidRPr="000D0410" w:rsidRDefault="000D0410" w:rsidP="000D0410">
            <w:pPr>
              <w:spacing w:after="0" w:line="240" w:lineRule="auto"/>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901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0BFC2" w14:textId="77777777" w:rsidR="000D0410" w:rsidRPr="000D0410" w:rsidRDefault="000D0410" w:rsidP="000D0410">
            <w:pPr>
              <w:spacing w:after="0" w:line="240" w:lineRule="auto"/>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 </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95E4E" w14:textId="77777777" w:rsidR="000D0410" w:rsidRPr="000D0410" w:rsidRDefault="000D0410" w:rsidP="000D0410">
            <w:pPr>
              <w:spacing w:after="0" w:line="240" w:lineRule="auto"/>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7200000000</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38E50" w14:textId="77777777" w:rsidR="000D0410" w:rsidRPr="000D0410" w:rsidRDefault="000D0410" w:rsidP="000D0410">
            <w:pPr>
              <w:spacing w:after="0" w:line="240" w:lineRule="auto"/>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 </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73A79"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374,58</w:t>
            </w:r>
          </w:p>
        </w:tc>
      </w:tr>
      <w:tr w:rsidR="000D0410" w:rsidRPr="000D0410" w14:paraId="4FB880A6" w14:textId="77777777" w:rsidTr="000D0410">
        <w:trPr>
          <w:trHeight w:val="1095"/>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C38D3"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3.1.</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EFCFBA7" w14:textId="061ADB37" w:rsidR="000D0410" w:rsidRPr="000D0410" w:rsidRDefault="000D0410" w:rsidP="000D0410">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 xml:space="preserve">Основное мероприятие </w:t>
            </w:r>
            <w:r>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Защита населения и территории Среднинского городского поселения Усольского муниципального района Иркутской области от чрезвычайных ситуаций и экстремизму, обеспечение пожарной безопасности на 2020-2026 годы</w:t>
            </w:r>
            <w:r>
              <w:rPr>
                <w:rFonts w:ascii="Times New Roman" w:eastAsia="Times New Roman" w:hAnsi="Times New Roman"/>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A4F0FF6"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Администрация Среднинского городского поселении Усольского муниципального района Иркутской области</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14:paraId="1623FF20"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14:paraId="7DFF2F49"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0310</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14:paraId="41C5FA5B"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7200100000</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14:paraId="63225231"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 </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36B81989"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371,58</w:t>
            </w:r>
          </w:p>
        </w:tc>
      </w:tr>
      <w:tr w:rsidR="000D0410" w:rsidRPr="000D0410" w14:paraId="2B72A6DC" w14:textId="77777777" w:rsidTr="000D0410">
        <w:trPr>
          <w:trHeight w:val="990"/>
        </w:trPr>
        <w:tc>
          <w:tcPr>
            <w:tcW w:w="348" w:type="pct"/>
            <w:vMerge/>
            <w:tcBorders>
              <w:top w:val="single" w:sz="4" w:space="0" w:color="auto"/>
              <w:left w:val="single" w:sz="4" w:space="0" w:color="auto"/>
              <w:bottom w:val="single" w:sz="4" w:space="0" w:color="auto"/>
              <w:right w:val="single" w:sz="4" w:space="0" w:color="auto"/>
            </w:tcBorders>
            <w:vAlign w:val="center"/>
            <w:hideMark/>
          </w:tcPr>
          <w:p w14:paraId="742C3F03"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607A46B5" w14:textId="77777777" w:rsidR="000D0410" w:rsidRPr="000D0410" w:rsidRDefault="000D0410" w:rsidP="000D0410">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4DF767E4"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14:paraId="27598360"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14:paraId="3011C2C8"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0310</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14:paraId="346A4262"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7200100220</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14:paraId="6B816744"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5E638859"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371,58</w:t>
            </w:r>
          </w:p>
        </w:tc>
      </w:tr>
      <w:tr w:rsidR="000D0410" w:rsidRPr="000D0410" w14:paraId="190A4BC7" w14:textId="77777777" w:rsidTr="000D0410">
        <w:trPr>
          <w:trHeight w:val="960"/>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8084E"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3.2.</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FE395FD" w14:textId="4DA53DED" w:rsidR="000D0410" w:rsidRPr="000D0410" w:rsidRDefault="000D0410" w:rsidP="000D0410">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 xml:space="preserve">Основное мероприятие </w:t>
            </w:r>
            <w:r>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Защита населения и территории Среднинского городского поселения Усольского муниципальн</w:t>
            </w:r>
            <w:r w:rsidR="00AF5B19">
              <w:rPr>
                <w:rFonts w:ascii="Times New Roman" w:eastAsia="Times New Roman" w:hAnsi="Times New Roman"/>
                <w:color w:val="000000"/>
                <w:lang w:eastAsia="ru-RU"/>
              </w:rPr>
              <w:t>ого района Иркутской области от</w:t>
            </w:r>
            <w:r w:rsidRPr="000D0410">
              <w:rPr>
                <w:rFonts w:ascii="Times New Roman" w:eastAsia="Times New Roman" w:hAnsi="Times New Roman"/>
                <w:color w:val="000000"/>
                <w:lang w:eastAsia="ru-RU"/>
              </w:rPr>
              <w:t xml:space="preserve">чрезвычайных ситуации связанных с </w:t>
            </w:r>
            <w:r w:rsidR="00AF5B19">
              <w:rPr>
                <w:rFonts w:ascii="Times New Roman" w:eastAsia="Times New Roman" w:hAnsi="Times New Roman"/>
                <w:color w:val="000000"/>
                <w:lang w:eastAsia="ru-RU"/>
              </w:rPr>
              <w:t xml:space="preserve">терроризмом и его проявлениями </w:t>
            </w:r>
            <w:r w:rsidRPr="000D0410">
              <w:rPr>
                <w:rFonts w:ascii="Times New Roman" w:eastAsia="Times New Roman" w:hAnsi="Times New Roman"/>
                <w:color w:val="000000"/>
                <w:lang w:eastAsia="ru-RU"/>
              </w:rPr>
              <w:t>на 2021-2026 годы</w:t>
            </w:r>
            <w:r>
              <w:rPr>
                <w:rFonts w:ascii="Times New Roman" w:eastAsia="Times New Roman" w:hAnsi="Times New Roman"/>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8FDFC34"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Администрация Среднинского городского поселении Усольского муниципального района Иркутской области</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14:paraId="02C122F2"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14:paraId="46665F67"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0310</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14:paraId="6066C2D1"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7200200000</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14:paraId="614CB8F2"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 </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576000C4"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3,00</w:t>
            </w:r>
          </w:p>
        </w:tc>
      </w:tr>
      <w:tr w:rsidR="000D0410" w:rsidRPr="000D0410" w14:paraId="203BAC2F" w14:textId="77777777" w:rsidTr="000D0410">
        <w:trPr>
          <w:trHeight w:val="1710"/>
        </w:trPr>
        <w:tc>
          <w:tcPr>
            <w:tcW w:w="348" w:type="pct"/>
            <w:vMerge/>
            <w:tcBorders>
              <w:top w:val="single" w:sz="4" w:space="0" w:color="auto"/>
              <w:left w:val="single" w:sz="4" w:space="0" w:color="auto"/>
              <w:bottom w:val="single" w:sz="4" w:space="0" w:color="auto"/>
              <w:right w:val="single" w:sz="4" w:space="0" w:color="auto"/>
            </w:tcBorders>
            <w:vAlign w:val="center"/>
            <w:hideMark/>
          </w:tcPr>
          <w:p w14:paraId="3B09CC56"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01F0DE2E" w14:textId="77777777" w:rsidR="000D0410" w:rsidRPr="000D0410" w:rsidRDefault="000D0410" w:rsidP="000D0410">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10884383"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14:paraId="56929FEE"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14:paraId="520E45CD"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0310</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14:paraId="0898A93C"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7200200220</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14:paraId="63A11B84"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36A9840D"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3,00</w:t>
            </w:r>
          </w:p>
        </w:tc>
      </w:tr>
      <w:tr w:rsidR="000D0410" w:rsidRPr="000D0410" w14:paraId="0E4799AE" w14:textId="77777777" w:rsidTr="000D0410">
        <w:trPr>
          <w:trHeight w:val="330"/>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9492A"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4.</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888BAE" w14:textId="08ED7559" w:rsidR="000D0410" w:rsidRPr="000D0410" w:rsidRDefault="000D0410" w:rsidP="000D0410">
            <w:pPr>
              <w:spacing w:after="0" w:line="240" w:lineRule="auto"/>
              <w:jc w:val="both"/>
              <w:rPr>
                <w:rFonts w:ascii="Times New Roman" w:eastAsia="Times New Roman" w:hAnsi="Times New Roman"/>
                <w:b/>
                <w:bCs/>
                <w:color w:val="000000"/>
                <w:lang w:eastAsia="ru-RU"/>
              </w:rPr>
            </w:pPr>
            <w:r>
              <w:rPr>
                <w:rFonts w:ascii="Times New Roman" w:eastAsia="Times New Roman" w:hAnsi="Times New Roman"/>
                <w:b/>
                <w:bCs/>
                <w:color w:val="000000"/>
                <w:lang w:eastAsia="ru-RU"/>
              </w:rPr>
              <w:t>МП</w:t>
            </w:r>
            <w:r w:rsidRPr="000D0410">
              <w:rPr>
                <w:rFonts w:ascii="Times New Roman" w:eastAsia="Times New Roman" w:hAnsi="Times New Roman"/>
                <w:b/>
                <w:bCs/>
                <w:color w:val="000000"/>
                <w:lang w:eastAsia="ru-RU"/>
              </w:rPr>
              <w:t xml:space="preserve"> </w:t>
            </w:r>
            <w:r>
              <w:rPr>
                <w:rFonts w:ascii="Times New Roman" w:eastAsia="Times New Roman" w:hAnsi="Times New Roman"/>
                <w:b/>
                <w:bCs/>
                <w:color w:val="000000"/>
                <w:lang w:eastAsia="ru-RU"/>
              </w:rPr>
              <w:t>«</w:t>
            </w:r>
            <w:r w:rsidRPr="000D0410">
              <w:rPr>
                <w:rFonts w:ascii="Times New Roman" w:eastAsia="Times New Roman" w:hAnsi="Times New Roman"/>
                <w:b/>
                <w:bCs/>
                <w:color w:val="000000"/>
                <w:lang w:eastAsia="ru-RU"/>
              </w:rPr>
              <w:t xml:space="preserve">Благоустройство, дорожное хозяйство и развитие </w:t>
            </w:r>
            <w:r w:rsidRPr="000D0410">
              <w:rPr>
                <w:rFonts w:ascii="Times New Roman" w:eastAsia="Times New Roman" w:hAnsi="Times New Roman"/>
                <w:b/>
                <w:bCs/>
                <w:color w:val="000000"/>
                <w:lang w:eastAsia="ru-RU"/>
              </w:rPr>
              <w:lastRenderedPageBreak/>
              <w:t>коммунальной инфраструктуры в Среднинском городском поселении Усольского муниципального образования Иркутской области на 2020-2026 годы</w:t>
            </w:r>
            <w:r>
              <w:rPr>
                <w:rFonts w:ascii="Times New Roman" w:eastAsia="Times New Roman" w:hAnsi="Times New Roman"/>
                <w:b/>
                <w:bCs/>
                <w:color w:val="000000"/>
                <w:lang w:eastAsia="ru-RU"/>
              </w:rPr>
              <w:t>»</w:t>
            </w:r>
            <w:r w:rsidRPr="000D0410">
              <w:rPr>
                <w:rFonts w:ascii="Times New Roman" w:eastAsia="Times New Roman" w:hAnsi="Times New Roman"/>
                <w:b/>
                <w:bCs/>
                <w:color w:val="000000"/>
                <w:lang w:eastAsia="ru-RU"/>
              </w:rPr>
              <w:t xml:space="preserve"> </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634743" w14:textId="77777777" w:rsidR="000D0410" w:rsidRPr="000D0410" w:rsidRDefault="000D0410" w:rsidP="000D0410">
            <w:pPr>
              <w:spacing w:after="0" w:line="240" w:lineRule="auto"/>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lastRenderedPageBreak/>
              <w:t xml:space="preserve">Администрация Среднинского городского </w:t>
            </w:r>
            <w:r w:rsidRPr="000D0410">
              <w:rPr>
                <w:rFonts w:ascii="Times New Roman" w:eastAsia="Times New Roman" w:hAnsi="Times New Roman"/>
                <w:b/>
                <w:bCs/>
                <w:color w:val="000000"/>
                <w:lang w:eastAsia="ru-RU"/>
              </w:rPr>
              <w:lastRenderedPageBreak/>
              <w:t>поселении Усольского муниципального района Иркутской области</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19FE5" w14:textId="77777777" w:rsidR="000D0410" w:rsidRPr="000D0410" w:rsidRDefault="000D0410" w:rsidP="000D0410">
            <w:pPr>
              <w:spacing w:after="0" w:line="240" w:lineRule="auto"/>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lastRenderedPageBreak/>
              <w:t>901</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FE3C5" w14:textId="77777777" w:rsidR="000D0410" w:rsidRPr="000D0410" w:rsidRDefault="000D0410" w:rsidP="000D0410">
            <w:pPr>
              <w:spacing w:after="0" w:line="240" w:lineRule="auto"/>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 </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1AC4B" w14:textId="77777777" w:rsidR="000D0410" w:rsidRPr="000D0410" w:rsidRDefault="000D0410" w:rsidP="000D0410">
            <w:pPr>
              <w:spacing w:after="0" w:line="240" w:lineRule="auto"/>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730000000</w:t>
            </w:r>
          </w:p>
        </w:tc>
        <w:tc>
          <w:tcPr>
            <w:tcW w:w="3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BAE23" w14:textId="77777777" w:rsidR="000D0410" w:rsidRPr="000D0410" w:rsidRDefault="000D0410" w:rsidP="000D0410">
            <w:pPr>
              <w:spacing w:after="0" w:line="240" w:lineRule="auto"/>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 </w:t>
            </w:r>
          </w:p>
        </w:tc>
        <w:tc>
          <w:tcPr>
            <w:tcW w:w="77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D7435FB"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6 837,74</w:t>
            </w:r>
          </w:p>
        </w:tc>
      </w:tr>
      <w:tr w:rsidR="000D0410" w:rsidRPr="000D0410" w14:paraId="0CD485F9" w14:textId="77777777" w:rsidTr="000D0410">
        <w:trPr>
          <w:trHeight w:val="450"/>
        </w:trPr>
        <w:tc>
          <w:tcPr>
            <w:tcW w:w="348" w:type="pct"/>
            <w:vMerge/>
            <w:tcBorders>
              <w:top w:val="single" w:sz="4" w:space="0" w:color="auto"/>
              <w:left w:val="single" w:sz="4" w:space="0" w:color="auto"/>
              <w:bottom w:val="single" w:sz="4" w:space="0" w:color="auto"/>
              <w:right w:val="single" w:sz="4" w:space="0" w:color="auto"/>
            </w:tcBorders>
            <w:vAlign w:val="center"/>
            <w:hideMark/>
          </w:tcPr>
          <w:p w14:paraId="6BDF643A"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7414F1DD" w14:textId="77777777" w:rsidR="000D0410" w:rsidRPr="000D0410" w:rsidRDefault="000D0410" w:rsidP="000D0410">
            <w:pPr>
              <w:spacing w:after="0" w:line="240" w:lineRule="auto"/>
              <w:jc w:val="both"/>
              <w:rPr>
                <w:rFonts w:ascii="Times New Roman" w:eastAsia="Times New Roman" w:hAnsi="Times New Roman"/>
                <w:b/>
                <w:bCs/>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628FA198"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3B373D3B"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5134C152"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14:paraId="6FE94C2A"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41BDE3E"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1C29DB73"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p>
        </w:tc>
      </w:tr>
      <w:tr w:rsidR="000D0410" w:rsidRPr="000D0410" w14:paraId="20D3B741" w14:textId="77777777" w:rsidTr="000D0410">
        <w:trPr>
          <w:trHeight w:val="1665"/>
        </w:trPr>
        <w:tc>
          <w:tcPr>
            <w:tcW w:w="348" w:type="pct"/>
            <w:vMerge/>
            <w:tcBorders>
              <w:top w:val="single" w:sz="4" w:space="0" w:color="auto"/>
              <w:left w:val="single" w:sz="4" w:space="0" w:color="auto"/>
              <w:bottom w:val="single" w:sz="4" w:space="0" w:color="auto"/>
              <w:right w:val="single" w:sz="4" w:space="0" w:color="auto"/>
            </w:tcBorders>
            <w:vAlign w:val="center"/>
            <w:hideMark/>
          </w:tcPr>
          <w:p w14:paraId="502467F7"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1FB545A6" w14:textId="77777777" w:rsidR="000D0410" w:rsidRPr="000D0410" w:rsidRDefault="000D0410" w:rsidP="000D0410">
            <w:pPr>
              <w:spacing w:after="0" w:line="240" w:lineRule="auto"/>
              <w:jc w:val="both"/>
              <w:rPr>
                <w:rFonts w:ascii="Times New Roman" w:eastAsia="Times New Roman" w:hAnsi="Times New Roman"/>
                <w:b/>
                <w:bCs/>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083DBFC2"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43F22FC5"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3D1F7E8B"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14:paraId="7C467C80"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7232AD2"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5B2E788E"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p>
        </w:tc>
      </w:tr>
      <w:tr w:rsidR="000D0410" w:rsidRPr="000D0410" w14:paraId="3AAF6C0E" w14:textId="77777777" w:rsidTr="000D0410">
        <w:trPr>
          <w:trHeight w:val="570"/>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A0004"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lastRenderedPageBreak/>
              <w:t xml:space="preserve">4.1. </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4F9DA0" w14:textId="482FBFD3" w:rsidR="000D0410" w:rsidRPr="000D0410" w:rsidRDefault="000D0410" w:rsidP="000D0410">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 xml:space="preserve">Основное мероприятие </w:t>
            </w:r>
            <w:r>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Осуществление дорожной деятельности на территории Среднинского городского поселения Усольского муниципального района Иркутской области на 2020-2026 годы</w:t>
            </w:r>
            <w:r>
              <w:rPr>
                <w:rFonts w:ascii="Times New Roman" w:eastAsia="Times New Roman" w:hAnsi="Times New Roman"/>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5EECD9"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Администрация Среднинского городского поселении Усольского муниципального района Иркутской области</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125FB"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B16C7"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0409</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5AF3B"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7300200000</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0233A"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E45C23"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3 055,50</w:t>
            </w:r>
          </w:p>
        </w:tc>
      </w:tr>
      <w:tr w:rsidR="000D0410" w:rsidRPr="000D0410" w14:paraId="6F87AEDC" w14:textId="77777777" w:rsidTr="000D0410">
        <w:trPr>
          <w:trHeight w:val="540"/>
        </w:trPr>
        <w:tc>
          <w:tcPr>
            <w:tcW w:w="348" w:type="pct"/>
            <w:vMerge/>
            <w:tcBorders>
              <w:top w:val="single" w:sz="4" w:space="0" w:color="auto"/>
              <w:left w:val="single" w:sz="4" w:space="0" w:color="auto"/>
              <w:bottom w:val="single" w:sz="4" w:space="0" w:color="auto"/>
              <w:right w:val="single" w:sz="4" w:space="0" w:color="auto"/>
            </w:tcBorders>
            <w:vAlign w:val="center"/>
            <w:hideMark/>
          </w:tcPr>
          <w:p w14:paraId="76D1178B"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4E81341E" w14:textId="77777777" w:rsidR="000D0410" w:rsidRPr="000D0410" w:rsidRDefault="000D0410" w:rsidP="000D0410">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4DB95038"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74EB5"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351D8"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0409</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78802"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7300200220</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9ABF1"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w:t>
            </w:r>
          </w:p>
        </w:tc>
        <w:tc>
          <w:tcPr>
            <w:tcW w:w="7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C5EFA7"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793,03</w:t>
            </w:r>
          </w:p>
        </w:tc>
      </w:tr>
      <w:tr w:rsidR="000D0410" w:rsidRPr="000D0410" w14:paraId="50D0A5AD" w14:textId="77777777" w:rsidTr="000D0410">
        <w:trPr>
          <w:trHeight w:val="450"/>
        </w:trPr>
        <w:tc>
          <w:tcPr>
            <w:tcW w:w="348" w:type="pct"/>
            <w:vMerge/>
            <w:tcBorders>
              <w:top w:val="single" w:sz="4" w:space="0" w:color="auto"/>
              <w:left w:val="single" w:sz="4" w:space="0" w:color="auto"/>
              <w:bottom w:val="single" w:sz="4" w:space="0" w:color="auto"/>
              <w:right w:val="single" w:sz="4" w:space="0" w:color="auto"/>
            </w:tcBorders>
            <w:vAlign w:val="center"/>
            <w:hideMark/>
          </w:tcPr>
          <w:p w14:paraId="434C1BEB"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59D7D2B9" w14:textId="77777777" w:rsidR="000D0410" w:rsidRPr="000D0410" w:rsidRDefault="000D0410" w:rsidP="000D0410">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47BBE091"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300F5"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86828"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0409</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0A65D"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73002S2370</w:t>
            </w:r>
          </w:p>
        </w:tc>
        <w:tc>
          <w:tcPr>
            <w:tcW w:w="3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B23D6"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w:t>
            </w:r>
          </w:p>
        </w:tc>
        <w:tc>
          <w:tcPr>
            <w:tcW w:w="77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18AB1B7"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2 262,47</w:t>
            </w:r>
          </w:p>
        </w:tc>
      </w:tr>
      <w:tr w:rsidR="000D0410" w:rsidRPr="000D0410" w14:paraId="56F92480" w14:textId="77777777" w:rsidTr="000D0410">
        <w:trPr>
          <w:trHeight w:val="450"/>
        </w:trPr>
        <w:tc>
          <w:tcPr>
            <w:tcW w:w="348" w:type="pct"/>
            <w:vMerge/>
            <w:tcBorders>
              <w:top w:val="single" w:sz="4" w:space="0" w:color="auto"/>
              <w:left w:val="single" w:sz="4" w:space="0" w:color="auto"/>
              <w:bottom w:val="single" w:sz="4" w:space="0" w:color="auto"/>
              <w:right w:val="single" w:sz="4" w:space="0" w:color="auto"/>
            </w:tcBorders>
            <w:vAlign w:val="center"/>
            <w:hideMark/>
          </w:tcPr>
          <w:p w14:paraId="6F70C2C6"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53ED1978" w14:textId="77777777" w:rsidR="000D0410" w:rsidRPr="000D0410" w:rsidRDefault="000D0410" w:rsidP="000D0410">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49F6EE07"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21166FCA"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74CB6BC6"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14:paraId="3AF29180"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6C4BE09"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44BB0D47" w14:textId="77777777" w:rsidR="000D0410" w:rsidRPr="000D0410" w:rsidRDefault="000D0410" w:rsidP="000D0410">
            <w:pPr>
              <w:spacing w:after="0" w:line="240" w:lineRule="auto"/>
              <w:jc w:val="center"/>
              <w:rPr>
                <w:rFonts w:ascii="Times New Roman" w:eastAsia="Times New Roman" w:hAnsi="Times New Roman"/>
                <w:color w:val="000000"/>
                <w:lang w:eastAsia="ru-RU"/>
              </w:rPr>
            </w:pPr>
          </w:p>
        </w:tc>
      </w:tr>
      <w:tr w:rsidR="000D0410" w:rsidRPr="000D0410" w14:paraId="1CECE6BB" w14:textId="77777777" w:rsidTr="000D0410">
        <w:trPr>
          <w:trHeight w:val="450"/>
        </w:trPr>
        <w:tc>
          <w:tcPr>
            <w:tcW w:w="348" w:type="pct"/>
            <w:vMerge/>
            <w:tcBorders>
              <w:top w:val="single" w:sz="4" w:space="0" w:color="auto"/>
              <w:left w:val="single" w:sz="4" w:space="0" w:color="auto"/>
              <w:bottom w:val="single" w:sz="4" w:space="0" w:color="auto"/>
              <w:right w:val="single" w:sz="4" w:space="0" w:color="auto"/>
            </w:tcBorders>
            <w:vAlign w:val="center"/>
            <w:hideMark/>
          </w:tcPr>
          <w:p w14:paraId="2EFA15D2"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4B23F287" w14:textId="77777777" w:rsidR="000D0410" w:rsidRPr="000D0410" w:rsidRDefault="000D0410" w:rsidP="000D0410">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3D1C0BB2"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77F97FA8"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39A341A0"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14:paraId="471958B0"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26C2F4E"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7B5F953B" w14:textId="77777777" w:rsidR="000D0410" w:rsidRPr="000D0410" w:rsidRDefault="000D0410" w:rsidP="000D0410">
            <w:pPr>
              <w:spacing w:after="0" w:line="240" w:lineRule="auto"/>
              <w:jc w:val="center"/>
              <w:rPr>
                <w:rFonts w:ascii="Times New Roman" w:eastAsia="Times New Roman" w:hAnsi="Times New Roman"/>
                <w:color w:val="000000"/>
                <w:lang w:eastAsia="ru-RU"/>
              </w:rPr>
            </w:pPr>
          </w:p>
        </w:tc>
      </w:tr>
      <w:tr w:rsidR="000D0410" w:rsidRPr="000D0410" w14:paraId="580E726C" w14:textId="77777777" w:rsidTr="000D0410">
        <w:trPr>
          <w:trHeight w:val="900"/>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C55CC"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4.2.</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C543FFD" w14:textId="5A57B470" w:rsidR="000D0410" w:rsidRPr="000D0410" w:rsidRDefault="000D0410" w:rsidP="000D0410">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 xml:space="preserve">Основное мероприятие </w:t>
            </w:r>
            <w:r>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Благоустройство территории в Среднинском городском поселении Усольского муниципального района Иркутской области на 2020-2026 годы</w:t>
            </w:r>
            <w:r>
              <w:rPr>
                <w:rFonts w:ascii="Times New Roman" w:eastAsia="Times New Roman" w:hAnsi="Times New Roman"/>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7278E54"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Администрация Среднинского городского поселении Усольского муниципального района Иркутской области</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14:paraId="138BCF96"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14:paraId="75A76144"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0503</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14:paraId="314B5B40"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7300300000</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14:paraId="32F86F4E"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 </w:t>
            </w:r>
          </w:p>
        </w:tc>
        <w:tc>
          <w:tcPr>
            <w:tcW w:w="778" w:type="pct"/>
            <w:tcBorders>
              <w:top w:val="single" w:sz="4" w:space="0" w:color="auto"/>
              <w:left w:val="nil"/>
              <w:bottom w:val="single" w:sz="4" w:space="0" w:color="auto"/>
              <w:right w:val="single" w:sz="4" w:space="0" w:color="auto"/>
            </w:tcBorders>
            <w:shd w:val="clear" w:color="auto" w:fill="auto"/>
            <w:vAlign w:val="bottom"/>
            <w:hideMark/>
          </w:tcPr>
          <w:p w14:paraId="7FD2E0FE"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3 782,24</w:t>
            </w:r>
          </w:p>
        </w:tc>
      </w:tr>
      <w:tr w:rsidR="000D0410" w:rsidRPr="000D0410" w14:paraId="57643A46" w14:textId="77777777" w:rsidTr="000D0410">
        <w:trPr>
          <w:trHeight w:val="910"/>
        </w:trPr>
        <w:tc>
          <w:tcPr>
            <w:tcW w:w="348" w:type="pct"/>
            <w:vMerge/>
            <w:tcBorders>
              <w:top w:val="single" w:sz="4" w:space="0" w:color="auto"/>
              <w:left w:val="single" w:sz="4" w:space="0" w:color="auto"/>
              <w:bottom w:val="single" w:sz="4" w:space="0" w:color="auto"/>
              <w:right w:val="single" w:sz="4" w:space="0" w:color="auto"/>
            </w:tcBorders>
            <w:vAlign w:val="center"/>
            <w:hideMark/>
          </w:tcPr>
          <w:p w14:paraId="3D4886B5"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22648FB1" w14:textId="77777777" w:rsidR="000D0410" w:rsidRPr="000D0410" w:rsidRDefault="000D0410" w:rsidP="000D0410">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06E94D26"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14:paraId="3F416819"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14:paraId="4B4350E3"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0503</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14:paraId="7082EB14"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7300300220</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14:paraId="69815D91"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w:t>
            </w:r>
          </w:p>
        </w:tc>
        <w:tc>
          <w:tcPr>
            <w:tcW w:w="778" w:type="pct"/>
            <w:tcBorders>
              <w:top w:val="single" w:sz="4" w:space="0" w:color="auto"/>
              <w:left w:val="nil"/>
              <w:bottom w:val="single" w:sz="4" w:space="0" w:color="auto"/>
              <w:right w:val="single" w:sz="4" w:space="0" w:color="auto"/>
            </w:tcBorders>
            <w:shd w:val="clear" w:color="auto" w:fill="auto"/>
            <w:vAlign w:val="bottom"/>
            <w:hideMark/>
          </w:tcPr>
          <w:p w14:paraId="22EF74E5"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3 782,24</w:t>
            </w:r>
          </w:p>
        </w:tc>
      </w:tr>
      <w:tr w:rsidR="000D0410" w:rsidRPr="000D0410" w14:paraId="0F8C4BC4" w14:textId="77777777" w:rsidTr="000D0410">
        <w:trPr>
          <w:trHeight w:val="570"/>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1C7B67"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5.</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B6EE71" w14:textId="45BD3845" w:rsidR="000D0410" w:rsidRPr="000D0410" w:rsidRDefault="000D0410" w:rsidP="000D0410">
            <w:pPr>
              <w:spacing w:after="0" w:line="240" w:lineRule="auto"/>
              <w:jc w:val="both"/>
              <w:rPr>
                <w:rFonts w:ascii="Times New Roman" w:eastAsia="Times New Roman" w:hAnsi="Times New Roman"/>
                <w:b/>
                <w:bCs/>
                <w:color w:val="000000"/>
                <w:lang w:eastAsia="ru-RU"/>
              </w:rPr>
            </w:pPr>
            <w:r>
              <w:rPr>
                <w:rFonts w:ascii="Times New Roman" w:eastAsia="Times New Roman" w:hAnsi="Times New Roman"/>
                <w:b/>
                <w:bCs/>
                <w:color w:val="000000"/>
                <w:lang w:eastAsia="ru-RU"/>
              </w:rPr>
              <w:t>МП «</w:t>
            </w:r>
            <w:r w:rsidRPr="000D0410">
              <w:rPr>
                <w:rFonts w:ascii="Times New Roman" w:eastAsia="Times New Roman" w:hAnsi="Times New Roman"/>
                <w:b/>
                <w:bCs/>
                <w:color w:val="000000"/>
                <w:lang w:eastAsia="ru-RU"/>
              </w:rPr>
              <w:t>Развитие духовно-нравственного воспитания и физического развития молодежи в Среднинском городском поселении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E63E97" w14:textId="77777777" w:rsidR="000D0410" w:rsidRPr="000D0410" w:rsidRDefault="000D0410" w:rsidP="000D0410">
            <w:pPr>
              <w:spacing w:after="0" w:line="240" w:lineRule="auto"/>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Администрация Среднинского городского поселении Усольского муниципального района Иркутской области</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C0304" w14:textId="77777777" w:rsidR="000D0410" w:rsidRPr="000D0410" w:rsidRDefault="000D0410" w:rsidP="000D0410">
            <w:pPr>
              <w:spacing w:after="0" w:line="240" w:lineRule="auto"/>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901</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C9A53" w14:textId="77777777" w:rsidR="000D0410" w:rsidRPr="000D0410" w:rsidRDefault="000D0410" w:rsidP="000D0410">
            <w:pPr>
              <w:spacing w:after="0" w:line="240" w:lineRule="auto"/>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 </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9553D" w14:textId="77777777" w:rsidR="000D0410" w:rsidRPr="000D0410" w:rsidRDefault="000D0410" w:rsidP="000D0410">
            <w:pPr>
              <w:spacing w:after="0" w:line="240" w:lineRule="auto"/>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7500000000</w:t>
            </w:r>
          </w:p>
        </w:tc>
        <w:tc>
          <w:tcPr>
            <w:tcW w:w="3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8055E" w14:textId="77777777" w:rsidR="000D0410" w:rsidRPr="000D0410" w:rsidRDefault="000D0410" w:rsidP="000D0410">
            <w:pPr>
              <w:spacing w:after="0" w:line="240" w:lineRule="auto"/>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 </w:t>
            </w:r>
          </w:p>
        </w:tc>
        <w:tc>
          <w:tcPr>
            <w:tcW w:w="778"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29289"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82 246,76</w:t>
            </w:r>
          </w:p>
        </w:tc>
      </w:tr>
      <w:tr w:rsidR="000D0410" w:rsidRPr="000D0410" w14:paraId="650DB698" w14:textId="77777777" w:rsidTr="000D0410">
        <w:trPr>
          <w:trHeight w:val="1305"/>
        </w:trPr>
        <w:tc>
          <w:tcPr>
            <w:tcW w:w="348" w:type="pct"/>
            <w:vMerge/>
            <w:tcBorders>
              <w:top w:val="single" w:sz="4" w:space="0" w:color="auto"/>
              <w:left w:val="single" w:sz="4" w:space="0" w:color="auto"/>
              <w:bottom w:val="single" w:sz="4" w:space="0" w:color="auto"/>
              <w:right w:val="single" w:sz="4" w:space="0" w:color="auto"/>
            </w:tcBorders>
            <w:vAlign w:val="center"/>
            <w:hideMark/>
          </w:tcPr>
          <w:p w14:paraId="1443684F"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79056AD3" w14:textId="77777777" w:rsidR="000D0410" w:rsidRPr="000D0410" w:rsidRDefault="000D0410" w:rsidP="000D0410">
            <w:pPr>
              <w:spacing w:after="0" w:line="240" w:lineRule="auto"/>
              <w:jc w:val="both"/>
              <w:rPr>
                <w:rFonts w:ascii="Times New Roman" w:eastAsia="Times New Roman" w:hAnsi="Times New Roman"/>
                <w:b/>
                <w:bCs/>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5FE00F78"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31BE614F"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6FA7F10F"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14:paraId="18D7B2BB"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5F0612A"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11CC48B3"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p>
        </w:tc>
      </w:tr>
      <w:tr w:rsidR="000D0410" w:rsidRPr="000D0410" w14:paraId="5F6E6515" w14:textId="77777777" w:rsidTr="000D0410">
        <w:trPr>
          <w:trHeight w:val="747"/>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22CE91"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5.1.</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45B795B" w14:textId="0D42775B" w:rsidR="000D0410" w:rsidRPr="000D0410" w:rsidRDefault="000D0410" w:rsidP="000D0410">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 xml:space="preserve">Основное мероприятие </w:t>
            </w:r>
            <w:r>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 xml:space="preserve">Обеспечение деятельности МБУК </w:t>
            </w:r>
            <w:r>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КСЦ Полет</w:t>
            </w:r>
            <w:r>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 xml:space="preserve"> в Среднинском городском поселении Усольского муниципального района Иркутской области на 2020-2026 годы</w:t>
            </w:r>
            <w:r>
              <w:rPr>
                <w:rFonts w:ascii="Times New Roman" w:eastAsia="Times New Roman" w:hAnsi="Times New Roman"/>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44B4205"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Администрация Среднинского городского поселении Усольского муниципального района Иркутской области</w:t>
            </w:r>
          </w:p>
        </w:tc>
        <w:tc>
          <w:tcPr>
            <w:tcW w:w="390" w:type="pct"/>
            <w:tcBorders>
              <w:top w:val="single" w:sz="4" w:space="0" w:color="auto"/>
              <w:left w:val="nil"/>
              <w:bottom w:val="single" w:sz="4" w:space="0" w:color="auto"/>
              <w:right w:val="single" w:sz="4" w:space="0" w:color="auto"/>
            </w:tcBorders>
            <w:shd w:val="clear" w:color="auto" w:fill="auto"/>
            <w:vAlign w:val="center"/>
            <w:hideMark/>
          </w:tcPr>
          <w:p w14:paraId="163088DE"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nil"/>
              <w:bottom w:val="single" w:sz="4" w:space="0" w:color="auto"/>
              <w:right w:val="single" w:sz="4" w:space="0" w:color="auto"/>
            </w:tcBorders>
            <w:shd w:val="clear" w:color="auto" w:fill="auto"/>
            <w:vAlign w:val="center"/>
            <w:hideMark/>
          </w:tcPr>
          <w:p w14:paraId="5EFF7853"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0801</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09B7F387"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750000000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710640AE"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 </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17EC4DB9"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82 246,76</w:t>
            </w:r>
          </w:p>
        </w:tc>
      </w:tr>
      <w:tr w:rsidR="000D0410" w:rsidRPr="000D0410" w14:paraId="4D4C7F52" w14:textId="77777777" w:rsidTr="000D0410">
        <w:trPr>
          <w:trHeight w:val="720"/>
        </w:trPr>
        <w:tc>
          <w:tcPr>
            <w:tcW w:w="348" w:type="pct"/>
            <w:vMerge/>
            <w:tcBorders>
              <w:top w:val="single" w:sz="4" w:space="0" w:color="auto"/>
              <w:left w:val="single" w:sz="4" w:space="0" w:color="auto"/>
              <w:bottom w:val="single" w:sz="4" w:space="0" w:color="auto"/>
              <w:right w:val="single" w:sz="4" w:space="0" w:color="auto"/>
            </w:tcBorders>
            <w:vAlign w:val="center"/>
            <w:hideMark/>
          </w:tcPr>
          <w:p w14:paraId="2928BD48"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1AF24727"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5BA06E65"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390" w:type="pct"/>
            <w:tcBorders>
              <w:top w:val="single" w:sz="4" w:space="0" w:color="auto"/>
              <w:left w:val="nil"/>
              <w:bottom w:val="single" w:sz="4" w:space="0" w:color="auto"/>
              <w:right w:val="single" w:sz="4" w:space="0" w:color="auto"/>
            </w:tcBorders>
            <w:shd w:val="clear" w:color="auto" w:fill="auto"/>
            <w:vAlign w:val="center"/>
            <w:hideMark/>
          </w:tcPr>
          <w:p w14:paraId="34B8009E"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nil"/>
              <w:bottom w:val="single" w:sz="4" w:space="0" w:color="auto"/>
              <w:right w:val="nil"/>
            </w:tcBorders>
            <w:shd w:val="clear" w:color="auto" w:fill="auto"/>
            <w:vAlign w:val="center"/>
            <w:hideMark/>
          </w:tcPr>
          <w:p w14:paraId="11FC84C5"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0801</w:t>
            </w:r>
          </w:p>
        </w:tc>
        <w:tc>
          <w:tcPr>
            <w:tcW w:w="6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7E251A"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7500100241</w:t>
            </w:r>
          </w:p>
        </w:tc>
        <w:tc>
          <w:tcPr>
            <w:tcW w:w="322" w:type="pct"/>
            <w:tcBorders>
              <w:top w:val="single" w:sz="4" w:space="0" w:color="auto"/>
              <w:left w:val="nil"/>
              <w:bottom w:val="single" w:sz="4" w:space="0" w:color="auto"/>
              <w:right w:val="single" w:sz="4" w:space="0" w:color="auto"/>
            </w:tcBorders>
            <w:shd w:val="clear" w:color="000000" w:fill="FFFFFF"/>
            <w:noWrap/>
            <w:vAlign w:val="center"/>
            <w:hideMark/>
          </w:tcPr>
          <w:p w14:paraId="45621E60" w14:textId="77777777" w:rsidR="000D0410" w:rsidRPr="000D0410" w:rsidRDefault="000D0410" w:rsidP="000D0410">
            <w:pPr>
              <w:spacing w:after="0" w:line="240" w:lineRule="auto"/>
              <w:rPr>
                <w:rFonts w:ascii="Times New Roman" w:eastAsia="Times New Roman" w:hAnsi="Times New Roman"/>
                <w:color w:val="000000"/>
                <w:lang w:eastAsia="ru-RU"/>
              </w:rPr>
            </w:pPr>
            <w:r w:rsidRPr="000D0410">
              <w:rPr>
                <w:rFonts w:ascii="Times New Roman" w:eastAsia="Times New Roman" w:hAnsi="Times New Roman"/>
                <w:color w:val="000000"/>
                <w:lang w:eastAsia="ru-RU"/>
              </w:rPr>
              <w:t>600</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60343119"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6 155,87</w:t>
            </w:r>
          </w:p>
        </w:tc>
      </w:tr>
      <w:tr w:rsidR="000D0410" w:rsidRPr="000D0410" w14:paraId="3065ACD0" w14:textId="77777777" w:rsidTr="000D0410">
        <w:trPr>
          <w:trHeight w:val="735"/>
        </w:trPr>
        <w:tc>
          <w:tcPr>
            <w:tcW w:w="348" w:type="pct"/>
            <w:vMerge/>
            <w:tcBorders>
              <w:top w:val="single" w:sz="4" w:space="0" w:color="auto"/>
              <w:left w:val="single" w:sz="4" w:space="0" w:color="auto"/>
              <w:bottom w:val="single" w:sz="4" w:space="0" w:color="auto"/>
              <w:right w:val="single" w:sz="4" w:space="0" w:color="auto"/>
            </w:tcBorders>
            <w:vAlign w:val="center"/>
            <w:hideMark/>
          </w:tcPr>
          <w:p w14:paraId="0ABD5491"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1C62081C"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77DDCDF2"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390" w:type="pct"/>
            <w:tcBorders>
              <w:top w:val="single" w:sz="4" w:space="0" w:color="auto"/>
              <w:left w:val="nil"/>
              <w:bottom w:val="single" w:sz="4" w:space="0" w:color="auto"/>
              <w:right w:val="single" w:sz="4" w:space="0" w:color="auto"/>
            </w:tcBorders>
            <w:shd w:val="clear" w:color="auto" w:fill="auto"/>
            <w:vAlign w:val="center"/>
            <w:hideMark/>
          </w:tcPr>
          <w:p w14:paraId="1332AA76"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59" w:type="pct"/>
            <w:tcBorders>
              <w:top w:val="single" w:sz="4" w:space="0" w:color="auto"/>
              <w:left w:val="nil"/>
              <w:bottom w:val="single" w:sz="4" w:space="0" w:color="auto"/>
              <w:right w:val="single" w:sz="4" w:space="0" w:color="auto"/>
            </w:tcBorders>
            <w:shd w:val="clear" w:color="auto" w:fill="auto"/>
            <w:vAlign w:val="center"/>
            <w:hideMark/>
          </w:tcPr>
          <w:p w14:paraId="19C239ED"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0801</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4B34F065"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75000S2120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48F72E7A"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600</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4DBEEBB7"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76 090,89</w:t>
            </w:r>
          </w:p>
        </w:tc>
      </w:tr>
      <w:tr w:rsidR="000D0410" w:rsidRPr="000D0410" w14:paraId="15B6DA7B" w14:textId="77777777" w:rsidTr="000D0410">
        <w:trPr>
          <w:trHeight w:val="137"/>
        </w:trPr>
        <w:tc>
          <w:tcPr>
            <w:tcW w:w="4222"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37F87" w14:textId="77777777" w:rsidR="000D0410" w:rsidRPr="000D0410" w:rsidRDefault="000D0410" w:rsidP="000D0410">
            <w:pPr>
              <w:spacing w:after="0" w:line="240" w:lineRule="auto"/>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ВСЕГО по программам</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04152"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110 886,26</w:t>
            </w:r>
          </w:p>
        </w:tc>
      </w:tr>
    </w:tbl>
    <w:p w14:paraId="738EE3B7" w14:textId="77777777" w:rsidR="00AF1308" w:rsidRDefault="00AF1308" w:rsidP="00AF1308">
      <w:pPr>
        <w:autoSpaceDE w:val="0"/>
        <w:autoSpaceDN w:val="0"/>
        <w:adjustRightInd w:val="0"/>
        <w:spacing w:after="0" w:line="240" w:lineRule="auto"/>
        <w:ind w:right="140"/>
        <w:rPr>
          <w:rFonts w:ascii="Times New Roman" w:eastAsia="Times New Roman" w:hAnsi="Times New Roman"/>
          <w:sz w:val="28"/>
          <w:szCs w:val="28"/>
          <w:lang w:eastAsia="ru-RU"/>
        </w:rPr>
      </w:pPr>
    </w:p>
    <w:p w14:paraId="4BFDF8A0" w14:textId="77777777" w:rsidR="00AF1308" w:rsidRPr="003C45C1" w:rsidRDefault="00AF1308" w:rsidP="00AF1308">
      <w:pPr>
        <w:autoSpaceDE w:val="0"/>
        <w:autoSpaceDN w:val="0"/>
        <w:adjustRightInd w:val="0"/>
        <w:spacing w:after="0" w:line="240" w:lineRule="auto"/>
        <w:ind w:right="140"/>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 xml:space="preserve">Глава Среднинского городского поселения                                                        </w:t>
      </w:r>
    </w:p>
    <w:p w14:paraId="6937F960" w14:textId="77777777" w:rsidR="00AF1308" w:rsidRDefault="00AF1308" w:rsidP="00AF1308">
      <w:pPr>
        <w:spacing w:after="0" w:line="240" w:lineRule="auto"/>
        <w:ind w:right="140"/>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Усольского муниципального района</w:t>
      </w:r>
    </w:p>
    <w:p w14:paraId="2366BD41" w14:textId="77777777" w:rsidR="00AF1308" w:rsidRDefault="00AF1308" w:rsidP="00AF1308">
      <w:pPr>
        <w:spacing w:after="0" w:line="240" w:lineRule="auto"/>
        <w:ind w:right="140"/>
        <w:rPr>
          <w:rFonts w:ascii="Times New Roman" w:eastAsia="Times New Roman" w:hAnsi="Times New Roman"/>
          <w:sz w:val="20"/>
          <w:szCs w:val="20"/>
          <w:lang w:eastAsia="ru-RU"/>
        </w:rPr>
      </w:pPr>
      <w:r>
        <w:rPr>
          <w:rFonts w:ascii="Times New Roman" w:eastAsia="Times New Roman" w:hAnsi="Times New Roman"/>
          <w:sz w:val="28"/>
          <w:szCs w:val="28"/>
          <w:lang w:eastAsia="ru-RU"/>
        </w:rPr>
        <w:t xml:space="preserve">Иркутской области                              </w:t>
      </w:r>
      <w:r w:rsidRPr="003C45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3C45C1">
        <w:rPr>
          <w:rFonts w:ascii="Times New Roman" w:eastAsia="Times New Roman" w:hAnsi="Times New Roman"/>
          <w:sz w:val="28"/>
          <w:szCs w:val="28"/>
          <w:lang w:eastAsia="ru-RU"/>
        </w:rPr>
        <w:t xml:space="preserve">    М.А. Семёнова</w:t>
      </w:r>
    </w:p>
    <w:tbl>
      <w:tblPr>
        <w:tblpPr w:leftFromText="180" w:rightFromText="180" w:vertAnchor="page" w:horzAnchor="margin" w:tblpXSpec="right" w:tblpY="726"/>
        <w:tblW w:w="3744" w:type="dxa"/>
        <w:tblLook w:val="04A0" w:firstRow="1" w:lastRow="0" w:firstColumn="1" w:lastColumn="0" w:noHBand="0" w:noVBand="1"/>
      </w:tblPr>
      <w:tblGrid>
        <w:gridCol w:w="3744"/>
      </w:tblGrid>
      <w:tr w:rsidR="000D0410" w:rsidRPr="00877893" w14:paraId="516B0470" w14:textId="77777777" w:rsidTr="000D0410">
        <w:trPr>
          <w:trHeight w:val="235"/>
        </w:trPr>
        <w:tc>
          <w:tcPr>
            <w:tcW w:w="3744" w:type="dxa"/>
            <w:tcBorders>
              <w:top w:val="nil"/>
              <w:left w:val="nil"/>
              <w:bottom w:val="nil"/>
              <w:right w:val="nil"/>
            </w:tcBorders>
            <w:shd w:val="clear" w:color="000000" w:fill="FFFFFF"/>
            <w:noWrap/>
            <w:vAlign w:val="bottom"/>
            <w:hideMark/>
          </w:tcPr>
          <w:p w14:paraId="71E3F641" w14:textId="0E28E079" w:rsidR="000D0410" w:rsidRPr="00877893" w:rsidRDefault="000D0410" w:rsidP="000D0410">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lastRenderedPageBreak/>
              <w:t xml:space="preserve">Приложение </w:t>
            </w:r>
            <w:r>
              <w:rPr>
                <w:rFonts w:ascii="Times New Roman" w:eastAsia="Times New Roman" w:hAnsi="Times New Roman"/>
                <w:lang w:eastAsia="ru-RU"/>
              </w:rPr>
              <w:t>10</w:t>
            </w:r>
          </w:p>
        </w:tc>
      </w:tr>
      <w:tr w:rsidR="000D0410" w:rsidRPr="00877893" w14:paraId="469782F5" w14:textId="77777777" w:rsidTr="000D0410">
        <w:trPr>
          <w:trHeight w:val="235"/>
        </w:trPr>
        <w:tc>
          <w:tcPr>
            <w:tcW w:w="3744" w:type="dxa"/>
            <w:tcBorders>
              <w:top w:val="nil"/>
              <w:left w:val="nil"/>
              <w:bottom w:val="nil"/>
              <w:right w:val="nil"/>
            </w:tcBorders>
            <w:shd w:val="clear" w:color="000000" w:fill="FFFFFF"/>
            <w:noWrap/>
            <w:vAlign w:val="bottom"/>
            <w:hideMark/>
          </w:tcPr>
          <w:p w14:paraId="11961B06" w14:textId="77777777" w:rsidR="000D0410" w:rsidRPr="00877893" w:rsidRDefault="000D0410" w:rsidP="000D0410">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УТВЕРЖДЕНО</w:t>
            </w:r>
          </w:p>
        </w:tc>
      </w:tr>
      <w:tr w:rsidR="000D0410" w:rsidRPr="00877893" w14:paraId="1ADCF068" w14:textId="77777777" w:rsidTr="000D0410">
        <w:trPr>
          <w:trHeight w:val="235"/>
        </w:trPr>
        <w:tc>
          <w:tcPr>
            <w:tcW w:w="3744" w:type="dxa"/>
            <w:tcBorders>
              <w:top w:val="nil"/>
              <w:left w:val="nil"/>
              <w:bottom w:val="nil"/>
              <w:right w:val="nil"/>
            </w:tcBorders>
            <w:shd w:val="clear" w:color="000000" w:fill="FFFFFF"/>
            <w:noWrap/>
            <w:vAlign w:val="bottom"/>
            <w:hideMark/>
          </w:tcPr>
          <w:p w14:paraId="3D87B94F" w14:textId="77777777" w:rsidR="000D0410" w:rsidRPr="00877893" w:rsidRDefault="000D0410" w:rsidP="000D0410">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Решением Думы Среднинского</w:t>
            </w:r>
          </w:p>
        </w:tc>
      </w:tr>
      <w:tr w:rsidR="000D0410" w:rsidRPr="00877893" w14:paraId="6C93A25F" w14:textId="77777777" w:rsidTr="000D0410">
        <w:trPr>
          <w:trHeight w:val="235"/>
        </w:trPr>
        <w:tc>
          <w:tcPr>
            <w:tcW w:w="3744" w:type="dxa"/>
            <w:tcBorders>
              <w:top w:val="nil"/>
              <w:left w:val="nil"/>
              <w:bottom w:val="nil"/>
              <w:right w:val="nil"/>
            </w:tcBorders>
            <w:shd w:val="clear" w:color="000000" w:fill="FFFFFF"/>
            <w:noWrap/>
            <w:vAlign w:val="bottom"/>
            <w:hideMark/>
          </w:tcPr>
          <w:p w14:paraId="28FF7E0E" w14:textId="77777777" w:rsidR="000D0410" w:rsidRPr="00877893" w:rsidRDefault="000D0410" w:rsidP="000D0410">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 xml:space="preserve">городского поселения </w:t>
            </w:r>
          </w:p>
        </w:tc>
      </w:tr>
      <w:tr w:rsidR="000D0410" w:rsidRPr="00877893" w14:paraId="166036F2" w14:textId="77777777" w:rsidTr="000D0410">
        <w:trPr>
          <w:trHeight w:val="235"/>
        </w:trPr>
        <w:tc>
          <w:tcPr>
            <w:tcW w:w="3744" w:type="dxa"/>
            <w:tcBorders>
              <w:top w:val="nil"/>
              <w:left w:val="nil"/>
              <w:bottom w:val="nil"/>
              <w:right w:val="nil"/>
            </w:tcBorders>
            <w:shd w:val="clear" w:color="000000" w:fill="FFFFFF"/>
            <w:noWrap/>
            <w:vAlign w:val="bottom"/>
            <w:hideMark/>
          </w:tcPr>
          <w:p w14:paraId="76C8F4B2" w14:textId="77777777" w:rsidR="000D0410" w:rsidRPr="00877893" w:rsidRDefault="000D0410" w:rsidP="000D0410">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 xml:space="preserve">Усольского муниципального района </w:t>
            </w:r>
            <w:r w:rsidRPr="00877893">
              <w:rPr>
                <w:rFonts w:asciiTheme="minorHAnsi" w:eastAsiaTheme="minorHAnsi" w:hAnsiTheme="minorHAnsi" w:cstheme="minorBidi"/>
              </w:rPr>
              <w:t xml:space="preserve"> </w:t>
            </w:r>
            <w:r w:rsidRPr="00877893">
              <w:rPr>
                <w:rFonts w:ascii="Times New Roman" w:eastAsia="Times New Roman" w:hAnsi="Times New Roman"/>
                <w:lang w:eastAsia="ru-RU"/>
              </w:rPr>
              <w:t>Иркутской области</w:t>
            </w:r>
          </w:p>
        </w:tc>
      </w:tr>
      <w:tr w:rsidR="000D0410" w:rsidRPr="00877893" w14:paraId="23A1B2E2" w14:textId="77777777" w:rsidTr="000D0410">
        <w:trPr>
          <w:trHeight w:val="235"/>
        </w:trPr>
        <w:tc>
          <w:tcPr>
            <w:tcW w:w="3744" w:type="dxa"/>
            <w:tcBorders>
              <w:top w:val="nil"/>
              <w:left w:val="nil"/>
              <w:bottom w:val="nil"/>
              <w:right w:val="nil"/>
            </w:tcBorders>
            <w:shd w:val="clear" w:color="000000" w:fill="FFFFFF"/>
            <w:noWrap/>
            <w:vAlign w:val="bottom"/>
            <w:hideMark/>
          </w:tcPr>
          <w:p w14:paraId="04289325" w14:textId="77777777" w:rsidR="000D0410" w:rsidRPr="00877893" w:rsidRDefault="000D0410" w:rsidP="000D041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от </w:t>
            </w:r>
            <w:r>
              <w:rPr>
                <w:rFonts w:ascii="Times New Roman" w:eastAsia="Times New Roman" w:hAnsi="Times New Roman"/>
                <w:u w:val="single"/>
                <w:lang w:eastAsia="ru-RU"/>
              </w:rPr>
              <w:t>_________</w:t>
            </w:r>
            <w:r>
              <w:rPr>
                <w:rFonts w:ascii="Times New Roman" w:eastAsia="Times New Roman" w:hAnsi="Times New Roman"/>
                <w:lang w:eastAsia="ru-RU"/>
              </w:rPr>
              <w:t xml:space="preserve"> № </w:t>
            </w:r>
          </w:p>
        </w:tc>
      </w:tr>
    </w:tbl>
    <w:p w14:paraId="3777373D" w14:textId="77777777" w:rsidR="00AF1308" w:rsidRPr="00505666" w:rsidRDefault="00AF1308" w:rsidP="00AF1308">
      <w:pPr>
        <w:tabs>
          <w:tab w:val="left" w:pos="1963"/>
        </w:tabs>
        <w:spacing w:after="0" w:line="240" w:lineRule="auto"/>
        <w:jc w:val="center"/>
        <w:rPr>
          <w:rFonts w:asciiTheme="minorHAnsi" w:eastAsiaTheme="minorHAnsi" w:hAnsiTheme="minorHAnsi" w:cstheme="minorBidi"/>
          <w:sz w:val="28"/>
          <w:szCs w:val="28"/>
        </w:rPr>
      </w:pPr>
    </w:p>
    <w:p w14:paraId="18615816" w14:textId="77777777" w:rsidR="00593ED2" w:rsidRDefault="00593ED2" w:rsidP="00EF6152">
      <w:pPr>
        <w:spacing w:after="0" w:line="240" w:lineRule="auto"/>
        <w:jc w:val="center"/>
        <w:rPr>
          <w:rFonts w:ascii="Times New Roman" w:eastAsia="Times New Roman" w:hAnsi="Times New Roman"/>
          <w:b/>
          <w:sz w:val="28"/>
          <w:szCs w:val="28"/>
          <w:lang w:eastAsia="ru-RU"/>
        </w:rPr>
      </w:pPr>
    </w:p>
    <w:p w14:paraId="4ABAE0FB" w14:textId="77777777" w:rsidR="00AF1308" w:rsidRDefault="00AF1308" w:rsidP="00EF6152">
      <w:pPr>
        <w:spacing w:after="0" w:line="240" w:lineRule="auto"/>
        <w:jc w:val="center"/>
        <w:rPr>
          <w:rFonts w:ascii="Times New Roman" w:eastAsia="Times New Roman" w:hAnsi="Times New Roman"/>
          <w:b/>
          <w:sz w:val="28"/>
          <w:szCs w:val="28"/>
          <w:lang w:eastAsia="ru-RU"/>
        </w:rPr>
      </w:pPr>
    </w:p>
    <w:p w14:paraId="7E55DC1D" w14:textId="77777777" w:rsidR="00AF1308" w:rsidRDefault="00AF1308" w:rsidP="00EF6152">
      <w:pPr>
        <w:spacing w:after="0" w:line="240" w:lineRule="auto"/>
        <w:jc w:val="center"/>
        <w:rPr>
          <w:rFonts w:ascii="Times New Roman" w:eastAsia="Times New Roman" w:hAnsi="Times New Roman"/>
          <w:b/>
          <w:sz w:val="28"/>
          <w:szCs w:val="28"/>
          <w:lang w:eastAsia="ru-RU"/>
        </w:rPr>
      </w:pPr>
    </w:p>
    <w:p w14:paraId="3EEA4A0F" w14:textId="77777777" w:rsidR="00AF1308" w:rsidRDefault="00AF1308" w:rsidP="00EF6152">
      <w:pPr>
        <w:spacing w:after="0" w:line="240" w:lineRule="auto"/>
        <w:jc w:val="center"/>
        <w:rPr>
          <w:rFonts w:ascii="Times New Roman" w:eastAsia="Times New Roman" w:hAnsi="Times New Roman"/>
          <w:b/>
          <w:sz w:val="28"/>
          <w:szCs w:val="28"/>
          <w:lang w:eastAsia="ru-RU"/>
        </w:rPr>
      </w:pPr>
    </w:p>
    <w:p w14:paraId="3C1524B7" w14:textId="3142E9BB" w:rsidR="00AF1308" w:rsidRDefault="00AF1308" w:rsidP="00EF6152">
      <w:pPr>
        <w:spacing w:after="0" w:line="240" w:lineRule="auto"/>
        <w:jc w:val="center"/>
        <w:rPr>
          <w:rFonts w:ascii="Times New Roman" w:eastAsia="Times New Roman" w:hAnsi="Times New Roman"/>
          <w:b/>
          <w:sz w:val="28"/>
          <w:szCs w:val="28"/>
          <w:lang w:eastAsia="ru-RU"/>
        </w:rPr>
      </w:pPr>
      <w:r w:rsidRPr="00AF1308">
        <w:rPr>
          <w:rFonts w:ascii="Times New Roman" w:eastAsia="Times New Roman" w:hAnsi="Times New Roman"/>
          <w:b/>
          <w:sz w:val="28"/>
          <w:szCs w:val="28"/>
          <w:lang w:eastAsia="ru-RU"/>
        </w:rPr>
        <w:t>Распределение бюджетных ассигнований на реализацию муниципальных программ по разделам, подразделам, целевым статьям расходов бюджета Среднинского город</w:t>
      </w:r>
      <w:r>
        <w:rPr>
          <w:rFonts w:ascii="Times New Roman" w:eastAsia="Times New Roman" w:hAnsi="Times New Roman"/>
          <w:b/>
          <w:sz w:val="28"/>
          <w:szCs w:val="28"/>
          <w:lang w:eastAsia="ru-RU"/>
        </w:rPr>
        <w:t>ского поселения Усольского муни</w:t>
      </w:r>
      <w:r w:rsidRPr="00AF1308">
        <w:rPr>
          <w:rFonts w:ascii="Times New Roman" w:eastAsia="Times New Roman" w:hAnsi="Times New Roman"/>
          <w:b/>
          <w:sz w:val="28"/>
          <w:szCs w:val="28"/>
          <w:lang w:eastAsia="ru-RU"/>
        </w:rPr>
        <w:t>ц</w:t>
      </w:r>
      <w:r>
        <w:rPr>
          <w:rFonts w:ascii="Times New Roman" w:eastAsia="Times New Roman" w:hAnsi="Times New Roman"/>
          <w:b/>
          <w:sz w:val="28"/>
          <w:szCs w:val="28"/>
          <w:lang w:eastAsia="ru-RU"/>
        </w:rPr>
        <w:t>и</w:t>
      </w:r>
      <w:r w:rsidRPr="00AF1308">
        <w:rPr>
          <w:rFonts w:ascii="Times New Roman" w:eastAsia="Times New Roman" w:hAnsi="Times New Roman"/>
          <w:b/>
          <w:sz w:val="28"/>
          <w:szCs w:val="28"/>
          <w:lang w:eastAsia="ru-RU"/>
        </w:rPr>
        <w:t>пального района Иркутской области на 2025-2026 годы</w:t>
      </w:r>
    </w:p>
    <w:tbl>
      <w:tblPr>
        <w:tblW w:w="5000" w:type="pct"/>
        <w:tblLayout w:type="fixed"/>
        <w:tblLook w:val="04A0" w:firstRow="1" w:lastRow="0" w:firstColumn="1" w:lastColumn="0" w:noHBand="0" w:noVBand="1"/>
      </w:tblPr>
      <w:tblGrid>
        <w:gridCol w:w="849"/>
        <w:gridCol w:w="2127"/>
        <w:gridCol w:w="1843"/>
        <w:gridCol w:w="565"/>
        <w:gridCol w:w="706"/>
        <w:gridCol w:w="914"/>
        <w:gridCol w:w="651"/>
        <w:gridCol w:w="1276"/>
        <w:gridCol w:w="1274"/>
      </w:tblGrid>
      <w:tr w:rsidR="00EE73A3" w:rsidRPr="000D0410" w14:paraId="2EB0D800" w14:textId="77777777" w:rsidTr="00EE73A3">
        <w:trPr>
          <w:trHeight w:val="585"/>
        </w:trPr>
        <w:tc>
          <w:tcPr>
            <w:tcW w:w="416" w:type="pct"/>
            <w:tcBorders>
              <w:top w:val="nil"/>
              <w:left w:val="nil"/>
              <w:bottom w:val="nil"/>
              <w:right w:val="nil"/>
            </w:tcBorders>
            <w:shd w:val="clear" w:color="auto" w:fill="auto"/>
            <w:noWrap/>
            <w:vAlign w:val="center"/>
            <w:hideMark/>
          </w:tcPr>
          <w:p w14:paraId="4FB2BBC0" w14:textId="77777777" w:rsidR="000D0410" w:rsidRPr="000D0410" w:rsidRDefault="000D0410" w:rsidP="000D0410">
            <w:pPr>
              <w:spacing w:after="0" w:line="240" w:lineRule="auto"/>
              <w:rPr>
                <w:rFonts w:ascii="Times New Roman" w:eastAsia="Times New Roman" w:hAnsi="Times New Roman"/>
                <w:sz w:val="24"/>
                <w:szCs w:val="24"/>
                <w:lang w:eastAsia="ru-RU"/>
              </w:rPr>
            </w:pPr>
          </w:p>
        </w:tc>
        <w:tc>
          <w:tcPr>
            <w:tcW w:w="1042" w:type="pct"/>
            <w:tcBorders>
              <w:top w:val="nil"/>
              <w:left w:val="nil"/>
              <w:bottom w:val="single" w:sz="4" w:space="0" w:color="auto"/>
              <w:right w:val="nil"/>
            </w:tcBorders>
            <w:shd w:val="clear" w:color="auto" w:fill="auto"/>
            <w:noWrap/>
            <w:vAlign w:val="bottom"/>
            <w:hideMark/>
          </w:tcPr>
          <w:p w14:paraId="16D99EB4" w14:textId="77777777" w:rsidR="000D0410" w:rsidRPr="000D0410" w:rsidRDefault="000D0410" w:rsidP="000D0410">
            <w:pPr>
              <w:spacing w:after="0" w:line="240" w:lineRule="auto"/>
              <w:jc w:val="center"/>
              <w:rPr>
                <w:rFonts w:ascii="Times New Roman" w:eastAsia="Times New Roman" w:hAnsi="Times New Roman"/>
                <w:sz w:val="20"/>
                <w:szCs w:val="20"/>
                <w:lang w:eastAsia="ru-RU"/>
              </w:rPr>
            </w:pPr>
          </w:p>
        </w:tc>
        <w:tc>
          <w:tcPr>
            <w:tcW w:w="903" w:type="pct"/>
            <w:tcBorders>
              <w:top w:val="nil"/>
              <w:left w:val="nil"/>
              <w:bottom w:val="single" w:sz="4" w:space="0" w:color="auto"/>
              <w:right w:val="nil"/>
            </w:tcBorders>
            <w:shd w:val="clear" w:color="auto" w:fill="auto"/>
            <w:noWrap/>
            <w:vAlign w:val="bottom"/>
            <w:hideMark/>
          </w:tcPr>
          <w:p w14:paraId="35AA0CB9" w14:textId="77777777" w:rsidR="000D0410" w:rsidRPr="000D0410" w:rsidRDefault="000D0410" w:rsidP="000D0410">
            <w:pPr>
              <w:spacing w:after="0" w:line="240" w:lineRule="auto"/>
              <w:rPr>
                <w:rFonts w:ascii="Times New Roman" w:eastAsia="Times New Roman" w:hAnsi="Times New Roman"/>
                <w:sz w:val="20"/>
                <w:szCs w:val="20"/>
                <w:lang w:eastAsia="ru-RU"/>
              </w:rPr>
            </w:pPr>
          </w:p>
        </w:tc>
        <w:tc>
          <w:tcPr>
            <w:tcW w:w="277" w:type="pct"/>
            <w:tcBorders>
              <w:top w:val="nil"/>
              <w:left w:val="nil"/>
              <w:bottom w:val="single" w:sz="4" w:space="0" w:color="auto"/>
              <w:right w:val="nil"/>
            </w:tcBorders>
            <w:shd w:val="clear" w:color="auto" w:fill="auto"/>
            <w:noWrap/>
            <w:vAlign w:val="bottom"/>
            <w:hideMark/>
          </w:tcPr>
          <w:p w14:paraId="57B6EAED" w14:textId="77777777" w:rsidR="000D0410" w:rsidRPr="000D0410" w:rsidRDefault="000D0410" w:rsidP="000D0410">
            <w:pPr>
              <w:spacing w:after="0" w:line="240" w:lineRule="auto"/>
              <w:rPr>
                <w:rFonts w:ascii="Times New Roman" w:eastAsia="Times New Roman" w:hAnsi="Times New Roman"/>
                <w:sz w:val="20"/>
                <w:szCs w:val="20"/>
                <w:lang w:eastAsia="ru-RU"/>
              </w:rPr>
            </w:pPr>
          </w:p>
        </w:tc>
        <w:tc>
          <w:tcPr>
            <w:tcW w:w="346" w:type="pct"/>
            <w:tcBorders>
              <w:top w:val="nil"/>
              <w:left w:val="nil"/>
              <w:bottom w:val="single" w:sz="4" w:space="0" w:color="auto"/>
              <w:right w:val="nil"/>
            </w:tcBorders>
            <w:shd w:val="clear" w:color="auto" w:fill="auto"/>
            <w:noWrap/>
            <w:vAlign w:val="bottom"/>
            <w:hideMark/>
          </w:tcPr>
          <w:p w14:paraId="1F5F5825" w14:textId="77777777" w:rsidR="000D0410" w:rsidRPr="000D0410" w:rsidRDefault="000D0410" w:rsidP="000D0410">
            <w:pPr>
              <w:spacing w:after="0" w:line="240" w:lineRule="auto"/>
              <w:rPr>
                <w:rFonts w:ascii="Times New Roman" w:eastAsia="Times New Roman" w:hAnsi="Times New Roman"/>
                <w:sz w:val="20"/>
                <w:szCs w:val="20"/>
                <w:lang w:eastAsia="ru-RU"/>
              </w:rPr>
            </w:pPr>
          </w:p>
        </w:tc>
        <w:tc>
          <w:tcPr>
            <w:tcW w:w="448" w:type="pct"/>
            <w:tcBorders>
              <w:top w:val="nil"/>
              <w:left w:val="nil"/>
              <w:bottom w:val="single" w:sz="4" w:space="0" w:color="auto"/>
              <w:right w:val="nil"/>
            </w:tcBorders>
            <w:shd w:val="clear" w:color="auto" w:fill="auto"/>
            <w:noWrap/>
            <w:vAlign w:val="bottom"/>
            <w:hideMark/>
          </w:tcPr>
          <w:p w14:paraId="27C55950" w14:textId="77777777" w:rsidR="000D0410" w:rsidRPr="000D0410" w:rsidRDefault="000D0410" w:rsidP="000D0410">
            <w:pPr>
              <w:spacing w:after="0" w:line="240" w:lineRule="auto"/>
              <w:rPr>
                <w:rFonts w:ascii="Times New Roman" w:eastAsia="Times New Roman" w:hAnsi="Times New Roman"/>
                <w:sz w:val="20"/>
                <w:szCs w:val="20"/>
                <w:lang w:eastAsia="ru-RU"/>
              </w:rPr>
            </w:pPr>
          </w:p>
        </w:tc>
        <w:tc>
          <w:tcPr>
            <w:tcW w:w="318" w:type="pct"/>
            <w:tcBorders>
              <w:top w:val="nil"/>
              <w:left w:val="nil"/>
              <w:bottom w:val="single" w:sz="4" w:space="0" w:color="auto"/>
              <w:right w:val="nil"/>
            </w:tcBorders>
            <w:shd w:val="clear" w:color="auto" w:fill="auto"/>
            <w:noWrap/>
            <w:vAlign w:val="bottom"/>
            <w:hideMark/>
          </w:tcPr>
          <w:p w14:paraId="59000BAE" w14:textId="77777777" w:rsidR="000D0410" w:rsidRPr="000D0410" w:rsidRDefault="000D0410" w:rsidP="000D0410">
            <w:pPr>
              <w:spacing w:after="0" w:line="240" w:lineRule="auto"/>
              <w:rPr>
                <w:rFonts w:ascii="Times New Roman" w:eastAsia="Times New Roman" w:hAnsi="Times New Roman"/>
                <w:sz w:val="20"/>
                <w:szCs w:val="20"/>
                <w:lang w:eastAsia="ru-RU"/>
              </w:rPr>
            </w:pPr>
          </w:p>
        </w:tc>
        <w:tc>
          <w:tcPr>
            <w:tcW w:w="625" w:type="pct"/>
            <w:tcBorders>
              <w:top w:val="nil"/>
              <w:left w:val="nil"/>
              <w:bottom w:val="single" w:sz="4" w:space="0" w:color="auto"/>
              <w:right w:val="nil"/>
            </w:tcBorders>
            <w:shd w:val="clear" w:color="auto" w:fill="auto"/>
            <w:noWrap/>
            <w:vAlign w:val="bottom"/>
            <w:hideMark/>
          </w:tcPr>
          <w:p w14:paraId="71CD0632" w14:textId="77777777" w:rsidR="000D0410" w:rsidRPr="000D0410" w:rsidRDefault="000D0410" w:rsidP="000D0410">
            <w:pPr>
              <w:spacing w:after="0" w:line="240" w:lineRule="auto"/>
              <w:rPr>
                <w:rFonts w:ascii="Times New Roman" w:eastAsia="Times New Roman" w:hAnsi="Times New Roman"/>
                <w:sz w:val="20"/>
                <w:szCs w:val="20"/>
                <w:lang w:eastAsia="ru-RU"/>
              </w:rPr>
            </w:pPr>
          </w:p>
        </w:tc>
        <w:tc>
          <w:tcPr>
            <w:tcW w:w="624" w:type="pct"/>
            <w:tcBorders>
              <w:top w:val="nil"/>
              <w:left w:val="nil"/>
              <w:bottom w:val="single" w:sz="4" w:space="0" w:color="auto"/>
              <w:right w:val="nil"/>
            </w:tcBorders>
            <w:shd w:val="clear" w:color="auto" w:fill="auto"/>
            <w:noWrap/>
            <w:vAlign w:val="bottom"/>
            <w:hideMark/>
          </w:tcPr>
          <w:p w14:paraId="6173B342" w14:textId="2542C826" w:rsidR="000D0410" w:rsidRPr="00643E38" w:rsidRDefault="000D0410" w:rsidP="000D0410">
            <w:pPr>
              <w:spacing w:after="0" w:line="240" w:lineRule="auto"/>
              <w:jc w:val="right"/>
              <w:rPr>
                <w:rFonts w:ascii="Times New Roman" w:eastAsia="Times New Roman" w:hAnsi="Times New Roman"/>
                <w:color w:val="000000"/>
                <w:lang w:eastAsia="ru-RU"/>
              </w:rPr>
            </w:pPr>
            <w:r w:rsidRPr="00643E38">
              <w:rPr>
                <w:rFonts w:ascii="Times New Roman" w:eastAsia="Times New Roman" w:hAnsi="Times New Roman"/>
                <w:color w:val="000000"/>
                <w:lang w:eastAsia="ru-RU"/>
              </w:rPr>
              <w:t>(тыс.руб</w:t>
            </w:r>
            <w:r w:rsidR="00AF5B19">
              <w:rPr>
                <w:rFonts w:ascii="Times New Roman" w:eastAsia="Times New Roman" w:hAnsi="Times New Roman"/>
                <w:color w:val="000000"/>
                <w:lang w:eastAsia="ru-RU"/>
              </w:rPr>
              <w:t>.</w:t>
            </w:r>
            <w:r w:rsidRPr="00643E38">
              <w:rPr>
                <w:rFonts w:ascii="Times New Roman" w:eastAsia="Times New Roman" w:hAnsi="Times New Roman"/>
                <w:color w:val="000000"/>
                <w:lang w:eastAsia="ru-RU"/>
              </w:rPr>
              <w:t>)</w:t>
            </w:r>
          </w:p>
        </w:tc>
      </w:tr>
      <w:tr w:rsidR="000D0410" w:rsidRPr="000D0410" w14:paraId="2C59BDDE" w14:textId="77777777" w:rsidTr="00EE73A3">
        <w:trPr>
          <w:trHeight w:val="454"/>
        </w:trPr>
        <w:tc>
          <w:tcPr>
            <w:tcW w:w="416"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15B367D"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w:t>
            </w:r>
          </w:p>
        </w:tc>
        <w:tc>
          <w:tcPr>
            <w:tcW w:w="10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4645FB"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Наименование программы</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F78F98"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 xml:space="preserve">Исполнители </w:t>
            </w:r>
          </w:p>
        </w:tc>
        <w:tc>
          <w:tcPr>
            <w:tcW w:w="13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C72CB"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Бюджетная классификация</w:t>
            </w:r>
          </w:p>
        </w:tc>
        <w:tc>
          <w:tcPr>
            <w:tcW w:w="62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DC8E8B"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Плановые назначения на 2025 год</w:t>
            </w: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553833"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Плановые назначения на 2026 год</w:t>
            </w:r>
          </w:p>
        </w:tc>
      </w:tr>
      <w:tr w:rsidR="00EE73A3" w:rsidRPr="000D0410" w14:paraId="41C960CA" w14:textId="77777777" w:rsidTr="00EE73A3">
        <w:trPr>
          <w:cantSplit/>
          <w:trHeight w:val="957"/>
        </w:trPr>
        <w:tc>
          <w:tcPr>
            <w:tcW w:w="416" w:type="pct"/>
            <w:vMerge/>
            <w:tcBorders>
              <w:top w:val="single" w:sz="8" w:space="0" w:color="auto"/>
              <w:left w:val="single" w:sz="8" w:space="0" w:color="auto"/>
              <w:bottom w:val="single" w:sz="8" w:space="0" w:color="000000"/>
              <w:right w:val="single" w:sz="4" w:space="0" w:color="auto"/>
            </w:tcBorders>
            <w:vAlign w:val="center"/>
            <w:hideMark/>
          </w:tcPr>
          <w:p w14:paraId="09D5B01D"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1042" w:type="pct"/>
            <w:vMerge/>
            <w:tcBorders>
              <w:top w:val="single" w:sz="4" w:space="0" w:color="auto"/>
              <w:left w:val="single" w:sz="4" w:space="0" w:color="auto"/>
              <w:bottom w:val="single" w:sz="4" w:space="0" w:color="auto"/>
              <w:right w:val="single" w:sz="4" w:space="0" w:color="auto"/>
            </w:tcBorders>
            <w:vAlign w:val="center"/>
            <w:hideMark/>
          </w:tcPr>
          <w:p w14:paraId="65D2006E"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44676922"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E3909C7" w14:textId="77777777" w:rsidR="000D0410" w:rsidRPr="000D0410" w:rsidRDefault="000D0410" w:rsidP="00AF5B19">
            <w:pPr>
              <w:spacing w:after="0" w:line="240" w:lineRule="auto"/>
              <w:ind w:left="113" w:right="113"/>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ГРБС</w:t>
            </w:r>
          </w:p>
        </w:tc>
        <w:tc>
          <w:tcPr>
            <w:tcW w:w="346"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D38FB9E" w14:textId="77777777" w:rsidR="000D0410" w:rsidRPr="000D0410" w:rsidRDefault="000D0410" w:rsidP="00AF5B19">
            <w:pPr>
              <w:spacing w:after="0" w:line="240" w:lineRule="auto"/>
              <w:ind w:left="113" w:right="113"/>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РзПр</w:t>
            </w:r>
          </w:p>
        </w:tc>
        <w:tc>
          <w:tcPr>
            <w:tcW w:w="448"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E19E4EC" w14:textId="57458A75" w:rsidR="000D0410" w:rsidRPr="000D0410" w:rsidRDefault="00AF5B19" w:rsidP="00AF5B19">
            <w:pPr>
              <w:spacing w:after="0" w:line="240" w:lineRule="auto"/>
              <w:ind w:left="113" w:right="113"/>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К</w:t>
            </w:r>
            <w:r w:rsidR="000D0410" w:rsidRPr="000D0410">
              <w:rPr>
                <w:rFonts w:ascii="Times New Roman" w:eastAsia="Times New Roman" w:hAnsi="Times New Roman"/>
                <w:b/>
                <w:bCs/>
                <w:color w:val="000000"/>
                <w:lang w:eastAsia="ru-RU"/>
              </w:rPr>
              <w:t>ЦСР</w:t>
            </w:r>
          </w:p>
        </w:tc>
        <w:tc>
          <w:tcPr>
            <w:tcW w:w="318"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26FE36A" w14:textId="168C6D87" w:rsidR="000D0410" w:rsidRPr="000D0410" w:rsidRDefault="00AF5B19" w:rsidP="00AF5B19">
            <w:pPr>
              <w:spacing w:after="0" w:line="240" w:lineRule="auto"/>
              <w:ind w:left="113" w:right="113"/>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К</w:t>
            </w:r>
            <w:r w:rsidR="000D0410" w:rsidRPr="000D0410">
              <w:rPr>
                <w:rFonts w:ascii="Times New Roman" w:eastAsia="Times New Roman" w:hAnsi="Times New Roman"/>
                <w:b/>
                <w:bCs/>
                <w:color w:val="000000"/>
                <w:lang w:eastAsia="ru-RU"/>
              </w:rPr>
              <w:t>ВР</w:t>
            </w: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69741D64"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14:paraId="269874E6"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r>
      <w:tr w:rsidR="00EE73A3" w:rsidRPr="000D0410" w14:paraId="5D82B392" w14:textId="77777777" w:rsidTr="00EE73A3">
        <w:trPr>
          <w:trHeight w:val="570"/>
        </w:trPr>
        <w:tc>
          <w:tcPr>
            <w:tcW w:w="416" w:type="pct"/>
            <w:vMerge w:val="restart"/>
            <w:tcBorders>
              <w:top w:val="nil"/>
              <w:left w:val="single" w:sz="8" w:space="0" w:color="auto"/>
              <w:bottom w:val="nil"/>
              <w:right w:val="single" w:sz="4" w:space="0" w:color="auto"/>
            </w:tcBorders>
            <w:shd w:val="clear" w:color="auto" w:fill="auto"/>
            <w:noWrap/>
            <w:vAlign w:val="center"/>
            <w:hideMark/>
          </w:tcPr>
          <w:p w14:paraId="6592F8ED"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1.</w:t>
            </w:r>
          </w:p>
        </w:tc>
        <w:tc>
          <w:tcPr>
            <w:tcW w:w="10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648A3E" w14:textId="122B6FC7" w:rsidR="000D0410" w:rsidRPr="000D0410" w:rsidRDefault="00AF5B19" w:rsidP="00EE73A3">
            <w:pPr>
              <w:spacing w:after="0" w:line="240" w:lineRule="auto"/>
              <w:jc w:val="both"/>
              <w:rPr>
                <w:rFonts w:ascii="Times New Roman" w:eastAsia="Times New Roman" w:hAnsi="Times New Roman"/>
                <w:b/>
                <w:bCs/>
                <w:color w:val="000000"/>
                <w:lang w:eastAsia="ru-RU"/>
              </w:rPr>
            </w:pPr>
            <w:r>
              <w:rPr>
                <w:rFonts w:ascii="Times New Roman" w:eastAsia="Times New Roman" w:hAnsi="Times New Roman"/>
                <w:b/>
                <w:bCs/>
                <w:color w:val="000000"/>
                <w:lang w:eastAsia="ru-RU"/>
              </w:rPr>
              <w:t>МП</w:t>
            </w:r>
            <w:r w:rsidR="000D0410" w:rsidRPr="000D0410">
              <w:rPr>
                <w:rFonts w:ascii="Times New Roman" w:eastAsia="Times New Roman" w:hAnsi="Times New Roman"/>
                <w:b/>
                <w:bCs/>
                <w:color w:val="000000"/>
                <w:lang w:eastAsia="ru-RU"/>
              </w:rPr>
              <w:t xml:space="preserve"> </w:t>
            </w:r>
            <w:r>
              <w:rPr>
                <w:rFonts w:ascii="Times New Roman" w:eastAsia="Times New Roman" w:hAnsi="Times New Roman"/>
                <w:b/>
                <w:bCs/>
                <w:color w:val="000000"/>
                <w:lang w:eastAsia="ru-RU"/>
              </w:rPr>
              <w:t>«</w:t>
            </w:r>
            <w:r w:rsidR="000D0410" w:rsidRPr="000D0410">
              <w:rPr>
                <w:rFonts w:ascii="Times New Roman" w:eastAsia="Times New Roman" w:hAnsi="Times New Roman"/>
                <w:b/>
                <w:bCs/>
                <w:color w:val="000000"/>
                <w:lang w:eastAsia="ru-RU"/>
              </w:rPr>
              <w:t>Устойчивое развитие экономической базы Среднинского городского поселения Усольского муниципа</w:t>
            </w:r>
            <w:r>
              <w:rPr>
                <w:rFonts w:ascii="Times New Roman" w:eastAsia="Times New Roman" w:hAnsi="Times New Roman"/>
                <w:b/>
                <w:bCs/>
                <w:color w:val="000000"/>
                <w:lang w:eastAsia="ru-RU"/>
              </w:rPr>
              <w:t>льного района Иркутской области</w:t>
            </w:r>
            <w:r w:rsidR="000D0410" w:rsidRPr="000D0410">
              <w:rPr>
                <w:rFonts w:ascii="Times New Roman" w:eastAsia="Times New Roman" w:hAnsi="Times New Roman"/>
                <w:b/>
                <w:bCs/>
                <w:color w:val="000000"/>
                <w:lang w:eastAsia="ru-RU"/>
              </w:rPr>
              <w:t xml:space="preserve"> на 2020-2026 годы</w:t>
            </w:r>
            <w:r>
              <w:rPr>
                <w:rFonts w:ascii="Times New Roman" w:eastAsia="Times New Roman" w:hAnsi="Times New Roman"/>
                <w:b/>
                <w:bCs/>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1846CF"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Администрация Среднинского городского поселении Усольского муниципального района Иркутской области</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16EAF"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901</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FF03C" w14:textId="22B4F6E9"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1024A3"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7000000000</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A37D7" w14:textId="13711C0B"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1CF68B"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21415,14</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2AF840" w14:textId="77777777" w:rsidR="000D0410" w:rsidRPr="000D0410" w:rsidRDefault="000D0410" w:rsidP="00AF5B19">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21 041,97</w:t>
            </w:r>
          </w:p>
        </w:tc>
      </w:tr>
      <w:tr w:rsidR="00EE73A3" w:rsidRPr="000D0410" w14:paraId="26876FA0" w14:textId="77777777" w:rsidTr="00EE73A3">
        <w:trPr>
          <w:trHeight w:val="1305"/>
        </w:trPr>
        <w:tc>
          <w:tcPr>
            <w:tcW w:w="416" w:type="pct"/>
            <w:vMerge/>
            <w:tcBorders>
              <w:top w:val="nil"/>
              <w:left w:val="single" w:sz="8" w:space="0" w:color="auto"/>
              <w:bottom w:val="nil"/>
              <w:right w:val="single" w:sz="4" w:space="0" w:color="auto"/>
            </w:tcBorders>
            <w:vAlign w:val="center"/>
            <w:hideMark/>
          </w:tcPr>
          <w:p w14:paraId="7A2FDFD9"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1042" w:type="pct"/>
            <w:vMerge/>
            <w:tcBorders>
              <w:top w:val="single" w:sz="4" w:space="0" w:color="auto"/>
              <w:left w:val="single" w:sz="4" w:space="0" w:color="auto"/>
              <w:bottom w:val="single" w:sz="4" w:space="0" w:color="auto"/>
              <w:right w:val="single" w:sz="4" w:space="0" w:color="auto"/>
            </w:tcBorders>
            <w:vAlign w:val="center"/>
            <w:hideMark/>
          </w:tcPr>
          <w:p w14:paraId="19AB72AF"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615B57F3"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0849DDD9"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14:paraId="14D075C6"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1C42D94A"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4B96B3BD"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6F7A3AEA"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14:paraId="3F331A5E" w14:textId="77777777" w:rsidR="000D0410" w:rsidRPr="000D0410" w:rsidRDefault="000D0410" w:rsidP="00AF5B19">
            <w:pPr>
              <w:spacing w:after="0" w:line="240" w:lineRule="auto"/>
              <w:jc w:val="center"/>
              <w:rPr>
                <w:rFonts w:ascii="Times New Roman" w:eastAsia="Times New Roman" w:hAnsi="Times New Roman"/>
                <w:b/>
                <w:bCs/>
                <w:color w:val="000000"/>
                <w:lang w:eastAsia="ru-RU"/>
              </w:rPr>
            </w:pPr>
          </w:p>
        </w:tc>
      </w:tr>
      <w:tr w:rsidR="00EE73A3" w:rsidRPr="000D0410" w14:paraId="0A106A30" w14:textId="77777777" w:rsidTr="00EE73A3">
        <w:trPr>
          <w:trHeight w:val="1425"/>
        </w:trPr>
        <w:tc>
          <w:tcPr>
            <w:tcW w:w="4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2210C"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1.1.</w:t>
            </w:r>
          </w:p>
        </w:tc>
        <w:tc>
          <w:tcPr>
            <w:tcW w:w="10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4A8D9E" w14:textId="5A4BA4AA"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 xml:space="preserve">Подпрограмма </w:t>
            </w:r>
            <w:r w:rsidR="00AF5B19">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Обеспечение деятельности главы Среднинского городского поселения Усольского муниципального района Иркутской области на 2020-2026 годы</w:t>
            </w:r>
            <w:r w:rsidR="00AF5B19">
              <w:rPr>
                <w:rFonts w:ascii="Times New Roman" w:eastAsia="Times New Roman" w:hAnsi="Times New Roman"/>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27D272"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Администрация Среднинского городского поселении Усольского муниципального района Иркутской области</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1368E"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6C8F1"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0102</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799D8"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7010000210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5DA92" w14:textId="754D975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EEA7A"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2617,32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6498C"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2 617,32</w:t>
            </w:r>
          </w:p>
        </w:tc>
      </w:tr>
      <w:tr w:rsidR="00EE73A3" w:rsidRPr="000D0410" w14:paraId="08D6083D" w14:textId="77777777" w:rsidTr="00EE73A3">
        <w:trPr>
          <w:trHeight w:val="1020"/>
        </w:trPr>
        <w:tc>
          <w:tcPr>
            <w:tcW w:w="416" w:type="pct"/>
            <w:vMerge/>
            <w:tcBorders>
              <w:top w:val="single" w:sz="4" w:space="0" w:color="auto"/>
              <w:left w:val="single" w:sz="4" w:space="0" w:color="auto"/>
              <w:bottom w:val="single" w:sz="4" w:space="0" w:color="auto"/>
              <w:right w:val="single" w:sz="4" w:space="0" w:color="auto"/>
            </w:tcBorders>
            <w:vAlign w:val="center"/>
            <w:hideMark/>
          </w:tcPr>
          <w:p w14:paraId="32C65D53"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042" w:type="pct"/>
            <w:vMerge/>
            <w:tcBorders>
              <w:top w:val="single" w:sz="4" w:space="0" w:color="auto"/>
              <w:left w:val="single" w:sz="4" w:space="0" w:color="auto"/>
              <w:bottom w:val="single" w:sz="4" w:space="0" w:color="auto"/>
              <w:right w:val="single" w:sz="4" w:space="0" w:color="auto"/>
            </w:tcBorders>
            <w:vAlign w:val="center"/>
            <w:hideMark/>
          </w:tcPr>
          <w:p w14:paraId="7EF7013B"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64F72A98"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9F44A"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DAA60"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0102</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E0981"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701000210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F7188"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100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335D1"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2617,32</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44A5F"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2617,32</w:t>
            </w:r>
          </w:p>
        </w:tc>
      </w:tr>
      <w:tr w:rsidR="00EE73A3" w:rsidRPr="000D0410" w14:paraId="7CF51786" w14:textId="77777777" w:rsidTr="00EE73A3">
        <w:trPr>
          <w:trHeight w:val="409"/>
        </w:trPr>
        <w:tc>
          <w:tcPr>
            <w:tcW w:w="41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606CB07"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1.2.</w:t>
            </w:r>
          </w:p>
        </w:tc>
        <w:tc>
          <w:tcPr>
            <w:tcW w:w="10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A78E3B" w14:textId="3F50FE16"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 xml:space="preserve">Подпрограмма </w:t>
            </w:r>
            <w:r w:rsidR="00AF5B19">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Обеспечение деятельности администрации Среднинского городского поселения Усольского муниципального района Иркутской области  на 2020-2026 годы</w:t>
            </w:r>
            <w:r w:rsidR="00AF5B19">
              <w:rPr>
                <w:rFonts w:ascii="Times New Roman" w:eastAsia="Times New Roman" w:hAnsi="Times New Roman"/>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083A3C"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Администрация Среднинского городского поселении Усольского муниципального района Иркутской области</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EF09B"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137DC" w14:textId="3CB3D5C9"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8CCAF"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7020000000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146A4" w14:textId="5A1D54E9"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6FDF17"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18 797,82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CE4335"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18 424,65</w:t>
            </w:r>
          </w:p>
        </w:tc>
      </w:tr>
      <w:tr w:rsidR="00EE73A3" w:rsidRPr="000D0410" w14:paraId="372C3ED1" w14:textId="77777777" w:rsidTr="00EE73A3">
        <w:trPr>
          <w:trHeight w:val="360"/>
        </w:trPr>
        <w:tc>
          <w:tcPr>
            <w:tcW w:w="416" w:type="pct"/>
            <w:vMerge/>
            <w:tcBorders>
              <w:top w:val="nil"/>
              <w:left w:val="single" w:sz="4" w:space="0" w:color="auto"/>
              <w:bottom w:val="single" w:sz="4" w:space="0" w:color="auto"/>
              <w:right w:val="single" w:sz="4" w:space="0" w:color="auto"/>
            </w:tcBorders>
            <w:vAlign w:val="center"/>
            <w:hideMark/>
          </w:tcPr>
          <w:p w14:paraId="619476A0"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042" w:type="pct"/>
            <w:vMerge/>
            <w:tcBorders>
              <w:top w:val="single" w:sz="4" w:space="0" w:color="auto"/>
              <w:left w:val="single" w:sz="4" w:space="0" w:color="auto"/>
              <w:bottom w:val="single" w:sz="4" w:space="0" w:color="auto"/>
              <w:right w:val="single" w:sz="4" w:space="0" w:color="auto"/>
            </w:tcBorders>
            <w:vAlign w:val="center"/>
            <w:hideMark/>
          </w:tcPr>
          <w:p w14:paraId="1797B736"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325C595A"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C9728"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F9B9D"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0104</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1DE2F"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7020000210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56634"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100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3E840D"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13809,00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CB22E"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13752,75</w:t>
            </w:r>
          </w:p>
        </w:tc>
      </w:tr>
      <w:tr w:rsidR="00EE73A3" w:rsidRPr="000D0410" w14:paraId="39175B40" w14:textId="77777777" w:rsidTr="00EE73A3">
        <w:trPr>
          <w:trHeight w:val="289"/>
        </w:trPr>
        <w:tc>
          <w:tcPr>
            <w:tcW w:w="416" w:type="pct"/>
            <w:vMerge/>
            <w:tcBorders>
              <w:top w:val="nil"/>
              <w:left w:val="single" w:sz="4" w:space="0" w:color="auto"/>
              <w:bottom w:val="single" w:sz="4" w:space="0" w:color="auto"/>
              <w:right w:val="single" w:sz="4" w:space="0" w:color="auto"/>
            </w:tcBorders>
            <w:vAlign w:val="center"/>
            <w:hideMark/>
          </w:tcPr>
          <w:p w14:paraId="3772A2EE"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042" w:type="pct"/>
            <w:vMerge/>
            <w:tcBorders>
              <w:top w:val="single" w:sz="4" w:space="0" w:color="auto"/>
              <w:left w:val="single" w:sz="4" w:space="0" w:color="auto"/>
              <w:bottom w:val="single" w:sz="4" w:space="0" w:color="auto"/>
              <w:right w:val="single" w:sz="4" w:space="0" w:color="auto"/>
            </w:tcBorders>
            <w:vAlign w:val="center"/>
            <w:hideMark/>
          </w:tcPr>
          <w:p w14:paraId="43E1577B"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36E5ED6A"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1CC48"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6B8A7"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0104</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6B7FD"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7020000220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3D05CE"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47FB7"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4171,25</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7434B8"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4171,91</w:t>
            </w:r>
          </w:p>
        </w:tc>
      </w:tr>
      <w:tr w:rsidR="00EE73A3" w:rsidRPr="000D0410" w14:paraId="50945E7C" w14:textId="77777777" w:rsidTr="00EE73A3">
        <w:trPr>
          <w:trHeight w:val="278"/>
        </w:trPr>
        <w:tc>
          <w:tcPr>
            <w:tcW w:w="416" w:type="pct"/>
            <w:vMerge/>
            <w:tcBorders>
              <w:top w:val="nil"/>
              <w:left w:val="single" w:sz="4" w:space="0" w:color="auto"/>
              <w:bottom w:val="single" w:sz="4" w:space="0" w:color="auto"/>
              <w:right w:val="single" w:sz="4" w:space="0" w:color="auto"/>
            </w:tcBorders>
            <w:vAlign w:val="center"/>
            <w:hideMark/>
          </w:tcPr>
          <w:p w14:paraId="50148003"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042" w:type="pct"/>
            <w:vMerge/>
            <w:tcBorders>
              <w:top w:val="single" w:sz="4" w:space="0" w:color="auto"/>
              <w:left w:val="single" w:sz="4" w:space="0" w:color="auto"/>
              <w:bottom w:val="single" w:sz="4" w:space="0" w:color="auto"/>
              <w:right w:val="single" w:sz="4" w:space="0" w:color="auto"/>
            </w:tcBorders>
            <w:vAlign w:val="center"/>
            <w:hideMark/>
          </w:tcPr>
          <w:p w14:paraId="3D7FE428"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6E60B00A"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E63DA"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94B2E"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0104</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60B43"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7020000290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AE460"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800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82B51"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28065"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20,00</w:t>
            </w:r>
          </w:p>
        </w:tc>
      </w:tr>
      <w:tr w:rsidR="00EE73A3" w:rsidRPr="000D0410" w14:paraId="0B577533" w14:textId="77777777" w:rsidTr="00EE73A3">
        <w:trPr>
          <w:trHeight w:val="465"/>
        </w:trPr>
        <w:tc>
          <w:tcPr>
            <w:tcW w:w="416" w:type="pct"/>
            <w:vMerge/>
            <w:tcBorders>
              <w:top w:val="nil"/>
              <w:left w:val="single" w:sz="4" w:space="0" w:color="auto"/>
              <w:bottom w:val="single" w:sz="4" w:space="0" w:color="auto"/>
              <w:right w:val="single" w:sz="4" w:space="0" w:color="auto"/>
            </w:tcBorders>
            <w:vAlign w:val="center"/>
            <w:hideMark/>
          </w:tcPr>
          <w:p w14:paraId="66F992F0"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042" w:type="pct"/>
            <w:vMerge/>
            <w:tcBorders>
              <w:top w:val="single" w:sz="4" w:space="0" w:color="auto"/>
              <w:left w:val="single" w:sz="4" w:space="0" w:color="auto"/>
              <w:bottom w:val="single" w:sz="4" w:space="0" w:color="auto"/>
              <w:right w:val="single" w:sz="4" w:space="0" w:color="auto"/>
            </w:tcBorders>
            <w:vAlign w:val="center"/>
            <w:hideMark/>
          </w:tcPr>
          <w:p w14:paraId="0F86DD81"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43EC48F2"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756C3"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8516E"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0705</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8B396"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7020000220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E7E66"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43E119"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120,00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1F7851"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120,00</w:t>
            </w:r>
          </w:p>
        </w:tc>
      </w:tr>
      <w:tr w:rsidR="00EE73A3" w:rsidRPr="000D0410" w14:paraId="58C64119" w14:textId="77777777" w:rsidTr="00EE73A3">
        <w:trPr>
          <w:trHeight w:val="750"/>
        </w:trPr>
        <w:tc>
          <w:tcPr>
            <w:tcW w:w="4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7DABA"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lastRenderedPageBreak/>
              <w:t>1.2.1.</w:t>
            </w:r>
          </w:p>
        </w:tc>
        <w:tc>
          <w:tcPr>
            <w:tcW w:w="10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CEEA10"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Основное мероприятие "Обеспечение финансовыми средствами резервного фонда Среднинского городского поселения Усольского муниципального района Иркутской области на 2020-2026годы"</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F62F25"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Администрация городского поселения Среднинского муниципального образования</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B7549"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F3900"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0111</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A99C7"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7020200000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A4CE5" w14:textId="324F6721"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4D2B8"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200,00</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4BB67"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200,00</w:t>
            </w:r>
          </w:p>
        </w:tc>
      </w:tr>
      <w:tr w:rsidR="00EE73A3" w:rsidRPr="000D0410" w14:paraId="0DA7DB26" w14:textId="77777777" w:rsidTr="00EE73A3">
        <w:trPr>
          <w:trHeight w:val="1065"/>
        </w:trPr>
        <w:tc>
          <w:tcPr>
            <w:tcW w:w="416" w:type="pct"/>
            <w:vMerge/>
            <w:tcBorders>
              <w:top w:val="single" w:sz="4" w:space="0" w:color="auto"/>
              <w:left w:val="single" w:sz="4" w:space="0" w:color="auto"/>
              <w:bottom w:val="single" w:sz="4" w:space="0" w:color="auto"/>
              <w:right w:val="single" w:sz="4" w:space="0" w:color="auto"/>
            </w:tcBorders>
            <w:vAlign w:val="center"/>
            <w:hideMark/>
          </w:tcPr>
          <w:p w14:paraId="48BC3E63"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042" w:type="pct"/>
            <w:vMerge/>
            <w:tcBorders>
              <w:top w:val="single" w:sz="4" w:space="0" w:color="auto"/>
              <w:left w:val="single" w:sz="4" w:space="0" w:color="auto"/>
              <w:bottom w:val="single" w:sz="4" w:space="0" w:color="auto"/>
              <w:right w:val="single" w:sz="4" w:space="0" w:color="auto"/>
            </w:tcBorders>
            <w:vAlign w:val="center"/>
            <w:hideMark/>
          </w:tcPr>
          <w:p w14:paraId="78B241CA"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6992DCD0"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E1046"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318CE"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0111</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B8CB3"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7020200290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17E3B"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800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450AF"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200,00</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82CB5"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200,00</w:t>
            </w:r>
          </w:p>
        </w:tc>
      </w:tr>
      <w:tr w:rsidR="00EE73A3" w:rsidRPr="000D0410" w14:paraId="57BC4A40" w14:textId="77777777" w:rsidTr="00EE73A3">
        <w:trPr>
          <w:trHeight w:val="1298"/>
        </w:trPr>
        <w:tc>
          <w:tcPr>
            <w:tcW w:w="416" w:type="pct"/>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7B8EE78A"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1.2.2.</w:t>
            </w:r>
          </w:p>
        </w:tc>
        <w:tc>
          <w:tcPr>
            <w:tcW w:w="10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595D1" w14:textId="48A87F3C"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 xml:space="preserve">Основное мероприятие </w:t>
            </w:r>
            <w:r w:rsidR="00AF5B19">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Информационное обеспечение Среднинского городского поселения Усольского муниципального района Иркутской области на 2020-2026 годы</w:t>
            </w:r>
            <w:r w:rsidR="00AF5B19">
              <w:rPr>
                <w:rFonts w:ascii="Times New Roman" w:eastAsia="Times New Roman" w:hAnsi="Times New Roman"/>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2612FFE"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Администрация городского поселения Среднинского муниципального образования</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AFE88"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3B0C1"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0113</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08DA3"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7020300000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6A8E3" w14:textId="2B3439D3"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A0446"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20,00</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2DC5A"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20,00</w:t>
            </w:r>
          </w:p>
        </w:tc>
      </w:tr>
      <w:tr w:rsidR="00EE73A3" w:rsidRPr="000D0410" w14:paraId="3049D9B4" w14:textId="77777777" w:rsidTr="00EE73A3">
        <w:trPr>
          <w:trHeight w:val="1035"/>
        </w:trPr>
        <w:tc>
          <w:tcPr>
            <w:tcW w:w="416" w:type="pct"/>
            <w:vMerge/>
            <w:tcBorders>
              <w:top w:val="single" w:sz="4" w:space="0" w:color="auto"/>
              <w:left w:val="single" w:sz="8" w:space="0" w:color="auto"/>
              <w:bottom w:val="single" w:sz="8" w:space="0" w:color="000000"/>
              <w:right w:val="single" w:sz="4" w:space="0" w:color="auto"/>
            </w:tcBorders>
            <w:vAlign w:val="center"/>
            <w:hideMark/>
          </w:tcPr>
          <w:p w14:paraId="6D79661E"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042" w:type="pct"/>
            <w:vMerge/>
            <w:tcBorders>
              <w:top w:val="single" w:sz="4" w:space="0" w:color="auto"/>
              <w:left w:val="single" w:sz="4" w:space="0" w:color="auto"/>
              <w:bottom w:val="single" w:sz="4" w:space="0" w:color="auto"/>
              <w:right w:val="single" w:sz="4" w:space="0" w:color="auto"/>
            </w:tcBorders>
            <w:vAlign w:val="center"/>
            <w:hideMark/>
          </w:tcPr>
          <w:p w14:paraId="654F8A2D"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3774D529"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2668E"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51532"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0113</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B2788"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7020300220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87CBA"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5A9D5"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20,00</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14E68"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20,00</w:t>
            </w:r>
          </w:p>
        </w:tc>
      </w:tr>
      <w:tr w:rsidR="00EE73A3" w:rsidRPr="000D0410" w14:paraId="5E80402C" w14:textId="77777777" w:rsidTr="00EE73A3">
        <w:trPr>
          <w:trHeight w:val="720"/>
        </w:trPr>
        <w:tc>
          <w:tcPr>
            <w:tcW w:w="416" w:type="pct"/>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1C3193DA"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1.2.3.</w:t>
            </w:r>
          </w:p>
        </w:tc>
        <w:tc>
          <w:tcPr>
            <w:tcW w:w="104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501D448" w14:textId="446A4DD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 xml:space="preserve">Основное мероприятие </w:t>
            </w:r>
            <w:r w:rsidR="00AF5B19">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Осуществление полномочий Российской Федерации в области содействия занятости населения, включая расходы по осуществлению этих полномочий на 2020-2026 годы</w:t>
            </w:r>
            <w:r w:rsidR="00AF5B19">
              <w:rPr>
                <w:rFonts w:ascii="Times New Roman" w:eastAsia="Times New Roman" w:hAnsi="Times New Roman"/>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239AFF1"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Администрация городского поселения Среднинского муниципального образования</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F659A"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98F80"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0401</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2F113"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7020400000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73BFE" w14:textId="0D9B2F85"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57429"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140,00</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63085"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140,00</w:t>
            </w:r>
          </w:p>
        </w:tc>
      </w:tr>
      <w:tr w:rsidR="00EE73A3" w:rsidRPr="000D0410" w14:paraId="30CE29FB" w14:textId="77777777" w:rsidTr="00EE73A3">
        <w:trPr>
          <w:trHeight w:val="1065"/>
        </w:trPr>
        <w:tc>
          <w:tcPr>
            <w:tcW w:w="416" w:type="pct"/>
            <w:vMerge/>
            <w:tcBorders>
              <w:top w:val="single" w:sz="4" w:space="0" w:color="auto"/>
              <w:left w:val="single" w:sz="8" w:space="0" w:color="auto"/>
              <w:bottom w:val="single" w:sz="8" w:space="0" w:color="000000"/>
              <w:right w:val="single" w:sz="4" w:space="0" w:color="auto"/>
            </w:tcBorders>
            <w:vAlign w:val="center"/>
            <w:hideMark/>
          </w:tcPr>
          <w:p w14:paraId="792ABA5D"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042" w:type="pct"/>
            <w:vMerge/>
            <w:tcBorders>
              <w:top w:val="single" w:sz="4" w:space="0" w:color="auto"/>
              <w:left w:val="single" w:sz="4" w:space="0" w:color="auto"/>
              <w:bottom w:val="single" w:sz="4" w:space="0" w:color="auto"/>
              <w:right w:val="single" w:sz="4" w:space="0" w:color="auto"/>
            </w:tcBorders>
            <w:vAlign w:val="center"/>
            <w:hideMark/>
          </w:tcPr>
          <w:p w14:paraId="773C6E94"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646B1A13"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443E9"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E28E6"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0401</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3BEB9"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7020400210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87768"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100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98D19"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140,00</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6E5E4"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140,00</w:t>
            </w:r>
          </w:p>
        </w:tc>
      </w:tr>
      <w:tr w:rsidR="00EE73A3" w:rsidRPr="000D0410" w14:paraId="2719C62E" w14:textId="77777777" w:rsidTr="00EE73A3">
        <w:trPr>
          <w:trHeight w:val="1757"/>
        </w:trPr>
        <w:tc>
          <w:tcPr>
            <w:tcW w:w="416" w:type="pct"/>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702D46F7"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1.2.4.</w:t>
            </w:r>
          </w:p>
        </w:tc>
        <w:tc>
          <w:tcPr>
            <w:tcW w:w="104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4086832" w14:textId="056DD5E5"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 xml:space="preserve">Основное мероприятие  </w:t>
            </w:r>
            <w:r w:rsidR="00AF5B19">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w:t>
            </w:r>
            <w:r w:rsidRPr="000D0410">
              <w:rPr>
                <w:rFonts w:ascii="Times New Roman" w:eastAsia="Times New Roman" w:hAnsi="Times New Roman"/>
                <w:color w:val="000000"/>
                <w:lang w:eastAsia="ru-RU"/>
              </w:rPr>
              <w:lastRenderedPageBreak/>
              <w:t>по решению вопросов местного значения в соответствии с заключенными соглашениями на 2020- 2026  годы</w:t>
            </w:r>
            <w:r w:rsidR="00AF5B19">
              <w:rPr>
                <w:rFonts w:ascii="Times New Roman" w:eastAsia="Times New Roman" w:hAnsi="Times New Roman"/>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1920063"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lastRenderedPageBreak/>
              <w:t>Администрация городского поселения Среднинского муниципального образования</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58E9C"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CDCCD"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1403</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F6E21"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7020500000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0B0AA" w14:textId="157AA8F5"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6714D"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317,57</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58771"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0,00</w:t>
            </w:r>
          </w:p>
        </w:tc>
      </w:tr>
      <w:tr w:rsidR="00EE73A3" w:rsidRPr="000D0410" w14:paraId="248C2D7B" w14:textId="77777777" w:rsidTr="00EE73A3">
        <w:trPr>
          <w:trHeight w:val="1665"/>
        </w:trPr>
        <w:tc>
          <w:tcPr>
            <w:tcW w:w="416" w:type="pct"/>
            <w:vMerge/>
            <w:tcBorders>
              <w:top w:val="single" w:sz="4" w:space="0" w:color="auto"/>
              <w:left w:val="single" w:sz="8" w:space="0" w:color="auto"/>
              <w:bottom w:val="single" w:sz="4" w:space="0" w:color="auto"/>
              <w:right w:val="single" w:sz="4" w:space="0" w:color="auto"/>
            </w:tcBorders>
            <w:vAlign w:val="center"/>
            <w:hideMark/>
          </w:tcPr>
          <w:p w14:paraId="22D49B2B"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042" w:type="pct"/>
            <w:vMerge/>
            <w:tcBorders>
              <w:top w:val="single" w:sz="4" w:space="0" w:color="auto"/>
              <w:left w:val="single" w:sz="4" w:space="0" w:color="auto"/>
              <w:bottom w:val="single" w:sz="4" w:space="0" w:color="auto"/>
              <w:right w:val="single" w:sz="4" w:space="0" w:color="auto"/>
            </w:tcBorders>
            <w:vAlign w:val="center"/>
            <w:hideMark/>
          </w:tcPr>
          <w:p w14:paraId="51518CE6"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409729F3"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11351"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EBB35" w14:textId="1DB075DB"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1403</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09D3F"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7020500251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D652F"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500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F9A1C"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317,57</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7FC71"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0,00</w:t>
            </w:r>
          </w:p>
        </w:tc>
      </w:tr>
      <w:tr w:rsidR="00EE73A3" w:rsidRPr="000D0410" w14:paraId="44CF1103" w14:textId="77777777" w:rsidTr="00EE73A3">
        <w:trPr>
          <w:trHeight w:val="1845"/>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98487"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lastRenderedPageBreak/>
              <w:t>2.</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1E00E7" w14:textId="61D60AEC" w:rsidR="000D0410" w:rsidRPr="000D0410" w:rsidRDefault="00AF5B19" w:rsidP="00EE73A3">
            <w:pPr>
              <w:spacing w:after="0" w:line="240" w:lineRule="auto"/>
              <w:jc w:val="both"/>
              <w:rPr>
                <w:rFonts w:ascii="Times New Roman" w:eastAsia="Times New Roman" w:hAnsi="Times New Roman"/>
                <w:b/>
                <w:bCs/>
                <w:color w:val="000000"/>
                <w:lang w:eastAsia="ru-RU"/>
              </w:rPr>
            </w:pPr>
            <w:r>
              <w:rPr>
                <w:rFonts w:ascii="Times New Roman" w:eastAsia="Times New Roman" w:hAnsi="Times New Roman"/>
                <w:b/>
                <w:bCs/>
                <w:color w:val="000000"/>
                <w:lang w:eastAsia="ru-RU"/>
              </w:rPr>
              <w:t>МП</w:t>
            </w:r>
            <w:r w:rsidR="000D0410" w:rsidRPr="000D0410">
              <w:rPr>
                <w:rFonts w:ascii="Times New Roman" w:eastAsia="Times New Roman" w:hAnsi="Times New Roman"/>
                <w:b/>
                <w:bCs/>
                <w:color w:val="000000"/>
                <w:lang w:eastAsia="ru-RU"/>
              </w:rPr>
              <w:t xml:space="preserve"> </w:t>
            </w:r>
            <w:r>
              <w:rPr>
                <w:rFonts w:ascii="Times New Roman" w:eastAsia="Times New Roman" w:hAnsi="Times New Roman"/>
                <w:b/>
                <w:bCs/>
                <w:color w:val="000000"/>
                <w:lang w:eastAsia="ru-RU"/>
              </w:rPr>
              <w:t>«</w:t>
            </w:r>
            <w:r w:rsidR="000D0410" w:rsidRPr="000D0410">
              <w:rPr>
                <w:rFonts w:ascii="Times New Roman" w:eastAsia="Times New Roman" w:hAnsi="Times New Roman"/>
                <w:b/>
                <w:bCs/>
                <w:color w:val="000000"/>
                <w:lang w:eastAsia="ru-RU"/>
              </w:rPr>
              <w:t>Социальная поддержка в Среднинском городском поселении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15758D"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Администрация городского поселения Среднинского муниципального образования</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B52ED"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901</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14:paraId="50B92A7C" w14:textId="15A6048A"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FAF76"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7100000000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B2899" w14:textId="1D08DB88"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12A2F"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445,86</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C142E" w14:textId="77777777" w:rsidR="000D0410" w:rsidRPr="000D0410" w:rsidRDefault="000D0410" w:rsidP="00AF5B19">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445,86</w:t>
            </w:r>
          </w:p>
        </w:tc>
      </w:tr>
      <w:tr w:rsidR="00EE73A3" w:rsidRPr="000D0410" w14:paraId="4906DBCA" w14:textId="77777777" w:rsidTr="00EE73A3">
        <w:trPr>
          <w:trHeight w:val="525"/>
        </w:trPr>
        <w:tc>
          <w:tcPr>
            <w:tcW w:w="4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C73EF"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2.1.</w:t>
            </w:r>
          </w:p>
        </w:tc>
        <w:tc>
          <w:tcPr>
            <w:tcW w:w="104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C887B7A" w14:textId="356E7369"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 xml:space="preserve">Основное мероприятие </w:t>
            </w:r>
            <w:r w:rsidR="00AF5B19">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Поддержка социально ориентированных некоммерческих организаций на территории Среднинского городского поселения Усольского муниципального района Иркутской области в 2020-2026 годы</w:t>
            </w:r>
            <w:r w:rsidR="00AF5B19">
              <w:rPr>
                <w:rFonts w:ascii="Times New Roman" w:eastAsia="Times New Roman" w:hAnsi="Times New Roman"/>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AF5E77E"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Администрация Среднинского городского поселении Усольского муниципального района Иркутской области</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E7D1A"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22E5B"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0113</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91FB6"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7100100000</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29455" w14:textId="77DAA920"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16D9A"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150,00</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675EC"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150,00</w:t>
            </w:r>
          </w:p>
        </w:tc>
      </w:tr>
      <w:tr w:rsidR="00EE73A3" w:rsidRPr="000D0410" w14:paraId="7A01BD7D" w14:textId="77777777" w:rsidTr="00EE73A3">
        <w:trPr>
          <w:trHeight w:val="1315"/>
        </w:trPr>
        <w:tc>
          <w:tcPr>
            <w:tcW w:w="416" w:type="pct"/>
            <w:vMerge/>
            <w:tcBorders>
              <w:top w:val="single" w:sz="4" w:space="0" w:color="auto"/>
              <w:left w:val="single" w:sz="4" w:space="0" w:color="auto"/>
              <w:bottom w:val="single" w:sz="4" w:space="0" w:color="auto"/>
              <w:right w:val="single" w:sz="4" w:space="0" w:color="auto"/>
            </w:tcBorders>
            <w:vAlign w:val="center"/>
            <w:hideMark/>
          </w:tcPr>
          <w:p w14:paraId="272AB45E"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042" w:type="pct"/>
            <w:vMerge/>
            <w:tcBorders>
              <w:top w:val="single" w:sz="4" w:space="0" w:color="auto"/>
              <w:left w:val="single" w:sz="4" w:space="0" w:color="auto"/>
              <w:bottom w:val="single" w:sz="4" w:space="0" w:color="auto"/>
              <w:right w:val="single" w:sz="4" w:space="0" w:color="auto"/>
            </w:tcBorders>
            <w:vAlign w:val="center"/>
            <w:hideMark/>
          </w:tcPr>
          <w:p w14:paraId="2C5647C7"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050C57AB"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458BDB57"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14:paraId="216A767E"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0C508A1B"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08CEE87B"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04B972C8"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14:paraId="597509B1" w14:textId="77777777" w:rsidR="000D0410" w:rsidRPr="000D0410" w:rsidRDefault="000D0410" w:rsidP="00AF5B19">
            <w:pPr>
              <w:spacing w:after="0" w:line="240" w:lineRule="auto"/>
              <w:jc w:val="center"/>
              <w:rPr>
                <w:rFonts w:ascii="Times New Roman" w:eastAsia="Times New Roman" w:hAnsi="Times New Roman"/>
                <w:color w:val="000000"/>
                <w:lang w:eastAsia="ru-RU"/>
              </w:rPr>
            </w:pPr>
          </w:p>
        </w:tc>
      </w:tr>
      <w:tr w:rsidR="00EE73A3" w:rsidRPr="000D0410" w14:paraId="65645A4D" w14:textId="77777777" w:rsidTr="00EE73A3">
        <w:trPr>
          <w:trHeight w:val="750"/>
        </w:trPr>
        <w:tc>
          <w:tcPr>
            <w:tcW w:w="416" w:type="pct"/>
            <w:vMerge/>
            <w:tcBorders>
              <w:top w:val="single" w:sz="4" w:space="0" w:color="auto"/>
              <w:left w:val="single" w:sz="4" w:space="0" w:color="auto"/>
              <w:bottom w:val="single" w:sz="4" w:space="0" w:color="auto"/>
              <w:right w:val="single" w:sz="4" w:space="0" w:color="auto"/>
            </w:tcBorders>
            <w:vAlign w:val="center"/>
            <w:hideMark/>
          </w:tcPr>
          <w:p w14:paraId="2FCF5DB8"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042" w:type="pct"/>
            <w:vMerge/>
            <w:tcBorders>
              <w:top w:val="single" w:sz="4" w:space="0" w:color="auto"/>
              <w:left w:val="single" w:sz="4" w:space="0" w:color="auto"/>
              <w:bottom w:val="single" w:sz="4" w:space="0" w:color="auto"/>
              <w:right w:val="single" w:sz="4" w:space="0" w:color="auto"/>
            </w:tcBorders>
            <w:vAlign w:val="center"/>
            <w:hideMark/>
          </w:tcPr>
          <w:p w14:paraId="414B38AE"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7DCA4712"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571E7"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F8834"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0113</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91233"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7100100220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C0A2A"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ECCB8"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150,00</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0720F"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150,00</w:t>
            </w:r>
          </w:p>
        </w:tc>
      </w:tr>
      <w:tr w:rsidR="00EE73A3" w:rsidRPr="000D0410" w14:paraId="363036E4" w14:textId="77777777" w:rsidTr="00EE73A3">
        <w:trPr>
          <w:trHeight w:val="1054"/>
        </w:trPr>
        <w:tc>
          <w:tcPr>
            <w:tcW w:w="41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5E9264B"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2.2.</w:t>
            </w:r>
          </w:p>
        </w:tc>
        <w:tc>
          <w:tcPr>
            <w:tcW w:w="104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C6F01C8" w14:textId="69E9EBE8"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 xml:space="preserve">Основное мероприятие </w:t>
            </w:r>
            <w:r w:rsidR="00AF5B19">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Старшее поколение на 2020-2026 годы</w:t>
            </w:r>
            <w:r w:rsidR="00AF5B19">
              <w:rPr>
                <w:rFonts w:ascii="Times New Roman" w:eastAsia="Times New Roman" w:hAnsi="Times New Roman"/>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9A43D21"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Администрация Среднинского городского поселении Усольского муниципального района Иркутской области</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A1559"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1C2A2"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1006</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4AFBE"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7100200000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705A2" w14:textId="1A971DB9"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FEA20"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113,00</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59209"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113,00</w:t>
            </w:r>
          </w:p>
        </w:tc>
      </w:tr>
      <w:tr w:rsidR="00EE73A3" w:rsidRPr="000D0410" w14:paraId="1774954F" w14:textId="77777777" w:rsidTr="00EE73A3">
        <w:trPr>
          <w:trHeight w:val="900"/>
        </w:trPr>
        <w:tc>
          <w:tcPr>
            <w:tcW w:w="416" w:type="pct"/>
            <w:vMerge/>
            <w:tcBorders>
              <w:top w:val="nil"/>
              <w:left w:val="single" w:sz="4" w:space="0" w:color="auto"/>
              <w:bottom w:val="single" w:sz="4" w:space="0" w:color="000000"/>
              <w:right w:val="single" w:sz="4" w:space="0" w:color="auto"/>
            </w:tcBorders>
            <w:vAlign w:val="center"/>
            <w:hideMark/>
          </w:tcPr>
          <w:p w14:paraId="72B69793"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042" w:type="pct"/>
            <w:vMerge/>
            <w:tcBorders>
              <w:top w:val="single" w:sz="4" w:space="0" w:color="auto"/>
              <w:left w:val="single" w:sz="4" w:space="0" w:color="auto"/>
              <w:bottom w:val="single" w:sz="4" w:space="0" w:color="auto"/>
              <w:right w:val="single" w:sz="4" w:space="0" w:color="auto"/>
            </w:tcBorders>
            <w:vAlign w:val="center"/>
            <w:hideMark/>
          </w:tcPr>
          <w:p w14:paraId="61E1DEEE"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31324C78"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C62AB"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23A78"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1006</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A13A4"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7100200220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052C4"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42163"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113,00</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1BA4B"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113,00</w:t>
            </w:r>
          </w:p>
        </w:tc>
      </w:tr>
      <w:tr w:rsidR="00EE73A3" w:rsidRPr="000D0410" w14:paraId="35286A2A" w14:textId="77777777" w:rsidTr="00EE73A3">
        <w:trPr>
          <w:trHeight w:val="720"/>
        </w:trPr>
        <w:tc>
          <w:tcPr>
            <w:tcW w:w="41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E90A4CE"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2.3.</w:t>
            </w:r>
          </w:p>
        </w:tc>
        <w:tc>
          <w:tcPr>
            <w:tcW w:w="104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E0F5A03" w14:textId="247B17AD"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 xml:space="preserve">Основное мероприятие </w:t>
            </w:r>
            <w:r w:rsidR="00AF5B19">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Пенсионное обеспечение на 2020-2026 годы</w:t>
            </w:r>
            <w:r w:rsidR="00EE73A3">
              <w:rPr>
                <w:rFonts w:ascii="Times New Roman" w:eastAsia="Times New Roman" w:hAnsi="Times New Roman"/>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DFD0392"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Администрация Среднинского городского поселении Усольского муниципального района Иркутской области</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EFA1E"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E10F7"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1001</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D92D2"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7100300000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659E1" w14:textId="325C07AB"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2F38A"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182,86</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5D710"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182,86</w:t>
            </w:r>
          </w:p>
        </w:tc>
      </w:tr>
      <w:tr w:rsidR="00EE73A3" w:rsidRPr="000D0410" w14:paraId="6743455D" w14:textId="77777777" w:rsidTr="00EE73A3">
        <w:trPr>
          <w:trHeight w:val="1125"/>
        </w:trPr>
        <w:tc>
          <w:tcPr>
            <w:tcW w:w="416" w:type="pct"/>
            <w:vMerge/>
            <w:tcBorders>
              <w:top w:val="nil"/>
              <w:left w:val="single" w:sz="4" w:space="0" w:color="auto"/>
              <w:bottom w:val="single" w:sz="4" w:space="0" w:color="auto"/>
              <w:right w:val="single" w:sz="4" w:space="0" w:color="auto"/>
            </w:tcBorders>
            <w:vAlign w:val="center"/>
            <w:hideMark/>
          </w:tcPr>
          <w:p w14:paraId="6A7D8F91"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042" w:type="pct"/>
            <w:vMerge/>
            <w:tcBorders>
              <w:top w:val="single" w:sz="4" w:space="0" w:color="auto"/>
              <w:left w:val="single" w:sz="4" w:space="0" w:color="auto"/>
              <w:bottom w:val="single" w:sz="4" w:space="0" w:color="auto"/>
              <w:right w:val="single" w:sz="4" w:space="0" w:color="auto"/>
            </w:tcBorders>
            <w:vAlign w:val="center"/>
            <w:hideMark/>
          </w:tcPr>
          <w:p w14:paraId="6DF9A45C"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1D2352D6"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DA77E"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F7F1D"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1001</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C5C91"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7100300260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80921"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300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32AC1"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182,86</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BFA03"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182,86</w:t>
            </w:r>
          </w:p>
        </w:tc>
      </w:tr>
      <w:tr w:rsidR="00EE73A3" w:rsidRPr="000D0410" w14:paraId="7ABC409A" w14:textId="77777777" w:rsidTr="00EE73A3">
        <w:trPr>
          <w:trHeight w:val="2670"/>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8FFCB"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lastRenderedPageBreak/>
              <w:t>3.</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9BDA7" w14:textId="5910ECD8" w:rsidR="000D0410" w:rsidRPr="000D0410" w:rsidRDefault="00AF5B19" w:rsidP="00EE73A3">
            <w:pPr>
              <w:spacing w:after="0" w:line="240" w:lineRule="auto"/>
              <w:jc w:val="both"/>
              <w:rPr>
                <w:rFonts w:ascii="Times New Roman" w:eastAsia="Times New Roman" w:hAnsi="Times New Roman"/>
                <w:b/>
                <w:bCs/>
                <w:color w:val="000000"/>
                <w:lang w:eastAsia="ru-RU"/>
              </w:rPr>
            </w:pPr>
            <w:r>
              <w:rPr>
                <w:rFonts w:ascii="Times New Roman" w:eastAsia="Times New Roman" w:hAnsi="Times New Roman"/>
                <w:b/>
                <w:bCs/>
                <w:color w:val="000000"/>
                <w:lang w:eastAsia="ru-RU"/>
              </w:rPr>
              <w:t>МП «</w:t>
            </w:r>
            <w:r w:rsidR="000D0410" w:rsidRPr="000D0410">
              <w:rPr>
                <w:rFonts w:ascii="Times New Roman" w:eastAsia="Times New Roman" w:hAnsi="Times New Roman"/>
                <w:b/>
                <w:bCs/>
                <w:color w:val="000000"/>
                <w:lang w:eastAsia="ru-RU"/>
              </w:rPr>
              <w:t>О противодействии терроризму и экстремизму, обеспечение пожарной безопасности  на территории Среднинского городского поселения Усольского муниципального образования Иркутской области  на 2020 – 2026 годы</w:t>
            </w:r>
            <w:r>
              <w:rPr>
                <w:rFonts w:ascii="Times New Roman" w:eastAsia="Times New Roman" w:hAnsi="Times New Roman"/>
                <w:b/>
                <w:bCs/>
                <w:color w:val="000000"/>
                <w:lang w:eastAsia="ru-RU"/>
              </w:rPr>
              <w:t>»</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D7E45"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Администрация Среднинского городского поселении Усольского муниципального района Иркутской области</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1E54C"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901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67258" w14:textId="0F9EED36"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D7CBA"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7200000000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6AE7C" w14:textId="5EFEEC09"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08663"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176,84</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07EC5" w14:textId="77777777" w:rsidR="000D0410" w:rsidRPr="000D0410" w:rsidRDefault="000D0410" w:rsidP="00AF5B19">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176,84</w:t>
            </w:r>
          </w:p>
        </w:tc>
      </w:tr>
      <w:tr w:rsidR="00EE73A3" w:rsidRPr="000D0410" w14:paraId="147E2443" w14:textId="77777777" w:rsidTr="00EE73A3">
        <w:trPr>
          <w:trHeight w:val="2346"/>
        </w:trPr>
        <w:tc>
          <w:tcPr>
            <w:tcW w:w="4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74983"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3.1.</w:t>
            </w:r>
          </w:p>
        </w:tc>
        <w:tc>
          <w:tcPr>
            <w:tcW w:w="104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99BD9EA" w14:textId="41537C13"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 xml:space="preserve">Основное мероприятие </w:t>
            </w:r>
            <w:r w:rsidR="00AF5B19">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Защита населения и территории Среднинского городского поселения Усольского муниципального района Иркутской области от чрезвычайных ситуаций и экстремизму, обеспечение пожарной безопасности на 2020-2026 годы</w:t>
            </w:r>
            <w:r w:rsidR="00AF5B19">
              <w:rPr>
                <w:rFonts w:ascii="Times New Roman" w:eastAsia="Times New Roman" w:hAnsi="Times New Roman"/>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B03D01C"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Администрация Среднинского городского поселении Усольского муниципального района Иркутской области</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37D70"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02587"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0310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C7EFD"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7200100000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08CAD" w14:textId="74B1F0AE"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17760"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165,34</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D965C"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165,34</w:t>
            </w:r>
          </w:p>
        </w:tc>
      </w:tr>
      <w:tr w:rsidR="00EE73A3" w:rsidRPr="000D0410" w14:paraId="42BF7090" w14:textId="77777777" w:rsidTr="00EE73A3">
        <w:trPr>
          <w:trHeight w:val="990"/>
        </w:trPr>
        <w:tc>
          <w:tcPr>
            <w:tcW w:w="416" w:type="pct"/>
            <w:vMerge/>
            <w:tcBorders>
              <w:top w:val="single" w:sz="4" w:space="0" w:color="auto"/>
              <w:left w:val="single" w:sz="4" w:space="0" w:color="auto"/>
              <w:bottom w:val="single" w:sz="4" w:space="0" w:color="auto"/>
              <w:right w:val="single" w:sz="4" w:space="0" w:color="auto"/>
            </w:tcBorders>
            <w:vAlign w:val="center"/>
            <w:hideMark/>
          </w:tcPr>
          <w:p w14:paraId="4641D3D7"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042" w:type="pct"/>
            <w:vMerge/>
            <w:tcBorders>
              <w:top w:val="single" w:sz="4" w:space="0" w:color="auto"/>
              <w:left w:val="single" w:sz="4" w:space="0" w:color="auto"/>
              <w:bottom w:val="single" w:sz="4" w:space="0" w:color="auto"/>
              <w:right w:val="single" w:sz="4" w:space="0" w:color="auto"/>
            </w:tcBorders>
            <w:vAlign w:val="center"/>
            <w:hideMark/>
          </w:tcPr>
          <w:p w14:paraId="6668AD1B"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58C5C205"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11228"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2684A"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0310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7BDF8"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7200100220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F99D4"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D1F7A"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165,34</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D4D67"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165,34</w:t>
            </w:r>
          </w:p>
        </w:tc>
      </w:tr>
      <w:tr w:rsidR="00EE73A3" w:rsidRPr="000D0410" w14:paraId="176D407A" w14:textId="77777777" w:rsidTr="00EE73A3">
        <w:trPr>
          <w:trHeight w:val="960"/>
        </w:trPr>
        <w:tc>
          <w:tcPr>
            <w:tcW w:w="41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54E1FCD"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3.2.</w:t>
            </w:r>
          </w:p>
        </w:tc>
        <w:tc>
          <w:tcPr>
            <w:tcW w:w="104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126CCFE" w14:textId="7DD72011"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 xml:space="preserve">Основное мероприятие </w:t>
            </w:r>
            <w:r w:rsidR="00AF5B19">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Защита населения и территории Среднинского городского поселения Усольского муниципального района Иркутской области от чрезвычайных ситуации связанных с терроризмом и его проявлениями  на 2021-2026 годы</w:t>
            </w:r>
            <w:r w:rsidR="00AF5B19">
              <w:rPr>
                <w:rFonts w:ascii="Times New Roman" w:eastAsia="Times New Roman" w:hAnsi="Times New Roman"/>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8931E17"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Администрация Среднинского городского поселении Усольского муниципального района Иркутской области</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62ED3"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F1FA8"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0310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E430E"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7200200000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F2D74" w14:textId="696B3420"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F8BEA"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11,50</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77982"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11,50</w:t>
            </w:r>
          </w:p>
        </w:tc>
      </w:tr>
      <w:tr w:rsidR="00EE73A3" w:rsidRPr="000D0410" w14:paraId="3D304E06" w14:textId="77777777" w:rsidTr="00EE73A3">
        <w:trPr>
          <w:trHeight w:val="1710"/>
        </w:trPr>
        <w:tc>
          <w:tcPr>
            <w:tcW w:w="416" w:type="pct"/>
            <w:vMerge/>
            <w:tcBorders>
              <w:top w:val="nil"/>
              <w:left w:val="single" w:sz="4" w:space="0" w:color="auto"/>
              <w:bottom w:val="single" w:sz="4" w:space="0" w:color="auto"/>
              <w:right w:val="single" w:sz="4" w:space="0" w:color="auto"/>
            </w:tcBorders>
            <w:vAlign w:val="center"/>
            <w:hideMark/>
          </w:tcPr>
          <w:p w14:paraId="554F5066"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042" w:type="pct"/>
            <w:vMerge/>
            <w:tcBorders>
              <w:top w:val="single" w:sz="4" w:space="0" w:color="auto"/>
              <w:left w:val="single" w:sz="4" w:space="0" w:color="auto"/>
              <w:bottom w:val="single" w:sz="4" w:space="0" w:color="auto"/>
              <w:right w:val="single" w:sz="4" w:space="0" w:color="auto"/>
            </w:tcBorders>
            <w:vAlign w:val="center"/>
            <w:hideMark/>
          </w:tcPr>
          <w:p w14:paraId="5ECC4F37"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5F07DBFA"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EEE58"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A8EB8"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0310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20023"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7200200220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C09A5"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ACAFF"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11,50</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A5A20"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11,50</w:t>
            </w:r>
          </w:p>
        </w:tc>
      </w:tr>
      <w:tr w:rsidR="00EE73A3" w:rsidRPr="000D0410" w14:paraId="070F7D61" w14:textId="77777777" w:rsidTr="00EE73A3">
        <w:trPr>
          <w:trHeight w:val="330"/>
        </w:trPr>
        <w:tc>
          <w:tcPr>
            <w:tcW w:w="4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E1DB4"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4.</w:t>
            </w:r>
          </w:p>
        </w:tc>
        <w:tc>
          <w:tcPr>
            <w:tcW w:w="10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363231" w14:textId="209E2566" w:rsidR="000D0410" w:rsidRPr="000D0410" w:rsidRDefault="00AF5B19" w:rsidP="00EE73A3">
            <w:pPr>
              <w:spacing w:after="0" w:line="240" w:lineRule="auto"/>
              <w:jc w:val="both"/>
              <w:rPr>
                <w:rFonts w:ascii="Times New Roman" w:eastAsia="Times New Roman" w:hAnsi="Times New Roman"/>
                <w:b/>
                <w:bCs/>
                <w:color w:val="000000"/>
                <w:lang w:eastAsia="ru-RU"/>
              </w:rPr>
            </w:pPr>
            <w:r>
              <w:rPr>
                <w:rFonts w:ascii="Times New Roman" w:eastAsia="Times New Roman" w:hAnsi="Times New Roman"/>
                <w:b/>
                <w:bCs/>
                <w:color w:val="000000"/>
                <w:lang w:eastAsia="ru-RU"/>
              </w:rPr>
              <w:t>МП</w:t>
            </w:r>
            <w:r w:rsidR="000D0410" w:rsidRPr="000D0410">
              <w:rPr>
                <w:rFonts w:ascii="Times New Roman" w:eastAsia="Times New Roman" w:hAnsi="Times New Roman"/>
                <w:b/>
                <w:bCs/>
                <w:color w:val="000000"/>
                <w:lang w:eastAsia="ru-RU"/>
              </w:rPr>
              <w:t xml:space="preserve"> </w:t>
            </w:r>
            <w:r>
              <w:rPr>
                <w:rFonts w:ascii="Times New Roman" w:eastAsia="Times New Roman" w:hAnsi="Times New Roman"/>
                <w:b/>
                <w:bCs/>
                <w:color w:val="000000"/>
                <w:lang w:eastAsia="ru-RU"/>
              </w:rPr>
              <w:t>«</w:t>
            </w:r>
            <w:r w:rsidR="000D0410" w:rsidRPr="000D0410">
              <w:rPr>
                <w:rFonts w:ascii="Times New Roman" w:eastAsia="Times New Roman" w:hAnsi="Times New Roman"/>
                <w:b/>
                <w:bCs/>
                <w:color w:val="000000"/>
                <w:lang w:eastAsia="ru-RU"/>
              </w:rPr>
              <w:t xml:space="preserve">Благоустройство, дорожное </w:t>
            </w:r>
            <w:r w:rsidR="000D0410" w:rsidRPr="000D0410">
              <w:rPr>
                <w:rFonts w:ascii="Times New Roman" w:eastAsia="Times New Roman" w:hAnsi="Times New Roman"/>
                <w:b/>
                <w:bCs/>
                <w:color w:val="000000"/>
                <w:lang w:eastAsia="ru-RU"/>
              </w:rPr>
              <w:lastRenderedPageBreak/>
              <w:t>хозяйство и развитие коммунальной инфраструктуры в Среднинском городском поселении Усольского муниципального образования Иркутской области на 2020-2026 годы</w:t>
            </w:r>
            <w:r w:rsidR="00EE73A3">
              <w:rPr>
                <w:rFonts w:ascii="Times New Roman" w:eastAsia="Times New Roman" w:hAnsi="Times New Roman"/>
                <w:b/>
                <w:bCs/>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307DA8"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lastRenderedPageBreak/>
              <w:t xml:space="preserve">Администрация Среднинского городского </w:t>
            </w:r>
            <w:r w:rsidRPr="000D0410">
              <w:rPr>
                <w:rFonts w:ascii="Times New Roman" w:eastAsia="Times New Roman" w:hAnsi="Times New Roman"/>
                <w:b/>
                <w:bCs/>
                <w:color w:val="000000"/>
                <w:lang w:eastAsia="ru-RU"/>
              </w:rPr>
              <w:lastRenderedPageBreak/>
              <w:t>поселении Усольского муниципального района Иркутской области</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18501"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lastRenderedPageBreak/>
              <w:t>901</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82B4A" w14:textId="50BBA5A3"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18B00"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730000000</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E6607" w14:textId="49CE3B4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CEB18"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10571,19</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3B54F" w14:textId="77777777" w:rsidR="000D0410" w:rsidRPr="000D0410" w:rsidRDefault="000D0410" w:rsidP="00AF5B19">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12397,13</w:t>
            </w:r>
          </w:p>
        </w:tc>
      </w:tr>
      <w:tr w:rsidR="00EE73A3" w:rsidRPr="000D0410" w14:paraId="503B95E2" w14:textId="77777777" w:rsidTr="00EE73A3">
        <w:trPr>
          <w:trHeight w:val="450"/>
        </w:trPr>
        <w:tc>
          <w:tcPr>
            <w:tcW w:w="416" w:type="pct"/>
            <w:vMerge/>
            <w:tcBorders>
              <w:top w:val="single" w:sz="4" w:space="0" w:color="auto"/>
              <w:left w:val="single" w:sz="4" w:space="0" w:color="auto"/>
              <w:bottom w:val="single" w:sz="4" w:space="0" w:color="auto"/>
              <w:right w:val="single" w:sz="4" w:space="0" w:color="auto"/>
            </w:tcBorders>
            <w:vAlign w:val="center"/>
            <w:hideMark/>
          </w:tcPr>
          <w:p w14:paraId="7849B871"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1042" w:type="pct"/>
            <w:vMerge/>
            <w:tcBorders>
              <w:top w:val="single" w:sz="4" w:space="0" w:color="auto"/>
              <w:left w:val="single" w:sz="4" w:space="0" w:color="auto"/>
              <w:bottom w:val="single" w:sz="4" w:space="0" w:color="auto"/>
              <w:right w:val="single" w:sz="4" w:space="0" w:color="auto"/>
            </w:tcBorders>
            <w:vAlign w:val="center"/>
            <w:hideMark/>
          </w:tcPr>
          <w:p w14:paraId="3F35CED2"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0E4C2D3A"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1B6FC2DE"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14:paraId="29938C5A"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1C7C1A09"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5FFF8DBB"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69ED1D31"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14:paraId="4885CDF9" w14:textId="77777777" w:rsidR="000D0410" w:rsidRPr="000D0410" w:rsidRDefault="000D0410" w:rsidP="00AF5B19">
            <w:pPr>
              <w:spacing w:after="0" w:line="240" w:lineRule="auto"/>
              <w:jc w:val="center"/>
              <w:rPr>
                <w:rFonts w:ascii="Times New Roman" w:eastAsia="Times New Roman" w:hAnsi="Times New Roman"/>
                <w:b/>
                <w:bCs/>
                <w:color w:val="000000"/>
                <w:lang w:eastAsia="ru-RU"/>
              </w:rPr>
            </w:pPr>
          </w:p>
        </w:tc>
      </w:tr>
      <w:tr w:rsidR="00EE73A3" w:rsidRPr="000D0410" w14:paraId="41532CE9" w14:textId="77777777" w:rsidTr="00EE73A3">
        <w:trPr>
          <w:trHeight w:val="1665"/>
        </w:trPr>
        <w:tc>
          <w:tcPr>
            <w:tcW w:w="416" w:type="pct"/>
            <w:vMerge/>
            <w:tcBorders>
              <w:top w:val="single" w:sz="4" w:space="0" w:color="auto"/>
              <w:left w:val="single" w:sz="4" w:space="0" w:color="auto"/>
              <w:bottom w:val="single" w:sz="4" w:space="0" w:color="auto"/>
              <w:right w:val="single" w:sz="4" w:space="0" w:color="auto"/>
            </w:tcBorders>
            <w:vAlign w:val="center"/>
            <w:hideMark/>
          </w:tcPr>
          <w:p w14:paraId="18F1E36F"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1042" w:type="pct"/>
            <w:vMerge/>
            <w:tcBorders>
              <w:top w:val="single" w:sz="4" w:space="0" w:color="auto"/>
              <w:left w:val="single" w:sz="4" w:space="0" w:color="auto"/>
              <w:bottom w:val="single" w:sz="4" w:space="0" w:color="auto"/>
              <w:right w:val="single" w:sz="4" w:space="0" w:color="auto"/>
            </w:tcBorders>
            <w:vAlign w:val="center"/>
            <w:hideMark/>
          </w:tcPr>
          <w:p w14:paraId="12AED51F"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5832B7CA"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2CC19CB2"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14:paraId="1AA52A1D"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4D4D5F05"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2C431D68"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25CBE969"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14:paraId="1AC637B0" w14:textId="77777777" w:rsidR="000D0410" w:rsidRPr="000D0410" w:rsidRDefault="000D0410" w:rsidP="00AF5B19">
            <w:pPr>
              <w:spacing w:after="0" w:line="240" w:lineRule="auto"/>
              <w:jc w:val="center"/>
              <w:rPr>
                <w:rFonts w:ascii="Times New Roman" w:eastAsia="Times New Roman" w:hAnsi="Times New Roman"/>
                <w:b/>
                <w:bCs/>
                <w:color w:val="000000"/>
                <w:lang w:eastAsia="ru-RU"/>
              </w:rPr>
            </w:pPr>
          </w:p>
        </w:tc>
      </w:tr>
      <w:tr w:rsidR="00EE73A3" w:rsidRPr="000D0410" w14:paraId="25F553D1" w14:textId="77777777" w:rsidTr="00EE73A3">
        <w:trPr>
          <w:trHeight w:val="570"/>
        </w:trPr>
        <w:tc>
          <w:tcPr>
            <w:tcW w:w="416" w:type="pct"/>
            <w:vMerge w:val="restart"/>
            <w:tcBorders>
              <w:top w:val="single" w:sz="4" w:space="0" w:color="auto"/>
              <w:left w:val="single" w:sz="4" w:space="0" w:color="auto"/>
              <w:bottom w:val="single" w:sz="4" w:space="0" w:color="auto"/>
              <w:right w:val="nil"/>
            </w:tcBorders>
            <w:shd w:val="clear" w:color="auto" w:fill="auto"/>
            <w:noWrap/>
            <w:vAlign w:val="center"/>
            <w:hideMark/>
          </w:tcPr>
          <w:p w14:paraId="2EEEB58C"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lastRenderedPageBreak/>
              <w:t xml:space="preserve">4.1. </w:t>
            </w:r>
          </w:p>
        </w:tc>
        <w:tc>
          <w:tcPr>
            <w:tcW w:w="10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B7799A" w14:textId="7559ECA3"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 xml:space="preserve">Основное мероприятие </w:t>
            </w:r>
            <w:r w:rsidR="00EE73A3">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Осуществление дорожной деятельности на территории Среднинского городского поселения Усольского муниципального района Иркутской области на 2020-2026 годы</w:t>
            </w:r>
            <w:r w:rsidR="00EE73A3">
              <w:rPr>
                <w:rFonts w:ascii="Times New Roman" w:eastAsia="Times New Roman" w:hAnsi="Times New Roman"/>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C0D633"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Администрация Среднинского городского поселении Усольского муниципального района Иркутской области</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6206B"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68410"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0409</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50F76"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7300200000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EFDCE" w14:textId="07C4DD33"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B9CCE"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2991,53</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B63EC"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3025,83</w:t>
            </w:r>
          </w:p>
        </w:tc>
      </w:tr>
      <w:tr w:rsidR="00EE73A3" w:rsidRPr="000D0410" w14:paraId="0060BA43" w14:textId="77777777" w:rsidTr="00EE73A3">
        <w:trPr>
          <w:trHeight w:val="540"/>
        </w:trPr>
        <w:tc>
          <w:tcPr>
            <w:tcW w:w="416" w:type="pct"/>
            <w:vMerge/>
            <w:tcBorders>
              <w:top w:val="single" w:sz="4" w:space="0" w:color="auto"/>
              <w:left w:val="single" w:sz="4" w:space="0" w:color="auto"/>
              <w:bottom w:val="single" w:sz="4" w:space="0" w:color="auto"/>
              <w:right w:val="nil"/>
            </w:tcBorders>
            <w:vAlign w:val="center"/>
            <w:hideMark/>
          </w:tcPr>
          <w:p w14:paraId="4F9D2ECC"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042" w:type="pct"/>
            <w:vMerge/>
            <w:tcBorders>
              <w:top w:val="single" w:sz="4" w:space="0" w:color="auto"/>
              <w:left w:val="single" w:sz="4" w:space="0" w:color="auto"/>
              <w:bottom w:val="single" w:sz="4" w:space="0" w:color="auto"/>
              <w:right w:val="single" w:sz="4" w:space="0" w:color="auto"/>
            </w:tcBorders>
            <w:vAlign w:val="center"/>
            <w:hideMark/>
          </w:tcPr>
          <w:p w14:paraId="5C1938F3"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4EAAB13F"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E981B"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DEB99"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0409</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4115D"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7300200220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B1340"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E3864"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729,06</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652BC"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763,36</w:t>
            </w:r>
          </w:p>
        </w:tc>
      </w:tr>
      <w:tr w:rsidR="00EE73A3" w:rsidRPr="000D0410" w14:paraId="3329BC56" w14:textId="77777777" w:rsidTr="00EE73A3">
        <w:trPr>
          <w:trHeight w:val="450"/>
        </w:trPr>
        <w:tc>
          <w:tcPr>
            <w:tcW w:w="416" w:type="pct"/>
            <w:vMerge/>
            <w:tcBorders>
              <w:top w:val="single" w:sz="4" w:space="0" w:color="auto"/>
              <w:left w:val="single" w:sz="4" w:space="0" w:color="auto"/>
              <w:bottom w:val="single" w:sz="4" w:space="0" w:color="auto"/>
              <w:right w:val="nil"/>
            </w:tcBorders>
            <w:vAlign w:val="center"/>
            <w:hideMark/>
          </w:tcPr>
          <w:p w14:paraId="19D64627"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042" w:type="pct"/>
            <w:vMerge/>
            <w:tcBorders>
              <w:top w:val="single" w:sz="4" w:space="0" w:color="auto"/>
              <w:left w:val="single" w:sz="4" w:space="0" w:color="auto"/>
              <w:bottom w:val="single" w:sz="4" w:space="0" w:color="auto"/>
              <w:right w:val="single" w:sz="4" w:space="0" w:color="auto"/>
            </w:tcBorders>
            <w:vAlign w:val="center"/>
            <w:hideMark/>
          </w:tcPr>
          <w:p w14:paraId="4C4E0748"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687A3771"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DD7BF"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A913B"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0409</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24BEA"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73002S2370</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734CA"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0E8B2"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2262,47</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BE129"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2262,47</w:t>
            </w:r>
          </w:p>
        </w:tc>
      </w:tr>
      <w:tr w:rsidR="00EE73A3" w:rsidRPr="000D0410" w14:paraId="71303972" w14:textId="77777777" w:rsidTr="00EE73A3">
        <w:trPr>
          <w:trHeight w:val="450"/>
        </w:trPr>
        <w:tc>
          <w:tcPr>
            <w:tcW w:w="416" w:type="pct"/>
            <w:vMerge/>
            <w:tcBorders>
              <w:top w:val="single" w:sz="4" w:space="0" w:color="auto"/>
              <w:left w:val="single" w:sz="4" w:space="0" w:color="auto"/>
              <w:bottom w:val="single" w:sz="4" w:space="0" w:color="auto"/>
              <w:right w:val="nil"/>
            </w:tcBorders>
            <w:vAlign w:val="center"/>
            <w:hideMark/>
          </w:tcPr>
          <w:p w14:paraId="632AEBEF"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042" w:type="pct"/>
            <w:vMerge/>
            <w:tcBorders>
              <w:top w:val="single" w:sz="4" w:space="0" w:color="auto"/>
              <w:left w:val="single" w:sz="4" w:space="0" w:color="auto"/>
              <w:bottom w:val="single" w:sz="4" w:space="0" w:color="auto"/>
              <w:right w:val="single" w:sz="4" w:space="0" w:color="auto"/>
            </w:tcBorders>
            <w:vAlign w:val="center"/>
            <w:hideMark/>
          </w:tcPr>
          <w:p w14:paraId="00AA0E9D"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16FF47E6"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5A75F222"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14:paraId="79D6F4CD"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467A5AF4"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5F000D7E"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20128639"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14:paraId="01B3FE52" w14:textId="77777777" w:rsidR="000D0410" w:rsidRPr="000D0410" w:rsidRDefault="000D0410" w:rsidP="00AF5B19">
            <w:pPr>
              <w:spacing w:after="0" w:line="240" w:lineRule="auto"/>
              <w:jc w:val="center"/>
              <w:rPr>
                <w:rFonts w:ascii="Times New Roman" w:eastAsia="Times New Roman" w:hAnsi="Times New Roman"/>
                <w:color w:val="000000"/>
                <w:lang w:eastAsia="ru-RU"/>
              </w:rPr>
            </w:pPr>
          </w:p>
        </w:tc>
      </w:tr>
      <w:tr w:rsidR="00EE73A3" w:rsidRPr="000D0410" w14:paraId="5115C60F" w14:textId="77777777" w:rsidTr="00EE73A3">
        <w:trPr>
          <w:trHeight w:val="450"/>
        </w:trPr>
        <w:tc>
          <w:tcPr>
            <w:tcW w:w="416" w:type="pct"/>
            <w:vMerge/>
            <w:tcBorders>
              <w:top w:val="single" w:sz="4" w:space="0" w:color="auto"/>
              <w:left w:val="single" w:sz="4" w:space="0" w:color="auto"/>
              <w:bottom w:val="single" w:sz="4" w:space="0" w:color="auto"/>
              <w:right w:val="nil"/>
            </w:tcBorders>
            <w:vAlign w:val="center"/>
            <w:hideMark/>
          </w:tcPr>
          <w:p w14:paraId="6218CA51"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042" w:type="pct"/>
            <w:vMerge/>
            <w:tcBorders>
              <w:top w:val="single" w:sz="4" w:space="0" w:color="auto"/>
              <w:left w:val="single" w:sz="4" w:space="0" w:color="auto"/>
              <w:bottom w:val="single" w:sz="4" w:space="0" w:color="auto"/>
              <w:right w:val="single" w:sz="4" w:space="0" w:color="auto"/>
            </w:tcBorders>
            <w:vAlign w:val="center"/>
            <w:hideMark/>
          </w:tcPr>
          <w:p w14:paraId="6C167897"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351D19AA"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386E5C4F"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14:paraId="7CD81C76"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09C8CBF0"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77446D68"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172629F7"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14:paraId="2E24B3E3" w14:textId="77777777" w:rsidR="000D0410" w:rsidRPr="000D0410" w:rsidRDefault="000D0410" w:rsidP="00AF5B19">
            <w:pPr>
              <w:spacing w:after="0" w:line="240" w:lineRule="auto"/>
              <w:jc w:val="center"/>
              <w:rPr>
                <w:rFonts w:ascii="Times New Roman" w:eastAsia="Times New Roman" w:hAnsi="Times New Roman"/>
                <w:color w:val="000000"/>
                <w:lang w:eastAsia="ru-RU"/>
              </w:rPr>
            </w:pPr>
          </w:p>
        </w:tc>
      </w:tr>
      <w:tr w:rsidR="00EE73A3" w:rsidRPr="000D0410" w14:paraId="7B943DA2" w14:textId="77777777" w:rsidTr="00EE73A3">
        <w:trPr>
          <w:trHeight w:val="1457"/>
        </w:trPr>
        <w:tc>
          <w:tcPr>
            <w:tcW w:w="416" w:type="pct"/>
            <w:vMerge w:val="restart"/>
            <w:tcBorders>
              <w:top w:val="single" w:sz="4" w:space="0" w:color="auto"/>
              <w:left w:val="single" w:sz="4" w:space="0" w:color="auto"/>
              <w:bottom w:val="nil"/>
              <w:right w:val="single" w:sz="4" w:space="0" w:color="auto"/>
            </w:tcBorders>
            <w:shd w:val="clear" w:color="auto" w:fill="auto"/>
            <w:noWrap/>
            <w:vAlign w:val="center"/>
            <w:hideMark/>
          </w:tcPr>
          <w:p w14:paraId="4B5C08F0"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4.2.</w:t>
            </w:r>
          </w:p>
        </w:tc>
        <w:tc>
          <w:tcPr>
            <w:tcW w:w="104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4CFB0B6" w14:textId="45955E95"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 xml:space="preserve">Основное мероприятие </w:t>
            </w:r>
            <w:r w:rsidR="00EE73A3">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Благоустройство территории в Среднинском городском поселении Усольского муниципального района Иркутской области на 2020-2026 годы</w:t>
            </w:r>
            <w:r w:rsidR="00EE73A3">
              <w:rPr>
                <w:rFonts w:ascii="Times New Roman" w:eastAsia="Times New Roman" w:hAnsi="Times New Roman"/>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EBB0192"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Администрация Среднинского городского поселении Усольского муниципального района Иркутской области</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14:paraId="77381481"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14:paraId="3D778A3B"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0503</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2DFECC88"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7300300000</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14:paraId="22F941BE" w14:textId="2666AF2B"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4F5BE2AD"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7579,66</w:t>
            </w:r>
          </w:p>
        </w:tc>
        <w:tc>
          <w:tcPr>
            <w:tcW w:w="624" w:type="pct"/>
            <w:tcBorders>
              <w:top w:val="single" w:sz="4" w:space="0" w:color="auto"/>
              <w:left w:val="nil"/>
              <w:bottom w:val="single" w:sz="4" w:space="0" w:color="auto"/>
              <w:right w:val="single" w:sz="4" w:space="0" w:color="auto"/>
            </w:tcBorders>
            <w:shd w:val="clear" w:color="auto" w:fill="auto"/>
            <w:vAlign w:val="center"/>
            <w:hideMark/>
          </w:tcPr>
          <w:p w14:paraId="1313D9B9"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9 371,30</w:t>
            </w:r>
          </w:p>
        </w:tc>
      </w:tr>
      <w:tr w:rsidR="00EE73A3" w:rsidRPr="000D0410" w14:paraId="28A67A46" w14:textId="77777777" w:rsidTr="00EE73A3">
        <w:trPr>
          <w:trHeight w:val="780"/>
        </w:trPr>
        <w:tc>
          <w:tcPr>
            <w:tcW w:w="416" w:type="pct"/>
            <w:vMerge/>
            <w:tcBorders>
              <w:top w:val="nil"/>
              <w:left w:val="single" w:sz="4" w:space="0" w:color="auto"/>
              <w:bottom w:val="single" w:sz="4" w:space="0" w:color="auto"/>
              <w:right w:val="single" w:sz="4" w:space="0" w:color="auto"/>
            </w:tcBorders>
            <w:vAlign w:val="center"/>
            <w:hideMark/>
          </w:tcPr>
          <w:p w14:paraId="010D6F3C"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042" w:type="pct"/>
            <w:vMerge/>
            <w:tcBorders>
              <w:top w:val="single" w:sz="4" w:space="0" w:color="auto"/>
              <w:left w:val="single" w:sz="4" w:space="0" w:color="auto"/>
              <w:bottom w:val="single" w:sz="4" w:space="0" w:color="auto"/>
              <w:right w:val="single" w:sz="4" w:space="0" w:color="auto"/>
            </w:tcBorders>
            <w:vAlign w:val="center"/>
            <w:hideMark/>
          </w:tcPr>
          <w:p w14:paraId="7B70FC2D"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38875112" w14:textId="77777777"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14:paraId="3A3DF52F"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14:paraId="75F3D726"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0503</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2691CD29"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7300300220</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14:paraId="42785737"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200</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1DB6B119"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7579,66</w:t>
            </w: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14:paraId="04B4D6F0"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9371,30</w:t>
            </w:r>
          </w:p>
        </w:tc>
      </w:tr>
      <w:tr w:rsidR="00EE73A3" w:rsidRPr="000D0410" w14:paraId="25505965" w14:textId="77777777" w:rsidTr="00EE73A3">
        <w:trPr>
          <w:trHeight w:val="570"/>
        </w:trPr>
        <w:tc>
          <w:tcPr>
            <w:tcW w:w="4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AD950A" w14:textId="77777777" w:rsidR="000D0410" w:rsidRPr="000D0410" w:rsidRDefault="000D0410" w:rsidP="000D0410">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5.</w:t>
            </w:r>
          </w:p>
        </w:tc>
        <w:tc>
          <w:tcPr>
            <w:tcW w:w="10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3B70A8" w14:textId="4EEDE591" w:rsidR="000D0410" w:rsidRPr="000D0410" w:rsidRDefault="00EE73A3" w:rsidP="00EE73A3">
            <w:pPr>
              <w:spacing w:after="0" w:line="240" w:lineRule="auto"/>
              <w:jc w:val="both"/>
              <w:rPr>
                <w:rFonts w:ascii="Times New Roman" w:eastAsia="Times New Roman" w:hAnsi="Times New Roman"/>
                <w:b/>
                <w:bCs/>
                <w:color w:val="000000"/>
                <w:lang w:eastAsia="ru-RU"/>
              </w:rPr>
            </w:pPr>
            <w:r>
              <w:rPr>
                <w:rFonts w:ascii="Times New Roman" w:eastAsia="Times New Roman" w:hAnsi="Times New Roman"/>
                <w:b/>
                <w:bCs/>
                <w:color w:val="000000"/>
                <w:lang w:eastAsia="ru-RU"/>
              </w:rPr>
              <w:t>МП «</w:t>
            </w:r>
            <w:r w:rsidR="000D0410" w:rsidRPr="000D0410">
              <w:rPr>
                <w:rFonts w:ascii="Times New Roman" w:eastAsia="Times New Roman" w:hAnsi="Times New Roman"/>
                <w:b/>
                <w:bCs/>
                <w:color w:val="000000"/>
                <w:lang w:eastAsia="ru-RU"/>
              </w:rPr>
              <w:t>Развитие духовно-нравственного воспитания и физического развития молодежи в Среднинском городском поселении Усольского муниципального района Иркутской области на 2020-2026 годы</w:t>
            </w:r>
            <w:r>
              <w:rPr>
                <w:rFonts w:ascii="Times New Roman" w:eastAsia="Times New Roman" w:hAnsi="Times New Roman"/>
                <w:b/>
                <w:bCs/>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5DB692"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Администрация Среднинского городского поселении Усольского муниципального района Иркутской области</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1DB34"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901</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31D66" w14:textId="4C5ABC98"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BC525"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7500000000</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6F649" w14:textId="5001E0FE"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2F9D4"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7543,62</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71369" w14:textId="77777777" w:rsidR="000D0410" w:rsidRPr="000D0410" w:rsidRDefault="000D0410" w:rsidP="00AF5B19">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7543,62</w:t>
            </w:r>
          </w:p>
        </w:tc>
      </w:tr>
      <w:tr w:rsidR="00EE73A3" w:rsidRPr="000D0410" w14:paraId="2EA39C48" w14:textId="77777777" w:rsidTr="00EE73A3">
        <w:trPr>
          <w:trHeight w:val="1305"/>
        </w:trPr>
        <w:tc>
          <w:tcPr>
            <w:tcW w:w="416" w:type="pct"/>
            <w:vMerge/>
            <w:tcBorders>
              <w:top w:val="single" w:sz="4" w:space="0" w:color="auto"/>
              <w:left w:val="single" w:sz="4" w:space="0" w:color="auto"/>
              <w:bottom w:val="single" w:sz="4" w:space="0" w:color="auto"/>
              <w:right w:val="single" w:sz="4" w:space="0" w:color="auto"/>
            </w:tcBorders>
            <w:vAlign w:val="center"/>
            <w:hideMark/>
          </w:tcPr>
          <w:p w14:paraId="16823EA7" w14:textId="77777777" w:rsidR="000D0410" w:rsidRPr="000D0410" w:rsidRDefault="000D0410" w:rsidP="000D0410">
            <w:pPr>
              <w:spacing w:after="0" w:line="240" w:lineRule="auto"/>
              <w:rPr>
                <w:rFonts w:ascii="Times New Roman" w:eastAsia="Times New Roman" w:hAnsi="Times New Roman"/>
                <w:b/>
                <w:bCs/>
                <w:color w:val="000000"/>
                <w:lang w:eastAsia="ru-RU"/>
              </w:rPr>
            </w:pPr>
          </w:p>
        </w:tc>
        <w:tc>
          <w:tcPr>
            <w:tcW w:w="1042" w:type="pct"/>
            <w:vMerge/>
            <w:tcBorders>
              <w:top w:val="single" w:sz="4" w:space="0" w:color="auto"/>
              <w:left w:val="single" w:sz="4" w:space="0" w:color="auto"/>
              <w:bottom w:val="single" w:sz="4" w:space="0" w:color="auto"/>
              <w:right w:val="single" w:sz="4" w:space="0" w:color="auto"/>
            </w:tcBorders>
            <w:vAlign w:val="center"/>
            <w:hideMark/>
          </w:tcPr>
          <w:p w14:paraId="1DAA40AC"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277FBC36"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6A642028"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14:paraId="1E3295BF"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15A7737E"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5406579A"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125B9CF1" w14:textId="77777777" w:rsidR="000D0410" w:rsidRPr="000D0410" w:rsidRDefault="000D0410" w:rsidP="00EE73A3">
            <w:pPr>
              <w:spacing w:after="0" w:line="240" w:lineRule="auto"/>
              <w:jc w:val="both"/>
              <w:rPr>
                <w:rFonts w:ascii="Times New Roman" w:eastAsia="Times New Roman" w:hAnsi="Times New Roman"/>
                <w:b/>
                <w:bCs/>
                <w:color w:val="000000"/>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14:paraId="5FA095E7" w14:textId="77777777" w:rsidR="000D0410" w:rsidRPr="000D0410" w:rsidRDefault="000D0410" w:rsidP="00AF5B19">
            <w:pPr>
              <w:spacing w:after="0" w:line="240" w:lineRule="auto"/>
              <w:jc w:val="center"/>
              <w:rPr>
                <w:rFonts w:ascii="Times New Roman" w:eastAsia="Times New Roman" w:hAnsi="Times New Roman"/>
                <w:b/>
                <w:bCs/>
                <w:color w:val="000000"/>
                <w:lang w:eastAsia="ru-RU"/>
              </w:rPr>
            </w:pPr>
          </w:p>
        </w:tc>
      </w:tr>
      <w:tr w:rsidR="00EE73A3" w:rsidRPr="000D0410" w14:paraId="5B5A6FB2" w14:textId="77777777" w:rsidTr="00EE73A3">
        <w:trPr>
          <w:trHeight w:val="1692"/>
        </w:trPr>
        <w:tc>
          <w:tcPr>
            <w:tcW w:w="4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AF3612" w14:textId="77777777" w:rsidR="000D0410" w:rsidRPr="000D0410" w:rsidRDefault="000D0410" w:rsidP="000D0410">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lastRenderedPageBreak/>
              <w:t>5.1.</w:t>
            </w:r>
          </w:p>
        </w:tc>
        <w:tc>
          <w:tcPr>
            <w:tcW w:w="104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DBA280E" w14:textId="7F3F1C68"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 xml:space="preserve">Основное мероприятие </w:t>
            </w:r>
            <w:r w:rsidR="00EE73A3">
              <w:rPr>
                <w:rFonts w:ascii="Times New Roman" w:eastAsia="Times New Roman" w:hAnsi="Times New Roman"/>
                <w:color w:val="000000"/>
                <w:lang w:eastAsia="ru-RU"/>
              </w:rPr>
              <w:t>«Обеспечение деятельности МБУК «</w:t>
            </w:r>
            <w:r w:rsidRPr="000D0410">
              <w:rPr>
                <w:rFonts w:ascii="Times New Roman" w:eastAsia="Times New Roman" w:hAnsi="Times New Roman"/>
                <w:color w:val="000000"/>
                <w:lang w:eastAsia="ru-RU"/>
              </w:rPr>
              <w:t>КСЦ Полет</w:t>
            </w:r>
            <w:r w:rsidR="00EE73A3">
              <w:rPr>
                <w:rFonts w:ascii="Times New Roman" w:eastAsia="Times New Roman" w:hAnsi="Times New Roman"/>
                <w:color w:val="000000"/>
                <w:lang w:eastAsia="ru-RU"/>
              </w:rPr>
              <w:t>»</w:t>
            </w:r>
            <w:r w:rsidRPr="000D0410">
              <w:rPr>
                <w:rFonts w:ascii="Times New Roman" w:eastAsia="Times New Roman" w:hAnsi="Times New Roman"/>
                <w:color w:val="000000"/>
                <w:lang w:eastAsia="ru-RU"/>
              </w:rPr>
              <w:t xml:space="preserve"> в Среднинском городском поселении Усольского муниципального района Иркутской области на 2020-2026 годы</w:t>
            </w:r>
            <w:r w:rsidR="00EE73A3">
              <w:rPr>
                <w:rFonts w:ascii="Times New Roman" w:eastAsia="Times New Roman" w:hAnsi="Times New Roman"/>
                <w:color w:val="000000"/>
                <w:lang w:eastAsia="ru-RU"/>
              </w:rPr>
              <w:t>»</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99F80EC"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Администрация Среднинского городского поселении Усольского муниципального района Иркутской области</w:t>
            </w:r>
          </w:p>
        </w:tc>
        <w:tc>
          <w:tcPr>
            <w:tcW w:w="277" w:type="pct"/>
            <w:tcBorders>
              <w:top w:val="single" w:sz="4" w:space="0" w:color="auto"/>
              <w:left w:val="nil"/>
              <w:bottom w:val="single" w:sz="4" w:space="0" w:color="auto"/>
              <w:right w:val="single" w:sz="4" w:space="0" w:color="auto"/>
            </w:tcBorders>
            <w:shd w:val="clear" w:color="auto" w:fill="auto"/>
            <w:vAlign w:val="center"/>
            <w:hideMark/>
          </w:tcPr>
          <w:p w14:paraId="67219D6C"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0FA12136"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0801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14:paraId="3383DA74" w14:textId="18D0F680" w:rsidR="000D0410" w:rsidRPr="000D0410" w:rsidRDefault="000D0410" w:rsidP="004D61FD">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7500</w:t>
            </w:r>
            <w:r w:rsidR="004D61FD">
              <w:rPr>
                <w:rFonts w:ascii="Times New Roman" w:eastAsia="Times New Roman" w:hAnsi="Times New Roman"/>
                <w:color w:val="000000"/>
                <w:lang w:eastAsia="ru-RU"/>
              </w:rPr>
              <w:t>1</w:t>
            </w:r>
            <w:r w:rsidRPr="000D0410">
              <w:rPr>
                <w:rFonts w:ascii="Times New Roman" w:eastAsia="Times New Roman" w:hAnsi="Times New Roman"/>
                <w:color w:val="000000"/>
                <w:lang w:eastAsia="ru-RU"/>
              </w:rPr>
              <w:t>0000</w:t>
            </w:r>
          </w:p>
        </w:tc>
        <w:tc>
          <w:tcPr>
            <w:tcW w:w="318" w:type="pct"/>
            <w:tcBorders>
              <w:top w:val="single" w:sz="4" w:space="0" w:color="auto"/>
              <w:left w:val="nil"/>
              <w:bottom w:val="single" w:sz="4" w:space="0" w:color="auto"/>
              <w:right w:val="single" w:sz="4" w:space="0" w:color="auto"/>
            </w:tcBorders>
            <w:shd w:val="clear" w:color="auto" w:fill="auto"/>
            <w:vAlign w:val="center"/>
            <w:hideMark/>
          </w:tcPr>
          <w:p w14:paraId="646052B4" w14:textId="73215EF1" w:rsidR="000D0410" w:rsidRPr="000D0410" w:rsidRDefault="000D0410" w:rsidP="00EE73A3">
            <w:pPr>
              <w:spacing w:after="0" w:line="240" w:lineRule="auto"/>
              <w:jc w:val="both"/>
              <w:rPr>
                <w:rFonts w:ascii="Times New Roman" w:eastAsia="Times New Roman" w:hAnsi="Times New Roman"/>
                <w:color w:val="000000"/>
                <w:lang w:eastAsia="ru-RU"/>
              </w:rPr>
            </w:pPr>
          </w:p>
        </w:tc>
        <w:tc>
          <w:tcPr>
            <w:tcW w:w="625" w:type="pct"/>
            <w:tcBorders>
              <w:top w:val="single" w:sz="4" w:space="0" w:color="auto"/>
              <w:left w:val="nil"/>
              <w:bottom w:val="single" w:sz="4" w:space="0" w:color="auto"/>
              <w:right w:val="single" w:sz="4" w:space="0" w:color="auto"/>
            </w:tcBorders>
            <w:shd w:val="clear" w:color="auto" w:fill="auto"/>
            <w:vAlign w:val="center"/>
            <w:hideMark/>
          </w:tcPr>
          <w:p w14:paraId="5E51B6EE" w14:textId="77777777" w:rsidR="000D0410" w:rsidRPr="000D0410" w:rsidRDefault="000D0410" w:rsidP="00EE73A3">
            <w:pPr>
              <w:spacing w:after="0" w:line="240" w:lineRule="auto"/>
              <w:jc w:val="both"/>
              <w:rPr>
                <w:rFonts w:ascii="Times New Roman" w:eastAsia="Times New Roman" w:hAnsi="Times New Roman"/>
                <w:color w:val="000000"/>
                <w:lang w:eastAsia="ru-RU"/>
              </w:rPr>
            </w:pPr>
            <w:r w:rsidRPr="000D0410">
              <w:rPr>
                <w:rFonts w:ascii="Times New Roman" w:eastAsia="Times New Roman" w:hAnsi="Times New Roman"/>
                <w:color w:val="000000"/>
                <w:lang w:eastAsia="ru-RU"/>
              </w:rPr>
              <w:t>7543,62</w:t>
            </w:r>
          </w:p>
        </w:tc>
        <w:tc>
          <w:tcPr>
            <w:tcW w:w="624" w:type="pct"/>
            <w:tcBorders>
              <w:top w:val="single" w:sz="4" w:space="0" w:color="auto"/>
              <w:left w:val="nil"/>
              <w:bottom w:val="single" w:sz="4" w:space="0" w:color="auto"/>
              <w:right w:val="single" w:sz="4" w:space="0" w:color="auto"/>
            </w:tcBorders>
            <w:shd w:val="clear" w:color="auto" w:fill="auto"/>
            <w:vAlign w:val="center"/>
            <w:hideMark/>
          </w:tcPr>
          <w:p w14:paraId="7FE3A5BE"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7543,62</w:t>
            </w:r>
          </w:p>
        </w:tc>
      </w:tr>
      <w:tr w:rsidR="00EE73A3" w:rsidRPr="000D0410" w14:paraId="5DA24C13" w14:textId="77777777" w:rsidTr="00EE73A3">
        <w:trPr>
          <w:trHeight w:val="1110"/>
        </w:trPr>
        <w:tc>
          <w:tcPr>
            <w:tcW w:w="416" w:type="pct"/>
            <w:vMerge/>
            <w:tcBorders>
              <w:top w:val="single" w:sz="4" w:space="0" w:color="auto"/>
              <w:left w:val="single" w:sz="4" w:space="0" w:color="auto"/>
              <w:bottom w:val="single" w:sz="4" w:space="0" w:color="auto"/>
              <w:right w:val="single" w:sz="4" w:space="0" w:color="auto"/>
            </w:tcBorders>
            <w:vAlign w:val="center"/>
            <w:hideMark/>
          </w:tcPr>
          <w:p w14:paraId="377BDB4D"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1042" w:type="pct"/>
            <w:vMerge/>
            <w:tcBorders>
              <w:top w:val="single" w:sz="4" w:space="0" w:color="auto"/>
              <w:left w:val="single" w:sz="4" w:space="0" w:color="auto"/>
              <w:bottom w:val="single" w:sz="4" w:space="0" w:color="auto"/>
              <w:right w:val="single" w:sz="4" w:space="0" w:color="auto"/>
            </w:tcBorders>
            <w:vAlign w:val="center"/>
            <w:hideMark/>
          </w:tcPr>
          <w:p w14:paraId="2598F86F"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787F7D88" w14:textId="77777777" w:rsidR="000D0410" w:rsidRPr="000D0410" w:rsidRDefault="000D0410" w:rsidP="000D0410">
            <w:pPr>
              <w:spacing w:after="0" w:line="240" w:lineRule="auto"/>
              <w:rPr>
                <w:rFonts w:ascii="Times New Roman" w:eastAsia="Times New Roman" w:hAnsi="Times New Roman"/>
                <w:color w:val="000000"/>
                <w:lang w:eastAsia="ru-RU"/>
              </w:rPr>
            </w:pPr>
          </w:p>
        </w:tc>
        <w:tc>
          <w:tcPr>
            <w:tcW w:w="277" w:type="pct"/>
            <w:tcBorders>
              <w:top w:val="single" w:sz="4" w:space="0" w:color="auto"/>
              <w:left w:val="nil"/>
              <w:bottom w:val="single" w:sz="4" w:space="0" w:color="auto"/>
              <w:right w:val="single" w:sz="4" w:space="0" w:color="auto"/>
            </w:tcBorders>
            <w:shd w:val="clear" w:color="auto" w:fill="auto"/>
            <w:vAlign w:val="center"/>
            <w:hideMark/>
          </w:tcPr>
          <w:p w14:paraId="4DFFC7FC"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901</w:t>
            </w:r>
          </w:p>
        </w:tc>
        <w:tc>
          <w:tcPr>
            <w:tcW w:w="346" w:type="pct"/>
            <w:tcBorders>
              <w:top w:val="single" w:sz="4" w:space="0" w:color="auto"/>
              <w:left w:val="nil"/>
              <w:bottom w:val="single" w:sz="4" w:space="0" w:color="auto"/>
              <w:right w:val="nil"/>
            </w:tcBorders>
            <w:shd w:val="clear" w:color="auto" w:fill="auto"/>
            <w:vAlign w:val="center"/>
            <w:hideMark/>
          </w:tcPr>
          <w:p w14:paraId="68A7F8DE"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0801</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035330"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7500100241</w:t>
            </w:r>
          </w:p>
        </w:tc>
        <w:tc>
          <w:tcPr>
            <w:tcW w:w="318" w:type="pct"/>
            <w:tcBorders>
              <w:top w:val="single" w:sz="4" w:space="0" w:color="auto"/>
              <w:left w:val="nil"/>
              <w:bottom w:val="single" w:sz="4" w:space="0" w:color="auto"/>
              <w:right w:val="single" w:sz="4" w:space="0" w:color="auto"/>
            </w:tcBorders>
            <w:shd w:val="clear" w:color="000000" w:fill="FFFFFF"/>
            <w:noWrap/>
            <w:vAlign w:val="center"/>
            <w:hideMark/>
          </w:tcPr>
          <w:p w14:paraId="0D9B198E"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600</w:t>
            </w:r>
          </w:p>
        </w:tc>
        <w:tc>
          <w:tcPr>
            <w:tcW w:w="625" w:type="pct"/>
            <w:tcBorders>
              <w:top w:val="single" w:sz="4" w:space="0" w:color="auto"/>
              <w:left w:val="nil"/>
              <w:bottom w:val="single" w:sz="4" w:space="0" w:color="auto"/>
              <w:right w:val="single" w:sz="4" w:space="0" w:color="auto"/>
            </w:tcBorders>
            <w:shd w:val="clear" w:color="000000" w:fill="FFFFFF"/>
            <w:noWrap/>
            <w:vAlign w:val="center"/>
            <w:hideMark/>
          </w:tcPr>
          <w:p w14:paraId="12300A25"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7543,62</w:t>
            </w:r>
          </w:p>
        </w:tc>
        <w:tc>
          <w:tcPr>
            <w:tcW w:w="624" w:type="pct"/>
            <w:tcBorders>
              <w:top w:val="single" w:sz="4" w:space="0" w:color="auto"/>
              <w:left w:val="nil"/>
              <w:bottom w:val="single" w:sz="4" w:space="0" w:color="auto"/>
              <w:right w:val="single" w:sz="4" w:space="0" w:color="auto"/>
            </w:tcBorders>
            <w:shd w:val="clear" w:color="000000" w:fill="FFFFFF"/>
            <w:noWrap/>
            <w:vAlign w:val="center"/>
            <w:hideMark/>
          </w:tcPr>
          <w:p w14:paraId="5801F1B3" w14:textId="77777777" w:rsidR="000D0410" w:rsidRPr="000D0410" w:rsidRDefault="000D0410" w:rsidP="00AF5B19">
            <w:pPr>
              <w:spacing w:after="0" w:line="240" w:lineRule="auto"/>
              <w:jc w:val="center"/>
              <w:rPr>
                <w:rFonts w:ascii="Times New Roman" w:eastAsia="Times New Roman" w:hAnsi="Times New Roman"/>
                <w:color w:val="000000"/>
                <w:lang w:eastAsia="ru-RU"/>
              </w:rPr>
            </w:pPr>
            <w:r w:rsidRPr="000D0410">
              <w:rPr>
                <w:rFonts w:ascii="Times New Roman" w:eastAsia="Times New Roman" w:hAnsi="Times New Roman"/>
                <w:color w:val="000000"/>
                <w:lang w:eastAsia="ru-RU"/>
              </w:rPr>
              <w:t>7543,62</w:t>
            </w:r>
          </w:p>
        </w:tc>
      </w:tr>
      <w:tr w:rsidR="000D0410" w:rsidRPr="000D0410" w14:paraId="1C7A4D9C" w14:textId="77777777" w:rsidTr="00AF5B19">
        <w:trPr>
          <w:trHeight w:val="555"/>
        </w:trPr>
        <w:tc>
          <w:tcPr>
            <w:tcW w:w="3751"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D4BE5" w14:textId="77777777" w:rsidR="000D0410" w:rsidRPr="000D0410" w:rsidRDefault="000D0410" w:rsidP="00AF5B19">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ВСЕГО по программам</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5659C" w14:textId="77777777" w:rsidR="000D0410" w:rsidRPr="000D0410" w:rsidRDefault="000D0410" w:rsidP="00AF5B19">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40 152,64</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7EE36" w14:textId="77777777" w:rsidR="000D0410" w:rsidRPr="000D0410" w:rsidRDefault="000D0410" w:rsidP="00AF5B19">
            <w:pPr>
              <w:spacing w:after="0" w:line="240" w:lineRule="auto"/>
              <w:jc w:val="center"/>
              <w:rPr>
                <w:rFonts w:ascii="Times New Roman" w:eastAsia="Times New Roman" w:hAnsi="Times New Roman"/>
                <w:b/>
                <w:bCs/>
                <w:color w:val="000000"/>
                <w:lang w:eastAsia="ru-RU"/>
              </w:rPr>
            </w:pPr>
            <w:r w:rsidRPr="000D0410">
              <w:rPr>
                <w:rFonts w:ascii="Times New Roman" w:eastAsia="Times New Roman" w:hAnsi="Times New Roman"/>
                <w:b/>
                <w:bCs/>
                <w:color w:val="000000"/>
                <w:lang w:eastAsia="ru-RU"/>
              </w:rPr>
              <w:t>41 605,41</w:t>
            </w:r>
          </w:p>
        </w:tc>
      </w:tr>
    </w:tbl>
    <w:p w14:paraId="42716F17" w14:textId="77777777" w:rsidR="001F6990" w:rsidRDefault="001F6990" w:rsidP="001F6990">
      <w:pPr>
        <w:autoSpaceDE w:val="0"/>
        <w:autoSpaceDN w:val="0"/>
        <w:adjustRightInd w:val="0"/>
        <w:spacing w:after="0" w:line="240" w:lineRule="auto"/>
        <w:ind w:right="140"/>
        <w:rPr>
          <w:rFonts w:ascii="Times New Roman" w:eastAsia="Times New Roman" w:hAnsi="Times New Roman"/>
          <w:sz w:val="28"/>
          <w:szCs w:val="28"/>
          <w:lang w:eastAsia="ru-RU"/>
        </w:rPr>
      </w:pPr>
    </w:p>
    <w:p w14:paraId="0FB70F3F" w14:textId="77777777" w:rsidR="001F6990" w:rsidRPr="003C45C1" w:rsidRDefault="001F6990" w:rsidP="001F6990">
      <w:pPr>
        <w:autoSpaceDE w:val="0"/>
        <w:autoSpaceDN w:val="0"/>
        <w:adjustRightInd w:val="0"/>
        <w:spacing w:after="0" w:line="240" w:lineRule="auto"/>
        <w:ind w:right="140"/>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 xml:space="preserve">Глава Среднинского городского поселения                                                        </w:t>
      </w:r>
    </w:p>
    <w:p w14:paraId="7CD093EA" w14:textId="77777777" w:rsidR="001F6990" w:rsidRDefault="001F6990" w:rsidP="001F6990">
      <w:pPr>
        <w:spacing w:after="0" w:line="240" w:lineRule="auto"/>
        <w:ind w:right="140"/>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Усольского муниципального района</w:t>
      </w:r>
    </w:p>
    <w:p w14:paraId="68C76267" w14:textId="77777777" w:rsidR="001F6990" w:rsidRDefault="001F6990" w:rsidP="001F6990">
      <w:pPr>
        <w:spacing w:after="0" w:line="240" w:lineRule="auto"/>
        <w:ind w:right="140"/>
        <w:rPr>
          <w:rFonts w:ascii="Times New Roman" w:eastAsia="Times New Roman" w:hAnsi="Times New Roman"/>
          <w:sz w:val="20"/>
          <w:szCs w:val="20"/>
          <w:lang w:eastAsia="ru-RU"/>
        </w:rPr>
      </w:pPr>
      <w:r>
        <w:rPr>
          <w:rFonts w:ascii="Times New Roman" w:eastAsia="Times New Roman" w:hAnsi="Times New Roman"/>
          <w:sz w:val="28"/>
          <w:szCs w:val="28"/>
          <w:lang w:eastAsia="ru-RU"/>
        </w:rPr>
        <w:t xml:space="preserve">Иркутской области                              </w:t>
      </w:r>
      <w:r w:rsidRPr="003C45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3C45C1">
        <w:rPr>
          <w:rFonts w:ascii="Times New Roman" w:eastAsia="Times New Roman" w:hAnsi="Times New Roman"/>
          <w:sz w:val="28"/>
          <w:szCs w:val="28"/>
          <w:lang w:eastAsia="ru-RU"/>
        </w:rPr>
        <w:t xml:space="preserve">    М.А. Семёнова</w:t>
      </w:r>
    </w:p>
    <w:p w14:paraId="441706EC" w14:textId="77777777" w:rsidR="001F6990" w:rsidRPr="00505666" w:rsidRDefault="001F6990" w:rsidP="001F6990">
      <w:pPr>
        <w:tabs>
          <w:tab w:val="left" w:pos="1963"/>
        </w:tabs>
        <w:spacing w:after="0" w:line="240" w:lineRule="auto"/>
        <w:jc w:val="center"/>
        <w:rPr>
          <w:rFonts w:asciiTheme="minorHAnsi" w:eastAsiaTheme="minorHAnsi" w:hAnsiTheme="minorHAnsi" w:cstheme="minorBidi"/>
          <w:sz w:val="28"/>
          <w:szCs w:val="28"/>
        </w:rPr>
      </w:pPr>
    </w:p>
    <w:p w14:paraId="6F0D84B2" w14:textId="77777777" w:rsidR="00AF1308" w:rsidRDefault="00AF1308" w:rsidP="00EF6152">
      <w:pPr>
        <w:spacing w:after="0" w:line="240" w:lineRule="auto"/>
        <w:jc w:val="center"/>
        <w:rPr>
          <w:rFonts w:ascii="Times New Roman" w:eastAsia="Times New Roman" w:hAnsi="Times New Roman"/>
          <w:b/>
          <w:sz w:val="28"/>
          <w:szCs w:val="28"/>
          <w:lang w:eastAsia="ru-RU"/>
        </w:rPr>
      </w:pPr>
    </w:p>
    <w:p w14:paraId="419C92FB" w14:textId="77777777" w:rsidR="001F6990" w:rsidRDefault="001F6990" w:rsidP="00EF6152">
      <w:pPr>
        <w:spacing w:after="0" w:line="240" w:lineRule="auto"/>
        <w:jc w:val="center"/>
        <w:rPr>
          <w:rFonts w:ascii="Times New Roman" w:eastAsia="Times New Roman" w:hAnsi="Times New Roman"/>
          <w:b/>
          <w:sz w:val="28"/>
          <w:szCs w:val="28"/>
          <w:lang w:eastAsia="ru-RU"/>
        </w:rPr>
      </w:pPr>
    </w:p>
    <w:p w14:paraId="2EBF721E" w14:textId="77777777" w:rsidR="001F6990" w:rsidRDefault="001F6990" w:rsidP="00EF6152">
      <w:pPr>
        <w:spacing w:after="0" w:line="240" w:lineRule="auto"/>
        <w:jc w:val="center"/>
        <w:rPr>
          <w:rFonts w:ascii="Times New Roman" w:eastAsia="Times New Roman" w:hAnsi="Times New Roman"/>
          <w:b/>
          <w:sz w:val="28"/>
          <w:szCs w:val="28"/>
          <w:lang w:eastAsia="ru-RU"/>
        </w:rPr>
      </w:pPr>
    </w:p>
    <w:p w14:paraId="0189A598" w14:textId="77777777" w:rsidR="001F6990" w:rsidRDefault="001F6990" w:rsidP="00EF6152">
      <w:pPr>
        <w:spacing w:after="0" w:line="240" w:lineRule="auto"/>
        <w:jc w:val="center"/>
        <w:rPr>
          <w:rFonts w:ascii="Times New Roman" w:eastAsia="Times New Roman" w:hAnsi="Times New Roman"/>
          <w:b/>
          <w:sz w:val="28"/>
          <w:szCs w:val="28"/>
          <w:lang w:eastAsia="ru-RU"/>
        </w:rPr>
      </w:pPr>
    </w:p>
    <w:p w14:paraId="18A270A4" w14:textId="77777777" w:rsidR="001F6990" w:rsidRDefault="001F6990" w:rsidP="00EF6152">
      <w:pPr>
        <w:spacing w:after="0" w:line="240" w:lineRule="auto"/>
        <w:jc w:val="center"/>
        <w:rPr>
          <w:rFonts w:ascii="Times New Roman" w:eastAsia="Times New Roman" w:hAnsi="Times New Roman"/>
          <w:b/>
          <w:sz w:val="28"/>
          <w:szCs w:val="28"/>
          <w:lang w:eastAsia="ru-RU"/>
        </w:rPr>
      </w:pPr>
    </w:p>
    <w:p w14:paraId="2AC814CE" w14:textId="77777777" w:rsidR="001F6990" w:rsidRDefault="001F6990" w:rsidP="00EF6152">
      <w:pPr>
        <w:spacing w:after="0" w:line="240" w:lineRule="auto"/>
        <w:jc w:val="center"/>
        <w:rPr>
          <w:rFonts w:ascii="Times New Roman" w:eastAsia="Times New Roman" w:hAnsi="Times New Roman"/>
          <w:b/>
          <w:sz w:val="28"/>
          <w:szCs w:val="28"/>
          <w:lang w:eastAsia="ru-RU"/>
        </w:rPr>
      </w:pPr>
    </w:p>
    <w:p w14:paraId="58D2DDEA" w14:textId="77777777" w:rsidR="001F6990" w:rsidRDefault="001F6990" w:rsidP="00EF6152">
      <w:pPr>
        <w:spacing w:after="0" w:line="240" w:lineRule="auto"/>
        <w:jc w:val="center"/>
        <w:rPr>
          <w:rFonts w:ascii="Times New Roman" w:eastAsia="Times New Roman" w:hAnsi="Times New Roman"/>
          <w:b/>
          <w:sz w:val="28"/>
          <w:szCs w:val="28"/>
          <w:lang w:eastAsia="ru-RU"/>
        </w:rPr>
      </w:pPr>
    </w:p>
    <w:p w14:paraId="2C984F9C" w14:textId="77777777" w:rsidR="001F6990" w:rsidRDefault="001F6990" w:rsidP="00EF6152">
      <w:pPr>
        <w:spacing w:after="0" w:line="240" w:lineRule="auto"/>
        <w:jc w:val="center"/>
        <w:rPr>
          <w:rFonts w:ascii="Times New Roman" w:eastAsia="Times New Roman" w:hAnsi="Times New Roman"/>
          <w:b/>
          <w:sz w:val="28"/>
          <w:szCs w:val="28"/>
          <w:lang w:eastAsia="ru-RU"/>
        </w:rPr>
      </w:pPr>
    </w:p>
    <w:p w14:paraId="6A32DD8D" w14:textId="77777777" w:rsidR="001F6990" w:rsidRDefault="001F6990" w:rsidP="00EF6152">
      <w:pPr>
        <w:spacing w:after="0" w:line="240" w:lineRule="auto"/>
        <w:jc w:val="center"/>
        <w:rPr>
          <w:rFonts w:ascii="Times New Roman" w:eastAsia="Times New Roman" w:hAnsi="Times New Roman"/>
          <w:b/>
          <w:sz w:val="28"/>
          <w:szCs w:val="28"/>
          <w:lang w:eastAsia="ru-RU"/>
        </w:rPr>
      </w:pPr>
    </w:p>
    <w:p w14:paraId="3C6A47CF" w14:textId="77777777" w:rsidR="001F6990" w:rsidRDefault="001F6990" w:rsidP="00EF6152">
      <w:pPr>
        <w:spacing w:after="0" w:line="240" w:lineRule="auto"/>
        <w:jc w:val="center"/>
        <w:rPr>
          <w:rFonts w:ascii="Times New Roman" w:eastAsia="Times New Roman" w:hAnsi="Times New Roman"/>
          <w:b/>
          <w:sz w:val="28"/>
          <w:szCs w:val="28"/>
          <w:lang w:eastAsia="ru-RU"/>
        </w:rPr>
      </w:pPr>
    </w:p>
    <w:p w14:paraId="6FCD4062" w14:textId="77777777" w:rsidR="001F6990" w:rsidRDefault="001F6990" w:rsidP="00EF6152">
      <w:pPr>
        <w:spacing w:after="0" w:line="240" w:lineRule="auto"/>
        <w:jc w:val="center"/>
        <w:rPr>
          <w:rFonts w:ascii="Times New Roman" w:eastAsia="Times New Roman" w:hAnsi="Times New Roman"/>
          <w:b/>
          <w:sz w:val="28"/>
          <w:szCs w:val="28"/>
          <w:lang w:eastAsia="ru-RU"/>
        </w:rPr>
      </w:pPr>
    </w:p>
    <w:p w14:paraId="302BDB93" w14:textId="77777777" w:rsidR="001F6990" w:rsidRDefault="001F6990" w:rsidP="00EF6152">
      <w:pPr>
        <w:spacing w:after="0" w:line="240" w:lineRule="auto"/>
        <w:jc w:val="center"/>
        <w:rPr>
          <w:rFonts w:ascii="Times New Roman" w:eastAsia="Times New Roman" w:hAnsi="Times New Roman"/>
          <w:b/>
          <w:sz w:val="28"/>
          <w:szCs w:val="28"/>
          <w:lang w:eastAsia="ru-RU"/>
        </w:rPr>
      </w:pPr>
    </w:p>
    <w:p w14:paraId="1D936681" w14:textId="77777777" w:rsidR="001F6990" w:rsidRDefault="001F6990" w:rsidP="00EF6152">
      <w:pPr>
        <w:spacing w:after="0" w:line="240" w:lineRule="auto"/>
        <w:jc w:val="center"/>
        <w:rPr>
          <w:rFonts w:ascii="Times New Roman" w:eastAsia="Times New Roman" w:hAnsi="Times New Roman"/>
          <w:b/>
          <w:sz w:val="28"/>
          <w:szCs w:val="28"/>
          <w:lang w:eastAsia="ru-RU"/>
        </w:rPr>
      </w:pPr>
    </w:p>
    <w:p w14:paraId="3AD01D02" w14:textId="77777777" w:rsidR="001F6990" w:rsidRDefault="001F6990" w:rsidP="00EF6152">
      <w:pPr>
        <w:spacing w:after="0" w:line="240" w:lineRule="auto"/>
        <w:jc w:val="center"/>
        <w:rPr>
          <w:rFonts w:ascii="Times New Roman" w:eastAsia="Times New Roman" w:hAnsi="Times New Roman"/>
          <w:b/>
          <w:sz w:val="28"/>
          <w:szCs w:val="28"/>
          <w:lang w:eastAsia="ru-RU"/>
        </w:rPr>
      </w:pPr>
    </w:p>
    <w:p w14:paraId="2B54610A" w14:textId="77777777" w:rsidR="001F6990" w:rsidRDefault="001F6990" w:rsidP="00EF6152">
      <w:pPr>
        <w:spacing w:after="0" w:line="240" w:lineRule="auto"/>
        <w:jc w:val="center"/>
        <w:rPr>
          <w:rFonts w:ascii="Times New Roman" w:eastAsia="Times New Roman" w:hAnsi="Times New Roman"/>
          <w:b/>
          <w:sz w:val="28"/>
          <w:szCs w:val="28"/>
          <w:lang w:eastAsia="ru-RU"/>
        </w:rPr>
      </w:pPr>
    </w:p>
    <w:p w14:paraId="3B2CDCEF" w14:textId="77777777" w:rsidR="00AF5B19" w:rsidRDefault="00AF5B19" w:rsidP="00EF6152">
      <w:pPr>
        <w:spacing w:after="0" w:line="240" w:lineRule="auto"/>
        <w:jc w:val="center"/>
        <w:rPr>
          <w:rFonts w:ascii="Times New Roman" w:eastAsia="Times New Roman" w:hAnsi="Times New Roman"/>
          <w:b/>
          <w:sz w:val="28"/>
          <w:szCs w:val="28"/>
          <w:lang w:eastAsia="ru-RU"/>
        </w:rPr>
      </w:pPr>
    </w:p>
    <w:p w14:paraId="43248C06" w14:textId="77777777" w:rsidR="00AF5B19" w:rsidRDefault="00AF5B19" w:rsidP="00EF6152">
      <w:pPr>
        <w:spacing w:after="0" w:line="240" w:lineRule="auto"/>
        <w:jc w:val="center"/>
        <w:rPr>
          <w:rFonts w:ascii="Times New Roman" w:eastAsia="Times New Roman" w:hAnsi="Times New Roman"/>
          <w:b/>
          <w:sz w:val="28"/>
          <w:szCs w:val="28"/>
          <w:lang w:eastAsia="ru-RU"/>
        </w:rPr>
      </w:pPr>
    </w:p>
    <w:p w14:paraId="6C1C9BCB" w14:textId="77777777" w:rsidR="00AF5B19" w:rsidRDefault="00AF5B19" w:rsidP="00EF6152">
      <w:pPr>
        <w:spacing w:after="0" w:line="240" w:lineRule="auto"/>
        <w:jc w:val="center"/>
        <w:rPr>
          <w:rFonts w:ascii="Times New Roman" w:eastAsia="Times New Roman" w:hAnsi="Times New Roman"/>
          <w:b/>
          <w:sz w:val="28"/>
          <w:szCs w:val="28"/>
          <w:lang w:eastAsia="ru-RU"/>
        </w:rPr>
      </w:pPr>
    </w:p>
    <w:p w14:paraId="20919DE1" w14:textId="77777777" w:rsidR="00AF5B19" w:rsidRDefault="00AF5B19" w:rsidP="00EF6152">
      <w:pPr>
        <w:spacing w:after="0" w:line="240" w:lineRule="auto"/>
        <w:jc w:val="center"/>
        <w:rPr>
          <w:rFonts w:ascii="Times New Roman" w:eastAsia="Times New Roman" w:hAnsi="Times New Roman"/>
          <w:b/>
          <w:sz w:val="28"/>
          <w:szCs w:val="28"/>
          <w:lang w:eastAsia="ru-RU"/>
        </w:rPr>
      </w:pPr>
    </w:p>
    <w:p w14:paraId="0CDB6718" w14:textId="77777777" w:rsidR="00EE73A3" w:rsidRDefault="00EE73A3" w:rsidP="00EF6152">
      <w:pPr>
        <w:spacing w:after="0" w:line="240" w:lineRule="auto"/>
        <w:jc w:val="center"/>
        <w:rPr>
          <w:rFonts w:ascii="Times New Roman" w:eastAsia="Times New Roman" w:hAnsi="Times New Roman"/>
          <w:b/>
          <w:sz w:val="28"/>
          <w:szCs w:val="28"/>
          <w:lang w:eastAsia="ru-RU"/>
        </w:rPr>
      </w:pPr>
    </w:p>
    <w:p w14:paraId="580EC607" w14:textId="77777777" w:rsidR="00EE73A3" w:rsidRDefault="00EE73A3" w:rsidP="00EF6152">
      <w:pPr>
        <w:spacing w:after="0" w:line="240" w:lineRule="auto"/>
        <w:jc w:val="center"/>
        <w:rPr>
          <w:rFonts w:ascii="Times New Roman" w:eastAsia="Times New Roman" w:hAnsi="Times New Roman"/>
          <w:b/>
          <w:sz w:val="28"/>
          <w:szCs w:val="28"/>
          <w:lang w:eastAsia="ru-RU"/>
        </w:rPr>
      </w:pPr>
    </w:p>
    <w:p w14:paraId="49CFF13B" w14:textId="77777777" w:rsidR="00EE73A3" w:rsidRDefault="00EE73A3" w:rsidP="00EF6152">
      <w:pPr>
        <w:spacing w:after="0" w:line="240" w:lineRule="auto"/>
        <w:jc w:val="center"/>
        <w:rPr>
          <w:rFonts w:ascii="Times New Roman" w:eastAsia="Times New Roman" w:hAnsi="Times New Roman"/>
          <w:b/>
          <w:sz w:val="28"/>
          <w:szCs w:val="28"/>
          <w:lang w:eastAsia="ru-RU"/>
        </w:rPr>
      </w:pPr>
    </w:p>
    <w:p w14:paraId="4966337C" w14:textId="77777777" w:rsidR="00EE73A3" w:rsidRDefault="00EE73A3" w:rsidP="00EF6152">
      <w:pPr>
        <w:spacing w:after="0" w:line="240" w:lineRule="auto"/>
        <w:jc w:val="center"/>
        <w:rPr>
          <w:rFonts w:ascii="Times New Roman" w:eastAsia="Times New Roman" w:hAnsi="Times New Roman"/>
          <w:b/>
          <w:sz w:val="28"/>
          <w:szCs w:val="28"/>
          <w:lang w:eastAsia="ru-RU"/>
        </w:rPr>
      </w:pPr>
    </w:p>
    <w:p w14:paraId="70D1E7B9" w14:textId="77777777" w:rsidR="00EE73A3" w:rsidRDefault="00EE73A3" w:rsidP="00EF6152">
      <w:pPr>
        <w:spacing w:after="0" w:line="240" w:lineRule="auto"/>
        <w:jc w:val="center"/>
        <w:rPr>
          <w:rFonts w:ascii="Times New Roman" w:eastAsia="Times New Roman" w:hAnsi="Times New Roman"/>
          <w:b/>
          <w:sz w:val="28"/>
          <w:szCs w:val="28"/>
          <w:lang w:eastAsia="ru-RU"/>
        </w:rPr>
      </w:pPr>
    </w:p>
    <w:p w14:paraId="3FB38F94" w14:textId="77777777" w:rsidR="00EE73A3" w:rsidRDefault="00EE73A3" w:rsidP="00EF6152">
      <w:pPr>
        <w:spacing w:after="0" w:line="240" w:lineRule="auto"/>
        <w:jc w:val="center"/>
        <w:rPr>
          <w:rFonts w:ascii="Times New Roman" w:eastAsia="Times New Roman" w:hAnsi="Times New Roman"/>
          <w:b/>
          <w:sz w:val="28"/>
          <w:szCs w:val="28"/>
          <w:lang w:eastAsia="ru-RU"/>
        </w:rPr>
      </w:pPr>
    </w:p>
    <w:p w14:paraId="669805D8" w14:textId="77777777" w:rsidR="00EE73A3" w:rsidRDefault="00EE73A3" w:rsidP="00EF6152">
      <w:pPr>
        <w:spacing w:after="0" w:line="240" w:lineRule="auto"/>
        <w:jc w:val="center"/>
        <w:rPr>
          <w:rFonts w:ascii="Times New Roman" w:eastAsia="Times New Roman" w:hAnsi="Times New Roman"/>
          <w:b/>
          <w:sz w:val="28"/>
          <w:szCs w:val="28"/>
          <w:lang w:eastAsia="ru-RU"/>
        </w:rPr>
      </w:pPr>
    </w:p>
    <w:p w14:paraId="71250A94" w14:textId="77777777" w:rsidR="00EE73A3" w:rsidRDefault="00EE73A3" w:rsidP="00EF6152">
      <w:pPr>
        <w:spacing w:after="0" w:line="240" w:lineRule="auto"/>
        <w:jc w:val="center"/>
        <w:rPr>
          <w:rFonts w:ascii="Times New Roman" w:eastAsia="Times New Roman" w:hAnsi="Times New Roman"/>
          <w:b/>
          <w:sz w:val="28"/>
          <w:szCs w:val="28"/>
          <w:lang w:eastAsia="ru-RU"/>
        </w:rPr>
      </w:pPr>
    </w:p>
    <w:tbl>
      <w:tblPr>
        <w:tblpPr w:leftFromText="180" w:rightFromText="180" w:vertAnchor="page" w:horzAnchor="margin" w:tblpXSpec="right" w:tblpY="726"/>
        <w:tblW w:w="3744" w:type="dxa"/>
        <w:tblLook w:val="04A0" w:firstRow="1" w:lastRow="0" w:firstColumn="1" w:lastColumn="0" w:noHBand="0" w:noVBand="1"/>
      </w:tblPr>
      <w:tblGrid>
        <w:gridCol w:w="3744"/>
      </w:tblGrid>
      <w:tr w:rsidR="00EE73A3" w:rsidRPr="00877893" w14:paraId="135D5577" w14:textId="77777777" w:rsidTr="00CF7644">
        <w:trPr>
          <w:trHeight w:val="235"/>
        </w:trPr>
        <w:tc>
          <w:tcPr>
            <w:tcW w:w="3744" w:type="dxa"/>
            <w:tcBorders>
              <w:top w:val="nil"/>
              <w:left w:val="nil"/>
              <w:bottom w:val="nil"/>
              <w:right w:val="nil"/>
            </w:tcBorders>
            <w:shd w:val="clear" w:color="000000" w:fill="FFFFFF"/>
            <w:noWrap/>
            <w:vAlign w:val="bottom"/>
            <w:hideMark/>
          </w:tcPr>
          <w:p w14:paraId="5366371E" w14:textId="77777777" w:rsidR="00EE73A3" w:rsidRPr="00877893" w:rsidRDefault="00EE73A3" w:rsidP="00CF7644">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lastRenderedPageBreak/>
              <w:t xml:space="preserve">Приложение </w:t>
            </w:r>
            <w:r>
              <w:rPr>
                <w:rFonts w:ascii="Times New Roman" w:eastAsia="Times New Roman" w:hAnsi="Times New Roman"/>
                <w:lang w:eastAsia="ru-RU"/>
              </w:rPr>
              <w:t>11</w:t>
            </w:r>
          </w:p>
        </w:tc>
      </w:tr>
      <w:tr w:rsidR="00EE73A3" w:rsidRPr="00877893" w14:paraId="044458C2" w14:textId="77777777" w:rsidTr="00CF7644">
        <w:trPr>
          <w:trHeight w:val="235"/>
        </w:trPr>
        <w:tc>
          <w:tcPr>
            <w:tcW w:w="3744" w:type="dxa"/>
            <w:tcBorders>
              <w:top w:val="nil"/>
              <w:left w:val="nil"/>
              <w:bottom w:val="nil"/>
              <w:right w:val="nil"/>
            </w:tcBorders>
            <w:shd w:val="clear" w:color="000000" w:fill="FFFFFF"/>
            <w:noWrap/>
            <w:vAlign w:val="bottom"/>
            <w:hideMark/>
          </w:tcPr>
          <w:p w14:paraId="7EA4685B" w14:textId="77777777" w:rsidR="00EE73A3" w:rsidRPr="00877893" w:rsidRDefault="00EE73A3" w:rsidP="00CF7644">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УТВЕРЖДЕНО</w:t>
            </w:r>
          </w:p>
        </w:tc>
      </w:tr>
      <w:tr w:rsidR="00EE73A3" w:rsidRPr="00877893" w14:paraId="22CA107D" w14:textId="77777777" w:rsidTr="00CF7644">
        <w:trPr>
          <w:trHeight w:val="235"/>
        </w:trPr>
        <w:tc>
          <w:tcPr>
            <w:tcW w:w="3744" w:type="dxa"/>
            <w:tcBorders>
              <w:top w:val="nil"/>
              <w:left w:val="nil"/>
              <w:bottom w:val="nil"/>
              <w:right w:val="nil"/>
            </w:tcBorders>
            <w:shd w:val="clear" w:color="000000" w:fill="FFFFFF"/>
            <w:noWrap/>
            <w:vAlign w:val="bottom"/>
            <w:hideMark/>
          </w:tcPr>
          <w:p w14:paraId="4D0DBAF4" w14:textId="77777777" w:rsidR="00EE73A3" w:rsidRPr="00877893" w:rsidRDefault="00EE73A3" w:rsidP="00CF7644">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Решением Думы Среднинского</w:t>
            </w:r>
          </w:p>
        </w:tc>
      </w:tr>
      <w:tr w:rsidR="00EE73A3" w:rsidRPr="00877893" w14:paraId="10080942" w14:textId="77777777" w:rsidTr="00CF7644">
        <w:trPr>
          <w:trHeight w:val="235"/>
        </w:trPr>
        <w:tc>
          <w:tcPr>
            <w:tcW w:w="3744" w:type="dxa"/>
            <w:tcBorders>
              <w:top w:val="nil"/>
              <w:left w:val="nil"/>
              <w:bottom w:val="nil"/>
              <w:right w:val="nil"/>
            </w:tcBorders>
            <w:shd w:val="clear" w:color="000000" w:fill="FFFFFF"/>
            <w:noWrap/>
            <w:vAlign w:val="bottom"/>
            <w:hideMark/>
          </w:tcPr>
          <w:p w14:paraId="3CE749D3" w14:textId="77777777" w:rsidR="00EE73A3" w:rsidRPr="00877893" w:rsidRDefault="00EE73A3" w:rsidP="00CF7644">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 xml:space="preserve">городского поселения </w:t>
            </w:r>
          </w:p>
        </w:tc>
      </w:tr>
      <w:tr w:rsidR="00EE73A3" w:rsidRPr="00877893" w14:paraId="0A718BA4" w14:textId="77777777" w:rsidTr="00CF7644">
        <w:trPr>
          <w:trHeight w:val="235"/>
        </w:trPr>
        <w:tc>
          <w:tcPr>
            <w:tcW w:w="3744" w:type="dxa"/>
            <w:tcBorders>
              <w:top w:val="nil"/>
              <w:left w:val="nil"/>
              <w:bottom w:val="nil"/>
              <w:right w:val="nil"/>
            </w:tcBorders>
            <w:shd w:val="clear" w:color="000000" w:fill="FFFFFF"/>
            <w:noWrap/>
            <w:vAlign w:val="bottom"/>
            <w:hideMark/>
          </w:tcPr>
          <w:p w14:paraId="1F57E825" w14:textId="77777777" w:rsidR="00EE73A3" w:rsidRPr="00877893" w:rsidRDefault="00EE73A3" w:rsidP="00CF7644">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 xml:space="preserve">Усольского муниципального района </w:t>
            </w:r>
            <w:r w:rsidRPr="00877893">
              <w:rPr>
                <w:rFonts w:asciiTheme="minorHAnsi" w:eastAsiaTheme="minorHAnsi" w:hAnsiTheme="minorHAnsi" w:cstheme="minorBidi"/>
              </w:rPr>
              <w:t xml:space="preserve"> </w:t>
            </w:r>
            <w:r w:rsidRPr="00877893">
              <w:rPr>
                <w:rFonts w:ascii="Times New Roman" w:eastAsia="Times New Roman" w:hAnsi="Times New Roman"/>
                <w:lang w:eastAsia="ru-RU"/>
              </w:rPr>
              <w:t>Иркутской области</w:t>
            </w:r>
          </w:p>
        </w:tc>
      </w:tr>
      <w:tr w:rsidR="00EE73A3" w:rsidRPr="00877893" w14:paraId="3D3C097F" w14:textId="77777777" w:rsidTr="00CF7644">
        <w:trPr>
          <w:trHeight w:val="235"/>
        </w:trPr>
        <w:tc>
          <w:tcPr>
            <w:tcW w:w="3744" w:type="dxa"/>
            <w:tcBorders>
              <w:top w:val="nil"/>
              <w:left w:val="nil"/>
              <w:bottom w:val="nil"/>
              <w:right w:val="nil"/>
            </w:tcBorders>
            <w:shd w:val="clear" w:color="000000" w:fill="FFFFFF"/>
            <w:noWrap/>
            <w:vAlign w:val="bottom"/>
            <w:hideMark/>
          </w:tcPr>
          <w:p w14:paraId="4106CEE5" w14:textId="77777777" w:rsidR="00EE73A3" w:rsidRPr="00877893" w:rsidRDefault="00EE73A3" w:rsidP="00CF7644">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от </w:t>
            </w:r>
            <w:r>
              <w:rPr>
                <w:rFonts w:ascii="Times New Roman" w:eastAsia="Times New Roman" w:hAnsi="Times New Roman"/>
                <w:u w:val="single"/>
                <w:lang w:eastAsia="ru-RU"/>
              </w:rPr>
              <w:t>_________</w:t>
            </w:r>
            <w:r>
              <w:rPr>
                <w:rFonts w:ascii="Times New Roman" w:eastAsia="Times New Roman" w:hAnsi="Times New Roman"/>
                <w:lang w:eastAsia="ru-RU"/>
              </w:rPr>
              <w:t xml:space="preserve"> № </w:t>
            </w:r>
          </w:p>
        </w:tc>
      </w:tr>
    </w:tbl>
    <w:p w14:paraId="3513CB2C" w14:textId="77777777" w:rsidR="00EE73A3" w:rsidRDefault="00EE73A3" w:rsidP="00EF6152">
      <w:pPr>
        <w:spacing w:after="0" w:line="240" w:lineRule="auto"/>
        <w:jc w:val="center"/>
        <w:rPr>
          <w:rFonts w:ascii="Times New Roman" w:eastAsia="Times New Roman" w:hAnsi="Times New Roman"/>
          <w:b/>
          <w:sz w:val="28"/>
          <w:szCs w:val="28"/>
          <w:lang w:eastAsia="ru-RU"/>
        </w:rPr>
      </w:pPr>
    </w:p>
    <w:p w14:paraId="434532F7" w14:textId="77777777" w:rsidR="00EE73A3" w:rsidRDefault="00EE73A3" w:rsidP="00EF6152">
      <w:pPr>
        <w:spacing w:after="0" w:line="240" w:lineRule="auto"/>
        <w:jc w:val="center"/>
        <w:rPr>
          <w:rFonts w:ascii="Times New Roman" w:eastAsia="Times New Roman" w:hAnsi="Times New Roman"/>
          <w:b/>
          <w:sz w:val="28"/>
          <w:szCs w:val="28"/>
          <w:lang w:eastAsia="ru-RU"/>
        </w:rPr>
      </w:pPr>
    </w:p>
    <w:p w14:paraId="50C101CD" w14:textId="77777777" w:rsidR="00EE73A3" w:rsidRDefault="00EE73A3" w:rsidP="00EF6152">
      <w:pPr>
        <w:spacing w:after="0" w:line="240" w:lineRule="auto"/>
        <w:jc w:val="center"/>
        <w:rPr>
          <w:rFonts w:ascii="Times New Roman" w:eastAsia="Times New Roman" w:hAnsi="Times New Roman"/>
          <w:b/>
          <w:sz w:val="28"/>
          <w:szCs w:val="28"/>
          <w:lang w:eastAsia="ru-RU"/>
        </w:rPr>
      </w:pPr>
    </w:p>
    <w:p w14:paraId="176EE7AC" w14:textId="77777777" w:rsidR="00EE73A3" w:rsidRDefault="00EE73A3" w:rsidP="00EF6152">
      <w:pPr>
        <w:spacing w:after="0" w:line="240" w:lineRule="auto"/>
        <w:jc w:val="center"/>
        <w:rPr>
          <w:rFonts w:ascii="Times New Roman" w:eastAsia="Times New Roman" w:hAnsi="Times New Roman"/>
          <w:b/>
          <w:sz w:val="28"/>
          <w:szCs w:val="28"/>
          <w:lang w:eastAsia="ru-RU"/>
        </w:rPr>
      </w:pPr>
    </w:p>
    <w:p w14:paraId="14BA6EEE" w14:textId="77777777" w:rsidR="00EE73A3" w:rsidRDefault="00EE73A3" w:rsidP="00EF6152">
      <w:pPr>
        <w:spacing w:after="0" w:line="240" w:lineRule="auto"/>
        <w:jc w:val="center"/>
        <w:rPr>
          <w:rFonts w:ascii="Times New Roman" w:eastAsia="Times New Roman" w:hAnsi="Times New Roman"/>
          <w:b/>
          <w:sz w:val="28"/>
          <w:szCs w:val="28"/>
          <w:lang w:eastAsia="ru-RU"/>
        </w:rPr>
      </w:pPr>
    </w:p>
    <w:p w14:paraId="14EBC949" w14:textId="6ECBE6D4" w:rsidR="001F6990" w:rsidRDefault="001F6990" w:rsidP="00EF6152">
      <w:pPr>
        <w:spacing w:after="0" w:line="240" w:lineRule="auto"/>
        <w:jc w:val="center"/>
        <w:rPr>
          <w:rFonts w:ascii="Times New Roman" w:eastAsia="Times New Roman" w:hAnsi="Times New Roman"/>
          <w:b/>
          <w:sz w:val="28"/>
          <w:szCs w:val="28"/>
          <w:lang w:eastAsia="ru-RU"/>
        </w:rPr>
      </w:pPr>
      <w:r w:rsidRPr="001F6990">
        <w:rPr>
          <w:rFonts w:ascii="Times New Roman" w:eastAsia="Times New Roman" w:hAnsi="Times New Roman"/>
          <w:b/>
          <w:sz w:val="28"/>
          <w:szCs w:val="28"/>
          <w:lang w:eastAsia="ru-RU"/>
        </w:rPr>
        <w:t xml:space="preserve">Источники внутреннего </w:t>
      </w:r>
      <w:r>
        <w:rPr>
          <w:rFonts w:ascii="Times New Roman" w:eastAsia="Times New Roman" w:hAnsi="Times New Roman"/>
          <w:b/>
          <w:sz w:val="28"/>
          <w:szCs w:val="28"/>
          <w:lang w:eastAsia="ru-RU"/>
        </w:rPr>
        <w:t>финансирования дефицита бюджета</w:t>
      </w:r>
      <w:r w:rsidRPr="001F6990">
        <w:rPr>
          <w:rFonts w:ascii="Times New Roman" w:eastAsia="Times New Roman" w:hAnsi="Times New Roman"/>
          <w:b/>
          <w:sz w:val="28"/>
          <w:szCs w:val="28"/>
          <w:lang w:eastAsia="ru-RU"/>
        </w:rPr>
        <w:t xml:space="preserve"> Среднинского городского поселения Усольского муниципального района Иркутской области на 2024 год</w:t>
      </w:r>
    </w:p>
    <w:tbl>
      <w:tblPr>
        <w:tblW w:w="4875" w:type="pct"/>
        <w:tblInd w:w="135" w:type="dxa"/>
        <w:tblLook w:val="04A0" w:firstRow="1" w:lastRow="0" w:firstColumn="1" w:lastColumn="0" w:noHBand="0" w:noVBand="1"/>
      </w:tblPr>
      <w:tblGrid>
        <w:gridCol w:w="4261"/>
        <w:gridCol w:w="1339"/>
        <w:gridCol w:w="2338"/>
        <w:gridCol w:w="2012"/>
      </w:tblGrid>
      <w:tr w:rsidR="009159B9" w:rsidRPr="001F6990" w14:paraId="3C577B09" w14:textId="77777777" w:rsidTr="0063406D">
        <w:trPr>
          <w:trHeight w:val="300"/>
        </w:trPr>
        <w:tc>
          <w:tcPr>
            <w:tcW w:w="2141" w:type="pct"/>
            <w:tcBorders>
              <w:top w:val="nil"/>
              <w:left w:val="nil"/>
              <w:bottom w:val="nil"/>
              <w:right w:val="nil"/>
            </w:tcBorders>
            <w:shd w:val="clear" w:color="auto" w:fill="auto"/>
            <w:noWrap/>
            <w:vAlign w:val="bottom"/>
            <w:hideMark/>
          </w:tcPr>
          <w:p w14:paraId="682C7DBE" w14:textId="77777777" w:rsidR="001F6990" w:rsidRPr="001F6990" w:rsidRDefault="001F6990" w:rsidP="001F6990">
            <w:pPr>
              <w:spacing w:after="0" w:line="240" w:lineRule="auto"/>
              <w:rPr>
                <w:rFonts w:ascii="Times New Roman" w:eastAsia="Times New Roman" w:hAnsi="Times New Roman"/>
                <w:lang w:eastAsia="ru-RU"/>
              </w:rPr>
            </w:pPr>
          </w:p>
        </w:tc>
        <w:tc>
          <w:tcPr>
            <w:tcW w:w="673" w:type="pct"/>
            <w:tcBorders>
              <w:top w:val="nil"/>
              <w:left w:val="nil"/>
              <w:bottom w:val="nil"/>
              <w:right w:val="nil"/>
            </w:tcBorders>
          </w:tcPr>
          <w:p w14:paraId="6442BAAD" w14:textId="77777777" w:rsidR="001F6990" w:rsidRPr="001F6990" w:rsidRDefault="001F6990" w:rsidP="001F6990">
            <w:pPr>
              <w:spacing w:after="0" w:line="240" w:lineRule="auto"/>
              <w:rPr>
                <w:rFonts w:ascii="Times New Roman" w:eastAsia="Times New Roman" w:hAnsi="Times New Roman"/>
                <w:lang w:eastAsia="ru-RU"/>
              </w:rPr>
            </w:pPr>
          </w:p>
        </w:tc>
        <w:tc>
          <w:tcPr>
            <w:tcW w:w="1175" w:type="pct"/>
            <w:tcBorders>
              <w:top w:val="nil"/>
              <w:left w:val="nil"/>
              <w:bottom w:val="nil"/>
              <w:right w:val="nil"/>
            </w:tcBorders>
            <w:shd w:val="clear" w:color="auto" w:fill="auto"/>
            <w:noWrap/>
            <w:vAlign w:val="bottom"/>
            <w:hideMark/>
          </w:tcPr>
          <w:p w14:paraId="0DE0BF8A" w14:textId="77777777" w:rsidR="001F6990" w:rsidRPr="001F6990" w:rsidRDefault="001F6990" w:rsidP="001F6990">
            <w:pPr>
              <w:spacing w:after="0" w:line="240" w:lineRule="auto"/>
              <w:rPr>
                <w:rFonts w:ascii="Times New Roman" w:eastAsia="Times New Roman" w:hAnsi="Times New Roman"/>
                <w:lang w:eastAsia="ru-RU"/>
              </w:rPr>
            </w:pPr>
          </w:p>
        </w:tc>
        <w:tc>
          <w:tcPr>
            <w:tcW w:w="1011" w:type="pct"/>
            <w:tcBorders>
              <w:top w:val="nil"/>
              <w:left w:val="nil"/>
              <w:bottom w:val="nil"/>
              <w:right w:val="nil"/>
            </w:tcBorders>
            <w:shd w:val="clear" w:color="auto" w:fill="auto"/>
            <w:noWrap/>
            <w:vAlign w:val="bottom"/>
            <w:hideMark/>
          </w:tcPr>
          <w:p w14:paraId="0220B8A0" w14:textId="77777777" w:rsidR="001F6990" w:rsidRPr="001F6990" w:rsidRDefault="001F6990" w:rsidP="001F6990">
            <w:pPr>
              <w:spacing w:after="0" w:line="240" w:lineRule="auto"/>
              <w:rPr>
                <w:rFonts w:ascii="Times New Roman" w:eastAsia="Times New Roman" w:hAnsi="Times New Roman"/>
                <w:color w:val="000000"/>
                <w:lang w:eastAsia="ru-RU"/>
              </w:rPr>
            </w:pPr>
            <w:r w:rsidRPr="001F6990">
              <w:rPr>
                <w:rFonts w:ascii="Times New Roman" w:eastAsia="Times New Roman" w:hAnsi="Times New Roman"/>
                <w:color w:val="000000"/>
                <w:lang w:eastAsia="ru-RU"/>
              </w:rPr>
              <w:t>тыс. руб.</w:t>
            </w:r>
          </w:p>
        </w:tc>
      </w:tr>
      <w:tr w:rsidR="009159B9" w:rsidRPr="001F6990" w14:paraId="22A3CBD6" w14:textId="77777777" w:rsidTr="0063406D">
        <w:trPr>
          <w:trHeight w:val="570"/>
        </w:trPr>
        <w:tc>
          <w:tcPr>
            <w:tcW w:w="2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7E8DC" w14:textId="77777777" w:rsidR="001F6990" w:rsidRPr="001F6990" w:rsidRDefault="001F6990" w:rsidP="001F6990">
            <w:pPr>
              <w:spacing w:after="0" w:line="240" w:lineRule="auto"/>
              <w:jc w:val="center"/>
              <w:rPr>
                <w:rFonts w:ascii="Times New Roman" w:eastAsia="Times New Roman" w:hAnsi="Times New Roman"/>
                <w:b/>
                <w:bCs/>
                <w:color w:val="000000"/>
                <w:lang w:eastAsia="ru-RU"/>
              </w:rPr>
            </w:pPr>
            <w:r w:rsidRPr="001F6990">
              <w:rPr>
                <w:rFonts w:ascii="Times New Roman" w:eastAsia="Times New Roman" w:hAnsi="Times New Roman"/>
                <w:b/>
                <w:bCs/>
                <w:color w:val="000000"/>
                <w:lang w:eastAsia="ru-RU"/>
              </w:rPr>
              <w:t>Наименование кода бюджетной классификации</w:t>
            </w:r>
          </w:p>
        </w:tc>
        <w:tc>
          <w:tcPr>
            <w:tcW w:w="673" w:type="pct"/>
            <w:tcBorders>
              <w:top w:val="single" w:sz="4" w:space="0" w:color="auto"/>
              <w:left w:val="nil"/>
              <w:bottom w:val="single" w:sz="4" w:space="0" w:color="auto"/>
              <w:right w:val="nil"/>
            </w:tcBorders>
          </w:tcPr>
          <w:p w14:paraId="7EEC205A" w14:textId="77777777" w:rsidR="001F6990" w:rsidRPr="001F6990" w:rsidRDefault="001F6990" w:rsidP="001F6990">
            <w:pPr>
              <w:spacing w:after="0" w:line="240" w:lineRule="auto"/>
              <w:jc w:val="center"/>
              <w:rPr>
                <w:rFonts w:ascii="Times New Roman" w:eastAsia="Times New Roman" w:hAnsi="Times New Roman"/>
                <w:b/>
                <w:bCs/>
                <w:color w:val="000000"/>
                <w:lang w:eastAsia="ru-RU"/>
              </w:rPr>
            </w:pPr>
          </w:p>
        </w:tc>
        <w:tc>
          <w:tcPr>
            <w:tcW w:w="1175" w:type="pct"/>
            <w:tcBorders>
              <w:top w:val="single" w:sz="4" w:space="0" w:color="auto"/>
              <w:left w:val="nil"/>
              <w:bottom w:val="single" w:sz="4" w:space="0" w:color="auto"/>
              <w:right w:val="single" w:sz="4" w:space="0" w:color="auto"/>
            </w:tcBorders>
            <w:shd w:val="clear" w:color="auto" w:fill="auto"/>
            <w:vAlign w:val="center"/>
            <w:hideMark/>
          </w:tcPr>
          <w:p w14:paraId="474CE935" w14:textId="6F007096" w:rsidR="001F6990" w:rsidRPr="001F6990" w:rsidRDefault="001F6990" w:rsidP="001F6990">
            <w:pPr>
              <w:spacing w:after="0" w:line="240" w:lineRule="auto"/>
              <w:jc w:val="center"/>
              <w:rPr>
                <w:rFonts w:ascii="Times New Roman" w:eastAsia="Times New Roman" w:hAnsi="Times New Roman"/>
                <w:b/>
                <w:bCs/>
                <w:color w:val="000000"/>
                <w:lang w:eastAsia="ru-RU"/>
              </w:rPr>
            </w:pPr>
            <w:r w:rsidRPr="001F6990">
              <w:rPr>
                <w:rFonts w:ascii="Times New Roman" w:eastAsia="Times New Roman" w:hAnsi="Times New Roman"/>
                <w:b/>
                <w:bCs/>
                <w:color w:val="000000"/>
                <w:lang w:eastAsia="ru-RU"/>
              </w:rPr>
              <w:t>Код бюджетной классификации</w:t>
            </w:r>
          </w:p>
        </w:tc>
        <w:tc>
          <w:tcPr>
            <w:tcW w:w="1011" w:type="pct"/>
            <w:tcBorders>
              <w:top w:val="single" w:sz="4" w:space="0" w:color="auto"/>
              <w:left w:val="nil"/>
              <w:bottom w:val="single" w:sz="4" w:space="0" w:color="auto"/>
              <w:right w:val="single" w:sz="4" w:space="0" w:color="auto"/>
            </w:tcBorders>
            <w:shd w:val="clear" w:color="auto" w:fill="auto"/>
            <w:vAlign w:val="center"/>
            <w:hideMark/>
          </w:tcPr>
          <w:p w14:paraId="6C9B7351" w14:textId="77777777" w:rsidR="001F6990" w:rsidRPr="001F6990" w:rsidRDefault="001F6990" w:rsidP="001F6990">
            <w:pPr>
              <w:spacing w:after="0" w:line="240" w:lineRule="auto"/>
              <w:jc w:val="center"/>
              <w:rPr>
                <w:rFonts w:ascii="Times New Roman" w:eastAsia="Times New Roman" w:hAnsi="Times New Roman"/>
                <w:b/>
                <w:bCs/>
                <w:color w:val="000000"/>
                <w:lang w:eastAsia="ru-RU"/>
              </w:rPr>
            </w:pPr>
            <w:r w:rsidRPr="001F6990">
              <w:rPr>
                <w:rFonts w:ascii="Times New Roman" w:eastAsia="Times New Roman" w:hAnsi="Times New Roman"/>
                <w:b/>
                <w:bCs/>
                <w:color w:val="000000"/>
                <w:lang w:eastAsia="ru-RU"/>
              </w:rPr>
              <w:t>Бюджетные ассигнования</w:t>
            </w:r>
          </w:p>
        </w:tc>
      </w:tr>
      <w:tr w:rsidR="0063406D" w:rsidRPr="001F6990" w14:paraId="73F3E9FB" w14:textId="77777777" w:rsidTr="0063406D">
        <w:trPr>
          <w:trHeight w:val="900"/>
        </w:trPr>
        <w:tc>
          <w:tcPr>
            <w:tcW w:w="2141" w:type="pct"/>
            <w:tcBorders>
              <w:top w:val="nil"/>
              <w:left w:val="single" w:sz="4" w:space="0" w:color="auto"/>
              <w:bottom w:val="single" w:sz="4" w:space="0" w:color="auto"/>
              <w:right w:val="single" w:sz="4" w:space="0" w:color="auto"/>
            </w:tcBorders>
            <w:shd w:val="clear" w:color="000000" w:fill="FFFFFF"/>
            <w:vAlign w:val="center"/>
            <w:hideMark/>
          </w:tcPr>
          <w:p w14:paraId="00CF8951" w14:textId="77777777" w:rsidR="0063406D" w:rsidRPr="001F6990" w:rsidRDefault="0063406D" w:rsidP="0063406D">
            <w:pPr>
              <w:spacing w:after="0" w:line="240" w:lineRule="auto"/>
              <w:jc w:val="both"/>
              <w:rPr>
                <w:rFonts w:ascii="Times New Roman" w:eastAsia="Times New Roman" w:hAnsi="Times New Roman"/>
                <w:color w:val="000000"/>
                <w:lang w:eastAsia="ru-RU"/>
              </w:rPr>
            </w:pPr>
            <w:r w:rsidRPr="001F6990">
              <w:rPr>
                <w:rFonts w:ascii="Times New Roman" w:eastAsia="Times New Roman" w:hAnsi="Times New Roman"/>
                <w:color w:val="000000"/>
                <w:lang w:eastAsia="ru-RU"/>
              </w:rPr>
              <w:t>Источники внутреннего финансирования дефицита бюджетов</w:t>
            </w:r>
          </w:p>
        </w:tc>
        <w:tc>
          <w:tcPr>
            <w:tcW w:w="1848" w:type="pct"/>
            <w:gridSpan w:val="2"/>
            <w:tcBorders>
              <w:top w:val="nil"/>
              <w:left w:val="nil"/>
              <w:bottom w:val="single" w:sz="4" w:space="0" w:color="auto"/>
              <w:right w:val="single" w:sz="4" w:space="0" w:color="auto"/>
            </w:tcBorders>
            <w:shd w:val="clear" w:color="000000" w:fill="FFFFFF"/>
            <w:vAlign w:val="center"/>
          </w:tcPr>
          <w:p w14:paraId="34D3A139" w14:textId="43A21242" w:rsidR="0063406D" w:rsidRPr="001F6990" w:rsidRDefault="0063406D" w:rsidP="001F6990">
            <w:pPr>
              <w:spacing w:after="0" w:line="240" w:lineRule="auto"/>
              <w:jc w:val="center"/>
              <w:rPr>
                <w:rFonts w:ascii="Times New Roman" w:eastAsia="Times New Roman" w:hAnsi="Times New Roman"/>
                <w:color w:val="000000"/>
                <w:lang w:eastAsia="ru-RU"/>
              </w:rPr>
            </w:pPr>
            <w:r w:rsidRPr="001F6990">
              <w:rPr>
                <w:rFonts w:ascii="Times New Roman" w:eastAsia="Times New Roman" w:hAnsi="Times New Roman"/>
                <w:color w:val="000000"/>
                <w:lang w:eastAsia="ru-RU"/>
              </w:rPr>
              <w:t>901 01 00 0000 00 0000 000</w:t>
            </w:r>
          </w:p>
        </w:tc>
        <w:tc>
          <w:tcPr>
            <w:tcW w:w="1011" w:type="pct"/>
            <w:tcBorders>
              <w:top w:val="nil"/>
              <w:left w:val="nil"/>
              <w:bottom w:val="single" w:sz="4" w:space="0" w:color="auto"/>
              <w:right w:val="single" w:sz="4" w:space="0" w:color="auto"/>
            </w:tcBorders>
            <w:shd w:val="clear" w:color="auto" w:fill="auto"/>
            <w:noWrap/>
            <w:vAlign w:val="center"/>
            <w:hideMark/>
          </w:tcPr>
          <w:p w14:paraId="35DCD569" w14:textId="77777777" w:rsidR="0063406D" w:rsidRPr="001F6990" w:rsidRDefault="0063406D" w:rsidP="001F6990">
            <w:pPr>
              <w:spacing w:after="0" w:line="240" w:lineRule="auto"/>
              <w:jc w:val="center"/>
              <w:rPr>
                <w:rFonts w:ascii="Times New Roman" w:eastAsia="Times New Roman" w:hAnsi="Times New Roman"/>
                <w:lang w:eastAsia="ru-RU"/>
              </w:rPr>
            </w:pPr>
            <w:r w:rsidRPr="001F6990">
              <w:rPr>
                <w:rFonts w:ascii="Times New Roman" w:eastAsia="Times New Roman" w:hAnsi="Times New Roman"/>
                <w:lang w:eastAsia="ru-RU"/>
              </w:rPr>
              <w:t>8 008,71</w:t>
            </w:r>
          </w:p>
        </w:tc>
      </w:tr>
      <w:tr w:rsidR="0063406D" w:rsidRPr="001F6990" w14:paraId="0D47EB8A" w14:textId="77777777" w:rsidTr="0063406D">
        <w:trPr>
          <w:trHeight w:val="900"/>
        </w:trPr>
        <w:tc>
          <w:tcPr>
            <w:tcW w:w="2141" w:type="pct"/>
            <w:tcBorders>
              <w:top w:val="nil"/>
              <w:left w:val="single" w:sz="4" w:space="0" w:color="auto"/>
              <w:bottom w:val="single" w:sz="4" w:space="0" w:color="auto"/>
              <w:right w:val="single" w:sz="4" w:space="0" w:color="auto"/>
            </w:tcBorders>
            <w:shd w:val="clear" w:color="000000" w:fill="FFFFFF"/>
            <w:vAlign w:val="center"/>
            <w:hideMark/>
          </w:tcPr>
          <w:p w14:paraId="6F64399E" w14:textId="77777777" w:rsidR="0063406D" w:rsidRPr="001F6990" w:rsidRDefault="0063406D" w:rsidP="0063406D">
            <w:pPr>
              <w:spacing w:after="0" w:line="240" w:lineRule="auto"/>
              <w:jc w:val="both"/>
              <w:rPr>
                <w:rFonts w:ascii="Times New Roman" w:eastAsia="Times New Roman" w:hAnsi="Times New Roman"/>
                <w:color w:val="000000"/>
                <w:lang w:eastAsia="ru-RU"/>
              </w:rPr>
            </w:pPr>
            <w:r w:rsidRPr="001F6990">
              <w:rPr>
                <w:rFonts w:ascii="Times New Roman" w:eastAsia="Times New Roman" w:hAnsi="Times New Roman"/>
                <w:color w:val="000000"/>
                <w:lang w:eastAsia="ru-RU"/>
              </w:rPr>
              <w:t>Кредиты кредитных организаций в валюте Российской Федерации</w:t>
            </w:r>
          </w:p>
        </w:tc>
        <w:tc>
          <w:tcPr>
            <w:tcW w:w="1848" w:type="pct"/>
            <w:gridSpan w:val="2"/>
            <w:tcBorders>
              <w:top w:val="nil"/>
              <w:left w:val="nil"/>
              <w:bottom w:val="single" w:sz="4" w:space="0" w:color="auto"/>
              <w:right w:val="single" w:sz="4" w:space="0" w:color="auto"/>
            </w:tcBorders>
            <w:shd w:val="clear" w:color="000000" w:fill="FFFFFF"/>
            <w:vAlign w:val="center"/>
          </w:tcPr>
          <w:p w14:paraId="730350EA" w14:textId="02012EDC" w:rsidR="0063406D" w:rsidRPr="001F6990" w:rsidRDefault="0063406D" w:rsidP="001F6990">
            <w:pPr>
              <w:spacing w:after="0" w:line="240" w:lineRule="auto"/>
              <w:jc w:val="center"/>
              <w:rPr>
                <w:rFonts w:ascii="Times New Roman" w:eastAsia="Times New Roman" w:hAnsi="Times New Roman"/>
                <w:color w:val="000000"/>
                <w:lang w:eastAsia="ru-RU"/>
              </w:rPr>
            </w:pPr>
            <w:r w:rsidRPr="001F6990">
              <w:rPr>
                <w:rFonts w:ascii="Times New Roman" w:eastAsia="Times New Roman" w:hAnsi="Times New Roman"/>
                <w:color w:val="000000"/>
                <w:lang w:eastAsia="ru-RU"/>
              </w:rPr>
              <w:t>901 01 02 0000 00 0000 000</w:t>
            </w:r>
          </w:p>
        </w:tc>
        <w:tc>
          <w:tcPr>
            <w:tcW w:w="1011" w:type="pct"/>
            <w:tcBorders>
              <w:top w:val="nil"/>
              <w:left w:val="nil"/>
              <w:bottom w:val="single" w:sz="4" w:space="0" w:color="auto"/>
              <w:right w:val="single" w:sz="4" w:space="0" w:color="auto"/>
            </w:tcBorders>
            <w:shd w:val="clear" w:color="000000" w:fill="FFFFFF"/>
            <w:noWrap/>
            <w:vAlign w:val="center"/>
            <w:hideMark/>
          </w:tcPr>
          <w:p w14:paraId="61441E36" w14:textId="77777777" w:rsidR="0063406D" w:rsidRPr="001F6990" w:rsidRDefault="0063406D" w:rsidP="001F6990">
            <w:pPr>
              <w:spacing w:after="0" w:line="240" w:lineRule="auto"/>
              <w:jc w:val="center"/>
              <w:rPr>
                <w:rFonts w:ascii="Times New Roman" w:eastAsia="Times New Roman" w:hAnsi="Times New Roman"/>
                <w:lang w:eastAsia="ru-RU"/>
              </w:rPr>
            </w:pPr>
            <w:r w:rsidRPr="001F6990">
              <w:rPr>
                <w:rFonts w:ascii="Times New Roman" w:eastAsia="Times New Roman" w:hAnsi="Times New Roman"/>
                <w:lang w:eastAsia="ru-RU"/>
              </w:rPr>
              <w:t>0,00</w:t>
            </w:r>
          </w:p>
        </w:tc>
      </w:tr>
      <w:tr w:rsidR="0063406D" w:rsidRPr="001F6990" w14:paraId="712CBF1B" w14:textId="77777777" w:rsidTr="0063406D">
        <w:trPr>
          <w:trHeight w:val="900"/>
        </w:trPr>
        <w:tc>
          <w:tcPr>
            <w:tcW w:w="2141" w:type="pct"/>
            <w:tcBorders>
              <w:top w:val="nil"/>
              <w:left w:val="single" w:sz="4" w:space="0" w:color="auto"/>
              <w:bottom w:val="single" w:sz="4" w:space="0" w:color="auto"/>
              <w:right w:val="single" w:sz="4" w:space="0" w:color="auto"/>
            </w:tcBorders>
            <w:shd w:val="clear" w:color="000000" w:fill="FFFFFF"/>
            <w:vAlign w:val="center"/>
            <w:hideMark/>
          </w:tcPr>
          <w:p w14:paraId="1B23D285" w14:textId="77777777" w:rsidR="0063406D" w:rsidRPr="001F6990" w:rsidRDefault="0063406D" w:rsidP="0063406D">
            <w:pPr>
              <w:spacing w:after="0" w:line="240" w:lineRule="auto"/>
              <w:jc w:val="both"/>
              <w:rPr>
                <w:rFonts w:ascii="Times New Roman" w:eastAsia="Times New Roman" w:hAnsi="Times New Roman"/>
                <w:color w:val="000000"/>
                <w:lang w:eastAsia="ru-RU"/>
              </w:rPr>
            </w:pPr>
            <w:r w:rsidRPr="001F6990">
              <w:rPr>
                <w:rFonts w:ascii="Times New Roman" w:eastAsia="Times New Roman" w:hAnsi="Times New Roman"/>
                <w:color w:val="000000"/>
                <w:lang w:eastAsia="ru-RU"/>
              </w:rPr>
              <w:t>Привлечение кредитов от кредитных организаций в  валюте Российской Федерации</w:t>
            </w:r>
          </w:p>
        </w:tc>
        <w:tc>
          <w:tcPr>
            <w:tcW w:w="1848" w:type="pct"/>
            <w:gridSpan w:val="2"/>
            <w:tcBorders>
              <w:top w:val="nil"/>
              <w:left w:val="nil"/>
              <w:bottom w:val="single" w:sz="4" w:space="0" w:color="auto"/>
              <w:right w:val="single" w:sz="4" w:space="0" w:color="auto"/>
            </w:tcBorders>
            <w:shd w:val="clear" w:color="000000" w:fill="FFFFFF"/>
            <w:vAlign w:val="center"/>
          </w:tcPr>
          <w:p w14:paraId="484FF36F" w14:textId="07234A48" w:rsidR="0063406D" w:rsidRPr="001F6990" w:rsidRDefault="0063406D" w:rsidP="001F6990">
            <w:pPr>
              <w:spacing w:after="0" w:line="240" w:lineRule="auto"/>
              <w:jc w:val="center"/>
              <w:rPr>
                <w:rFonts w:ascii="Times New Roman" w:eastAsia="Times New Roman" w:hAnsi="Times New Roman"/>
                <w:color w:val="000000"/>
                <w:lang w:eastAsia="ru-RU"/>
              </w:rPr>
            </w:pPr>
            <w:r w:rsidRPr="001F6990">
              <w:rPr>
                <w:rFonts w:ascii="Times New Roman" w:eastAsia="Times New Roman" w:hAnsi="Times New Roman"/>
                <w:color w:val="000000"/>
                <w:lang w:eastAsia="ru-RU"/>
              </w:rPr>
              <w:t>901 01 02 0000 00 0000 700</w:t>
            </w:r>
          </w:p>
        </w:tc>
        <w:tc>
          <w:tcPr>
            <w:tcW w:w="1011" w:type="pct"/>
            <w:tcBorders>
              <w:top w:val="nil"/>
              <w:left w:val="nil"/>
              <w:bottom w:val="single" w:sz="4" w:space="0" w:color="auto"/>
              <w:right w:val="single" w:sz="4" w:space="0" w:color="auto"/>
            </w:tcBorders>
            <w:shd w:val="clear" w:color="000000" w:fill="FFFFFF"/>
            <w:noWrap/>
            <w:vAlign w:val="center"/>
            <w:hideMark/>
          </w:tcPr>
          <w:p w14:paraId="3E3ACF3A" w14:textId="77777777" w:rsidR="0063406D" w:rsidRPr="001F6990" w:rsidRDefault="0063406D" w:rsidP="001F6990">
            <w:pPr>
              <w:spacing w:after="0" w:line="240" w:lineRule="auto"/>
              <w:jc w:val="center"/>
              <w:rPr>
                <w:rFonts w:ascii="Times New Roman" w:eastAsia="Times New Roman" w:hAnsi="Times New Roman"/>
                <w:lang w:eastAsia="ru-RU"/>
              </w:rPr>
            </w:pPr>
            <w:r w:rsidRPr="001F6990">
              <w:rPr>
                <w:rFonts w:ascii="Times New Roman" w:eastAsia="Times New Roman" w:hAnsi="Times New Roman"/>
                <w:lang w:eastAsia="ru-RU"/>
              </w:rPr>
              <w:t>0,00</w:t>
            </w:r>
          </w:p>
        </w:tc>
      </w:tr>
      <w:tr w:rsidR="0063406D" w:rsidRPr="001F6990" w14:paraId="567E629B" w14:textId="77777777" w:rsidTr="0063406D">
        <w:trPr>
          <w:trHeight w:val="900"/>
        </w:trPr>
        <w:tc>
          <w:tcPr>
            <w:tcW w:w="2141" w:type="pct"/>
            <w:tcBorders>
              <w:top w:val="nil"/>
              <w:left w:val="single" w:sz="4" w:space="0" w:color="auto"/>
              <w:bottom w:val="single" w:sz="4" w:space="0" w:color="auto"/>
              <w:right w:val="single" w:sz="4" w:space="0" w:color="auto"/>
            </w:tcBorders>
            <w:shd w:val="clear" w:color="000000" w:fill="FFFFFF"/>
            <w:vAlign w:val="center"/>
            <w:hideMark/>
          </w:tcPr>
          <w:p w14:paraId="5CAC633F" w14:textId="77777777" w:rsidR="0063406D" w:rsidRPr="001F6990" w:rsidRDefault="0063406D" w:rsidP="0063406D">
            <w:pPr>
              <w:spacing w:after="0" w:line="240" w:lineRule="auto"/>
              <w:jc w:val="both"/>
              <w:rPr>
                <w:rFonts w:ascii="Times New Roman" w:eastAsia="Times New Roman" w:hAnsi="Times New Roman"/>
                <w:color w:val="000000"/>
                <w:lang w:eastAsia="ru-RU"/>
              </w:rPr>
            </w:pPr>
            <w:r w:rsidRPr="001F6990">
              <w:rPr>
                <w:rFonts w:ascii="Times New Roman" w:eastAsia="Times New Roman" w:hAnsi="Times New Roman"/>
                <w:color w:val="000000"/>
                <w:lang w:eastAsia="ru-RU"/>
              </w:rPr>
              <w:t>Привлечение кредитов от кредитных организаций бюджетами городских поселений в валюте Российской Федерации</w:t>
            </w:r>
          </w:p>
        </w:tc>
        <w:tc>
          <w:tcPr>
            <w:tcW w:w="1848" w:type="pct"/>
            <w:gridSpan w:val="2"/>
            <w:tcBorders>
              <w:top w:val="nil"/>
              <w:left w:val="nil"/>
              <w:bottom w:val="single" w:sz="4" w:space="0" w:color="auto"/>
              <w:right w:val="single" w:sz="4" w:space="0" w:color="auto"/>
            </w:tcBorders>
            <w:shd w:val="clear" w:color="000000" w:fill="FFFFFF"/>
            <w:vAlign w:val="center"/>
          </w:tcPr>
          <w:p w14:paraId="5C684C37" w14:textId="4FF6B1FD" w:rsidR="0063406D" w:rsidRPr="001F6990" w:rsidRDefault="0063406D" w:rsidP="001F6990">
            <w:pPr>
              <w:spacing w:after="0" w:line="240" w:lineRule="auto"/>
              <w:jc w:val="center"/>
              <w:rPr>
                <w:rFonts w:ascii="Times New Roman" w:eastAsia="Times New Roman" w:hAnsi="Times New Roman"/>
                <w:color w:val="000000"/>
                <w:lang w:eastAsia="ru-RU"/>
              </w:rPr>
            </w:pPr>
            <w:r w:rsidRPr="001F6990">
              <w:rPr>
                <w:rFonts w:ascii="Times New Roman" w:eastAsia="Times New Roman" w:hAnsi="Times New Roman"/>
                <w:color w:val="000000"/>
                <w:lang w:eastAsia="ru-RU"/>
              </w:rPr>
              <w:t>901 01 02 0000 13 0000 710</w:t>
            </w:r>
          </w:p>
        </w:tc>
        <w:tc>
          <w:tcPr>
            <w:tcW w:w="1011" w:type="pct"/>
            <w:tcBorders>
              <w:top w:val="nil"/>
              <w:left w:val="nil"/>
              <w:bottom w:val="single" w:sz="4" w:space="0" w:color="auto"/>
              <w:right w:val="single" w:sz="4" w:space="0" w:color="auto"/>
            </w:tcBorders>
            <w:shd w:val="clear" w:color="000000" w:fill="FFFFFF"/>
            <w:noWrap/>
            <w:vAlign w:val="center"/>
            <w:hideMark/>
          </w:tcPr>
          <w:p w14:paraId="2840BC23" w14:textId="77777777" w:rsidR="0063406D" w:rsidRPr="001F6990" w:rsidRDefault="0063406D" w:rsidP="001F6990">
            <w:pPr>
              <w:spacing w:after="0" w:line="240" w:lineRule="auto"/>
              <w:jc w:val="center"/>
              <w:rPr>
                <w:rFonts w:ascii="Times New Roman" w:eastAsia="Times New Roman" w:hAnsi="Times New Roman"/>
                <w:lang w:eastAsia="ru-RU"/>
              </w:rPr>
            </w:pPr>
            <w:r w:rsidRPr="001F6990">
              <w:rPr>
                <w:rFonts w:ascii="Times New Roman" w:eastAsia="Times New Roman" w:hAnsi="Times New Roman"/>
                <w:lang w:eastAsia="ru-RU"/>
              </w:rPr>
              <w:t>0,00</w:t>
            </w:r>
          </w:p>
        </w:tc>
      </w:tr>
      <w:tr w:rsidR="0063406D" w:rsidRPr="001F6990" w14:paraId="1463A909" w14:textId="77777777" w:rsidTr="0063406D">
        <w:trPr>
          <w:trHeight w:val="900"/>
        </w:trPr>
        <w:tc>
          <w:tcPr>
            <w:tcW w:w="2141" w:type="pct"/>
            <w:tcBorders>
              <w:top w:val="nil"/>
              <w:left w:val="single" w:sz="4" w:space="0" w:color="auto"/>
              <w:bottom w:val="single" w:sz="4" w:space="0" w:color="auto"/>
              <w:right w:val="single" w:sz="4" w:space="0" w:color="auto"/>
            </w:tcBorders>
            <w:shd w:val="clear" w:color="000000" w:fill="FFFFFF"/>
            <w:vAlign w:val="center"/>
            <w:hideMark/>
          </w:tcPr>
          <w:p w14:paraId="4999B09F" w14:textId="77777777" w:rsidR="0063406D" w:rsidRPr="001F6990" w:rsidRDefault="0063406D" w:rsidP="0063406D">
            <w:pPr>
              <w:spacing w:after="0" w:line="240" w:lineRule="auto"/>
              <w:jc w:val="both"/>
              <w:rPr>
                <w:rFonts w:ascii="Times New Roman" w:eastAsia="Times New Roman" w:hAnsi="Times New Roman"/>
                <w:color w:val="000000"/>
                <w:lang w:eastAsia="ru-RU"/>
              </w:rPr>
            </w:pPr>
            <w:r w:rsidRPr="001F6990">
              <w:rPr>
                <w:rFonts w:ascii="Times New Roman" w:eastAsia="Times New Roman" w:hAnsi="Times New Roman"/>
                <w:color w:val="000000"/>
                <w:lang w:eastAsia="ru-RU"/>
              </w:rPr>
              <w:t>Погашение кредитов, предоставленных кредитными организациями в валюте Российской Федерации</w:t>
            </w:r>
          </w:p>
        </w:tc>
        <w:tc>
          <w:tcPr>
            <w:tcW w:w="1848" w:type="pct"/>
            <w:gridSpan w:val="2"/>
            <w:tcBorders>
              <w:top w:val="nil"/>
              <w:left w:val="nil"/>
              <w:bottom w:val="single" w:sz="4" w:space="0" w:color="auto"/>
              <w:right w:val="single" w:sz="4" w:space="0" w:color="auto"/>
            </w:tcBorders>
            <w:shd w:val="clear" w:color="000000" w:fill="FFFFFF"/>
            <w:vAlign w:val="center"/>
          </w:tcPr>
          <w:p w14:paraId="28199536" w14:textId="00180E56" w:rsidR="0063406D" w:rsidRPr="001F6990" w:rsidRDefault="0063406D" w:rsidP="001F6990">
            <w:pPr>
              <w:spacing w:after="0" w:line="240" w:lineRule="auto"/>
              <w:jc w:val="center"/>
              <w:rPr>
                <w:rFonts w:ascii="Times New Roman" w:eastAsia="Times New Roman" w:hAnsi="Times New Roman"/>
                <w:color w:val="000000"/>
                <w:lang w:eastAsia="ru-RU"/>
              </w:rPr>
            </w:pPr>
            <w:r w:rsidRPr="001F6990">
              <w:rPr>
                <w:rFonts w:ascii="Times New Roman" w:eastAsia="Times New Roman" w:hAnsi="Times New Roman"/>
                <w:color w:val="000000"/>
                <w:lang w:eastAsia="ru-RU"/>
              </w:rPr>
              <w:t>901 01 02 0000 00 0000 800</w:t>
            </w:r>
          </w:p>
        </w:tc>
        <w:tc>
          <w:tcPr>
            <w:tcW w:w="1011" w:type="pct"/>
            <w:tcBorders>
              <w:top w:val="nil"/>
              <w:left w:val="nil"/>
              <w:bottom w:val="single" w:sz="4" w:space="0" w:color="auto"/>
              <w:right w:val="single" w:sz="4" w:space="0" w:color="auto"/>
            </w:tcBorders>
            <w:shd w:val="clear" w:color="000000" w:fill="FFFFFF"/>
            <w:noWrap/>
            <w:vAlign w:val="center"/>
            <w:hideMark/>
          </w:tcPr>
          <w:p w14:paraId="787DFD19" w14:textId="77777777" w:rsidR="0063406D" w:rsidRPr="001F6990" w:rsidRDefault="0063406D" w:rsidP="001F6990">
            <w:pPr>
              <w:spacing w:after="0" w:line="240" w:lineRule="auto"/>
              <w:jc w:val="center"/>
              <w:rPr>
                <w:rFonts w:ascii="Times New Roman" w:eastAsia="Times New Roman" w:hAnsi="Times New Roman"/>
                <w:lang w:eastAsia="ru-RU"/>
              </w:rPr>
            </w:pPr>
            <w:r w:rsidRPr="001F6990">
              <w:rPr>
                <w:rFonts w:ascii="Times New Roman" w:eastAsia="Times New Roman" w:hAnsi="Times New Roman"/>
                <w:lang w:eastAsia="ru-RU"/>
              </w:rPr>
              <w:t>0,00</w:t>
            </w:r>
          </w:p>
        </w:tc>
      </w:tr>
      <w:tr w:rsidR="0063406D" w:rsidRPr="001F6990" w14:paraId="299ACB31" w14:textId="77777777" w:rsidTr="0063406D">
        <w:trPr>
          <w:trHeight w:val="900"/>
        </w:trPr>
        <w:tc>
          <w:tcPr>
            <w:tcW w:w="2141" w:type="pct"/>
            <w:tcBorders>
              <w:top w:val="nil"/>
              <w:left w:val="single" w:sz="4" w:space="0" w:color="auto"/>
              <w:bottom w:val="single" w:sz="4" w:space="0" w:color="auto"/>
              <w:right w:val="single" w:sz="4" w:space="0" w:color="auto"/>
            </w:tcBorders>
            <w:shd w:val="clear" w:color="000000" w:fill="FFFFFF"/>
            <w:vAlign w:val="center"/>
            <w:hideMark/>
          </w:tcPr>
          <w:p w14:paraId="4E5888F9" w14:textId="77777777" w:rsidR="0063406D" w:rsidRPr="001F6990" w:rsidRDefault="0063406D" w:rsidP="0063406D">
            <w:pPr>
              <w:spacing w:after="0" w:line="240" w:lineRule="auto"/>
              <w:jc w:val="both"/>
              <w:rPr>
                <w:rFonts w:ascii="Times New Roman" w:eastAsia="Times New Roman" w:hAnsi="Times New Roman"/>
                <w:color w:val="000000"/>
                <w:lang w:eastAsia="ru-RU"/>
              </w:rPr>
            </w:pPr>
            <w:r w:rsidRPr="001F6990">
              <w:rPr>
                <w:rFonts w:ascii="Times New Roman" w:eastAsia="Times New Roman" w:hAnsi="Times New Roman"/>
                <w:color w:val="000000"/>
                <w:lang w:eastAsia="ru-RU"/>
              </w:rPr>
              <w:t>Погашение бюджетами городских поселений кредитов от  кредитных организаций в валюте Российской Федерации</w:t>
            </w:r>
          </w:p>
        </w:tc>
        <w:tc>
          <w:tcPr>
            <w:tcW w:w="1848" w:type="pct"/>
            <w:gridSpan w:val="2"/>
            <w:tcBorders>
              <w:top w:val="nil"/>
              <w:left w:val="nil"/>
              <w:bottom w:val="single" w:sz="4" w:space="0" w:color="auto"/>
              <w:right w:val="single" w:sz="4" w:space="0" w:color="auto"/>
            </w:tcBorders>
            <w:shd w:val="clear" w:color="000000" w:fill="FFFFFF"/>
            <w:vAlign w:val="center"/>
          </w:tcPr>
          <w:p w14:paraId="358B95F8" w14:textId="07CB56B1" w:rsidR="0063406D" w:rsidRPr="001F6990" w:rsidRDefault="0063406D" w:rsidP="001F6990">
            <w:pPr>
              <w:spacing w:after="0" w:line="240" w:lineRule="auto"/>
              <w:jc w:val="center"/>
              <w:rPr>
                <w:rFonts w:ascii="Times New Roman" w:eastAsia="Times New Roman" w:hAnsi="Times New Roman"/>
                <w:color w:val="000000"/>
                <w:lang w:eastAsia="ru-RU"/>
              </w:rPr>
            </w:pPr>
            <w:r w:rsidRPr="001F6990">
              <w:rPr>
                <w:rFonts w:ascii="Times New Roman" w:eastAsia="Times New Roman" w:hAnsi="Times New Roman"/>
                <w:color w:val="000000"/>
                <w:lang w:eastAsia="ru-RU"/>
              </w:rPr>
              <w:t>901 01 02 0000 13 0000 810</w:t>
            </w:r>
          </w:p>
        </w:tc>
        <w:tc>
          <w:tcPr>
            <w:tcW w:w="1011" w:type="pct"/>
            <w:tcBorders>
              <w:top w:val="nil"/>
              <w:left w:val="nil"/>
              <w:bottom w:val="single" w:sz="4" w:space="0" w:color="auto"/>
              <w:right w:val="single" w:sz="4" w:space="0" w:color="auto"/>
            </w:tcBorders>
            <w:shd w:val="clear" w:color="000000" w:fill="FFFFFF"/>
            <w:noWrap/>
            <w:vAlign w:val="center"/>
            <w:hideMark/>
          </w:tcPr>
          <w:p w14:paraId="470518F2" w14:textId="77777777" w:rsidR="0063406D" w:rsidRPr="001F6990" w:rsidRDefault="0063406D" w:rsidP="001F6990">
            <w:pPr>
              <w:spacing w:after="0" w:line="240" w:lineRule="auto"/>
              <w:jc w:val="center"/>
              <w:rPr>
                <w:rFonts w:ascii="Times New Roman" w:eastAsia="Times New Roman" w:hAnsi="Times New Roman"/>
                <w:lang w:eastAsia="ru-RU"/>
              </w:rPr>
            </w:pPr>
            <w:r w:rsidRPr="001F6990">
              <w:rPr>
                <w:rFonts w:ascii="Times New Roman" w:eastAsia="Times New Roman" w:hAnsi="Times New Roman"/>
                <w:lang w:eastAsia="ru-RU"/>
              </w:rPr>
              <w:t>0,00</w:t>
            </w:r>
          </w:p>
        </w:tc>
      </w:tr>
      <w:tr w:rsidR="0063406D" w:rsidRPr="001F6990" w14:paraId="6DC6D93C" w14:textId="77777777" w:rsidTr="0063406D">
        <w:trPr>
          <w:trHeight w:val="900"/>
        </w:trPr>
        <w:tc>
          <w:tcPr>
            <w:tcW w:w="2141" w:type="pct"/>
            <w:tcBorders>
              <w:top w:val="nil"/>
              <w:left w:val="single" w:sz="4" w:space="0" w:color="auto"/>
              <w:bottom w:val="single" w:sz="4" w:space="0" w:color="auto"/>
              <w:right w:val="single" w:sz="4" w:space="0" w:color="auto"/>
            </w:tcBorders>
            <w:shd w:val="clear" w:color="000000" w:fill="FFFFFF"/>
            <w:vAlign w:val="center"/>
            <w:hideMark/>
          </w:tcPr>
          <w:p w14:paraId="3271D105" w14:textId="77777777" w:rsidR="0063406D" w:rsidRPr="001F6990" w:rsidRDefault="0063406D" w:rsidP="0063406D">
            <w:pPr>
              <w:spacing w:after="0" w:line="240" w:lineRule="auto"/>
              <w:jc w:val="both"/>
              <w:rPr>
                <w:rFonts w:ascii="Times New Roman" w:eastAsia="Times New Roman" w:hAnsi="Times New Roman"/>
                <w:color w:val="000000"/>
                <w:lang w:eastAsia="ru-RU"/>
              </w:rPr>
            </w:pPr>
            <w:r w:rsidRPr="001F6990">
              <w:rPr>
                <w:rFonts w:ascii="Times New Roman" w:eastAsia="Times New Roman" w:hAnsi="Times New Roman"/>
                <w:color w:val="000000"/>
                <w:lang w:eastAsia="ru-RU"/>
              </w:rPr>
              <w:t>Бюджетные кредиты  из бюджетов бюджетной системы Российской Федерации</w:t>
            </w:r>
          </w:p>
        </w:tc>
        <w:tc>
          <w:tcPr>
            <w:tcW w:w="1848" w:type="pct"/>
            <w:gridSpan w:val="2"/>
            <w:tcBorders>
              <w:top w:val="nil"/>
              <w:left w:val="nil"/>
              <w:bottom w:val="single" w:sz="4" w:space="0" w:color="auto"/>
              <w:right w:val="single" w:sz="4" w:space="0" w:color="auto"/>
            </w:tcBorders>
            <w:shd w:val="clear" w:color="000000" w:fill="FFFFFF"/>
            <w:vAlign w:val="center"/>
          </w:tcPr>
          <w:p w14:paraId="536C8BD3" w14:textId="330D5311" w:rsidR="0063406D" w:rsidRPr="001F6990" w:rsidRDefault="0063406D" w:rsidP="001F6990">
            <w:pPr>
              <w:spacing w:after="0" w:line="240" w:lineRule="auto"/>
              <w:jc w:val="center"/>
              <w:rPr>
                <w:rFonts w:ascii="Times New Roman" w:eastAsia="Times New Roman" w:hAnsi="Times New Roman"/>
                <w:color w:val="000000"/>
                <w:lang w:eastAsia="ru-RU"/>
              </w:rPr>
            </w:pPr>
            <w:r w:rsidRPr="001F6990">
              <w:rPr>
                <w:rFonts w:ascii="Times New Roman" w:eastAsia="Times New Roman" w:hAnsi="Times New Roman"/>
                <w:color w:val="000000"/>
                <w:lang w:eastAsia="ru-RU"/>
              </w:rPr>
              <w:t>901 01 03 0000 00 0000 000</w:t>
            </w:r>
          </w:p>
        </w:tc>
        <w:tc>
          <w:tcPr>
            <w:tcW w:w="1011" w:type="pct"/>
            <w:tcBorders>
              <w:top w:val="nil"/>
              <w:left w:val="nil"/>
              <w:bottom w:val="single" w:sz="4" w:space="0" w:color="auto"/>
              <w:right w:val="single" w:sz="4" w:space="0" w:color="auto"/>
            </w:tcBorders>
            <w:shd w:val="clear" w:color="000000" w:fill="FFFFFF"/>
            <w:noWrap/>
            <w:vAlign w:val="center"/>
            <w:hideMark/>
          </w:tcPr>
          <w:p w14:paraId="063D03C9" w14:textId="77777777" w:rsidR="0063406D" w:rsidRPr="001F6990" w:rsidRDefault="0063406D" w:rsidP="001F6990">
            <w:pPr>
              <w:spacing w:after="0" w:line="240" w:lineRule="auto"/>
              <w:jc w:val="center"/>
              <w:rPr>
                <w:rFonts w:ascii="Times New Roman" w:eastAsia="Times New Roman" w:hAnsi="Times New Roman"/>
                <w:lang w:eastAsia="ru-RU"/>
              </w:rPr>
            </w:pPr>
            <w:r w:rsidRPr="001F6990">
              <w:rPr>
                <w:rFonts w:ascii="Times New Roman" w:eastAsia="Times New Roman" w:hAnsi="Times New Roman"/>
                <w:lang w:eastAsia="ru-RU"/>
              </w:rPr>
              <w:t>0,00</w:t>
            </w:r>
          </w:p>
        </w:tc>
      </w:tr>
      <w:tr w:rsidR="0063406D" w:rsidRPr="001F6990" w14:paraId="6EFAEEB3" w14:textId="77777777" w:rsidTr="0063406D">
        <w:trPr>
          <w:trHeight w:val="900"/>
        </w:trPr>
        <w:tc>
          <w:tcPr>
            <w:tcW w:w="2141" w:type="pct"/>
            <w:tcBorders>
              <w:top w:val="nil"/>
              <w:left w:val="single" w:sz="4" w:space="0" w:color="auto"/>
              <w:bottom w:val="single" w:sz="4" w:space="0" w:color="auto"/>
              <w:right w:val="single" w:sz="4" w:space="0" w:color="auto"/>
            </w:tcBorders>
            <w:shd w:val="clear" w:color="auto" w:fill="auto"/>
            <w:vAlign w:val="center"/>
            <w:hideMark/>
          </w:tcPr>
          <w:p w14:paraId="0088BAE0" w14:textId="77777777" w:rsidR="0063406D" w:rsidRPr="001F6990" w:rsidRDefault="0063406D" w:rsidP="0063406D">
            <w:pPr>
              <w:spacing w:after="0" w:line="240" w:lineRule="auto"/>
              <w:jc w:val="both"/>
              <w:rPr>
                <w:rFonts w:ascii="Times New Roman" w:eastAsia="Times New Roman" w:hAnsi="Times New Roman"/>
                <w:color w:val="000000"/>
                <w:lang w:eastAsia="ru-RU"/>
              </w:rPr>
            </w:pPr>
            <w:r w:rsidRPr="001F6990">
              <w:rPr>
                <w:rFonts w:ascii="Times New Roman" w:eastAsia="Times New Roman" w:hAnsi="Times New Roman"/>
                <w:color w:val="000000"/>
                <w:lang w:eastAsia="ru-RU"/>
              </w:rPr>
              <w:t>Бюджетные кредиты  из бюджетов бюджетной системы Российской Федерации в валюте Российской Федерации</w:t>
            </w:r>
          </w:p>
        </w:tc>
        <w:tc>
          <w:tcPr>
            <w:tcW w:w="1848" w:type="pct"/>
            <w:gridSpan w:val="2"/>
            <w:tcBorders>
              <w:top w:val="nil"/>
              <w:left w:val="nil"/>
              <w:bottom w:val="single" w:sz="4" w:space="0" w:color="auto"/>
              <w:right w:val="single" w:sz="4" w:space="0" w:color="auto"/>
            </w:tcBorders>
            <w:vAlign w:val="center"/>
          </w:tcPr>
          <w:p w14:paraId="1875E264" w14:textId="1221DD25" w:rsidR="0063406D" w:rsidRPr="001F6990" w:rsidRDefault="0063406D" w:rsidP="001F6990">
            <w:pPr>
              <w:spacing w:after="0" w:line="240" w:lineRule="auto"/>
              <w:jc w:val="center"/>
              <w:rPr>
                <w:rFonts w:ascii="Times New Roman" w:eastAsia="Times New Roman" w:hAnsi="Times New Roman"/>
                <w:color w:val="000000"/>
                <w:lang w:eastAsia="ru-RU"/>
              </w:rPr>
            </w:pPr>
            <w:r w:rsidRPr="001F6990">
              <w:rPr>
                <w:rFonts w:ascii="Times New Roman" w:eastAsia="Times New Roman" w:hAnsi="Times New Roman"/>
                <w:color w:val="000000"/>
                <w:lang w:eastAsia="ru-RU"/>
              </w:rPr>
              <w:t>901 01 03 0100 00 0000 000</w:t>
            </w:r>
          </w:p>
        </w:tc>
        <w:tc>
          <w:tcPr>
            <w:tcW w:w="1011" w:type="pct"/>
            <w:tcBorders>
              <w:top w:val="nil"/>
              <w:left w:val="nil"/>
              <w:bottom w:val="single" w:sz="4" w:space="0" w:color="auto"/>
              <w:right w:val="single" w:sz="4" w:space="0" w:color="auto"/>
            </w:tcBorders>
            <w:shd w:val="clear" w:color="auto" w:fill="auto"/>
            <w:noWrap/>
            <w:vAlign w:val="center"/>
            <w:hideMark/>
          </w:tcPr>
          <w:p w14:paraId="7D7AE6F3" w14:textId="77777777" w:rsidR="0063406D" w:rsidRPr="001F6990" w:rsidRDefault="0063406D" w:rsidP="001F6990">
            <w:pPr>
              <w:spacing w:after="0" w:line="240" w:lineRule="auto"/>
              <w:jc w:val="center"/>
              <w:rPr>
                <w:rFonts w:ascii="Times New Roman" w:eastAsia="Times New Roman" w:hAnsi="Times New Roman"/>
                <w:lang w:eastAsia="ru-RU"/>
              </w:rPr>
            </w:pPr>
            <w:r w:rsidRPr="001F6990">
              <w:rPr>
                <w:rFonts w:ascii="Times New Roman" w:eastAsia="Times New Roman" w:hAnsi="Times New Roman"/>
                <w:lang w:eastAsia="ru-RU"/>
              </w:rPr>
              <w:t>0,00</w:t>
            </w:r>
          </w:p>
        </w:tc>
      </w:tr>
      <w:tr w:rsidR="0063406D" w:rsidRPr="001F6990" w14:paraId="5C4DC0A8" w14:textId="77777777" w:rsidTr="0063406D">
        <w:trPr>
          <w:trHeight w:val="900"/>
        </w:trPr>
        <w:tc>
          <w:tcPr>
            <w:tcW w:w="2141" w:type="pct"/>
            <w:tcBorders>
              <w:top w:val="nil"/>
              <w:left w:val="single" w:sz="4" w:space="0" w:color="auto"/>
              <w:bottom w:val="single" w:sz="4" w:space="0" w:color="auto"/>
              <w:right w:val="single" w:sz="4" w:space="0" w:color="auto"/>
            </w:tcBorders>
            <w:shd w:val="clear" w:color="auto" w:fill="auto"/>
            <w:vAlign w:val="center"/>
            <w:hideMark/>
          </w:tcPr>
          <w:p w14:paraId="2BA43959" w14:textId="77777777" w:rsidR="0063406D" w:rsidRPr="001F6990" w:rsidRDefault="0063406D" w:rsidP="0063406D">
            <w:pPr>
              <w:spacing w:after="0" w:line="240" w:lineRule="auto"/>
              <w:jc w:val="both"/>
              <w:rPr>
                <w:rFonts w:ascii="Times New Roman" w:eastAsia="Times New Roman" w:hAnsi="Times New Roman"/>
                <w:color w:val="000000"/>
                <w:lang w:eastAsia="ru-RU"/>
              </w:rPr>
            </w:pPr>
            <w:r w:rsidRPr="001F6990">
              <w:rPr>
                <w:rFonts w:ascii="Times New Roman" w:eastAsia="Times New Roman" w:hAnsi="Times New Roman"/>
                <w:color w:val="000000"/>
                <w:lang w:eastAsia="ru-RU"/>
              </w:rPr>
              <w:t>Привлечение бюджетных кредитов из бюджетов бюджетной системы Российской Федерации в валюте Российской Федерации</w:t>
            </w:r>
          </w:p>
        </w:tc>
        <w:tc>
          <w:tcPr>
            <w:tcW w:w="1848" w:type="pct"/>
            <w:gridSpan w:val="2"/>
            <w:tcBorders>
              <w:top w:val="nil"/>
              <w:left w:val="nil"/>
              <w:bottom w:val="single" w:sz="4" w:space="0" w:color="auto"/>
              <w:right w:val="single" w:sz="4" w:space="0" w:color="auto"/>
            </w:tcBorders>
            <w:vAlign w:val="center"/>
          </w:tcPr>
          <w:p w14:paraId="5638C999" w14:textId="46D807A1" w:rsidR="0063406D" w:rsidRPr="001F6990" w:rsidRDefault="0063406D" w:rsidP="001F6990">
            <w:pPr>
              <w:spacing w:after="0" w:line="240" w:lineRule="auto"/>
              <w:jc w:val="center"/>
              <w:rPr>
                <w:rFonts w:ascii="Times New Roman" w:eastAsia="Times New Roman" w:hAnsi="Times New Roman"/>
                <w:color w:val="000000"/>
                <w:lang w:eastAsia="ru-RU"/>
              </w:rPr>
            </w:pPr>
            <w:r w:rsidRPr="001F6990">
              <w:rPr>
                <w:rFonts w:ascii="Times New Roman" w:eastAsia="Times New Roman" w:hAnsi="Times New Roman"/>
                <w:color w:val="000000"/>
                <w:lang w:eastAsia="ru-RU"/>
              </w:rPr>
              <w:t>901 01 03 0100 00 0000 700</w:t>
            </w:r>
          </w:p>
        </w:tc>
        <w:tc>
          <w:tcPr>
            <w:tcW w:w="1011" w:type="pct"/>
            <w:tcBorders>
              <w:top w:val="nil"/>
              <w:left w:val="nil"/>
              <w:bottom w:val="single" w:sz="4" w:space="0" w:color="auto"/>
              <w:right w:val="single" w:sz="4" w:space="0" w:color="auto"/>
            </w:tcBorders>
            <w:shd w:val="clear" w:color="auto" w:fill="auto"/>
            <w:noWrap/>
            <w:vAlign w:val="center"/>
            <w:hideMark/>
          </w:tcPr>
          <w:p w14:paraId="5B9ACA3F" w14:textId="77777777" w:rsidR="0063406D" w:rsidRPr="001F6990" w:rsidRDefault="0063406D" w:rsidP="001F6990">
            <w:pPr>
              <w:spacing w:after="0" w:line="240" w:lineRule="auto"/>
              <w:jc w:val="center"/>
              <w:rPr>
                <w:rFonts w:ascii="Times New Roman" w:eastAsia="Times New Roman" w:hAnsi="Times New Roman"/>
                <w:lang w:eastAsia="ru-RU"/>
              </w:rPr>
            </w:pPr>
            <w:r w:rsidRPr="001F6990">
              <w:rPr>
                <w:rFonts w:ascii="Times New Roman" w:eastAsia="Times New Roman" w:hAnsi="Times New Roman"/>
                <w:lang w:eastAsia="ru-RU"/>
              </w:rPr>
              <w:t>0,00</w:t>
            </w:r>
          </w:p>
        </w:tc>
      </w:tr>
      <w:tr w:rsidR="009159B9" w:rsidRPr="001F6990" w14:paraId="039CF0B5" w14:textId="77777777" w:rsidTr="0063406D">
        <w:trPr>
          <w:trHeight w:val="900"/>
        </w:trPr>
        <w:tc>
          <w:tcPr>
            <w:tcW w:w="2141" w:type="pct"/>
            <w:tcBorders>
              <w:top w:val="nil"/>
              <w:left w:val="single" w:sz="4" w:space="0" w:color="auto"/>
              <w:bottom w:val="single" w:sz="4" w:space="0" w:color="auto"/>
              <w:right w:val="single" w:sz="4" w:space="0" w:color="auto"/>
            </w:tcBorders>
            <w:shd w:val="clear" w:color="000000" w:fill="FFFFFF"/>
            <w:vAlign w:val="center"/>
            <w:hideMark/>
          </w:tcPr>
          <w:p w14:paraId="2DE4CAD8" w14:textId="77777777" w:rsidR="0063406D" w:rsidRPr="001F6990" w:rsidRDefault="0063406D" w:rsidP="0063406D">
            <w:pPr>
              <w:spacing w:after="0" w:line="240" w:lineRule="auto"/>
              <w:jc w:val="both"/>
              <w:rPr>
                <w:rFonts w:ascii="Times New Roman" w:eastAsia="Times New Roman" w:hAnsi="Times New Roman"/>
                <w:color w:val="000000"/>
                <w:lang w:eastAsia="ru-RU"/>
              </w:rPr>
            </w:pPr>
            <w:r w:rsidRPr="001F6990">
              <w:rPr>
                <w:rFonts w:ascii="Times New Roman" w:eastAsia="Times New Roman" w:hAnsi="Times New Roman"/>
                <w:color w:val="000000"/>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848" w:type="pct"/>
            <w:gridSpan w:val="2"/>
            <w:tcBorders>
              <w:top w:val="nil"/>
              <w:left w:val="nil"/>
              <w:bottom w:val="single" w:sz="4" w:space="0" w:color="auto"/>
              <w:right w:val="single" w:sz="4" w:space="0" w:color="auto"/>
            </w:tcBorders>
            <w:shd w:val="clear" w:color="000000" w:fill="FFFFFF"/>
            <w:vAlign w:val="center"/>
          </w:tcPr>
          <w:p w14:paraId="3D4683D4" w14:textId="488F8EA8" w:rsidR="0063406D" w:rsidRPr="001F6990" w:rsidRDefault="0063406D" w:rsidP="001F6990">
            <w:pPr>
              <w:spacing w:after="0" w:line="240" w:lineRule="auto"/>
              <w:jc w:val="center"/>
              <w:rPr>
                <w:rFonts w:ascii="Times New Roman" w:eastAsia="Times New Roman" w:hAnsi="Times New Roman"/>
                <w:color w:val="000000"/>
                <w:lang w:eastAsia="ru-RU"/>
              </w:rPr>
            </w:pPr>
            <w:r w:rsidRPr="001F6990">
              <w:rPr>
                <w:rFonts w:ascii="Times New Roman" w:eastAsia="Times New Roman" w:hAnsi="Times New Roman"/>
                <w:color w:val="000000"/>
                <w:lang w:eastAsia="ru-RU"/>
              </w:rPr>
              <w:t>901 01 03 0100 05 0000 710</w:t>
            </w:r>
          </w:p>
        </w:tc>
        <w:tc>
          <w:tcPr>
            <w:tcW w:w="1011" w:type="pct"/>
            <w:tcBorders>
              <w:top w:val="nil"/>
              <w:left w:val="nil"/>
              <w:bottom w:val="single" w:sz="4" w:space="0" w:color="auto"/>
              <w:right w:val="single" w:sz="4" w:space="0" w:color="auto"/>
            </w:tcBorders>
            <w:shd w:val="clear" w:color="000000" w:fill="FFFFFF"/>
            <w:noWrap/>
            <w:vAlign w:val="center"/>
            <w:hideMark/>
          </w:tcPr>
          <w:p w14:paraId="553C412B" w14:textId="77777777" w:rsidR="0063406D" w:rsidRPr="001F6990" w:rsidRDefault="0063406D" w:rsidP="001F6990">
            <w:pPr>
              <w:spacing w:after="0" w:line="240" w:lineRule="auto"/>
              <w:jc w:val="center"/>
              <w:rPr>
                <w:rFonts w:ascii="Times New Roman" w:eastAsia="Times New Roman" w:hAnsi="Times New Roman"/>
                <w:lang w:eastAsia="ru-RU"/>
              </w:rPr>
            </w:pPr>
            <w:r w:rsidRPr="001F6990">
              <w:rPr>
                <w:rFonts w:ascii="Times New Roman" w:eastAsia="Times New Roman" w:hAnsi="Times New Roman"/>
                <w:lang w:eastAsia="ru-RU"/>
              </w:rPr>
              <w:t>0,00</w:t>
            </w:r>
          </w:p>
        </w:tc>
      </w:tr>
      <w:tr w:rsidR="009159B9" w:rsidRPr="001F6990" w14:paraId="67D21B9F" w14:textId="77777777" w:rsidTr="0063406D">
        <w:trPr>
          <w:trHeight w:val="900"/>
        </w:trPr>
        <w:tc>
          <w:tcPr>
            <w:tcW w:w="2141" w:type="pct"/>
            <w:tcBorders>
              <w:top w:val="nil"/>
              <w:left w:val="single" w:sz="4" w:space="0" w:color="auto"/>
              <w:bottom w:val="single" w:sz="4" w:space="0" w:color="auto"/>
              <w:right w:val="single" w:sz="4" w:space="0" w:color="auto"/>
            </w:tcBorders>
            <w:shd w:val="clear" w:color="000000" w:fill="FFFFFF"/>
            <w:vAlign w:val="center"/>
            <w:hideMark/>
          </w:tcPr>
          <w:p w14:paraId="36CAFA50" w14:textId="77777777" w:rsidR="0063406D" w:rsidRPr="001F6990" w:rsidRDefault="0063406D" w:rsidP="0063406D">
            <w:pPr>
              <w:spacing w:after="0" w:line="240" w:lineRule="auto"/>
              <w:jc w:val="both"/>
              <w:rPr>
                <w:rFonts w:ascii="Times New Roman" w:eastAsia="Times New Roman" w:hAnsi="Times New Roman"/>
                <w:color w:val="000000"/>
                <w:lang w:eastAsia="ru-RU"/>
              </w:rPr>
            </w:pPr>
            <w:r w:rsidRPr="001F6990">
              <w:rPr>
                <w:rFonts w:ascii="Times New Roman" w:eastAsia="Times New Roman" w:hAnsi="Times New Roman"/>
                <w:color w:val="00000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48" w:type="pct"/>
            <w:gridSpan w:val="2"/>
            <w:tcBorders>
              <w:top w:val="nil"/>
              <w:left w:val="nil"/>
              <w:bottom w:val="single" w:sz="4" w:space="0" w:color="auto"/>
              <w:right w:val="single" w:sz="4" w:space="0" w:color="auto"/>
            </w:tcBorders>
            <w:shd w:val="clear" w:color="000000" w:fill="FFFFFF"/>
            <w:vAlign w:val="center"/>
          </w:tcPr>
          <w:p w14:paraId="23F1AF7F" w14:textId="02667496" w:rsidR="0063406D" w:rsidRPr="001F6990" w:rsidRDefault="0063406D" w:rsidP="001F6990">
            <w:pPr>
              <w:spacing w:after="0" w:line="240" w:lineRule="auto"/>
              <w:jc w:val="center"/>
              <w:rPr>
                <w:rFonts w:ascii="Times New Roman" w:eastAsia="Times New Roman" w:hAnsi="Times New Roman"/>
                <w:color w:val="000000"/>
                <w:lang w:eastAsia="ru-RU"/>
              </w:rPr>
            </w:pPr>
            <w:r w:rsidRPr="001F6990">
              <w:rPr>
                <w:rFonts w:ascii="Times New Roman" w:eastAsia="Times New Roman" w:hAnsi="Times New Roman"/>
                <w:color w:val="000000"/>
                <w:lang w:eastAsia="ru-RU"/>
              </w:rPr>
              <w:t>901 01 03 0100 00 0000 800</w:t>
            </w:r>
          </w:p>
        </w:tc>
        <w:tc>
          <w:tcPr>
            <w:tcW w:w="1011" w:type="pct"/>
            <w:tcBorders>
              <w:top w:val="nil"/>
              <w:left w:val="nil"/>
              <w:bottom w:val="single" w:sz="4" w:space="0" w:color="auto"/>
              <w:right w:val="single" w:sz="4" w:space="0" w:color="auto"/>
            </w:tcBorders>
            <w:shd w:val="clear" w:color="000000" w:fill="FFFFFF"/>
            <w:noWrap/>
            <w:vAlign w:val="center"/>
            <w:hideMark/>
          </w:tcPr>
          <w:p w14:paraId="09E66C36" w14:textId="77777777" w:rsidR="0063406D" w:rsidRPr="001F6990" w:rsidRDefault="0063406D" w:rsidP="001F6990">
            <w:pPr>
              <w:spacing w:after="0" w:line="240" w:lineRule="auto"/>
              <w:jc w:val="center"/>
              <w:rPr>
                <w:rFonts w:ascii="Times New Roman" w:eastAsia="Times New Roman" w:hAnsi="Times New Roman"/>
                <w:lang w:eastAsia="ru-RU"/>
              </w:rPr>
            </w:pPr>
            <w:r w:rsidRPr="001F6990">
              <w:rPr>
                <w:rFonts w:ascii="Times New Roman" w:eastAsia="Times New Roman" w:hAnsi="Times New Roman"/>
                <w:lang w:eastAsia="ru-RU"/>
              </w:rPr>
              <w:t>0,00</w:t>
            </w:r>
          </w:p>
        </w:tc>
      </w:tr>
      <w:tr w:rsidR="009159B9" w:rsidRPr="001F6990" w14:paraId="2ACD5B67" w14:textId="77777777" w:rsidTr="0063406D">
        <w:trPr>
          <w:trHeight w:val="900"/>
        </w:trPr>
        <w:tc>
          <w:tcPr>
            <w:tcW w:w="2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7A91F6" w14:textId="77777777" w:rsidR="0063406D" w:rsidRPr="001F6990" w:rsidRDefault="0063406D" w:rsidP="0063406D">
            <w:pPr>
              <w:spacing w:after="0" w:line="240" w:lineRule="auto"/>
              <w:jc w:val="both"/>
              <w:rPr>
                <w:rFonts w:ascii="Times New Roman" w:eastAsia="Times New Roman" w:hAnsi="Times New Roman"/>
                <w:color w:val="000000"/>
                <w:lang w:eastAsia="ru-RU"/>
              </w:rPr>
            </w:pPr>
            <w:r w:rsidRPr="001F6990">
              <w:rPr>
                <w:rFonts w:ascii="Times New Roman" w:eastAsia="Times New Roman" w:hAnsi="Times New Roman"/>
                <w:color w:val="000000"/>
                <w:lang w:eastAsia="ru-RU"/>
              </w:rPr>
              <w:lastRenderedPageBreak/>
              <w:t>Привлечение кредитов  из бюджетов бюджетной системы Российской Федерации бюджетами городских поселений в валюте Российской Федерации</w:t>
            </w:r>
          </w:p>
        </w:tc>
        <w:tc>
          <w:tcPr>
            <w:tcW w:w="184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33E2CC3" w14:textId="40FEB14E" w:rsidR="0063406D" w:rsidRPr="001F6990" w:rsidRDefault="0063406D" w:rsidP="001F6990">
            <w:pPr>
              <w:spacing w:after="0" w:line="240" w:lineRule="auto"/>
              <w:jc w:val="center"/>
              <w:rPr>
                <w:rFonts w:ascii="Times New Roman" w:eastAsia="Times New Roman" w:hAnsi="Times New Roman"/>
                <w:color w:val="000000"/>
                <w:lang w:eastAsia="ru-RU"/>
              </w:rPr>
            </w:pPr>
            <w:r w:rsidRPr="001F6990">
              <w:rPr>
                <w:rFonts w:ascii="Times New Roman" w:eastAsia="Times New Roman" w:hAnsi="Times New Roman"/>
                <w:color w:val="000000"/>
                <w:lang w:eastAsia="ru-RU"/>
              </w:rPr>
              <w:t>901 01 03 01 00 13 0000 710</w:t>
            </w:r>
          </w:p>
        </w:tc>
        <w:tc>
          <w:tcPr>
            <w:tcW w:w="10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47F6A0" w14:textId="77777777" w:rsidR="0063406D" w:rsidRPr="001F6990" w:rsidRDefault="0063406D" w:rsidP="001F6990">
            <w:pPr>
              <w:spacing w:after="0" w:line="240" w:lineRule="auto"/>
              <w:jc w:val="center"/>
              <w:rPr>
                <w:rFonts w:ascii="Times New Roman" w:eastAsia="Times New Roman" w:hAnsi="Times New Roman"/>
                <w:lang w:eastAsia="ru-RU"/>
              </w:rPr>
            </w:pPr>
            <w:r w:rsidRPr="001F6990">
              <w:rPr>
                <w:rFonts w:ascii="Times New Roman" w:eastAsia="Times New Roman" w:hAnsi="Times New Roman"/>
                <w:lang w:eastAsia="ru-RU"/>
              </w:rPr>
              <w:t>0,00</w:t>
            </w:r>
          </w:p>
        </w:tc>
      </w:tr>
      <w:tr w:rsidR="0063406D" w:rsidRPr="001F6990" w14:paraId="54C5B567" w14:textId="77777777" w:rsidTr="0063406D">
        <w:trPr>
          <w:trHeight w:val="900"/>
        </w:trPr>
        <w:tc>
          <w:tcPr>
            <w:tcW w:w="2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383AE3" w14:textId="77777777" w:rsidR="0063406D" w:rsidRPr="001F6990" w:rsidRDefault="0063406D" w:rsidP="0063406D">
            <w:pPr>
              <w:spacing w:after="0" w:line="240" w:lineRule="auto"/>
              <w:jc w:val="both"/>
              <w:rPr>
                <w:rFonts w:ascii="Times New Roman" w:eastAsia="Times New Roman" w:hAnsi="Times New Roman"/>
                <w:color w:val="000000"/>
                <w:lang w:eastAsia="ru-RU"/>
              </w:rPr>
            </w:pPr>
            <w:r w:rsidRPr="001F6990">
              <w:rPr>
                <w:rFonts w:ascii="Times New Roman" w:eastAsia="Times New Roman" w:hAnsi="Times New Roman"/>
                <w:color w:val="000000"/>
                <w:lang w:eastAsia="ru-RU"/>
              </w:rPr>
              <w:t>Погашение бюджетных кредитов, полученных  из бюджетов бюджетной системы Российской Федерации в валюте Российской Федерации</w:t>
            </w:r>
          </w:p>
        </w:tc>
        <w:tc>
          <w:tcPr>
            <w:tcW w:w="1848" w:type="pct"/>
            <w:gridSpan w:val="2"/>
            <w:tcBorders>
              <w:top w:val="single" w:sz="4" w:space="0" w:color="auto"/>
              <w:left w:val="nil"/>
              <w:bottom w:val="single" w:sz="4" w:space="0" w:color="auto"/>
              <w:right w:val="single" w:sz="4" w:space="0" w:color="auto"/>
            </w:tcBorders>
            <w:shd w:val="clear" w:color="000000" w:fill="FFFFFF"/>
            <w:vAlign w:val="center"/>
          </w:tcPr>
          <w:p w14:paraId="3F37E058" w14:textId="3545605C" w:rsidR="0063406D" w:rsidRPr="001F6990" w:rsidRDefault="0063406D" w:rsidP="001F6990">
            <w:pPr>
              <w:spacing w:after="0" w:line="240" w:lineRule="auto"/>
              <w:jc w:val="center"/>
              <w:rPr>
                <w:rFonts w:ascii="Times New Roman" w:eastAsia="Times New Roman" w:hAnsi="Times New Roman"/>
                <w:color w:val="000000"/>
                <w:lang w:eastAsia="ru-RU"/>
              </w:rPr>
            </w:pPr>
            <w:r w:rsidRPr="001F6990">
              <w:rPr>
                <w:rFonts w:ascii="Times New Roman" w:eastAsia="Times New Roman" w:hAnsi="Times New Roman"/>
                <w:color w:val="000000"/>
                <w:lang w:eastAsia="ru-RU"/>
              </w:rPr>
              <w:t>901 01 03 01 00 00 0000 800</w:t>
            </w:r>
          </w:p>
        </w:tc>
        <w:tc>
          <w:tcPr>
            <w:tcW w:w="1011" w:type="pct"/>
            <w:tcBorders>
              <w:top w:val="single" w:sz="4" w:space="0" w:color="auto"/>
              <w:left w:val="nil"/>
              <w:bottom w:val="single" w:sz="4" w:space="0" w:color="auto"/>
              <w:right w:val="single" w:sz="4" w:space="0" w:color="auto"/>
            </w:tcBorders>
            <w:shd w:val="clear" w:color="000000" w:fill="FFFFFF"/>
            <w:noWrap/>
            <w:vAlign w:val="center"/>
            <w:hideMark/>
          </w:tcPr>
          <w:p w14:paraId="5DA66D8D" w14:textId="77777777" w:rsidR="0063406D" w:rsidRPr="001F6990" w:rsidRDefault="0063406D" w:rsidP="001F6990">
            <w:pPr>
              <w:spacing w:after="0" w:line="240" w:lineRule="auto"/>
              <w:jc w:val="center"/>
              <w:rPr>
                <w:rFonts w:ascii="Times New Roman" w:eastAsia="Times New Roman" w:hAnsi="Times New Roman"/>
                <w:lang w:eastAsia="ru-RU"/>
              </w:rPr>
            </w:pPr>
            <w:r w:rsidRPr="001F6990">
              <w:rPr>
                <w:rFonts w:ascii="Times New Roman" w:eastAsia="Times New Roman" w:hAnsi="Times New Roman"/>
                <w:lang w:eastAsia="ru-RU"/>
              </w:rPr>
              <w:t>0,00</w:t>
            </w:r>
          </w:p>
        </w:tc>
      </w:tr>
      <w:tr w:rsidR="0063406D" w:rsidRPr="001F6990" w14:paraId="63CAFEF6" w14:textId="77777777" w:rsidTr="0063406D">
        <w:trPr>
          <w:trHeight w:val="900"/>
        </w:trPr>
        <w:tc>
          <w:tcPr>
            <w:tcW w:w="2141" w:type="pct"/>
            <w:tcBorders>
              <w:top w:val="nil"/>
              <w:left w:val="single" w:sz="4" w:space="0" w:color="auto"/>
              <w:bottom w:val="single" w:sz="4" w:space="0" w:color="auto"/>
              <w:right w:val="single" w:sz="4" w:space="0" w:color="auto"/>
            </w:tcBorders>
            <w:shd w:val="clear" w:color="000000" w:fill="FFFFFF"/>
            <w:vAlign w:val="center"/>
            <w:hideMark/>
          </w:tcPr>
          <w:p w14:paraId="3FCD21EF" w14:textId="77777777" w:rsidR="0063406D" w:rsidRPr="001F6990" w:rsidRDefault="0063406D" w:rsidP="0063406D">
            <w:pPr>
              <w:spacing w:after="0" w:line="240" w:lineRule="auto"/>
              <w:jc w:val="both"/>
              <w:rPr>
                <w:rFonts w:ascii="Times New Roman" w:eastAsia="Times New Roman" w:hAnsi="Times New Roman"/>
                <w:color w:val="000000"/>
                <w:lang w:eastAsia="ru-RU"/>
              </w:rPr>
            </w:pPr>
            <w:r w:rsidRPr="001F6990">
              <w:rPr>
                <w:rFonts w:ascii="Times New Roman" w:eastAsia="Times New Roman" w:hAnsi="Times New Roman"/>
                <w:color w:val="000000"/>
                <w:lang w:eastAsia="ru-RU"/>
              </w:rPr>
              <w:t>Погашение бюджетами городских поселений кредитов  из бюджетов бюджетной системы Российской Федерации в валюте Российской Федерации</w:t>
            </w:r>
          </w:p>
        </w:tc>
        <w:tc>
          <w:tcPr>
            <w:tcW w:w="1848" w:type="pct"/>
            <w:gridSpan w:val="2"/>
            <w:tcBorders>
              <w:top w:val="nil"/>
              <w:left w:val="nil"/>
              <w:bottom w:val="single" w:sz="4" w:space="0" w:color="auto"/>
              <w:right w:val="single" w:sz="4" w:space="0" w:color="auto"/>
            </w:tcBorders>
            <w:shd w:val="clear" w:color="000000" w:fill="FFFFFF"/>
            <w:vAlign w:val="center"/>
          </w:tcPr>
          <w:p w14:paraId="3B9BAEC8" w14:textId="11A7E607" w:rsidR="0063406D" w:rsidRPr="001F6990" w:rsidRDefault="0063406D" w:rsidP="001F6990">
            <w:pPr>
              <w:spacing w:after="0" w:line="240" w:lineRule="auto"/>
              <w:jc w:val="center"/>
              <w:rPr>
                <w:rFonts w:ascii="Times New Roman" w:eastAsia="Times New Roman" w:hAnsi="Times New Roman"/>
                <w:color w:val="000000"/>
                <w:lang w:eastAsia="ru-RU"/>
              </w:rPr>
            </w:pPr>
            <w:r w:rsidRPr="001F6990">
              <w:rPr>
                <w:rFonts w:ascii="Times New Roman" w:eastAsia="Times New Roman" w:hAnsi="Times New Roman"/>
                <w:color w:val="000000"/>
                <w:lang w:eastAsia="ru-RU"/>
              </w:rPr>
              <w:t>901 01 03 0100 13 0000 810</w:t>
            </w:r>
          </w:p>
        </w:tc>
        <w:tc>
          <w:tcPr>
            <w:tcW w:w="1011" w:type="pct"/>
            <w:tcBorders>
              <w:top w:val="nil"/>
              <w:left w:val="nil"/>
              <w:bottom w:val="single" w:sz="4" w:space="0" w:color="auto"/>
              <w:right w:val="single" w:sz="4" w:space="0" w:color="auto"/>
            </w:tcBorders>
            <w:shd w:val="clear" w:color="auto" w:fill="auto"/>
            <w:noWrap/>
            <w:vAlign w:val="center"/>
            <w:hideMark/>
          </w:tcPr>
          <w:p w14:paraId="5E8D0A24" w14:textId="77777777" w:rsidR="0063406D" w:rsidRPr="001F6990" w:rsidRDefault="0063406D" w:rsidP="001F6990">
            <w:pPr>
              <w:spacing w:after="0" w:line="240" w:lineRule="auto"/>
              <w:jc w:val="center"/>
              <w:rPr>
                <w:rFonts w:ascii="Times New Roman" w:eastAsia="Times New Roman" w:hAnsi="Times New Roman"/>
                <w:lang w:eastAsia="ru-RU"/>
              </w:rPr>
            </w:pPr>
            <w:r w:rsidRPr="001F6990">
              <w:rPr>
                <w:rFonts w:ascii="Times New Roman" w:eastAsia="Times New Roman" w:hAnsi="Times New Roman"/>
                <w:lang w:eastAsia="ru-RU"/>
              </w:rPr>
              <w:t>0,00</w:t>
            </w:r>
          </w:p>
        </w:tc>
      </w:tr>
      <w:tr w:rsidR="0063406D" w:rsidRPr="001F6990" w14:paraId="364B9643" w14:textId="77777777" w:rsidTr="0063406D">
        <w:trPr>
          <w:trHeight w:val="900"/>
        </w:trPr>
        <w:tc>
          <w:tcPr>
            <w:tcW w:w="2141" w:type="pct"/>
            <w:tcBorders>
              <w:top w:val="nil"/>
              <w:left w:val="single" w:sz="4" w:space="0" w:color="auto"/>
              <w:bottom w:val="single" w:sz="4" w:space="0" w:color="auto"/>
              <w:right w:val="single" w:sz="4" w:space="0" w:color="auto"/>
            </w:tcBorders>
            <w:shd w:val="clear" w:color="000000" w:fill="FFFFFF"/>
            <w:vAlign w:val="center"/>
            <w:hideMark/>
          </w:tcPr>
          <w:p w14:paraId="7DA4152E" w14:textId="77777777" w:rsidR="0063406D" w:rsidRPr="001F6990" w:rsidRDefault="0063406D" w:rsidP="0063406D">
            <w:pPr>
              <w:spacing w:after="0" w:line="240" w:lineRule="auto"/>
              <w:jc w:val="both"/>
              <w:rPr>
                <w:rFonts w:ascii="Times New Roman" w:eastAsia="Times New Roman" w:hAnsi="Times New Roman"/>
                <w:color w:val="000000"/>
                <w:lang w:eastAsia="ru-RU"/>
              </w:rPr>
            </w:pPr>
            <w:r w:rsidRPr="001F6990">
              <w:rPr>
                <w:rFonts w:ascii="Times New Roman" w:eastAsia="Times New Roman" w:hAnsi="Times New Roman"/>
                <w:color w:val="000000"/>
                <w:lang w:eastAsia="ru-RU"/>
              </w:rPr>
              <w:t>Изменение остатков средств на счетах по учету средств бюджета</w:t>
            </w:r>
          </w:p>
        </w:tc>
        <w:tc>
          <w:tcPr>
            <w:tcW w:w="1848" w:type="pct"/>
            <w:gridSpan w:val="2"/>
            <w:tcBorders>
              <w:top w:val="nil"/>
              <w:left w:val="nil"/>
              <w:bottom w:val="single" w:sz="4" w:space="0" w:color="auto"/>
              <w:right w:val="single" w:sz="4" w:space="0" w:color="auto"/>
            </w:tcBorders>
            <w:shd w:val="clear" w:color="000000" w:fill="FFFFFF"/>
            <w:vAlign w:val="center"/>
          </w:tcPr>
          <w:p w14:paraId="1ACD828B" w14:textId="63E9161A" w:rsidR="0063406D" w:rsidRPr="001F6990" w:rsidRDefault="0063406D" w:rsidP="001F6990">
            <w:pPr>
              <w:spacing w:after="0" w:line="240" w:lineRule="auto"/>
              <w:jc w:val="center"/>
              <w:rPr>
                <w:rFonts w:ascii="Times New Roman" w:eastAsia="Times New Roman" w:hAnsi="Times New Roman"/>
                <w:color w:val="000000"/>
                <w:lang w:eastAsia="ru-RU"/>
              </w:rPr>
            </w:pPr>
            <w:r w:rsidRPr="001F6990">
              <w:rPr>
                <w:rFonts w:ascii="Times New Roman" w:eastAsia="Times New Roman" w:hAnsi="Times New Roman"/>
                <w:color w:val="000000"/>
                <w:lang w:eastAsia="ru-RU"/>
              </w:rPr>
              <w:t>901 01 05 0000 00 0000 000</w:t>
            </w:r>
          </w:p>
        </w:tc>
        <w:tc>
          <w:tcPr>
            <w:tcW w:w="1011" w:type="pct"/>
            <w:tcBorders>
              <w:top w:val="nil"/>
              <w:left w:val="nil"/>
              <w:bottom w:val="single" w:sz="4" w:space="0" w:color="auto"/>
              <w:right w:val="single" w:sz="4" w:space="0" w:color="auto"/>
            </w:tcBorders>
            <w:shd w:val="clear" w:color="000000" w:fill="FFFFFF"/>
            <w:noWrap/>
            <w:vAlign w:val="center"/>
            <w:hideMark/>
          </w:tcPr>
          <w:p w14:paraId="5915D9A6" w14:textId="77777777" w:rsidR="0063406D" w:rsidRPr="001F6990" w:rsidRDefault="0063406D" w:rsidP="001F6990">
            <w:pPr>
              <w:spacing w:after="0" w:line="240" w:lineRule="auto"/>
              <w:jc w:val="center"/>
              <w:rPr>
                <w:rFonts w:ascii="Times New Roman" w:eastAsia="Times New Roman" w:hAnsi="Times New Roman"/>
                <w:color w:val="000000"/>
                <w:lang w:eastAsia="ru-RU"/>
              </w:rPr>
            </w:pPr>
            <w:r w:rsidRPr="001F6990">
              <w:rPr>
                <w:rFonts w:ascii="Times New Roman" w:eastAsia="Times New Roman" w:hAnsi="Times New Roman"/>
                <w:color w:val="000000"/>
                <w:lang w:eastAsia="ru-RU"/>
              </w:rPr>
              <w:t>8 008,71</w:t>
            </w:r>
          </w:p>
        </w:tc>
      </w:tr>
      <w:tr w:rsidR="0063406D" w:rsidRPr="001F6990" w14:paraId="3F6BFAF6" w14:textId="77777777" w:rsidTr="0063406D">
        <w:trPr>
          <w:trHeight w:val="900"/>
        </w:trPr>
        <w:tc>
          <w:tcPr>
            <w:tcW w:w="2141" w:type="pct"/>
            <w:tcBorders>
              <w:top w:val="nil"/>
              <w:left w:val="single" w:sz="4" w:space="0" w:color="auto"/>
              <w:bottom w:val="single" w:sz="4" w:space="0" w:color="auto"/>
              <w:right w:val="single" w:sz="4" w:space="0" w:color="auto"/>
            </w:tcBorders>
            <w:shd w:val="clear" w:color="000000" w:fill="FFFFFF"/>
            <w:vAlign w:val="center"/>
            <w:hideMark/>
          </w:tcPr>
          <w:p w14:paraId="0CD063D5" w14:textId="77777777" w:rsidR="0063406D" w:rsidRPr="001F6990" w:rsidRDefault="0063406D" w:rsidP="0063406D">
            <w:pPr>
              <w:spacing w:after="0" w:line="240" w:lineRule="auto"/>
              <w:jc w:val="both"/>
              <w:rPr>
                <w:rFonts w:ascii="Times New Roman" w:eastAsia="Times New Roman" w:hAnsi="Times New Roman"/>
                <w:color w:val="000000"/>
                <w:lang w:eastAsia="ru-RU"/>
              </w:rPr>
            </w:pPr>
            <w:r w:rsidRPr="001F6990">
              <w:rPr>
                <w:rFonts w:ascii="Times New Roman" w:eastAsia="Times New Roman" w:hAnsi="Times New Roman"/>
                <w:color w:val="000000"/>
                <w:lang w:eastAsia="ru-RU"/>
              </w:rPr>
              <w:t>Увеличение остатков средств бюджетов</w:t>
            </w:r>
          </w:p>
        </w:tc>
        <w:tc>
          <w:tcPr>
            <w:tcW w:w="1848" w:type="pct"/>
            <w:gridSpan w:val="2"/>
            <w:tcBorders>
              <w:top w:val="nil"/>
              <w:left w:val="nil"/>
              <w:bottom w:val="single" w:sz="4" w:space="0" w:color="auto"/>
              <w:right w:val="single" w:sz="4" w:space="0" w:color="auto"/>
            </w:tcBorders>
            <w:shd w:val="clear" w:color="000000" w:fill="FFFFFF"/>
            <w:vAlign w:val="center"/>
          </w:tcPr>
          <w:p w14:paraId="31928D8A" w14:textId="5E8522A8" w:rsidR="0063406D" w:rsidRPr="001F6990" w:rsidRDefault="0063406D" w:rsidP="001F6990">
            <w:pPr>
              <w:spacing w:after="0" w:line="240" w:lineRule="auto"/>
              <w:jc w:val="center"/>
              <w:rPr>
                <w:rFonts w:ascii="Times New Roman" w:eastAsia="Times New Roman" w:hAnsi="Times New Roman"/>
                <w:color w:val="000000"/>
                <w:lang w:eastAsia="ru-RU"/>
              </w:rPr>
            </w:pPr>
            <w:r w:rsidRPr="001F6990">
              <w:rPr>
                <w:rFonts w:ascii="Times New Roman" w:eastAsia="Times New Roman" w:hAnsi="Times New Roman"/>
                <w:color w:val="000000"/>
                <w:lang w:eastAsia="ru-RU"/>
              </w:rPr>
              <w:t>000 01 05 0000 00 0000 500</w:t>
            </w:r>
          </w:p>
        </w:tc>
        <w:tc>
          <w:tcPr>
            <w:tcW w:w="1011" w:type="pct"/>
            <w:tcBorders>
              <w:top w:val="nil"/>
              <w:left w:val="nil"/>
              <w:bottom w:val="single" w:sz="4" w:space="0" w:color="auto"/>
              <w:right w:val="single" w:sz="4" w:space="0" w:color="auto"/>
            </w:tcBorders>
            <w:shd w:val="clear" w:color="000000" w:fill="FFFFFF"/>
            <w:noWrap/>
            <w:vAlign w:val="center"/>
            <w:hideMark/>
          </w:tcPr>
          <w:p w14:paraId="5E4CB296" w14:textId="77777777" w:rsidR="0063406D" w:rsidRPr="001F6990" w:rsidRDefault="0063406D" w:rsidP="001F6990">
            <w:pPr>
              <w:spacing w:after="0" w:line="240" w:lineRule="auto"/>
              <w:jc w:val="center"/>
              <w:rPr>
                <w:rFonts w:ascii="Times New Roman" w:eastAsia="Times New Roman" w:hAnsi="Times New Roman"/>
                <w:lang w:eastAsia="ru-RU"/>
              </w:rPr>
            </w:pPr>
            <w:r w:rsidRPr="001F6990">
              <w:rPr>
                <w:rFonts w:ascii="Times New Roman" w:eastAsia="Times New Roman" w:hAnsi="Times New Roman"/>
                <w:lang w:eastAsia="ru-RU"/>
              </w:rPr>
              <w:t>-103 402,86</w:t>
            </w:r>
          </w:p>
        </w:tc>
      </w:tr>
      <w:tr w:rsidR="0063406D" w:rsidRPr="001F6990" w14:paraId="1DAD497D" w14:textId="77777777" w:rsidTr="0063406D">
        <w:trPr>
          <w:trHeight w:val="900"/>
        </w:trPr>
        <w:tc>
          <w:tcPr>
            <w:tcW w:w="2141" w:type="pct"/>
            <w:tcBorders>
              <w:top w:val="nil"/>
              <w:left w:val="single" w:sz="4" w:space="0" w:color="auto"/>
              <w:bottom w:val="single" w:sz="4" w:space="0" w:color="auto"/>
              <w:right w:val="single" w:sz="4" w:space="0" w:color="auto"/>
            </w:tcBorders>
            <w:shd w:val="clear" w:color="000000" w:fill="FFFFFF"/>
            <w:vAlign w:val="center"/>
            <w:hideMark/>
          </w:tcPr>
          <w:p w14:paraId="2C877A5F" w14:textId="77777777" w:rsidR="0063406D" w:rsidRPr="001F6990" w:rsidRDefault="0063406D" w:rsidP="0063406D">
            <w:pPr>
              <w:spacing w:after="0" w:line="240" w:lineRule="auto"/>
              <w:jc w:val="both"/>
              <w:rPr>
                <w:rFonts w:ascii="Times New Roman" w:eastAsia="Times New Roman" w:hAnsi="Times New Roman"/>
                <w:color w:val="000000"/>
                <w:lang w:eastAsia="ru-RU"/>
              </w:rPr>
            </w:pPr>
            <w:r w:rsidRPr="001F6990">
              <w:rPr>
                <w:rFonts w:ascii="Times New Roman" w:eastAsia="Times New Roman" w:hAnsi="Times New Roman"/>
                <w:color w:val="000000"/>
                <w:lang w:eastAsia="ru-RU"/>
              </w:rPr>
              <w:t>Увеличение прочих остатков средств бюджетов</w:t>
            </w:r>
          </w:p>
        </w:tc>
        <w:tc>
          <w:tcPr>
            <w:tcW w:w="1848" w:type="pct"/>
            <w:gridSpan w:val="2"/>
            <w:tcBorders>
              <w:top w:val="nil"/>
              <w:left w:val="nil"/>
              <w:bottom w:val="single" w:sz="4" w:space="0" w:color="auto"/>
              <w:right w:val="single" w:sz="4" w:space="0" w:color="auto"/>
            </w:tcBorders>
            <w:shd w:val="clear" w:color="000000" w:fill="FFFFFF"/>
            <w:vAlign w:val="center"/>
          </w:tcPr>
          <w:p w14:paraId="646E6188" w14:textId="7AEEB144" w:rsidR="0063406D" w:rsidRPr="001F6990" w:rsidRDefault="0063406D" w:rsidP="001F6990">
            <w:pPr>
              <w:spacing w:after="0" w:line="240" w:lineRule="auto"/>
              <w:jc w:val="center"/>
              <w:rPr>
                <w:rFonts w:ascii="Times New Roman" w:eastAsia="Times New Roman" w:hAnsi="Times New Roman"/>
                <w:color w:val="000000"/>
                <w:lang w:eastAsia="ru-RU"/>
              </w:rPr>
            </w:pPr>
            <w:r w:rsidRPr="001F6990">
              <w:rPr>
                <w:rFonts w:ascii="Times New Roman" w:eastAsia="Times New Roman" w:hAnsi="Times New Roman"/>
                <w:color w:val="000000"/>
                <w:lang w:eastAsia="ru-RU"/>
              </w:rPr>
              <w:t>000 01 05 0200 00 0000 500</w:t>
            </w:r>
          </w:p>
        </w:tc>
        <w:tc>
          <w:tcPr>
            <w:tcW w:w="1011" w:type="pct"/>
            <w:tcBorders>
              <w:top w:val="nil"/>
              <w:left w:val="nil"/>
              <w:bottom w:val="single" w:sz="4" w:space="0" w:color="auto"/>
              <w:right w:val="single" w:sz="4" w:space="0" w:color="auto"/>
            </w:tcBorders>
            <w:shd w:val="clear" w:color="000000" w:fill="FFFFFF"/>
            <w:noWrap/>
            <w:vAlign w:val="center"/>
            <w:hideMark/>
          </w:tcPr>
          <w:p w14:paraId="79A08222" w14:textId="77777777" w:rsidR="0063406D" w:rsidRPr="001F6990" w:rsidRDefault="0063406D" w:rsidP="001F6990">
            <w:pPr>
              <w:spacing w:after="0" w:line="240" w:lineRule="auto"/>
              <w:jc w:val="center"/>
              <w:rPr>
                <w:rFonts w:ascii="Times New Roman" w:eastAsia="Times New Roman" w:hAnsi="Times New Roman"/>
                <w:lang w:eastAsia="ru-RU"/>
              </w:rPr>
            </w:pPr>
            <w:r w:rsidRPr="001F6990">
              <w:rPr>
                <w:rFonts w:ascii="Times New Roman" w:eastAsia="Times New Roman" w:hAnsi="Times New Roman"/>
                <w:lang w:eastAsia="ru-RU"/>
              </w:rPr>
              <w:t>-103 402,86</w:t>
            </w:r>
          </w:p>
        </w:tc>
      </w:tr>
      <w:tr w:rsidR="0063406D" w:rsidRPr="001F6990" w14:paraId="645EAB62" w14:textId="77777777" w:rsidTr="0063406D">
        <w:trPr>
          <w:trHeight w:val="900"/>
        </w:trPr>
        <w:tc>
          <w:tcPr>
            <w:tcW w:w="2141" w:type="pct"/>
            <w:tcBorders>
              <w:top w:val="nil"/>
              <w:left w:val="single" w:sz="4" w:space="0" w:color="auto"/>
              <w:bottom w:val="single" w:sz="4" w:space="0" w:color="auto"/>
              <w:right w:val="single" w:sz="4" w:space="0" w:color="auto"/>
            </w:tcBorders>
            <w:shd w:val="clear" w:color="000000" w:fill="FFFFFF"/>
            <w:vAlign w:val="center"/>
            <w:hideMark/>
          </w:tcPr>
          <w:p w14:paraId="1BE9130F" w14:textId="77777777" w:rsidR="0063406D" w:rsidRPr="001F6990" w:rsidRDefault="0063406D" w:rsidP="0063406D">
            <w:pPr>
              <w:spacing w:after="0" w:line="240" w:lineRule="auto"/>
              <w:jc w:val="both"/>
              <w:rPr>
                <w:rFonts w:ascii="Times New Roman" w:eastAsia="Times New Roman" w:hAnsi="Times New Roman"/>
                <w:color w:val="000000"/>
                <w:lang w:eastAsia="ru-RU"/>
              </w:rPr>
            </w:pPr>
            <w:r w:rsidRPr="001F6990">
              <w:rPr>
                <w:rFonts w:ascii="Times New Roman" w:eastAsia="Times New Roman" w:hAnsi="Times New Roman"/>
                <w:color w:val="000000"/>
                <w:lang w:eastAsia="ru-RU"/>
              </w:rPr>
              <w:t xml:space="preserve">Увеличение прочих остатков денежных средств бюджетов </w:t>
            </w:r>
          </w:p>
        </w:tc>
        <w:tc>
          <w:tcPr>
            <w:tcW w:w="1848" w:type="pct"/>
            <w:gridSpan w:val="2"/>
            <w:tcBorders>
              <w:top w:val="nil"/>
              <w:left w:val="nil"/>
              <w:bottom w:val="single" w:sz="4" w:space="0" w:color="auto"/>
              <w:right w:val="single" w:sz="4" w:space="0" w:color="auto"/>
            </w:tcBorders>
            <w:shd w:val="clear" w:color="000000" w:fill="FFFFFF"/>
            <w:vAlign w:val="center"/>
          </w:tcPr>
          <w:p w14:paraId="578CE756" w14:textId="31D79356" w:rsidR="0063406D" w:rsidRPr="001F6990" w:rsidRDefault="0063406D" w:rsidP="001F6990">
            <w:pPr>
              <w:spacing w:after="0" w:line="240" w:lineRule="auto"/>
              <w:jc w:val="center"/>
              <w:rPr>
                <w:rFonts w:ascii="Times New Roman" w:eastAsia="Times New Roman" w:hAnsi="Times New Roman"/>
                <w:color w:val="000000"/>
                <w:lang w:eastAsia="ru-RU"/>
              </w:rPr>
            </w:pPr>
            <w:r w:rsidRPr="001F6990">
              <w:rPr>
                <w:rFonts w:ascii="Times New Roman" w:eastAsia="Times New Roman" w:hAnsi="Times New Roman"/>
                <w:color w:val="000000"/>
                <w:lang w:eastAsia="ru-RU"/>
              </w:rPr>
              <w:t>000 01 05 0201 00 0000 510</w:t>
            </w:r>
          </w:p>
        </w:tc>
        <w:tc>
          <w:tcPr>
            <w:tcW w:w="1011" w:type="pct"/>
            <w:tcBorders>
              <w:top w:val="nil"/>
              <w:left w:val="nil"/>
              <w:bottom w:val="single" w:sz="4" w:space="0" w:color="auto"/>
              <w:right w:val="single" w:sz="4" w:space="0" w:color="auto"/>
            </w:tcBorders>
            <w:shd w:val="clear" w:color="000000" w:fill="FFFFFF"/>
            <w:noWrap/>
            <w:vAlign w:val="center"/>
            <w:hideMark/>
          </w:tcPr>
          <w:p w14:paraId="5393B39F" w14:textId="77777777" w:rsidR="0063406D" w:rsidRPr="001F6990" w:rsidRDefault="0063406D" w:rsidP="001F6990">
            <w:pPr>
              <w:spacing w:after="0" w:line="240" w:lineRule="auto"/>
              <w:jc w:val="center"/>
              <w:rPr>
                <w:rFonts w:ascii="Times New Roman" w:eastAsia="Times New Roman" w:hAnsi="Times New Roman"/>
                <w:lang w:eastAsia="ru-RU"/>
              </w:rPr>
            </w:pPr>
            <w:r w:rsidRPr="001F6990">
              <w:rPr>
                <w:rFonts w:ascii="Times New Roman" w:eastAsia="Times New Roman" w:hAnsi="Times New Roman"/>
                <w:lang w:eastAsia="ru-RU"/>
              </w:rPr>
              <w:t>-103 402,86</w:t>
            </w:r>
          </w:p>
        </w:tc>
      </w:tr>
      <w:tr w:rsidR="0063406D" w:rsidRPr="001F6990" w14:paraId="4D483C0A" w14:textId="77777777" w:rsidTr="0063406D">
        <w:trPr>
          <w:trHeight w:val="900"/>
        </w:trPr>
        <w:tc>
          <w:tcPr>
            <w:tcW w:w="2141" w:type="pct"/>
            <w:tcBorders>
              <w:top w:val="nil"/>
              <w:left w:val="single" w:sz="4" w:space="0" w:color="auto"/>
              <w:bottom w:val="single" w:sz="4" w:space="0" w:color="auto"/>
              <w:right w:val="single" w:sz="4" w:space="0" w:color="auto"/>
            </w:tcBorders>
            <w:shd w:val="clear" w:color="000000" w:fill="FFFFFF"/>
            <w:vAlign w:val="center"/>
            <w:hideMark/>
          </w:tcPr>
          <w:p w14:paraId="1EE1B987" w14:textId="77777777" w:rsidR="0063406D" w:rsidRPr="001F6990" w:rsidRDefault="0063406D" w:rsidP="0063406D">
            <w:pPr>
              <w:spacing w:after="0" w:line="240" w:lineRule="auto"/>
              <w:jc w:val="both"/>
              <w:rPr>
                <w:rFonts w:ascii="Times New Roman" w:eastAsia="Times New Roman" w:hAnsi="Times New Roman"/>
                <w:color w:val="000000"/>
                <w:lang w:eastAsia="ru-RU"/>
              </w:rPr>
            </w:pPr>
            <w:r w:rsidRPr="001F6990">
              <w:rPr>
                <w:rFonts w:ascii="Times New Roman" w:eastAsia="Times New Roman" w:hAnsi="Times New Roman"/>
                <w:color w:val="000000"/>
                <w:lang w:eastAsia="ru-RU"/>
              </w:rPr>
              <w:t>Увеличение прочих остатков денежных средств бюджетов городских поселений</w:t>
            </w:r>
          </w:p>
        </w:tc>
        <w:tc>
          <w:tcPr>
            <w:tcW w:w="1848" w:type="pct"/>
            <w:gridSpan w:val="2"/>
            <w:tcBorders>
              <w:top w:val="nil"/>
              <w:left w:val="nil"/>
              <w:bottom w:val="single" w:sz="4" w:space="0" w:color="auto"/>
              <w:right w:val="single" w:sz="4" w:space="0" w:color="auto"/>
            </w:tcBorders>
            <w:shd w:val="clear" w:color="000000" w:fill="FFFFFF"/>
            <w:vAlign w:val="center"/>
          </w:tcPr>
          <w:p w14:paraId="54972B3C" w14:textId="39D1475D" w:rsidR="0063406D" w:rsidRPr="001F6990" w:rsidRDefault="0063406D" w:rsidP="001F6990">
            <w:pPr>
              <w:spacing w:after="0" w:line="240" w:lineRule="auto"/>
              <w:jc w:val="center"/>
              <w:rPr>
                <w:rFonts w:ascii="Times New Roman" w:eastAsia="Times New Roman" w:hAnsi="Times New Roman"/>
                <w:color w:val="000000"/>
                <w:lang w:eastAsia="ru-RU"/>
              </w:rPr>
            </w:pPr>
            <w:r w:rsidRPr="001F6990">
              <w:rPr>
                <w:rFonts w:ascii="Times New Roman" w:eastAsia="Times New Roman" w:hAnsi="Times New Roman"/>
                <w:color w:val="000000"/>
                <w:lang w:eastAsia="ru-RU"/>
              </w:rPr>
              <w:t>000 01 05 0201 13 0000 510</w:t>
            </w:r>
          </w:p>
        </w:tc>
        <w:tc>
          <w:tcPr>
            <w:tcW w:w="1011" w:type="pct"/>
            <w:tcBorders>
              <w:top w:val="nil"/>
              <w:left w:val="nil"/>
              <w:bottom w:val="single" w:sz="4" w:space="0" w:color="auto"/>
              <w:right w:val="single" w:sz="4" w:space="0" w:color="auto"/>
            </w:tcBorders>
            <w:shd w:val="clear" w:color="000000" w:fill="FFFFFF"/>
            <w:noWrap/>
            <w:vAlign w:val="center"/>
            <w:hideMark/>
          </w:tcPr>
          <w:p w14:paraId="466289AB" w14:textId="77777777" w:rsidR="0063406D" w:rsidRPr="001F6990" w:rsidRDefault="0063406D" w:rsidP="001F6990">
            <w:pPr>
              <w:spacing w:after="0" w:line="240" w:lineRule="auto"/>
              <w:jc w:val="center"/>
              <w:rPr>
                <w:rFonts w:ascii="Times New Roman" w:eastAsia="Times New Roman" w:hAnsi="Times New Roman"/>
                <w:lang w:eastAsia="ru-RU"/>
              </w:rPr>
            </w:pPr>
            <w:r w:rsidRPr="001F6990">
              <w:rPr>
                <w:rFonts w:ascii="Times New Roman" w:eastAsia="Times New Roman" w:hAnsi="Times New Roman"/>
                <w:lang w:eastAsia="ru-RU"/>
              </w:rPr>
              <w:t>-103 402,86</w:t>
            </w:r>
          </w:p>
        </w:tc>
      </w:tr>
      <w:tr w:rsidR="0063406D" w:rsidRPr="001F6990" w14:paraId="30E3E025" w14:textId="77777777" w:rsidTr="0063406D">
        <w:trPr>
          <w:trHeight w:val="900"/>
        </w:trPr>
        <w:tc>
          <w:tcPr>
            <w:tcW w:w="2141" w:type="pct"/>
            <w:tcBorders>
              <w:top w:val="nil"/>
              <w:left w:val="single" w:sz="4" w:space="0" w:color="auto"/>
              <w:bottom w:val="single" w:sz="4" w:space="0" w:color="auto"/>
              <w:right w:val="single" w:sz="4" w:space="0" w:color="auto"/>
            </w:tcBorders>
            <w:shd w:val="clear" w:color="000000" w:fill="FFFFFF"/>
            <w:vAlign w:val="center"/>
            <w:hideMark/>
          </w:tcPr>
          <w:p w14:paraId="67341A15" w14:textId="77777777" w:rsidR="0063406D" w:rsidRPr="001F6990" w:rsidRDefault="0063406D" w:rsidP="0063406D">
            <w:pPr>
              <w:spacing w:after="0" w:line="240" w:lineRule="auto"/>
              <w:jc w:val="both"/>
              <w:rPr>
                <w:rFonts w:ascii="Times New Roman" w:eastAsia="Times New Roman" w:hAnsi="Times New Roman"/>
                <w:color w:val="000000"/>
                <w:lang w:eastAsia="ru-RU"/>
              </w:rPr>
            </w:pPr>
            <w:r w:rsidRPr="001F6990">
              <w:rPr>
                <w:rFonts w:ascii="Times New Roman" w:eastAsia="Times New Roman" w:hAnsi="Times New Roman"/>
                <w:color w:val="000000"/>
                <w:lang w:eastAsia="ru-RU"/>
              </w:rPr>
              <w:t>Уменьшение прочих остатков средств бюджетов</w:t>
            </w:r>
          </w:p>
        </w:tc>
        <w:tc>
          <w:tcPr>
            <w:tcW w:w="1848" w:type="pct"/>
            <w:gridSpan w:val="2"/>
            <w:tcBorders>
              <w:top w:val="nil"/>
              <w:left w:val="nil"/>
              <w:bottom w:val="single" w:sz="4" w:space="0" w:color="auto"/>
              <w:right w:val="single" w:sz="4" w:space="0" w:color="auto"/>
            </w:tcBorders>
            <w:shd w:val="clear" w:color="000000" w:fill="FFFFFF"/>
            <w:vAlign w:val="center"/>
          </w:tcPr>
          <w:p w14:paraId="54D97849" w14:textId="4F295C02" w:rsidR="0063406D" w:rsidRPr="001F6990" w:rsidRDefault="0063406D" w:rsidP="001F6990">
            <w:pPr>
              <w:spacing w:after="0" w:line="240" w:lineRule="auto"/>
              <w:jc w:val="center"/>
              <w:rPr>
                <w:rFonts w:ascii="Times New Roman" w:eastAsia="Times New Roman" w:hAnsi="Times New Roman"/>
                <w:color w:val="000000"/>
                <w:lang w:eastAsia="ru-RU"/>
              </w:rPr>
            </w:pPr>
            <w:r w:rsidRPr="001F6990">
              <w:rPr>
                <w:rFonts w:ascii="Times New Roman" w:eastAsia="Times New Roman" w:hAnsi="Times New Roman"/>
                <w:color w:val="000000"/>
                <w:lang w:eastAsia="ru-RU"/>
              </w:rPr>
              <w:t>000 01 05 0200 00 0000 600</w:t>
            </w:r>
          </w:p>
        </w:tc>
        <w:tc>
          <w:tcPr>
            <w:tcW w:w="1011" w:type="pct"/>
            <w:tcBorders>
              <w:top w:val="nil"/>
              <w:left w:val="nil"/>
              <w:bottom w:val="single" w:sz="4" w:space="0" w:color="auto"/>
              <w:right w:val="single" w:sz="4" w:space="0" w:color="auto"/>
            </w:tcBorders>
            <w:shd w:val="clear" w:color="000000" w:fill="FFFFFF"/>
            <w:noWrap/>
            <w:vAlign w:val="center"/>
            <w:hideMark/>
          </w:tcPr>
          <w:p w14:paraId="35E86E7F" w14:textId="77777777" w:rsidR="0063406D" w:rsidRPr="001F6990" w:rsidRDefault="0063406D" w:rsidP="001F6990">
            <w:pPr>
              <w:spacing w:after="0" w:line="240" w:lineRule="auto"/>
              <w:jc w:val="center"/>
              <w:rPr>
                <w:rFonts w:ascii="Times New Roman" w:eastAsia="Times New Roman" w:hAnsi="Times New Roman"/>
                <w:lang w:eastAsia="ru-RU"/>
              </w:rPr>
            </w:pPr>
            <w:r w:rsidRPr="001F6990">
              <w:rPr>
                <w:rFonts w:ascii="Times New Roman" w:eastAsia="Times New Roman" w:hAnsi="Times New Roman"/>
                <w:lang w:eastAsia="ru-RU"/>
              </w:rPr>
              <w:t>111 411,56</w:t>
            </w:r>
          </w:p>
        </w:tc>
      </w:tr>
      <w:tr w:rsidR="0063406D" w:rsidRPr="001F6990" w14:paraId="74F8EB04" w14:textId="77777777" w:rsidTr="0063406D">
        <w:trPr>
          <w:trHeight w:val="900"/>
        </w:trPr>
        <w:tc>
          <w:tcPr>
            <w:tcW w:w="2141" w:type="pct"/>
            <w:tcBorders>
              <w:top w:val="nil"/>
              <w:left w:val="single" w:sz="4" w:space="0" w:color="auto"/>
              <w:bottom w:val="single" w:sz="4" w:space="0" w:color="auto"/>
              <w:right w:val="single" w:sz="4" w:space="0" w:color="auto"/>
            </w:tcBorders>
            <w:shd w:val="clear" w:color="000000" w:fill="FFFFFF"/>
            <w:vAlign w:val="center"/>
            <w:hideMark/>
          </w:tcPr>
          <w:p w14:paraId="311AB566" w14:textId="77777777" w:rsidR="0063406D" w:rsidRPr="001F6990" w:rsidRDefault="0063406D" w:rsidP="0063406D">
            <w:pPr>
              <w:spacing w:after="0" w:line="240" w:lineRule="auto"/>
              <w:jc w:val="both"/>
              <w:rPr>
                <w:rFonts w:ascii="Times New Roman" w:eastAsia="Times New Roman" w:hAnsi="Times New Roman"/>
                <w:color w:val="000000"/>
                <w:lang w:eastAsia="ru-RU"/>
              </w:rPr>
            </w:pPr>
            <w:r w:rsidRPr="001F6990">
              <w:rPr>
                <w:rFonts w:ascii="Times New Roman" w:eastAsia="Times New Roman" w:hAnsi="Times New Roman"/>
                <w:color w:val="000000"/>
                <w:lang w:eastAsia="ru-RU"/>
              </w:rPr>
              <w:t>Уменьшение прочих остатков денежных средств бюджетов</w:t>
            </w:r>
          </w:p>
        </w:tc>
        <w:tc>
          <w:tcPr>
            <w:tcW w:w="1848" w:type="pct"/>
            <w:gridSpan w:val="2"/>
            <w:tcBorders>
              <w:top w:val="nil"/>
              <w:left w:val="nil"/>
              <w:bottom w:val="single" w:sz="4" w:space="0" w:color="auto"/>
              <w:right w:val="single" w:sz="4" w:space="0" w:color="auto"/>
            </w:tcBorders>
            <w:shd w:val="clear" w:color="000000" w:fill="FFFFFF"/>
            <w:vAlign w:val="center"/>
          </w:tcPr>
          <w:p w14:paraId="68ADC83E" w14:textId="3A2011C0" w:rsidR="0063406D" w:rsidRPr="001F6990" w:rsidRDefault="0063406D" w:rsidP="001F6990">
            <w:pPr>
              <w:spacing w:after="0" w:line="240" w:lineRule="auto"/>
              <w:jc w:val="center"/>
              <w:rPr>
                <w:rFonts w:ascii="Times New Roman" w:eastAsia="Times New Roman" w:hAnsi="Times New Roman"/>
                <w:color w:val="000000"/>
                <w:lang w:eastAsia="ru-RU"/>
              </w:rPr>
            </w:pPr>
            <w:r w:rsidRPr="001F6990">
              <w:rPr>
                <w:rFonts w:ascii="Times New Roman" w:eastAsia="Times New Roman" w:hAnsi="Times New Roman"/>
                <w:color w:val="000000"/>
                <w:lang w:eastAsia="ru-RU"/>
              </w:rPr>
              <w:t>000 01 05 0201 00 0000 610</w:t>
            </w:r>
          </w:p>
        </w:tc>
        <w:tc>
          <w:tcPr>
            <w:tcW w:w="1011" w:type="pct"/>
            <w:tcBorders>
              <w:top w:val="nil"/>
              <w:left w:val="nil"/>
              <w:bottom w:val="single" w:sz="4" w:space="0" w:color="auto"/>
              <w:right w:val="single" w:sz="4" w:space="0" w:color="auto"/>
            </w:tcBorders>
            <w:shd w:val="clear" w:color="000000" w:fill="FFFFFF"/>
            <w:noWrap/>
            <w:vAlign w:val="center"/>
            <w:hideMark/>
          </w:tcPr>
          <w:p w14:paraId="6DE7E995" w14:textId="77777777" w:rsidR="0063406D" w:rsidRPr="001F6990" w:rsidRDefault="0063406D" w:rsidP="001F6990">
            <w:pPr>
              <w:spacing w:after="0" w:line="240" w:lineRule="auto"/>
              <w:jc w:val="center"/>
              <w:rPr>
                <w:rFonts w:ascii="Times New Roman" w:eastAsia="Times New Roman" w:hAnsi="Times New Roman"/>
                <w:lang w:eastAsia="ru-RU"/>
              </w:rPr>
            </w:pPr>
            <w:r w:rsidRPr="001F6990">
              <w:rPr>
                <w:rFonts w:ascii="Times New Roman" w:eastAsia="Times New Roman" w:hAnsi="Times New Roman"/>
                <w:lang w:eastAsia="ru-RU"/>
              </w:rPr>
              <w:t>111 411,56</w:t>
            </w:r>
          </w:p>
        </w:tc>
      </w:tr>
      <w:tr w:rsidR="0063406D" w:rsidRPr="001F6990" w14:paraId="154ECA82" w14:textId="77777777" w:rsidTr="0063406D">
        <w:trPr>
          <w:trHeight w:val="702"/>
        </w:trPr>
        <w:tc>
          <w:tcPr>
            <w:tcW w:w="2141" w:type="pct"/>
            <w:tcBorders>
              <w:top w:val="nil"/>
              <w:left w:val="single" w:sz="4" w:space="0" w:color="auto"/>
              <w:bottom w:val="single" w:sz="4" w:space="0" w:color="auto"/>
              <w:right w:val="single" w:sz="4" w:space="0" w:color="auto"/>
            </w:tcBorders>
            <w:shd w:val="clear" w:color="000000" w:fill="FFFFFF"/>
            <w:vAlign w:val="center"/>
            <w:hideMark/>
          </w:tcPr>
          <w:p w14:paraId="0C5CFC41" w14:textId="77777777" w:rsidR="0063406D" w:rsidRPr="001F6990" w:rsidRDefault="0063406D" w:rsidP="0063406D">
            <w:pPr>
              <w:spacing w:after="0" w:line="240" w:lineRule="auto"/>
              <w:jc w:val="both"/>
              <w:rPr>
                <w:rFonts w:ascii="Times New Roman" w:eastAsia="Times New Roman" w:hAnsi="Times New Roman"/>
                <w:color w:val="000000"/>
                <w:lang w:eastAsia="ru-RU"/>
              </w:rPr>
            </w:pPr>
            <w:r w:rsidRPr="001F6990">
              <w:rPr>
                <w:rFonts w:ascii="Times New Roman" w:eastAsia="Times New Roman" w:hAnsi="Times New Roman"/>
                <w:color w:val="000000"/>
                <w:lang w:eastAsia="ru-RU"/>
              </w:rPr>
              <w:t>Уменьшение прочих остатков денежных средств бюджетов городских поселений</w:t>
            </w:r>
          </w:p>
        </w:tc>
        <w:tc>
          <w:tcPr>
            <w:tcW w:w="1848" w:type="pct"/>
            <w:gridSpan w:val="2"/>
            <w:tcBorders>
              <w:top w:val="nil"/>
              <w:left w:val="nil"/>
              <w:bottom w:val="single" w:sz="4" w:space="0" w:color="auto"/>
              <w:right w:val="single" w:sz="4" w:space="0" w:color="auto"/>
            </w:tcBorders>
            <w:shd w:val="clear" w:color="000000" w:fill="FFFFFF"/>
            <w:vAlign w:val="center"/>
          </w:tcPr>
          <w:p w14:paraId="66461092" w14:textId="23381548" w:rsidR="0063406D" w:rsidRPr="001F6990" w:rsidRDefault="0063406D" w:rsidP="001F6990">
            <w:pPr>
              <w:spacing w:after="0" w:line="240" w:lineRule="auto"/>
              <w:jc w:val="center"/>
              <w:rPr>
                <w:rFonts w:ascii="Times New Roman" w:eastAsia="Times New Roman" w:hAnsi="Times New Roman"/>
                <w:color w:val="000000"/>
                <w:lang w:eastAsia="ru-RU"/>
              </w:rPr>
            </w:pPr>
            <w:r w:rsidRPr="001F6990">
              <w:rPr>
                <w:rFonts w:ascii="Times New Roman" w:eastAsia="Times New Roman" w:hAnsi="Times New Roman"/>
                <w:color w:val="000000"/>
                <w:lang w:eastAsia="ru-RU"/>
              </w:rPr>
              <w:t>000 01 05 0201 13 0000 610</w:t>
            </w:r>
          </w:p>
        </w:tc>
        <w:tc>
          <w:tcPr>
            <w:tcW w:w="1011" w:type="pct"/>
            <w:tcBorders>
              <w:top w:val="nil"/>
              <w:left w:val="nil"/>
              <w:bottom w:val="single" w:sz="4" w:space="0" w:color="auto"/>
              <w:right w:val="single" w:sz="4" w:space="0" w:color="auto"/>
            </w:tcBorders>
            <w:shd w:val="clear" w:color="000000" w:fill="FFFFFF"/>
            <w:noWrap/>
            <w:vAlign w:val="center"/>
            <w:hideMark/>
          </w:tcPr>
          <w:p w14:paraId="28F68B68" w14:textId="77777777" w:rsidR="0063406D" w:rsidRPr="001F6990" w:rsidRDefault="0063406D" w:rsidP="001F6990">
            <w:pPr>
              <w:spacing w:after="0" w:line="240" w:lineRule="auto"/>
              <w:jc w:val="center"/>
              <w:rPr>
                <w:rFonts w:ascii="Times New Roman" w:eastAsia="Times New Roman" w:hAnsi="Times New Roman"/>
                <w:lang w:eastAsia="ru-RU"/>
              </w:rPr>
            </w:pPr>
            <w:r w:rsidRPr="001F6990">
              <w:rPr>
                <w:rFonts w:ascii="Times New Roman" w:eastAsia="Times New Roman" w:hAnsi="Times New Roman"/>
                <w:lang w:eastAsia="ru-RU"/>
              </w:rPr>
              <w:t>111 411,56</w:t>
            </w:r>
          </w:p>
        </w:tc>
      </w:tr>
    </w:tbl>
    <w:p w14:paraId="5451A504" w14:textId="77777777" w:rsidR="001F6990" w:rsidRDefault="001F6990" w:rsidP="00EF6152">
      <w:pPr>
        <w:spacing w:after="0" w:line="240" w:lineRule="auto"/>
        <w:jc w:val="center"/>
        <w:rPr>
          <w:rFonts w:ascii="Times New Roman" w:eastAsia="Times New Roman" w:hAnsi="Times New Roman"/>
          <w:b/>
          <w:sz w:val="28"/>
          <w:szCs w:val="28"/>
          <w:lang w:eastAsia="ru-RU"/>
        </w:rPr>
      </w:pPr>
    </w:p>
    <w:p w14:paraId="018CD7C4" w14:textId="77777777" w:rsidR="0063406D" w:rsidRPr="003C45C1" w:rsidRDefault="0063406D" w:rsidP="0063406D">
      <w:pPr>
        <w:autoSpaceDE w:val="0"/>
        <w:autoSpaceDN w:val="0"/>
        <w:adjustRightInd w:val="0"/>
        <w:spacing w:after="0" w:line="240" w:lineRule="auto"/>
        <w:ind w:right="140"/>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 xml:space="preserve">Глава Среднинского городского поселения                                                        </w:t>
      </w:r>
    </w:p>
    <w:p w14:paraId="133E2F2E" w14:textId="77777777" w:rsidR="0063406D" w:rsidRDefault="0063406D" w:rsidP="0063406D">
      <w:pPr>
        <w:spacing w:after="0" w:line="240" w:lineRule="auto"/>
        <w:ind w:right="140"/>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Усольского муниципального района</w:t>
      </w:r>
    </w:p>
    <w:p w14:paraId="53A4BB4C" w14:textId="77777777" w:rsidR="0063406D" w:rsidRDefault="0063406D" w:rsidP="0063406D">
      <w:pPr>
        <w:spacing w:after="0" w:line="240" w:lineRule="auto"/>
        <w:ind w:right="140"/>
        <w:rPr>
          <w:rFonts w:ascii="Times New Roman" w:eastAsia="Times New Roman" w:hAnsi="Times New Roman"/>
          <w:sz w:val="20"/>
          <w:szCs w:val="20"/>
          <w:lang w:eastAsia="ru-RU"/>
        </w:rPr>
      </w:pPr>
      <w:r>
        <w:rPr>
          <w:rFonts w:ascii="Times New Roman" w:eastAsia="Times New Roman" w:hAnsi="Times New Roman"/>
          <w:sz w:val="28"/>
          <w:szCs w:val="28"/>
          <w:lang w:eastAsia="ru-RU"/>
        </w:rPr>
        <w:t xml:space="preserve">Иркутской области                              </w:t>
      </w:r>
      <w:r w:rsidRPr="003C45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3C45C1">
        <w:rPr>
          <w:rFonts w:ascii="Times New Roman" w:eastAsia="Times New Roman" w:hAnsi="Times New Roman"/>
          <w:sz w:val="28"/>
          <w:szCs w:val="28"/>
          <w:lang w:eastAsia="ru-RU"/>
        </w:rPr>
        <w:t xml:space="preserve">    М.А. Семёнова</w:t>
      </w:r>
    </w:p>
    <w:p w14:paraId="7F412747" w14:textId="77777777" w:rsidR="0063406D" w:rsidRDefault="0063406D" w:rsidP="00EF6152">
      <w:pPr>
        <w:spacing w:after="0" w:line="240" w:lineRule="auto"/>
        <w:jc w:val="center"/>
        <w:rPr>
          <w:rFonts w:ascii="Times New Roman" w:eastAsia="Times New Roman" w:hAnsi="Times New Roman"/>
          <w:b/>
          <w:sz w:val="28"/>
          <w:szCs w:val="28"/>
          <w:lang w:eastAsia="ru-RU"/>
        </w:rPr>
      </w:pPr>
    </w:p>
    <w:p w14:paraId="60F3363D" w14:textId="77777777" w:rsidR="0063406D" w:rsidRDefault="0063406D" w:rsidP="00EF6152">
      <w:pPr>
        <w:spacing w:after="0" w:line="240" w:lineRule="auto"/>
        <w:jc w:val="center"/>
        <w:rPr>
          <w:rFonts w:ascii="Times New Roman" w:eastAsia="Times New Roman" w:hAnsi="Times New Roman"/>
          <w:b/>
          <w:sz w:val="28"/>
          <w:szCs w:val="28"/>
          <w:lang w:eastAsia="ru-RU"/>
        </w:rPr>
      </w:pPr>
    </w:p>
    <w:p w14:paraId="6D74A5D1" w14:textId="77777777" w:rsidR="0063406D" w:rsidRDefault="0063406D" w:rsidP="00EF6152">
      <w:pPr>
        <w:spacing w:after="0" w:line="240" w:lineRule="auto"/>
        <w:jc w:val="center"/>
        <w:rPr>
          <w:rFonts w:ascii="Times New Roman" w:eastAsia="Times New Roman" w:hAnsi="Times New Roman"/>
          <w:b/>
          <w:sz w:val="28"/>
          <w:szCs w:val="28"/>
          <w:lang w:eastAsia="ru-RU"/>
        </w:rPr>
      </w:pPr>
    </w:p>
    <w:p w14:paraId="2F0A23BC" w14:textId="77777777" w:rsidR="0063406D" w:rsidRDefault="0063406D" w:rsidP="00EF6152">
      <w:pPr>
        <w:spacing w:after="0" w:line="240" w:lineRule="auto"/>
        <w:jc w:val="center"/>
        <w:rPr>
          <w:rFonts w:ascii="Times New Roman" w:eastAsia="Times New Roman" w:hAnsi="Times New Roman"/>
          <w:b/>
          <w:sz w:val="28"/>
          <w:szCs w:val="28"/>
          <w:lang w:eastAsia="ru-RU"/>
        </w:rPr>
      </w:pPr>
    </w:p>
    <w:p w14:paraId="3309B0D9" w14:textId="77777777" w:rsidR="0063406D" w:rsidRDefault="0063406D" w:rsidP="00EF6152">
      <w:pPr>
        <w:spacing w:after="0" w:line="240" w:lineRule="auto"/>
        <w:jc w:val="center"/>
        <w:rPr>
          <w:rFonts w:ascii="Times New Roman" w:eastAsia="Times New Roman" w:hAnsi="Times New Roman"/>
          <w:b/>
          <w:sz w:val="28"/>
          <w:szCs w:val="28"/>
          <w:lang w:eastAsia="ru-RU"/>
        </w:rPr>
      </w:pPr>
    </w:p>
    <w:p w14:paraId="15D24E99" w14:textId="77777777" w:rsidR="0063406D" w:rsidRDefault="0063406D" w:rsidP="00EF6152">
      <w:pPr>
        <w:spacing w:after="0" w:line="240" w:lineRule="auto"/>
        <w:jc w:val="center"/>
        <w:rPr>
          <w:rFonts w:ascii="Times New Roman" w:eastAsia="Times New Roman" w:hAnsi="Times New Roman"/>
          <w:b/>
          <w:sz w:val="28"/>
          <w:szCs w:val="28"/>
          <w:lang w:eastAsia="ru-RU"/>
        </w:rPr>
      </w:pPr>
    </w:p>
    <w:p w14:paraId="401E0E49" w14:textId="77777777" w:rsidR="0063406D" w:rsidRDefault="0063406D" w:rsidP="00EF6152">
      <w:pPr>
        <w:spacing w:after="0" w:line="240" w:lineRule="auto"/>
        <w:jc w:val="center"/>
        <w:rPr>
          <w:rFonts w:ascii="Times New Roman" w:eastAsia="Times New Roman" w:hAnsi="Times New Roman"/>
          <w:b/>
          <w:sz w:val="28"/>
          <w:szCs w:val="28"/>
          <w:lang w:eastAsia="ru-RU"/>
        </w:rPr>
      </w:pPr>
    </w:p>
    <w:p w14:paraId="5C16E407" w14:textId="77777777" w:rsidR="0063406D" w:rsidRDefault="0063406D" w:rsidP="00EF6152">
      <w:pPr>
        <w:spacing w:after="0" w:line="240" w:lineRule="auto"/>
        <w:jc w:val="center"/>
        <w:rPr>
          <w:rFonts w:ascii="Times New Roman" w:eastAsia="Times New Roman" w:hAnsi="Times New Roman"/>
          <w:b/>
          <w:sz w:val="28"/>
          <w:szCs w:val="28"/>
          <w:lang w:eastAsia="ru-RU"/>
        </w:rPr>
      </w:pPr>
    </w:p>
    <w:tbl>
      <w:tblPr>
        <w:tblpPr w:leftFromText="180" w:rightFromText="180" w:vertAnchor="page" w:horzAnchor="margin" w:tblpXSpec="right" w:tblpY="726"/>
        <w:tblW w:w="3744" w:type="dxa"/>
        <w:tblLook w:val="04A0" w:firstRow="1" w:lastRow="0" w:firstColumn="1" w:lastColumn="0" w:noHBand="0" w:noVBand="1"/>
      </w:tblPr>
      <w:tblGrid>
        <w:gridCol w:w="3744"/>
      </w:tblGrid>
      <w:tr w:rsidR="0063406D" w:rsidRPr="00877893" w14:paraId="5F56D77B" w14:textId="77777777" w:rsidTr="009159B9">
        <w:trPr>
          <w:trHeight w:val="235"/>
        </w:trPr>
        <w:tc>
          <w:tcPr>
            <w:tcW w:w="3744" w:type="dxa"/>
            <w:tcBorders>
              <w:top w:val="nil"/>
              <w:left w:val="nil"/>
              <w:bottom w:val="nil"/>
              <w:right w:val="nil"/>
            </w:tcBorders>
            <w:shd w:val="clear" w:color="000000" w:fill="FFFFFF"/>
            <w:noWrap/>
            <w:vAlign w:val="bottom"/>
            <w:hideMark/>
          </w:tcPr>
          <w:p w14:paraId="538CE5C0" w14:textId="321C879F" w:rsidR="0063406D" w:rsidRPr="00877893" w:rsidRDefault="0063406D" w:rsidP="0063406D">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lastRenderedPageBreak/>
              <w:t xml:space="preserve">Приложение </w:t>
            </w:r>
            <w:r>
              <w:rPr>
                <w:rFonts w:ascii="Times New Roman" w:eastAsia="Times New Roman" w:hAnsi="Times New Roman"/>
                <w:lang w:eastAsia="ru-RU"/>
              </w:rPr>
              <w:t>12</w:t>
            </w:r>
          </w:p>
        </w:tc>
      </w:tr>
      <w:tr w:rsidR="0063406D" w:rsidRPr="00877893" w14:paraId="7DF4DC5F" w14:textId="77777777" w:rsidTr="009159B9">
        <w:trPr>
          <w:trHeight w:val="235"/>
        </w:trPr>
        <w:tc>
          <w:tcPr>
            <w:tcW w:w="3744" w:type="dxa"/>
            <w:tcBorders>
              <w:top w:val="nil"/>
              <w:left w:val="nil"/>
              <w:bottom w:val="nil"/>
              <w:right w:val="nil"/>
            </w:tcBorders>
            <w:shd w:val="clear" w:color="000000" w:fill="FFFFFF"/>
            <w:noWrap/>
            <w:vAlign w:val="bottom"/>
            <w:hideMark/>
          </w:tcPr>
          <w:p w14:paraId="219576A2" w14:textId="77777777" w:rsidR="0063406D" w:rsidRPr="00877893" w:rsidRDefault="0063406D" w:rsidP="009159B9">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УТВЕРЖДЕНО</w:t>
            </w:r>
          </w:p>
        </w:tc>
      </w:tr>
      <w:tr w:rsidR="0063406D" w:rsidRPr="00877893" w14:paraId="4C4EC0EC" w14:textId="77777777" w:rsidTr="009159B9">
        <w:trPr>
          <w:trHeight w:val="235"/>
        </w:trPr>
        <w:tc>
          <w:tcPr>
            <w:tcW w:w="3744" w:type="dxa"/>
            <w:tcBorders>
              <w:top w:val="nil"/>
              <w:left w:val="nil"/>
              <w:bottom w:val="nil"/>
              <w:right w:val="nil"/>
            </w:tcBorders>
            <w:shd w:val="clear" w:color="000000" w:fill="FFFFFF"/>
            <w:noWrap/>
            <w:vAlign w:val="bottom"/>
            <w:hideMark/>
          </w:tcPr>
          <w:p w14:paraId="35B71934" w14:textId="77777777" w:rsidR="0063406D" w:rsidRPr="00877893" w:rsidRDefault="0063406D" w:rsidP="009159B9">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Решением Думы Среднинского</w:t>
            </w:r>
          </w:p>
        </w:tc>
      </w:tr>
      <w:tr w:rsidR="0063406D" w:rsidRPr="00877893" w14:paraId="72B02533" w14:textId="77777777" w:rsidTr="009159B9">
        <w:trPr>
          <w:trHeight w:val="235"/>
        </w:trPr>
        <w:tc>
          <w:tcPr>
            <w:tcW w:w="3744" w:type="dxa"/>
            <w:tcBorders>
              <w:top w:val="nil"/>
              <w:left w:val="nil"/>
              <w:bottom w:val="nil"/>
              <w:right w:val="nil"/>
            </w:tcBorders>
            <w:shd w:val="clear" w:color="000000" w:fill="FFFFFF"/>
            <w:noWrap/>
            <w:vAlign w:val="bottom"/>
            <w:hideMark/>
          </w:tcPr>
          <w:p w14:paraId="044C0032" w14:textId="77777777" w:rsidR="0063406D" w:rsidRPr="00877893" w:rsidRDefault="0063406D" w:rsidP="009159B9">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 xml:space="preserve">городского поселения </w:t>
            </w:r>
          </w:p>
        </w:tc>
      </w:tr>
      <w:tr w:rsidR="0063406D" w:rsidRPr="00877893" w14:paraId="3284F0CA" w14:textId="77777777" w:rsidTr="009159B9">
        <w:trPr>
          <w:trHeight w:val="235"/>
        </w:trPr>
        <w:tc>
          <w:tcPr>
            <w:tcW w:w="3744" w:type="dxa"/>
            <w:tcBorders>
              <w:top w:val="nil"/>
              <w:left w:val="nil"/>
              <w:bottom w:val="nil"/>
              <w:right w:val="nil"/>
            </w:tcBorders>
            <w:shd w:val="clear" w:color="000000" w:fill="FFFFFF"/>
            <w:noWrap/>
            <w:vAlign w:val="bottom"/>
            <w:hideMark/>
          </w:tcPr>
          <w:p w14:paraId="6A9007B7" w14:textId="77777777" w:rsidR="0063406D" w:rsidRPr="00877893" w:rsidRDefault="0063406D" w:rsidP="009159B9">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 xml:space="preserve">Усольского муниципального района </w:t>
            </w:r>
            <w:r w:rsidRPr="00877893">
              <w:rPr>
                <w:rFonts w:asciiTheme="minorHAnsi" w:eastAsiaTheme="minorHAnsi" w:hAnsiTheme="minorHAnsi" w:cstheme="minorBidi"/>
              </w:rPr>
              <w:t xml:space="preserve"> </w:t>
            </w:r>
            <w:r w:rsidRPr="00877893">
              <w:rPr>
                <w:rFonts w:ascii="Times New Roman" w:eastAsia="Times New Roman" w:hAnsi="Times New Roman"/>
                <w:lang w:eastAsia="ru-RU"/>
              </w:rPr>
              <w:t>Иркутской области</w:t>
            </w:r>
          </w:p>
        </w:tc>
      </w:tr>
      <w:tr w:rsidR="0063406D" w:rsidRPr="00877893" w14:paraId="405A2A56" w14:textId="77777777" w:rsidTr="009159B9">
        <w:trPr>
          <w:trHeight w:val="235"/>
        </w:trPr>
        <w:tc>
          <w:tcPr>
            <w:tcW w:w="3744" w:type="dxa"/>
            <w:tcBorders>
              <w:top w:val="nil"/>
              <w:left w:val="nil"/>
              <w:bottom w:val="nil"/>
              <w:right w:val="nil"/>
            </w:tcBorders>
            <w:shd w:val="clear" w:color="000000" w:fill="FFFFFF"/>
            <w:noWrap/>
            <w:vAlign w:val="bottom"/>
            <w:hideMark/>
          </w:tcPr>
          <w:p w14:paraId="31165225" w14:textId="77777777" w:rsidR="0063406D" w:rsidRPr="00877893" w:rsidRDefault="0063406D" w:rsidP="009159B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от </w:t>
            </w:r>
            <w:r>
              <w:rPr>
                <w:rFonts w:ascii="Times New Roman" w:eastAsia="Times New Roman" w:hAnsi="Times New Roman"/>
                <w:u w:val="single"/>
                <w:lang w:eastAsia="ru-RU"/>
              </w:rPr>
              <w:t>_________</w:t>
            </w:r>
            <w:r>
              <w:rPr>
                <w:rFonts w:ascii="Times New Roman" w:eastAsia="Times New Roman" w:hAnsi="Times New Roman"/>
                <w:lang w:eastAsia="ru-RU"/>
              </w:rPr>
              <w:t xml:space="preserve"> № </w:t>
            </w:r>
          </w:p>
        </w:tc>
      </w:tr>
    </w:tbl>
    <w:p w14:paraId="7536D4C1" w14:textId="77777777" w:rsidR="0063406D" w:rsidRDefault="0063406D" w:rsidP="00EF6152">
      <w:pPr>
        <w:spacing w:after="0" w:line="240" w:lineRule="auto"/>
        <w:jc w:val="center"/>
        <w:rPr>
          <w:rFonts w:ascii="Times New Roman" w:eastAsia="Times New Roman" w:hAnsi="Times New Roman"/>
          <w:b/>
          <w:sz w:val="28"/>
          <w:szCs w:val="28"/>
          <w:lang w:eastAsia="ru-RU"/>
        </w:rPr>
      </w:pPr>
    </w:p>
    <w:p w14:paraId="0B8BBAA1" w14:textId="77777777" w:rsidR="0063406D" w:rsidRDefault="0063406D" w:rsidP="00EF6152">
      <w:pPr>
        <w:spacing w:after="0" w:line="240" w:lineRule="auto"/>
        <w:jc w:val="center"/>
        <w:rPr>
          <w:rFonts w:ascii="Times New Roman" w:eastAsia="Times New Roman" w:hAnsi="Times New Roman"/>
          <w:b/>
          <w:sz w:val="28"/>
          <w:szCs w:val="28"/>
          <w:lang w:eastAsia="ru-RU"/>
        </w:rPr>
      </w:pPr>
    </w:p>
    <w:p w14:paraId="0A835A21" w14:textId="77777777" w:rsidR="0063406D" w:rsidRDefault="0063406D" w:rsidP="00EF6152">
      <w:pPr>
        <w:spacing w:after="0" w:line="240" w:lineRule="auto"/>
        <w:jc w:val="center"/>
        <w:rPr>
          <w:rFonts w:ascii="Times New Roman" w:eastAsia="Times New Roman" w:hAnsi="Times New Roman"/>
          <w:b/>
          <w:sz w:val="28"/>
          <w:szCs w:val="28"/>
          <w:lang w:eastAsia="ru-RU"/>
        </w:rPr>
      </w:pPr>
    </w:p>
    <w:p w14:paraId="6C255AD5" w14:textId="77777777" w:rsidR="0063406D" w:rsidRDefault="0063406D" w:rsidP="00EF6152">
      <w:pPr>
        <w:spacing w:after="0" w:line="240" w:lineRule="auto"/>
        <w:jc w:val="center"/>
        <w:rPr>
          <w:rFonts w:ascii="Times New Roman" w:eastAsia="Times New Roman" w:hAnsi="Times New Roman"/>
          <w:b/>
          <w:sz w:val="28"/>
          <w:szCs w:val="28"/>
          <w:lang w:eastAsia="ru-RU"/>
        </w:rPr>
      </w:pPr>
    </w:p>
    <w:p w14:paraId="701A9C14" w14:textId="77777777" w:rsidR="0063406D" w:rsidRDefault="0063406D" w:rsidP="00EF6152">
      <w:pPr>
        <w:spacing w:after="0" w:line="240" w:lineRule="auto"/>
        <w:jc w:val="center"/>
        <w:rPr>
          <w:rFonts w:ascii="Times New Roman" w:eastAsia="Times New Roman" w:hAnsi="Times New Roman"/>
          <w:b/>
          <w:sz w:val="28"/>
          <w:szCs w:val="28"/>
          <w:lang w:eastAsia="ru-RU"/>
        </w:rPr>
      </w:pPr>
    </w:p>
    <w:p w14:paraId="47E2B176" w14:textId="5BF0BD37" w:rsidR="0063406D" w:rsidRDefault="0063406D" w:rsidP="00EF6152">
      <w:pPr>
        <w:spacing w:after="0" w:line="240" w:lineRule="auto"/>
        <w:jc w:val="center"/>
        <w:rPr>
          <w:rFonts w:ascii="Times New Roman" w:eastAsia="Times New Roman" w:hAnsi="Times New Roman"/>
          <w:b/>
          <w:sz w:val="28"/>
          <w:szCs w:val="28"/>
          <w:lang w:eastAsia="ru-RU"/>
        </w:rPr>
      </w:pPr>
      <w:r w:rsidRPr="0063406D">
        <w:rPr>
          <w:rFonts w:ascii="Times New Roman" w:eastAsia="Times New Roman" w:hAnsi="Times New Roman"/>
          <w:b/>
          <w:sz w:val="28"/>
          <w:szCs w:val="28"/>
          <w:lang w:eastAsia="ru-RU"/>
        </w:rPr>
        <w:t>Источники внутреннего финансирования дефицита бюджета  Среднинского городского поселения Усольского муниципального района Иркутской области на 2025-2026 годы</w:t>
      </w:r>
    </w:p>
    <w:tbl>
      <w:tblPr>
        <w:tblW w:w="4990" w:type="pct"/>
        <w:tblInd w:w="10" w:type="dxa"/>
        <w:tblLook w:val="04A0" w:firstRow="1" w:lastRow="0" w:firstColumn="1" w:lastColumn="0" w:noHBand="0" w:noVBand="1"/>
      </w:tblPr>
      <w:tblGrid>
        <w:gridCol w:w="3817"/>
        <w:gridCol w:w="2805"/>
        <w:gridCol w:w="1760"/>
        <w:gridCol w:w="1803"/>
      </w:tblGrid>
      <w:tr w:rsidR="009159B9" w:rsidRPr="0063406D" w14:paraId="71E8B9FD" w14:textId="77777777" w:rsidTr="008D14C0">
        <w:trPr>
          <w:trHeight w:val="300"/>
        </w:trPr>
        <w:tc>
          <w:tcPr>
            <w:tcW w:w="1874" w:type="pct"/>
            <w:tcBorders>
              <w:top w:val="nil"/>
              <w:left w:val="nil"/>
              <w:bottom w:val="nil"/>
              <w:right w:val="nil"/>
            </w:tcBorders>
            <w:shd w:val="clear" w:color="auto" w:fill="auto"/>
            <w:noWrap/>
            <w:vAlign w:val="bottom"/>
            <w:hideMark/>
          </w:tcPr>
          <w:p w14:paraId="41C70ACE" w14:textId="77777777" w:rsidR="0063406D" w:rsidRPr="0063406D" w:rsidRDefault="0063406D" w:rsidP="0063406D">
            <w:pPr>
              <w:spacing w:after="0" w:line="240" w:lineRule="auto"/>
              <w:rPr>
                <w:rFonts w:ascii="Times New Roman" w:eastAsia="Times New Roman" w:hAnsi="Times New Roman"/>
                <w:sz w:val="24"/>
                <w:szCs w:val="24"/>
                <w:lang w:eastAsia="ru-RU"/>
              </w:rPr>
            </w:pPr>
          </w:p>
        </w:tc>
        <w:tc>
          <w:tcPr>
            <w:tcW w:w="1377" w:type="pct"/>
            <w:tcBorders>
              <w:top w:val="nil"/>
              <w:left w:val="nil"/>
              <w:bottom w:val="nil"/>
              <w:right w:val="nil"/>
            </w:tcBorders>
            <w:shd w:val="clear" w:color="auto" w:fill="auto"/>
            <w:noWrap/>
            <w:vAlign w:val="bottom"/>
            <w:hideMark/>
          </w:tcPr>
          <w:p w14:paraId="0BF65B0E" w14:textId="77777777" w:rsidR="0063406D" w:rsidRPr="0063406D" w:rsidRDefault="0063406D" w:rsidP="0063406D">
            <w:pPr>
              <w:spacing w:after="0" w:line="240" w:lineRule="auto"/>
              <w:rPr>
                <w:rFonts w:ascii="Times New Roman" w:eastAsia="Times New Roman" w:hAnsi="Times New Roman"/>
                <w:sz w:val="20"/>
                <w:szCs w:val="20"/>
                <w:lang w:eastAsia="ru-RU"/>
              </w:rPr>
            </w:pPr>
          </w:p>
        </w:tc>
        <w:tc>
          <w:tcPr>
            <w:tcW w:w="864" w:type="pct"/>
            <w:tcBorders>
              <w:top w:val="nil"/>
              <w:left w:val="nil"/>
              <w:bottom w:val="nil"/>
              <w:right w:val="nil"/>
            </w:tcBorders>
            <w:shd w:val="clear" w:color="auto" w:fill="auto"/>
            <w:noWrap/>
            <w:vAlign w:val="bottom"/>
            <w:hideMark/>
          </w:tcPr>
          <w:p w14:paraId="050FCFE0" w14:textId="77777777" w:rsidR="0063406D" w:rsidRPr="0063406D" w:rsidRDefault="0063406D" w:rsidP="0063406D">
            <w:pPr>
              <w:spacing w:after="0" w:line="240" w:lineRule="auto"/>
              <w:rPr>
                <w:rFonts w:ascii="Times New Roman" w:eastAsia="Times New Roman" w:hAnsi="Times New Roman"/>
                <w:sz w:val="20"/>
                <w:szCs w:val="20"/>
                <w:lang w:eastAsia="ru-RU"/>
              </w:rPr>
            </w:pPr>
          </w:p>
        </w:tc>
        <w:tc>
          <w:tcPr>
            <w:tcW w:w="885" w:type="pct"/>
            <w:tcBorders>
              <w:top w:val="nil"/>
              <w:left w:val="nil"/>
              <w:bottom w:val="nil"/>
              <w:right w:val="nil"/>
            </w:tcBorders>
            <w:shd w:val="clear" w:color="auto" w:fill="auto"/>
            <w:noWrap/>
            <w:vAlign w:val="bottom"/>
            <w:hideMark/>
          </w:tcPr>
          <w:p w14:paraId="4AA68929"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(тыс. рублей)</w:t>
            </w:r>
          </w:p>
        </w:tc>
      </w:tr>
      <w:tr w:rsidR="009159B9" w:rsidRPr="0063406D" w14:paraId="43714037" w14:textId="77777777" w:rsidTr="008D14C0">
        <w:trPr>
          <w:trHeight w:val="855"/>
        </w:trPr>
        <w:tc>
          <w:tcPr>
            <w:tcW w:w="1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3425C9" w14:textId="77777777" w:rsidR="0063406D" w:rsidRPr="0063406D" w:rsidRDefault="0063406D" w:rsidP="0063406D">
            <w:pPr>
              <w:spacing w:after="0" w:line="240" w:lineRule="auto"/>
              <w:jc w:val="center"/>
              <w:rPr>
                <w:rFonts w:ascii="Times New Roman" w:eastAsia="Times New Roman" w:hAnsi="Times New Roman"/>
                <w:b/>
                <w:bCs/>
                <w:color w:val="000000"/>
                <w:lang w:eastAsia="ru-RU"/>
              </w:rPr>
            </w:pPr>
            <w:r w:rsidRPr="0063406D">
              <w:rPr>
                <w:rFonts w:ascii="Times New Roman" w:eastAsia="Times New Roman" w:hAnsi="Times New Roman"/>
                <w:b/>
                <w:bCs/>
                <w:color w:val="000000"/>
                <w:lang w:eastAsia="ru-RU"/>
              </w:rPr>
              <w:t>Наименование кода бюджетной классификации</w:t>
            </w:r>
          </w:p>
        </w:tc>
        <w:tc>
          <w:tcPr>
            <w:tcW w:w="1377" w:type="pct"/>
            <w:tcBorders>
              <w:top w:val="single" w:sz="4" w:space="0" w:color="auto"/>
              <w:left w:val="nil"/>
              <w:bottom w:val="single" w:sz="4" w:space="0" w:color="auto"/>
              <w:right w:val="single" w:sz="4" w:space="0" w:color="auto"/>
            </w:tcBorders>
            <w:shd w:val="clear" w:color="auto" w:fill="auto"/>
            <w:vAlign w:val="center"/>
            <w:hideMark/>
          </w:tcPr>
          <w:p w14:paraId="539A41B2" w14:textId="77777777" w:rsidR="0063406D" w:rsidRPr="0063406D" w:rsidRDefault="0063406D" w:rsidP="0063406D">
            <w:pPr>
              <w:spacing w:after="0" w:line="240" w:lineRule="auto"/>
              <w:jc w:val="center"/>
              <w:rPr>
                <w:rFonts w:ascii="Times New Roman" w:eastAsia="Times New Roman" w:hAnsi="Times New Roman"/>
                <w:b/>
                <w:bCs/>
                <w:color w:val="000000"/>
                <w:lang w:eastAsia="ru-RU"/>
              </w:rPr>
            </w:pPr>
            <w:r w:rsidRPr="0063406D">
              <w:rPr>
                <w:rFonts w:ascii="Times New Roman" w:eastAsia="Times New Roman" w:hAnsi="Times New Roman"/>
                <w:b/>
                <w:bCs/>
                <w:color w:val="000000"/>
                <w:lang w:eastAsia="ru-RU"/>
              </w:rPr>
              <w:t>Код бюджетной классификации</w:t>
            </w:r>
          </w:p>
        </w:tc>
        <w:tc>
          <w:tcPr>
            <w:tcW w:w="864" w:type="pct"/>
            <w:tcBorders>
              <w:top w:val="single" w:sz="4" w:space="0" w:color="auto"/>
              <w:left w:val="nil"/>
              <w:bottom w:val="single" w:sz="4" w:space="0" w:color="auto"/>
              <w:right w:val="single" w:sz="4" w:space="0" w:color="auto"/>
            </w:tcBorders>
            <w:shd w:val="clear" w:color="auto" w:fill="auto"/>
            <w:vAlign w:val="center"/>
            <w:hideMark/>
          </w:tcPr>
          <w:p w14:paraId="5FD733E9" w14:textId="77777777" w:rsidR="0063406D" w:rsidRPr="0063406D" w:rsidRDefault="0063406D" w:rsidP="0063406D">
            <w:pPr>
              <w:spacing w:after="0" w:line="240" w:lineRule="auto"/>
              <w:jc w:val="center"/>
              <w:rPr>
                <w:rFonts w:ascii="Times New Roman" w:eastAsia="Times New Roman" w:hAnsi="Times New Roman"/>
                <w:b/>
                <w:bCs/>
                <w:color w:val="000000"/>
                <w:lang w:eastAsia="ru-RU"/>
              </w:rPr>
            </w:pPr>
            <w:r w:rsidRPr="0063406D">
              <w:rPr>
                <w:rFonts w:ascii="Times New Roman" w:eastAsia="Times New Roman" w:hAnsi="Times New Roman"/>
                <w:b/>
                <w:bCs/>
                <w:color w:val="000000"/>
                <w:lang w:eastAsia="ru-RU"/>
              </w:rPr>
              <w:t>Бюджетные ассигнования на 2025 год</w:t>
            </w:r>
          </w:p>
        </w:tc>
        <w:tc>
          <w:tcPr>
            <w:tcW w:w="885" w:type="pct"/>
            <w:tcBorders>
              <w:top w:val="single" w:sz="4" w:space="0" w:color="auto"/>
              <w:left w:val="nil"/>
              <w:bottom w:val="single" w:sz="4" w:space="0" w:color="auto"/>
              <w:right w:val="single" w:sz="4" w:space="0" w:color="auto"/>
            </w:tcBorders>
            <w:shd w:val="clear" w:color="auto" w:fill="auto"/>
            <w:vAlign w:val="center"/>
            <w:hideMark/>
          </w:tcPr>
          <w:p w14:paraId="5DEF6136" w14:textId="77777777" w:rsidR="0063406D" w:rsidRPr="0063406D" w:rsidRDefault="0063406D" w:rsidP="0063406D">
            <w:pPr>
              <w:spacing w:after="0" w:line="240" w:lineRule="auto"/>
              <w:jc w:val="center"/>
              <w:rPr>
                <w:rFonts w:ascii="Times New Roman" w:eastAsia="Times New Roman" w:hAnsi="Times New Roman"/>
                <w:b/>
                <w:bCs/>
                <w:color w:val="000000"/>
                <w:lang w:eastAsia="ru-RU"/>
              </w:rPr>
            </w:pPr>
            <w:r w:rsidRPr="0063406D">
              <w:rPr>
                <w:rFonts w:ascii="Times New Roman" w:eastAsia="Times New Roman" w:hAnsi="Times New Roman"/>
                <w:b/>
                <w:bCs/>
                <w:color w:val="000000"/>
                <w:lang w:eastAsia="ru-RU"/>
              </w:rPr>
              <w:t>Бюджетные ассигнования на 2026 год</w:t>
            </w:r>
          </w:p>
        </w:tc>
      </w:tr>
      <w:tr w:rsidR="009159B9" w:rsidRPr="0063406D" w14:paraId="3A73D426" w14:textId="77777777" w:rsidTr="008D14C0">
        <w:trPr>
          <w:trHeight w:val="780"/>
        </w:trPr>
        <w:tc>
          <w:tcPr>
            <w:tcW w:w="1874" w:type="pct"/>
            <w:tcBorders>
              <w:top w:val="nil"/>
              <w:left w:val="single" w:sz="4" w:space="0" w:color="auto"/>
              <w:bottom w:val="single" w:sz="4" w:space="0" w:color="auto"/>
              <w:right w:val="single" w:sz="4" w:space="0" w:color="auto"/>
            </w:tcBorders>
            <w:shd w:val="clear" w:color="000000" w:fill="FFFFFF"/>
            <w:vAlign w:val="bottom"/>
            <w:hideMark/>
          </w:tcPr>
          <w:p w14:paraId="6AB95186" w14:textId="77777777" w:rsidR="0063406D" w:rsidRPr="0063406D" w:rsidRDefault="0063406D" w:rsidP="0063406D">
            <w:pPr>
              <w:spacing w:after="0" w:line="240" w:lineRule="auto"/>
              <w:jc w:val="both"/>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Источники внутреннего финансирования дефицита бюджетов</w:t>
            </w:r>
          </w:p>
        </w:tc>
        <w:tc>
          <w:tcPr>
            <w:tcW w:w="1377" w:type="pct"/>
            <w:tcBorders>
              <w:top w:val="nil"/>
              <w:left w:val="nil"/>
              <w:bottom w:val="single" w:sz="4" w:space="0" w:color="auto"/>
              <w:right w:val="single" w:sz="4" w:space="0" w:color="auto"/>
            </w:tcBorders>
            <w:shd w:val="clear" w:color="000000" w:fill="FFFFFF"/>
            <w:noWrap/>
            <w:vAlign w:val="center"/>
            <w:hideMark/>
          </w:tcPr>
          <w:p w14:paraId="62796FD3" w14:textId="77777777" w:rsidR="0063406D" w:rsidRPr="0063406D" w:rsidRDefault="0063406D" w:rsidP="0063406D">
            <w:pPr>
              <w:spacing w:after="0" w:line="240" w:lineRule="auto"/>
              <w:jc w:val="center"/>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901 01 00 0000 00 0000 000</w:t>
            </w:r>
          </w:p>
        </w:tc>
        <w:tc>
          <w:tcPr>
            <w:tcW w:w="864" w:type="pct"/>
            <w:tcBorders>
              <w:top w:val="nil"/>
              <w:left w:val="nil"/>
              <w:bottom w:val="single" w:sz="4" w:space="0" w:color="auto"/>
              <w:right w:val="single" w:sz="4" w:space="0" w:color="auto"/>
            </w:tcBorders>
            <w:shd w:val="clear" w:color="auto" w:fill="auto"/>
            <w:noWrap/>
            <w:vAlign w:val="center"/>
            <w:hideMark/>
          </w:tcPr>
          <w:p w14:paraId="67C3CBF0"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0,00</w:t>
            </w:r>
          </w:p>
        </w:tc>
        <w:tc>
          <w:tcPr>
            <w:tcW w:w="885" w:type="pct"/>
            <w:tcBorders>
              <w:top w:val="nil"/>
              <w:left w:val="nil"/>
              <w:bottom w:val="single" w:sz="4" w:space="0" w:color="auto"/>
              <w:right w:val="single" w:sz="4" w:space="0" w:color="auto"/>
            </w:tcBorders>
            <w:shd w:val="clear" w:color="auto" w:fill="auto"/>
            <w:noWrap/>
            <w:vAlign w:val="center"/>
            <w:hideMark/>
          </w:tcPr>
          <w:p w14:paraId="5D73B1AB"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0,00</w:t>
            </w:r>
          </w:p>
        </w:tc>
      </w:tr>
      <w:tr w:rsidR="009159B9" w:rsidRPr="0063406D" w14:paraId="7829CE47" w14:textId="77777777" w:rsidTr="008D14C0">
        <w:trPr>
          <w:trHeight w:val="525"/>
        </w:trPr>
        <w:tc>
          <w:tcPr>
            <w:tcW w:w="1874" w:type="pct"/>
            <w:tcBorders>
              <w:top w:val="nil"/>
              <w:left w:val="single" w:sz="4" w:space="0" w:color="auto"/>
              <w:bottom w:val="single" w:sz="4" w:space="0" w:color="auto"/>
              <w:right w:val="single" w:sz="4" w:space="0" w:color="auto"/>
            </w:tcBorders>
            <w:shd w:val="clear" w:color="000000" w:fill="FFFFFF"/>
            <w:vAlign w:val="bottom"/>
            <w:hideMark/>
          </w:tcPr>
          <w:p w14:paraId="089E8648" w14:textId="77777777" w:rsidR="0063406D" w:rsidRPr="0063406D" w:rsidRDefault="0063406D" w:rsidP="0063406D">
            <w:pPr>
              <w:spacing w:after="0" w:line="240" w:lineRule="auto"/>
              <w:jc w:val="both"/>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Кредиты кредитных организаций в валюте Российской Федерации</w:t>
            </w:r>
          </w:p>
        </w:tc>
        <w:tc>
          <w:tcPr>
            <w:tcW w:w="1377" w:type="pct"/>
            <w:tcBorders>
              <w:top w:val="nil"/>
              <w:left w:val="nil"/>
              <w:bottom w:val="single" w:sz="4" w:space="0" w:color="auto"/>
              <w:right w:val="single" w:sz="4" w:space="0" w:color="auto"/>
            </w:tcBorders>
            <w:shd w:val="clear" w:color="000000" w:fill="FFFFFF"/>
            <w:noWrap/>
            <w:vAlign w:val="center"/>
            <w:hideMark/>
          </w:tcPr>
          <w:p w14:paraId="44922EC7" w14:textId="77777777" w:rsidR="0063406D" w:rsidRPr="0063406D" w:rsidRDefault="0063406D" w:rsidP="0063406D">
            <w:pPr>
              <w:spacing w:after="0" w:line="240" w:lineRule="auto"/>
              <w:jc w:val="center"/>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901 01 02 0000 00 0000 000</w:t>
            </w:r>
          </w:p>
        </w:tc>
        <w:tc>
          <w:tcPr>
            <w:tcW w:w="864" w:type="pct"/>
            <w:tcBorders>
              <w:top w:val="nil"/>
              <w:left w:val="nil"/>
              <w:bottom w:val="single" w:sz="4" w:space="0" w:color="auto"/>
              <w:right w:val="single" w:sz="4" w:space="0" w:color="auto"/>
            </w:tcBorders>
            <w:shd w:val="clear" w:color="000000" w:fill="FFFFFF"/>
            <w:noWrap/>
            <w:vAlign w:val="center"/>
            <w:hideMark/>
          </w:tcPr>
          <w:p w14:paraId="37197218"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0,00</w:t>
            </w:r>
          </w:p>
        </w:tc>
        <w:tc>
          <w:tcPr>
            <w:tcW w:w="885" w:type="pct"/>
            <w:tcBorders>
              <w:top w:val="nil"/>
              <w:left w:val="nil"/>
              <w:bottom w:val="single" w:sz="4" w:space="0" w:color="auto"/>
              <w:right w:val="single" w:sz="4" w:space="0" w:color="auto"/>
            </w:tcBorders>
            <w:shd w:val="clear" w:color="000000" w:fill="FFFFFF"/>
            <w:noWrap/>
            <w:vAlign w:val="center"/>
            <w:hideMark/>
          </w:tcPr>
          <w:p w14:paraId="663AC87A"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0,00</w:t>
            </w:r>
          </w:p>
        </w:tc>
      </w:tr>
      <w:tr w:rsidR="009159B9" w:rsidRPr="0063406D" w14:paraId="1CEB52E9" w14:textId="77777777" w:rsidTr="008D14C0">
        <w:trPr>
          <w:trHeight w:val="780"/>
        </w:trPr>
        <w:tc>
          <w:tcPr>
            <w:tcW w:w="1874" w:type="pct"/>
            <w:tcBorders>
              <w:top w:val="nil"/>
              <w:left w:val="single" w:sz="4" w:space="0" w:color="auto"/>
              <w:bottom w:val="single" w:sz="4" w:space="0" w:color="auto"/>
              <w:right w:val="single" w:sz="4" w:space="0" w:color="auto"/>
            </w:tcBorders>
            <w:shd w:val="clear" w:color="000000" w:fill="FFFFFF"/>
            <w:vAlign w:val="bottom"/>
            <w:hideMark/>
          </w:tcPr>
          <w:p w14:paraId="76DB7173" w14:textId="77777777" w:rsidR="0063406D" w:rsidRPr="0063406D" w:rsidRDefault="0063406D" w:rsidP="0063406D">
            <w:pPr>
              <w:spacing w:after="0" w:line="240" w:lineRule="auto"/>
              <w:jc w:val="both"/>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Привлечение кредитов от кредитных организаций в  валюте Российской Федерации</w:t>
            </w:r>
          </w:p>
        </w:tc>
        <w:tc>
          <w:tcPr>
            <w:tcW w:w="1377" w:type="pct"/>
            <w:tcBorders>
              <w:top w:val="nil"/>
              <w:left w:val="nil"/>
              <w:bottom w:val="single" w:sz="4" w:space="0" w:color="auto"/>
              <w:right w:val="single" w:sz="4" w:space="0" w:color="auto"/>
            </w:tcBorders>
            <w:shd w:val="clear" w:color="000000" w:fill="FFFFFF"/>
            <w:noWrap/>
            <w:vAlign w:val="center"/>
            <w:hideMark/>
          </w:tcPr>
          <w:p w14:paraId="5B9C4C20" w14:textId="77777777" w:rsidR="0063406D" w:rsidRPr="0063406D" w:rsidRDefault="0063406D" w:rsidP="0063406D">
            <w:pPr>
              <w:spacing w:after="0" w:line="240" w:lineRule="auto"/>
              <w:jc w:val="center"/>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901 01 02 0000 00 0000 700</w:t>
            </w:r>
          </w:p>
        </w:tc>
        <w:tc>
          <w:tcPr>
            <w:tcW w:w="864" w:type="pct"/>
            <w:tcBorders>
              <w:top w:val="nil"/>
              <w:left w:val="nil"/>
              <w:bottom w:val="single" w:sz="4" w:space="0" w:color="auto"/>
              <w:right w:val="single" w:sz="4" w:space="0" w:color="auto"/>
            </w:tcBorders>
            <w:shd w:val="clear" w:color="000000" w:fill="FFFFFF"/>
            <w:noWrap/>
            <w:vAlign w:val="center"/>
            <w:hideMark/>
          </w:tcPr>
          <w:p w14:paraId="16215180"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0,00</w:t>
            </w:r>
          </w:p>
        </w:tc>
        <w:tc>
          <w:tcPr>
            <w:tcW w:w="885" w:type="pct"/>
            <w:tcBorders>
              <w:top w:val="nil"/>
              <w:left w:val="nil"/>
              <w:bottom w:val="single" w:sz="4" w:space="0" w:color="auto"/>
              <w:right w:val="single" w:sz="4" w:space="0" w:color="auto"/>
            </w:tcBorders>
            <w:shd w:val="clear" w:color="000000" w:fill="FFFFFF"/>
            <w:noWrap/>
            <w:vAlign w:val="center"/>
            <w:hideMark/>
          </w:tcPr>
          <w:p w14:paraId="1740683B"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0,00</w:t>
            </w:r>
          </w:p>
        </w:tc>
      </w:tr>
      <w:tr w:rsidR="009159B9" w:rsidRPr="0063406D" w14:paraId="7778D2B6" w14:textId="77777777" w:rsidTr="008D14C0">
        <w:trPr>
          <w:trHeight w:val="1035"/>
        </w:trPr>
        <w:tc>
          <w:tcPr>
            <w:tcW w:w="1874" w:type="pct"/>
            <w:tcBorders>
              <w:top w:val="nil"/>
              <w:left w:val="single" w:sz="4" w:space="0" w:color="auto"/>
              <w:bottom w:val="single" w:sz="4" w:space="0" w:color="auto"/>
              <w:right w:val="single" w:sz="4" w:space="0" w:color="auto"/>
            </w:tcBorders>
            <w:shd w:val="clear" w:color="000000" w:fill="FFFFFF"/>
            <w:vAlign w:val="bottom"/>
            <w:hideMark/>
          </w:tcPr>
          <w:p w14:paraId="0AD88652" w14:textId="77777777" w:rsidR="0063406D" w:rsidRPr="0063406D" w:rsidRDefault="0063406D" w:rsidP="0063406D">
            <w:pPr>
              <w:spacing w:after="0" w:line="240" w:lineRule="auto"/>
              <w:jc w:val="both"/>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Привлечение кредитов от кредитных организаций бюджетами городских поселений в валюте Российской Федерации,</w:t>
            </w:r>
          </w:p>
        </w:tc>
        <w:tc>
          <w:tcPr>
            <w:tcW w:w="1377" w:type="pct"/>
            <w:tcBorders>
              <w:top w:val="nil"/>
              <w:left w:val="nil"/>
              <w:bottom w:val="single" w:sz="4" w:space="0" w:color="auto"/>
              <w:right w:val="single" w:sz="4" w:space="0" w:color="auto"/>
            </w:tcBorders>
            <w:shd w:val="clear" w:color="000000" w:fill="FFFFFF"/>
            <w:noWrap/>
            <w:vAlign w:val="center"/>
            <w:hideMark/>
          </w:tcPr>
          <w:p w14:paraId="2FA5AAD1" w14:textId="77777777" w:rsidR="0063406D" w:rsidRPr="0063406D" w:rsidRDefault="0063406D" w:rsidP="0063406D">
            <w:pPr>
              <w:spacing w:after="0" w:line="240" w:lineRule="auto"/>
              <w:jc w:val="center"/>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901 01 02 0000 13 0000 710</w:t>
            </w:r>
          </w:p>
        </w:tc>
        <w:tc>
          <w:tcPr>
            <w:tcW w:w="864" w:type="pct"/>
            <w:tcBorders>
              <w:top w:val="nil"/>
              <w:left w:val="nil"/>
              <w:bottom w:val="single" w:sz="4" w:space="0" w:color="auto"/>
              <w:right w:val="single" w:sz="4" w:space="0" w:color="auto"/>
            </w:tcBorders>
            <w:shd w:val="clear" w:color="auto" w:fill="auto"/>
            <w:noWrap/>
            <w:vAlign w:val="center"/>
            <w:hideMark/>
          </w:tcPr>
          <w:p w14:paraId="0196E228" w14:textId="77777777" w:rsidR="0063406D" w:rsidRPr="0063406D" w:rsidRDefault="0063406D" w:rsidP="0063406D">
            <w:pPr>
              <w:spacing w:after="0" w:line="240" w:lineRule="auto"/>
              <w:jc w:val="center"/>
              <w:rPr>
                <w:rFonts w:ascii="Times New Roman" w:eastAsia="Times New Roman" w:hAnsi="Times New Roman"/>
                <w:color w:val="000000"/>
                <w:lang w:eastAsia="ru-RU"/>
              </w:rPr>
            </w:pPr>
            <w:r w:rsidRPr="0063406D">
              <w:rPr>
                <w:rFonts w:ascii="Times New Roman" w:eastAsia="Times New Roman" w:hAnsi="Times New Roman"/>
                <w:color w:val="000000"/>
                <w:lang w:eastAsia="ru-RU"/>
              </w:rPr>
              <w:t>0,00</w:t>
            </w:r>
          </w:p>
        </w:tc>
        <w:tc>
          <w:tcPr>
            <w:tcW w:w="885" w:type="pct"/>
            <w:tcBorders>
              <w:top w:val="nil"/>
              <w:left w:val="nil"/>
              <w:bottom w:val="single" w:sz="4" w:space="0" w:color="auto"/>
              <w:right w:val="single" w:sz="4" w:space="0" w:color="auto"/>
            </w:tcBorders>
            <w:shd w:val="clear" w:color="auto" w:fill="auto"/>
            <w:noWrap/>
            <w:vAlign w:val="center"/>
            <w:hideMark/>
          </w:tcPr>
          <w:p w14:paraId="146EBDEC" w14:textId="77777777" w:rsidR="0063406D" w:rsidRPr="0063406D" w:rsidRDefault="0063406D" w:rsidP="0063406D">
            <w:pPr>
              <w:spacing w:after="0" w:line="240" w:lineRule="auto"/>
              <w:jc w:val="center"/>
              <w:rPr>
                <w:rFonts w:ascii="Times New Roman" w:eastAsia="Times New Roman" w:hAnsi="Times New Roman"/>
                <w:color w:val="000000"/>
                <w:lang w:eastAsia="ru-RU"/>
              </w:rPr>
            </w:pPr>
            <w:r w:rsidRPr="0063406D">
              <w:rPr>
                <w:rFonts w:ascii="Times New Roman" w:eastAsia="Times New Roman" w:hAnsi="Times New Roman"/>
                <w:color w:val="000000"/>
                <w:lang w:eastAsia="ru-RU"/>
              </w:rPr>
              <w:t>0,00</w:t>
            </w:r>
          </w:p>
        </w:tc>
      </w:tr>
      <w:tr w:rsidR="009159B9" w:rsidRPr="0063406D" w14:paraId="0EDD7CBE" w14:textId="77777777" w:rsidTr="008D14C0">
        <w:trPr>
          <w:trHeight w:val="1035"/>
        </w:trPr>
        <w:tc>
          <w:tcPr>
            <w:tcW w:w="1874" w:type="pct"/>
            <w:tcBorders>
              <w:top w:val="nil"/>
              <w:left w:val="single" w:sz="4" w:space="0" w:color="auto"/>
              <w:bottom w:val="single" w:sz="4" w:space="0" w:color="auto"/>
              <w:right w:val="single" w:sz="4" w:space="0" w:color="auto"/>
            </w:tcBorders>
            <w:shd w:val="clear" w:color="000000" w:fill="FFFFFF"/>
            <w:vAlign w:val="bottom"/>
            <w:hideMark/>
          </w:tcPr>
          <w:p w14:paraId="71387C80" w14:textId="77777777" w:rsidR="0063406D" w:rsidRPr="0063406D" w:rsidRDefault="0063406D" w:rsidP="0063406D">
            <w:pPr>
              <w:spacing w:after="0" w:line="240" w:lineRule="auto"/>
              <w:jc w:val="both"/>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Погашение кредитов, предоставленных кредитными организациями в валюте Российской Федерации</w:t>
            </w:r>
          </w:p>
        </w:tc>
        <w:tc>
          <w:tcPr>
            <w:tcW w:w="1377" w:type="pct"/>
            <w:tcBorders>
              <w:top w:val="nil"/>
              <w:left w:val="nil"/>
              <w:bottom w:val="single" w:sz="4" w:space="0" w:color="auto"/>
              <w:right w:val="single" w:sz="4" w:space="0" w:color="auto"/>
            </w:tcBorders>
            <w:shd w:val="clear" w:color="000000" w:fill="FFFFFF"/>
            <w:noWrap/>
            <w:vAlign w:val="center"/>
            <w:hideMark/>
          </w:tcPr>
          <w:p w14:paraId="1F0D1DC8" w14:textId="77777777" w:rsidR="0063406D" w:rsidRPr="0063406D" w:rsidRDefault="0063406D" w:rsidP="0063406D">
            <w:pPr>
              <w:spacing w:after="0" w:line="240" w:lineRule="auto"/>
              <w:jc w:val="center"/>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901 01 02 0000 00 0000 800</w:t>
            </w:r>
          </w:p>
        </w:tc>
        <w:tc>
          <w:tcPr>
            <w:tcW w:w="864" w:type="pct"/>
            <w:tcBorders>
              <w:top w:val="nil"/>
              <w:left w:val="nil"/>
              <w:bottom w:val="single" w:sz="4" w:space="0" w:color="auto"/>
              <w:right w:val="single" w:sz="4" w:space="0" w:color="auto"/>
            </w:tcBorders>
            <w:shd w:val="clear" w:color="auto" w:fill="auto"/>
            <w:noWrap/>
            <w:vAlign w:val="center"/>
            <w:hideMark/>
          </w:tcPr>
          <w:p w14:paraId="553C4F0E" w14:textId="77777777" w:rsidR="0063406D" w:rsidRPr="0063406D" w:rsidRDefault="0063406D" w:rsidP="0063406D">
            <w:pPr>
              <w:spacing w:after="0" w:line="240" w:lineRule="auto"/>
              <w:jc w:val="center"/>
              <w:rPr>
                <w:rFonts w:ascii="Times New Roman" w:eastAsia="Times New Roman" w:hAnsi="Times New Roman"/>
                <w:color w:val="000000"/>
                <w:lang w:eastAsia="ru-RU"/>
              </w:rPr>
            </w:pPr>
            <w:r w:rsidRPr="0063406D">
              <w:rPr>
                <w:rFonts w:ascii="Times New Roman" w:eastAsia="Times New Roman" w:hAnsi="Times New Roman"/>
                <w:color w:val="000000"/>
                <w:lang w:eastAsia="ru-RU"/>
              </w:rPr>
              <w:t>0,00</w:t>
            </w:r>
          </w:p>
        </w:tc>
        <w:tc>
          <w:tcPr>
            <w:tcW w:w="885" w:type="pct"/>
            <w:tcBorders>
              <w:top w:val="nil"/>
              <w:left w:val="nil"/>
              <w:bottom w:val="single" w:sz="4" w:space="0" w:color="auto"/>
              <w:right w:val="single" w:sz="4" w:space="0" w:color="auto"/>
            </w:tcBorders>
            <w:shd w:val="clear" w:color="auto" w:fill="auto"/>
            <w:noWrap/>
            <w:vAlign w:val="center"/>
            <w:hideMark/>
          </w:tcPr>
          <w:p w14:paraId="05B1BE48" w14:textId="77777777" w:rsidR="0063406D" w:rsidRPr="0063406D" w:rsidRDefault="0063406D" w:rsidP="0063406D">
            <w:pPr>
              <w:spacing w:after="0" w:line="240" w:lineRule="auto"/>
              <w:jc w:val="center"/>
              <w:rPr>
                <w:rFonts w:ascii="Times New Roman" w:eastAsia="Times New Roman" w:hAnsi="Times New Roman"/>
                <w:color w:val="000000"/>
                <w:lang w:eastAsia="ru-RU"/>
              </w:rPr>
            </w:pPr>
            <w:r w:rsidRPr="0063406D">
              <w:rPr>
                <w:rFonts w:ascii="Times New Roman" w:eastAsia="Times New Roman" w:hAnsi="Times New Roman"/>
                <w:color w:val="000000"/>
                <w:lang w:eastAsia="ru-RU"/>
              </w:rPr>
              <w:t>0,00</w:t>
            </w:r>
          </w:p>
        </w:tc>
      </w:tr>
      <w:tr w:rsidR="009159B9" w:rsidRPr="0063406D" w14:paraId="6275BE96" w14:textId="77777777" w:rsidTr="008D14C0">
        <w:trPr>
          <w:trHeight w:val="1035"/>
        </w:trPr>
        <w:tc>
          <w:tcPr>
            <w:tcW w:w="1874" w:type="pct"/>
            <w:tcBorders>
              <w:top w:val="nil"/>
              <w:left w:val="single" w:sz="4" w:space="0" w:color="auto"/>
              <w:bottom w:val="single" w:sz="4" w:space="0" w:color="auto"/>
              <w:right w:val="single" w:sz="4" w:space="0" w:color="auto"/>
            </w:tcBorders>
            <w:shd w:val="clear" w:color="000000" w:fill="FFFFFF"/>
            <w:vAlign w:val="bottom"/>
            <w:hideMark/>
          </w:tcPr>
          <w:p w14:paraId="62073B6B" w14:textId="77777777" w:rsidR="0063406D" w:rsidRPr="0063406D" w:rsidRDefault="0063406D" w:rsidP="0063406D">
            <w:pPr>
              <w:spacing w:after="0" w:line="240" w:lineRule="auto"/>
              <w:jc w:val="both"/>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Погашение бюджетами городских поселений кредитов от  кредитных организаций в валюте Российской Федерации</w:t>
            </w:r>
          </w:p>
        </w:tc>
        <w:tc>
          <w:tcPr>
            <w:tcW w:w="1377" w:type="pct"/>
            <w:tcBorders>
              <w:top w:val="nil"/>
              <w:left w:val="nil"/>
              <w:bottom w:val="single" w:sz="4" w:space="0" w:color="auto"/>
              <w:right w:val="single" w:sz="4" w:space="0" w:color="auto"/>
            </w:tcBorders>
            <w:shd w:val="clear" w:color="000000" w:fill="FFFFFF"/>
            <w:noWrap/>
            <w:vAlign w:val="center"/>
            <w:hideMark/>
          </w:tcPr>
          <w:p w14:paraId="4A7F7321" w14:textId="77777777" w:rsidR="0063406D" w:rsidRPr="0063406D" w:rsidRDefault="0063406D" w:rsidP="0063406D">
            <w:pPr>
              <w:spacing w:after="0" w:line="240" w:lineRule="auto"/>
              <w:jc w:val="center"/>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901 01 02 0000 13 0000 810</w:t>
            </w:r>
          </w:p>
        </w:tc>
        <w:tc>
          <w:tcPr>
            <w:tcW w:w="864" w:type="pct"/>
            <w:tcBorders>
              <w:top w:val="nil"/>
              <w:left w:val="nil"/>
              <w:bottom w:val="single" w:sz="4" w:space="0" w:color="auto"/>
              <w:right w:val="single" w:sz="4" w:space="0" w:color="auto"/>
            </w:tcBorders>
            <w:shd w:val="clear" w:color="auto" w:fill="auto"/>
            <w:noWrap/>
            <w:vAlign w:val="center"/>
            <w:hideMark/>
          </w:tcPr>
          <w:p w14:paraId="16708B1D" w14:textId="77777777" w:rsidR="0063406D" w:rsidRPr="0063406D" w:rsidRDefault="0063406D" w:rsidP="0063406D">
            <w:pPr>
              <w:spacing w:after="0" w:line="240" w:lineRule="auto"/>
              <w:jc w:val="center"/>
              <w:rPr>
                <w:rFonts w:ascii="Times New Roman" w:eastAsia="Times New Roman" w:hAnsi="Times New Roman"/>
                <w:color w:val="000000"/>
                <w:lang w:eastAsia="ru-RU"/>
              </w:rPr>
            </w:pPr>
            <w:r w:rsidRPr="0063406D">
              <w:rPr>
                <w:rFonts w:ascii="Times New Roman" w:eastAsia="Times New Roman" w:hAnsi="Times New Roman"/>
                <w:color w:val="000000"/>
                <w:lang w:eastAsia="ru-RU"/>
              </w:rPr>
              <w:t>0,00</w:t>
            </w:r>
          </w:p>
        </w:tc>
        <w:tc>
          <w:tcPr>
            <w:tcW w:w="885" w:type="pct"/>
            <w:tcBorders>
              <w:top w:val="nil"/>
              <w:left w:val="nil"/>
              <w:bottom w:val="single" w:sz="4" w:space="0" w:color="auto"/>
              <w:right w:val="single" w:sz="4" w:space="0" w:color="auto"/>
            </w:tcBorders>
            <w:shd w:val="clear" w:color="auto" w:fill="auto"/>
            <w:noWrap/>
            <w:vAlign w:val="center"/>
            <w:hideMark/>
          </w:tcPr>
          <w:p w14:paraId="76958E01" w14:textId="77777777" w:rsidR="0063406D" w:rsidRPr="0063406D" w:rsidRDefault="0063406D" w:rsidP="0063406D">
            <w:pPr>
              <w:spacing w:after="0" w:line="240" w:lineRule="auto"/>
              <w:jc w:val="center"/>
              <w:rPr>
                <w:rFonts w:ascii="Times New Roman" w:eastAsia="Times New Roman" w:hAnsi="Times New Roman"/>
                <w:color w:val="000000"/>
                <w:lang w:eastAsia="ru-RU"/>
              </w:rPr>
            </w:pPr>
            <w:r w:rsidRPr="0063406D">
              <w:rPr>
                <w:rFonts w:ascii="Times New Roman" w:eastAsia="Times New Roman" w:hAnsi="Times New Roman"/>
                <w:color w:val="000000"/>
                <w:lang w:eastAsia="ru-RU"/>
              </w:rPr>
              <w:t>0,00</w:t>
            </w:r>
          </w:p>
        </w:tc>
      </w:tr>
      <w:tr w:rsidR="009159B9" w:rsidRPr="0063406D" w14:paraId="266EC075" w14:textId="77777777" w:rsidTr="008D14C0">
        <w:trPr>
          <w:trHeight w:val="780"/>
        </w:trPr>
        <w:tc>
          <w:tcPr>
            <w:tcW w:w="1874" w:type="pct"/>
            <w:tcBorders>
              <w:top w:val="nil"/>
              <w:left w:val="single" w:sz="4" w:space="0" w:color="auto"/>
              <w:bottom w:val="single" w:sz="4" w:space="0" w:color="auto"/>
              <w:right w:val="single" w:sz="4" w:space="0" w:color="auto"/>
            </w:tcBorders>
            <w:shd w:val="clear" w:color="000000" w:fill="FFFFFF"/>
            <w:vAlign w:val="bottom"/>
            <w:hideMark/>
          </w:tcPr>
          <w:p w14:paraId="5A1D7501" w14:textId="77777777" w:rsidR="0063406D" w:rsidRPr="0063406D" w:rsidRDefault="0063406D" w:rsidP="0063406D">
            <w:pPr>
              <w:spacing w:after="0" w:line="240" w:lineRule="auto"/>
              <w:jc w:val="both"/>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Бюджетные кредиты  из бюджетов бюджетной системы Российской Федерации</w:t>
            </w:r>
          </w:p>
        </w:tc>
        <w:tc>
          <w:tcPr>
            <w:tcW w:w="1377" w:type="pct"/>
            <w:tcBorders>
              <w:top w:val="nil"/>
              <w:left w:val="nil"/>
              <w:bottom w:val="single" w:sz="4" w:space="0" w:color="auto"/>
              <w:right w:val="single" w:sz="4" w:space="0" w:color="auto"/>
            </w:tcBorders>
            <w:shd w:val="clear" w:color="000000" w:fill="FFFFFF"/>
            <w:noWrap/>
            <w:vAlign w:val="center"/>
            <w:hideMark/>
          </w:tcPr>
          <w:p w14:paraId="371E9283" w14:textId="77777777" w:rsidR="0063406D" w:rsidRPr="0063406D" w:rsidRDefault="0063406D" w:rsidP="0063406D">
            <w:pPr>
              <w:spacing w:after="0" w:line="240" w:lineRule="auto"/>
              <w:jc w:val="center"/>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901 01 03 0000 00 0000 000</w:t>
            </w:r>
          </w:p>
        </w:tc>
        <w:tc>
          <w:tcPr>
            <w:tcW w:w="864" w:type="pct"/>
            <w:tcBorders>
              <w:top w:val="nil"/>
              <w:left w:val="nil"/>
              <w:bottom w:val="single" w:sz="4" w:space="0" w:color="auto"/>
              <w:right w:val="single" w:sz="4" w:space="0" w:color="auto"/>
            </w:tcBorders>
            <w:shd w:val="clear" w:color="000000" w:fill="FFFFFF"/>
            <w:noWrap/>
            <w:vAlign w:val="center"/>
            <w:hideMark/>
          </w:tcPr>
          <w:p w14:paraId="2AE77BB1"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0,00</w:t>
            </w:r>
          </w:p>
        </w:tc>
        <w:tc>
          <w:tcPr>
            <w:tcW w:w="885" w:type="pct"/>
            <w:tcBorders>
              <w:top w:val="nil"/>
              <w:left w:val="nil"/>
              <w:bottom w:val="single" w:sz="4" w:space="0" w:color="auto"/>
              <w:right w:val="single" w:sz="4" w:space="0" w:color="auto"/>
            </w:tcBorders>
            <w:shd w:val="clear" w:color="000000" w:fill="FFFFFF"/>
            <w:noWrap/>
            <w:vAlign w:val="center"/>
            <w:hideMark/>
          </w:tcPr>
          <w:p w14:paraId="0D80EF73"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0,00</w:t>
            </w:r>
          </w:p>
        </w:tc>
      </w:tr>
      <w:tr w:rsidR="0063406D" w:rsidRPr="0063406D" w14:paraId="0B97B9E0" w14:textId="77777777" w:rsidTr="008D14C0">
        <w:trPr>
          <w:trHeight w:val="1035"/>
        </w:trPr>
        <w:tc>
          <w:tcPr>
            <w:tcW w:w="1874" w:type="pct"/>
            <w:tcBorders>
              <w:top w:val="nil"/>
              <w:left w:val="single" w:sz="4" w:space="0" w:color="auto"/>
              <w:bottom w:val="single" w:sz="4" w:space="0" w:color="auto"/>
              <w:right w:val="single" w:sz="4" w:space="0" w:color="auto"/>
            </w:tcBorders>
            <w:shd w:val="clear" w:color="auto" w:fill="auto"/>
            <w:vAlign w:val="bottom"/>
            <w:hideMark/>
          </w:tcPr>
          <w:p w14:paraId="01DA0C65" w14:textId="77777777" w:rsidR="0063406D" w:rsidRPr="0063406D" w:rsidRDefault="0063406D" w:rsidP="0063406D">
            <w:pPr>
              <w:spacing w:after="0" w:line="240" w:lineRule="auto"/>
              <w:jc w:val="both"/>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Бюджетные кредиты  из бюджетов бюджетной системы Российской Федерации в валюте Российской Федерации</w:t>
            </w:r>
          </w:p>
        </w:tc>
        <w:tc>
          <w:tcPr>
            <w:tcW w:w="1377" w:type="pct"/>
            <w:tcBorders>
              <w:top w:val="nil"/>
              <w:left w:val="nil"/>
              <w:bottom w:val="single" w:sz="4" w:space="0" w:color="auto"/>
              <w:right w:val="single" w:sz="4" w:space="0" w:color="auto"/>
            </w:tcBorders>
            <w:shd w:val="clear" w:color="auto" w:fill="auto"/>
            <w:noWrap/>
            <w:vAlign w:val="center"/>
            <w:hideMark/>
          </w:tcPr>
          <w:p w14:paraId="251A2189" w14:textId="77777777" w:rsidR="0063406D" w:rsidRPr="0063406D" w:rsidRDefault="0063406D" w:rsidP="0063406D">
            <w:pPr>
              <w:spacing w:after="0" w:line="240" w:lineRule="auto"/>
              <w:jc w:val="center"/>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901 01 03 0100 00 0000 000</w:t>
            </w:r>
          </w:p>
        </w:tc>
        <w:tc>
          <w:tcPr>
            <w:tcW w:w="864" w:type="pct"/>
            <w:tcBorders>
              <w:top w:val="nil"/>
              <w:left w:val="nil"/>
              <w:bottom w:val="single" w:sz="4" w:space="0" w:color="auto"/>
              <w:right w:val="single" w:sz="4" w:space="0" w:color="auto"/>
            </w:tcBorders>
            <w:shd w:val="clear" w:color="auto" w:fill="auto"/>
            <w:noWrap/>
            <w:vAlign w:val="center"/>
            <w:hideMark/>
          </w:tcPr>
          <w:p w14:paraId="76854A01"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0,00</w:t>
            </w:r>
          </w:p>
        </w:tc>
        <w:tc>
          <w:tcPr>
            <w:tcW w:w="885" w:type="pct"/>
            <w:tcBorders>
              <w:top w:val="nil"/>
              <w:left w:val="nil"/>
              <w:bottom w:val="single" w:sz="4" w:space="0" w:color="auto"/>
              <w:right w:val="single" w:sz="4" w:space="0" w:color="auto"/>
            </w:tcBorders>
            <w:shd w:val="clear" w:color="auto" w:fill="auto"/>
            <w:noWrap/>
            <w:vAlign w:val="center"/>
            <w:hideMark/>
          </w:tcPr>
          <w:p w14:paraId="7274F2E9"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0,00</w:t>
            </w:r>
          </w:p>
        </w:tc>
      </w:tr>
      <w:tr w:rsidR="0063406D" w:rsidRPr="0063406D" w14:paraId="148C2C9C" w14:textId="77777777" w:rsidTr="008D14C0">
        <w:trPr>
          <w:trHeight w:val="1035"/>
        </w:trPr>
        <w:tc>
          <w:tcPr>
            <w:tcW w:w="1874" w:type="pct"/>
            <w:tcBorders>
              <w:top w:val="nil"/>
              <w:left w:val="single" w:sz="4" w:space="0" w:color="auto"/>
              <w:bottom w:val="single" w:sz="4" w:space="0" w:color="auto"/>
              <w:right w:val="single" w:sz="4" w:space="0" w:color="auto"/>
            </w:tcBorders>
            <w:shd w:val="clear" w:color="auto" w:fill="auto"/>
            <w:vAlign w:val="bottom"/>
            <w:hideMark/>
          </w:tcPr>
          <w:p w14:paraId="56C28923" w14:textId="77777777" w:rsidR="0063406D" w:rsidRPr="0063406D" w:rsidRDefault="0063406D" w:rsidP="0063406D">
            <w:pPr>
              <w:spacing w:after="0" w:line="240" w:lineRule="auto"/>
              <w:jc w:val="both"/>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Привлечение бюджетных кредитов из бюджетов бюджетной системы Российской Федерации в валюте Российской Федерации</w:t>
            </w:r>
          </w:p>
        </w:tc>
        <w:tc>
          <w:tcPr>
            <w:tcW w:w="1377" w:type="pct"/>
            <w:tcBorders>
              <w:top w:val="nil"/>
              <w:left w:val="nil"/>
              <w:bottom w:val="single" w:sz="4" w:space="0" w:color="auto"/>
              <w:right w:val="single" w:sz="4" w:space="0" w:color="auto"/>
            </w:tcBorders>
            <w:shd w:val="clear" w:color="auto" w:fill="auto"/>
            <w:noWrap/>
            <w:vAlign w:val="center"/>
            <w:hideMark/>
          </w:tcPr>
          <w:p w14:paraId="0013D77D" w14:textId="77777777" w:rsidR="0063406D" w:rsidRPr="0063406D" w:rsidRDefault="0063406D" w:rsidP="0063406D">
            <w:pPr>
              <w:spacing w:after="0" w:line="240" w:lineRule="auto"/>
              <w:jc w:val="center"/>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901 01 03 0100 00 0000 700</w:t>
            </w:r>
          </w:p>
        </w:tc>
        <w:tc>
          <w:tcPr>
            <w:tcW w:w="864" w:type="pct"/>
            <w:tcBorders>
              <w:top w:val="nil"/>
              <w:left w:val="nil"/>
              <w:bottom w:val="single" w:sz="4" w:space="0" w:color="auto"/>
              <w:right w:val="single" w:sz="4" w:space="0" w:color="auto"/>
            </w:tcBorders>
            <w:shd w:val="clear" w:color="auto" w:fill="auto"/>
            <w:noWrap/>
            <w:vAlign w:val="center"/>
            <w:hideMark/>
          </w:tcPr>
          <w:p w14:paraId="143E8CBC"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0,00</w:t>
            </w:r>
          </w:p>
        </w:tc>
        <w:tc>
          <w:tcPr>
            <w:tcW w:w="885" w:type="pct"/>
            <w:tcBorders>
              <w:top w:val="nil"/>
              <w:left w:val="nil"/>
              <w:bottom w:val="single" w:sz="4" w:space="0" w:color="auto"/>
              <w:right w:val="single" w:sz="4" w:space="0" w:color="auto"/>
            </w:tcBorders>
            <w:shd w:val="clear" w:color="auto" w:fill="auto"/>
            <w:noWrap/>
            <w:vAlign w:val="center"/>
            <w:hideMark/>
          </w:tcPr>
          <w:p w14:paraId="3EA9D639"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0,00</w:t>
            </w:r>
          </w:p>
        </w:tc>
      </w:tr>
      <w:tr w:rsidR="009159B9" w:rsidRPr="0063406D" w14:paraId="499720F6" w14:textId="77777777" w:rsidTr="008D14C0">
        <w:trPr>
          <w:trHeight w:val="1545"/>
        </w:trPr>
        <w:tc>
          <w:tcPr>
            <w:tcW w:w="1874" w:type="pct"/>
            <w:tcBorders>
              <w:top w:val="nil"/>
              <w:left w:val="single" w:sz="4" w:space="0" w:color="auto"/>
              <w:bottom w:val="single" w:sz="4" w:space="0" w:color="auto"/>
              <w:right w:val="single" w:sz="4" w:space="0" w:color="auto"/>
            </w:tcBorders>
            <w:shd w:val="clear" w:color="000000" w:fill="FFFFFF"/>
            <w:vAlign w:val="bottom"/>
            <w:hideMark/>
          </w:tcPr>
          <w:p w14:paraId="60980D26" w14:textId="77777777" w:rsidR="0063406D" w:rsidRPr="0063406D" w:rsidRDefault="0063406D" w:rsidP="0063406D">
            <w:pPr>
              <w:spacing w:after="0" w:line="240" w:lineRule="auto"/>
              <w:jc w:val="both"/>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377" w:type="pct"/>
            <w:tcBorders>
              <w:top w:val="nil"/>
              <w:left w:val="nil"/>
              <w:bottom w:val="single" w:sz="4" w:space="0" w:color="auto"/>
              <w:right w:val="single" w:sz="4" w:space="0" w:color="auto"/>
            </w:tcBorders>
            <w:shd w:val="clear" w:color="000000" w:fill="FFFFFF"/>
            <w:noWrap/>
            <w:vAlign w:val="center"/>
            <w:hideMark/>
          </w:tcPr>
          <w:p w14:paraId="443D58A6" w14:textId="77777777" w:rsidR="0063406D" w:rsidRPr="0063406D" w:rsidRDefault="0063406D" w:rsidP="0063406D">
            <w:pPr>
              <w:spacing w:after="0" w:line="240" w:lineRule="auto"/>
              <w:jc w:val="center"/>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901 01 03 0100 05 0000 710</w:t>
            </w:r>
          </w:p>
        </w:tc>
        <w:tc>
          <w:tcPr>
            <w:tcW w:w="864" w:type="pct"/>
            <w:tcBorders>
              <w:top w:val="nil"/>
              <w:left w:val="nil"/>
              <w:bottom w:val="single" w:sz="4" w:space="0" w:color="auto"/>
              <w:right w:val="single" w:sz="4" w:space="0" w:color="auto"/>
            </w:tcBorders>
            <w:shd w:val="clear" w:color="000000" w:fill="FFFFFF"/>
            <w:noWrap/>
            <w:vAlign w:val="center"/>
            <w:hideMark/>
          </w:tcPr>
          <w:p w14:paraId="007EBD16"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0,00</w:t>
            </w:r>
          </w:p>
        </w:tc>
        <w:tc>
          <w:tcPr>
            <w:tcW w:w="885" w:type="pct"/>
            <w:tcBorders>
              <w:top w:val="nil"/>
              <w:left w:val="nil"/>
              <w:bottom w:val="single" w:sz="4" w:space="0" w:color="auto"/>
              <w:right w:val="single" w:sz="4" w:space="0" w:color="auto"/>
            </w:tcBorders>
            <w:shd w:val="clear" w:color="000000" w:fill="FFFFFF"/>
            <w:noWrap/>
            <w:vAlign w:val="center"/>
            <w:hideMark/>
          </w:tcPr>
          <w:p w14:paraId="1928B43C"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0,00</w:t>
            </w:r>
          </w:p>
        </w:tc>
      </w:tr>
      <w:tr w:rsidR="009159B9" w:rsidRPr="0063406D" w14:paraId="0389CF42" w14:textId="77777777" w:rsidTr="008D14C0">
        <w:trPr>
          <w:trHeight w:val="1290"/>
        </w:trPr>
        <w:tc>
          <w:tcPr>
            <w:tcW w:w="1874" w:type="pct"/>
            <w:tcBorders>
              <w:top w:val="nil"/>
              <w:left w:val="single" w:sz="4" w:space="0" w:color="auto"/>
              <w:bottom w:val="single" w:sz="4" w:space="0" w:color="auto"/>
              <w:right w:val="single" w:sz="4" w:space="0" w:color="auto"/>
            </w:tcBorders>
            <w:shd w:val="clear" w:color="000000" w:fill="FFFFFF"/>
            <w:vAlign w:val="bottom"/>
            <w:hideMark/>
          </w:tcPr>
          <w:p w14:paraId="45D8676E" w14:textId="77777777" w:rsidR="0063406D" w:rsidRPr="0063406D" w:rsidRDefault="0063406D" w:rsidP="0063406D">
            <w:pPr>
              <w:spacing w:after="0" w:line="240" w:lineRule="auto"/>
              <w:jc w:val="both"/>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1377" w:type="pct"/>
            <w:tcBorders>
              <w:top w:val="nil"/>
              <w:left w:val="nil"/>
              <w:bottom w:val="single" w:sz="4" w:space="0" w:color="auto"/>
              <w:right w:val="single" w:sz="4" w:space="0" w:color="auto"/>
            </w:tcBorders>
            <w:shd w:val="clear" w:color="000000" w:fill="FFFFFF"/>
            <w:noWrap/>
            <w:vAlign w:val="center"/>
            <w:hideMark/>
          </w:tcPr>
          <w:p w14:paraId="1A04B1E4" w14:textId="77777777" w:rsidR="0063406D" w:rsidRPr="0063406D" w:rsidRDefault="0063406D" w:rsidP="0063406D">
            <w:pPr>
              <w:spacing w:after="0" w:line="240" w:lineRule="auto"/>
              <w:jc w:val="center"/>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901 01 03 0100 00 0000 800</w:t>
            </w:r>
          </w:p>
        </w:tc>
        <w:tc>
          <w:tcPr>
            <w:tcW w:w="864" w:type="pct"/>
            <w:tcBorders>
              <w:top w:val="nil"/>
              <w:left w:val="nil"/>
              <w:bottom w:val="single" w:sz="4" w:space="0" w:color="auto"/>
              <w:right w:val="single" w:sz="4" w:space="0" w:color="auto"/>
            </w:tcBorders>
            <w:shd w:val="clear" w:color="auto" w:fill="auto"/>
            <w:noWrap/>
            <w:vAlign w:val="center"/>
            <w:hideMark/>
          </w:tcPr>
          <w:p w14:paraId="412943E1" w14:textId="77777777" w:rsidR="0063406D" w:rsidRPr="0063406D" w:rsidRDefault="0063406D" w:rsidP="0063406D">
            <w:pPr>
              <w:spacing w:after="0" w:line="240" w:lineRule="auto"/>
              <w:jc w:val="center"/>
              <w:rPr>
                <w:rFonts w:ascii="Times New Roman" w:eastAsia="Times New Roman" w:hAnsi="Times New Roman"/>
                <w:color w:val="000000"/>
                <w:lang w:eastAsia="ru-RU"/>
              </w:rPr>
            </w:pPr>
            <w:r w:rsidRPr="0063406D">
              <w:rPr>
                <w:rFonts w:ascii="Times New Roman" w:eastAsia="Times New Roman" w:hAnsi="Times New Roman"/>
                <w:color w:val="000000"/>
                <w:lang w:eastAsia="ru-RU"/>
              </w:rPr>
              <w:t> </w:t>
            </w:r>
          </w:p>
        </w:tc>
        <w:tc>
          <w:tcPr>
            <w:tcW w:w="885" w:type="pct"/>
            <w:tcBorders>
              <w:top w:val="nil"/>
              <w:left w:val="nil"/>
              <w:bottom w:val="single" w:sz="4" w:space="0" w:color="auto"/>
              <w:right w:val="single" w:sz="4" w:space="0" w:color="auto"/>
            </w:tcBorders>
            <w:shd w:val="clear" w:color="auto" w:fill="auto"/>
            <w:noWrap/>
            <w:vAlign w:val="center"/>
            <w:hideMark/>
          </w:tcPr>
          <w:p w14:paraId="671DF696" w14:textId="77777777" w:rsidR="0063406D" w:rsidRPr="0063406D" w:rsidRDefault="0063406D" w:rsidP="0063406D">
            <w:pPr>
              <w:spacing w:after="0" w:line="240" w:lineRule="auto"/>
              <w:jc w:val="center"/>
              <w:rPr>
                <w:rFonts w:ascii="Times New Roman" w:eastAsia="Times New Roman" w:hAnsi="Times New Roman"/>
                <w:color w:val="000000"/>
                <w:lang w:eastAsia="ru-RU"/>
              </w:rPr>
            </w:pPr>
            <w:r w:rsidRPr="0063406D">
              <w:rPr>
                <w:rFonts w:ascii="Times New Roman" w:eastAsia="Times New Roman" w:hAnsi="Times New Roman"/>
                <w:color w:val="000000"/>
                <w:lang w:eastAsia="ru-RU"/>
              </w:rPr>
              <w:t> </w:t>
            </w:r>
          </w:p>
        </w:tc>
      </w:tr>
      <w:tr w:rsidR="009159B9" w:rsidRPr="0063406D" w14:paraId="37C35BA8" w14:textId="77777777" w:rsidTr="008D14C0">
        <w:trPr>
          <w:trHeight w:val="1290"/>
        </w:trPr>
        <w:tc>
          <w:tcPr>
            <w:tcW w:w="1874" w:type="pct"/>
            <w:tcBorders>
              <w:top w:val="nil"/>
              <w:left w:val="single" w:sz="4" w:space="0" w:color="auto"/>
              <w:bottom w:val="single" w:sz="4" w:space="0" w:color="auto"/>
              <w:right w:val="single" w:sz="4" w:space="0" w:color="auto"/>
            </w:tcBorders>
            <w:shd w:val="clear" w:color="000000" w:fill="FFFFFF"/>
            <w:vAlign w:val="bottom"/>
            <w:hideMark/>
          </w:tcPr>
          <w:p w14:paraId="58E0C6A1" w14:textId="77777777" w:rsidR="0063406D" w:rsidRPr="0063406D" w:rsidRDefault="0063406D" w:rsidP="0063406D">
            <w:pPr>
              <w:spacing w:after="0" w:line="240" w:lineRule="auto"/>
              <w:jc w:val="both"/>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Привлечение кредитов  из бюджетов бюджетной системы Российской Федерации бюджетами городских поселений в валюте Российской Федерации</w:t>
            </w:r>
          </w:p>
        </w:tc>
        <w:tc>
          <w:tcPr>
            <w:tcW w:w="1377" w:type="pct"/>
            <w:tcBorders>
              <w:top w:val="nil"/>
              <w:left w:val="nil"/>
              <w:bottom w:val="single" w:sz="4" w:space="0" w:color="auto"/>
              <w:right w:val="single" w:sz="4" w:space="0" w:color="auto"/>
            </w:tcBorders>
            <w:shd w:val="clear" w:color="000000" w:fill="FFFFFF"/>
            <w:noWrap/>
            <w:vAlign w:val="center"/>
            <w:hideMark/>
          </w:tcPr>
          <w:p w14:paraId="4230FC69" w14:textId="77777777" w:rsidR="0063406D" w:rsidRPr="0063406D" w:rsidRDefault="0063406D" w:rsidP="0063406D">
            <w:pPr>
              <w:spacing w:after="0" w:line="240" w:lineRule="auto"/>
              <w:jc w:val="center"/>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901 01 03 01 00 13 0000 710</w:t>
            </w:r>
          </w:p>
        </w:tc>
        <w:tc>
          <w:tcPr>
            <w:tcW w:w="864" w:type="pct"/>
            <w:tcBorders>
              <w:top w:val="nil"/>
              <w:left w:val="nil"/>
              <w:bottom w:val="single" w:sz="4" w:space="0" w:color="auto"/>
              <w:right w:val="single" w:sz="4" w:space="0" w:color="auto"/>
            </w:tcBorders>
            <w:shd w:val="clear" w:color="000000" w:fill="FFFFFF"/>
            <w:noWrap/>
            <w:vAlign w:val="center"/>
            <w:hideMark/>
          </w:tcPr>
          <w:p w14:paraId="6C500D87"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0,00</w:t>
            </w:r>
          </w:p>
        </w:tc>
        <w:tc>
          <w:tcPr>
            <w:tcW w:w="885" w:type="pct"/>
            <w:tcBorders>
              <w:top w:val="nil"/>
              <w:left w:val="nil"/>
              <w:bottom w:val="single" w:sz="4" w:space="0" w:color="auto"/>
              <w:right w:val="single" w:sz="4" w:space="0" w:color="auto"/>
            </w:tcBorders>
            <w:shd w:val="clear" w:color="000000" w:fill="FFFFFF"/>
            <w:noWrap/>
            <w:vAlign w:val="center"/>
            <w:hideMark/>
          </w:tcPr>
          <w:p w14:paraId="5623D586"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0,00</w:t>
            </w:r>
          </w:p>
        </w:tc>
      </w:tr>
      <w:tr w:rsidR="009159B9" w:rsidRPr="0063406D" w14:paraId="0DAE95FB" w14:textId="77777777" w:rsidTr="008D14C0">
        <w:trPr>
          <w:trHeight w:val="1290"/>
        </w:trPr>
        <w:tc>
          <w:tcPr>
            <w:tcW w:w="1874" w:type="pct"/>
            <w:tcBorders>
              <w:top w:val="nil"/>
              <w:left w:val="single" w:sz="4" w:space="0" w:color="auto"/>
              <w:bottom w:val="single" w:sz="4" w:space="0" w:color="auto"/>
              <w:right w:val="single" w:sz="4" w:space="0" w:color="auto"/>
            </w:tcBorders>
            <w:shd w:val="clear" w:color="000000" w:fill="FFFFFF"/>
            <w:vAlign w:val="bottom"/>
            <w:hideMark/>
          </w:tcPr>
          <w:p w14:paraId="5CA01E09" w14:textId="77777777" w:rsidR="0063406D" w:rsidRPr="0063406D" w:rsidRDefault="0063406D" w:rsidP="0063406D">
            <w:pPr>
              <w:spacing w:after="0" w:line="240" w:lineRule="auto"/>
              <w:jc w:val="both"/>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Погашение бюджетных кредитов, полученных  из бюджетов бюджетной системы Российской Федерации в валюте Российской Федерации</w:t>
            </w:r>
          </w:p>
        </w:tc>
        <w:tc>
          <w:tcPr>
            <w:tcW w:w="1377" w:type="pct"/>
            <w:tcBorders>
              <w:top w:val="nil"/>
              <w:left w:val="nil"/>
              <w:bottom w:val="single" w:sz="4" w:space="0" w:color="auto"/>
              <w:right w:val="single" w:sz="4" w:space="0" w:color="auto"/>
            </w:tcBorders>
            <w:shd w:val="clear" w:color="000000" w:fill="FFFFFF"/>
            <w:noWrap/>
            <w:vAlign w:val="center"/>
            <w:hideMark/>
          </w:tcPr>
          <w:p w14:paraId="05AD2F97" w14:textId="77777777" w:rsidR="0063406D" w:rsidRPr="0063406D" w:rsidRDefault="0063406D" w:rsidP="0063406D">
            <w:pPr>
              <w:spacing w:after="0" w:line="240" w:lineRule="auto"/>
              <w:jc w:val="center"/>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901 01 03 01 00 00 0000 800</w:t>
            </w:r>
          </w:p>
        </w:tc>
        <w:tc>
          <w:tcPr>
            <w:tcW w:w="864" w:type="pct"/>
            <w:tcBorders>
              <w:top w:val="nil"/>
              <w:left w:val="nil"/>
              <w:bottom w:val="single" w:sz="4" w:space="0" w:color="auto"/>
              <w:right w:val="single" w:sz="4" w:space="0" w:color="auto"/>
            </w:tcBorders>
            <w:shd w:val="clear" w:color="000000" w:fill="FFFFFF"/>
            <w:noWrap/>
            <w:vAlign w:val="center"/>
            <w:hideMark/>
          </w:tcPr>
          <w:p w14:paraId="6007720B"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0,00</w:t>
            </w:r>
          </w:p>
        </w:tc>
        <w:tc>
          <w:tcPr>
            <w:tcW w:w="885" w:type="pct"/>
            <w:tcBorders>
              <w:top w:val="nil"/>
              <w:left w:val="nil"/>
              <w:bottom w:val="single" w:sz="4" w:space="0" w:color="auto"/>
              <w:right w:val="single" w:sz="4" w:space="0" w:color="auto"/>
            </w:tcBorders>
            <w:shd w:val="clear" w:color="000000" w:fill="FFFFFF"/>
            <w:noWrap/>
            <w:vAlign w:val="center"/>
            <w:hideMark/>
          </w:tcPr>
          <w:p w14:paraId="18AF070F"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0,00</w:t>
            </w:r>
          </w:p>
        </w:tc>
      </w:tr>
      <w:tr w:rsidR="009159B9" w:rsidRPr="0063406D" w14:paraId="153D4E51" w14:textId="77777777" w:rsidTr="008D14C0">
        <w:trPr>
          <w:trHeight w:val="1290"/>
        </w:trPr>
        <w:tc>
          <w:tcPr>
            <w:tcW w:w="1874" w:type="pct"/>
            <w:tcBorders>
              <w:top w:val="nil"/>
              <w:left w:val="single" w:sz="4" w:space="0" w:color="auto"/>
              <w:bottom w:val="single" w:sz="4" w:space="0" w:color="auto"/>
              <w:right w:val="single" w:sz="4" w:space="0" w:color="auto"/>
            </w:tcBorders>
            <w:shd w:val="clear" w:color="000000" w:fill="FFFFFF"/>
            <w:vAlign w:val="bottom"/>
            <w:hideMark/>
          </w:tcPr>
          <w:p w14:paraId="7DBC7541" w14:textId="77777777" w:rsidR="0063406D" w:rsidRPr="0063406D" w:rsidRDefault="0063406D" w:rsidP="0063406D">
            <w:pPr>
              <w:spacing w:after="0" w:line="240" w:lineRule="auto"/>
              <w:jc w:val="both"/>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Погашение бюджетами городских поселений кредитов  из бюджетов бюджетной системы Российской Федерации в валюте Российской Федерации</w:t>
            </w:r>
          </w:p>
        </w:tc>
        <w:tc>
          <w:tcPr>
            <w:tcW w:w="1377" w:type="pct"/>
            <w:tcBorders>
              <w:top w:val="nil"/>
              <w:left w:val="nil"/>
              <w:bottom w:val="single" w:sz="4" w:space="0" w:color="auto"/>
              <w:right w:val="single" w:sz="4" w:space="0" w:color="auto"/>
            </w:tcBorders>
            <w:shd w:val="clear" w:color="000000" w:fill="FFFFFF"/>
            <w:noWrap/>
            <w:vAlign w:val="center"/>
            <w:hideMark/>
          </w:tcPr>
          <w:p w14:paraId="41EB2BDC" w14:textId="77777777" w:rsidR="0063406D" w:rsidRPr="0063406D" w:rsidRDefault="0063406D" w:rsidP="0063406D">
            <w:pPr>
              <w:spacing w:after="0" w:line="240" w:lineRule="auto"/>
              <w:jc w:val="center"/>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901 01 03 0100 13 0000 810</w:t>
            </w:r>
          </w:p>
        </w:tc>
        <w:tc>
          <w:tcPr>
            <w:tcW w:w="864" w:type="pct"/>
            <w:tcBorders>
              <w:top w:val="nil"/>
              <w:left w:val="nil"/>
              <w:bottom w:val="single" w:sz="4" w:space="0" w:color="auto"/>
              <w:right w:val="single" w:sz="4" w:space="0" w:color="auto"/>
            </w:tcBorders>
            <w:shd w:val="clear" w:color="auto" w:fill="auto"/>
            <w:noWrap/>
            <w:vAlign w:val="center"/>
            <w:hideMark/>
          </w:tcPr>
          <w:p w14:paraId="75FE6A77"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0,00</w:t>
            </w:r>
          </w:p>
        </w:tc>
        <w:tc>
          <w:tcPr>
            <w:tcW w:w="885" w:type="pct"/>
            <w:tcBorders>
              <w:top w:val="nil"/>
              <w:left w:val="nil"/>
              <w:bottom w:val="single" w:sz="4" w:space="0" w:color="auto"/>
              <w:right w:val="single" w:sz="4" w:space="0" w:color="auto"/>
            </w:tcBorders>
            <w:shd w:val="clear" w:color="auto" w:fill="auto"/>
            <w:noWrap/>
            <w:vAlign w:val="center"/>
            <w:hideMark/>
          </w:tcPr>
          <w:p w14:paraId="3C474560"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0,00</w:t>
            </w:r>
          </w:p>
        </w:tc>
      </w:tr>
      <w:tr w:rsidR="009159B9" w:rsidRPr="0063406D" w14:paraId="0709CC92" w14:textId="77777777" w:rsidTr="008D14C0">
        <w:trPr>
          <w:trHeight w:val="525"/>
        </w:trPr>
        <w:tc>
          <w:tcPr>
            <w:tcW w:w="1874" w:type="pct"/>
            <w:tcBorders>
              <w:top w:val="nil"/>
              <w:left w:val="single" w:sz="4" w:space="0" w:color="auto"/>
              <w:bottom w:val="single" w:sz="4" w:space="0" w:color="auto"/>
              <w:right w:val="single" w:sz="4" w:space="0" w:color="auto"/>
            </w:tcBorders>
            <w:shd w:val="clear" w:color="000000" w:fill="FFFFFF"/>
            <w:vAlign w:val="bottom"/>
            <w:hideMark/>
          </w:tcPr>
          <w:p w14:paraId="6BF2361E" w14:textId="77777777" w:rsidR="0063406D" w:rsidRPr="0063406D" w:rsidRDefault="0063406D" w:rsidP="0063406D">
            <w:pPr>
              <w:spacing w:after="0" w:line="240" w:lineRule="auto"/>
              <w:jc w:val="both"/>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Изменение остатков средств на счетах по учету средств бюджета</w:t>
            </w:r>
          </w:p>
        </w:tc>
        <w:tc>
          <w:tcPr>
            <w:tcW w:w="1377" w:type="pct"/>
            <w:tcBorders>
              <w:top w:val="nil"/>
              <w:left w:val="nil"/>
              <w:bottom w:val="single" w:sz="4" w:space="0" w:color="auto"/>
              <w:right w:val="single" w:sz="4" w:space="0" w:color="auto"/>
            </w:tcBorders>
            <w:shd w:val="clear" w:color="000000" w:fill="FFFFFF"/>
            <w:noWrap/>
            <w:vAlign w:val="center"/>
            <w:hideMark/>
          </w:tcPr>
          <w:p w14:paraId="4612FBAF" w14:textId="77777777" w:rsidR="0063406D" w:rsidRPr="0063406D" w:rsidRDefault="0063406D" w:rsidP="0063406D">
            <w:pPr>
              <w:spacing w:after="0" w:line="240" w:lineRule="auto"/>
              <w:jc w:val="center"/>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901 01 05 0000 00 0000 000</w:t>
            </w:r>
          </w:p>
        </w:tc>
        <w:tc>
          <w:tcPr>
            <w:tcW w:w="864" w:type="pct"/>
            <w:tcBorders>
              <w:top w:val="nil"/>
              <w:left w:val="nil"/>
              <w:bottom w:val="single" w:sz="4" w:space="0" w:color="auto"/>
              <w:right w:val="single" w:sz="4" w:space="0" w:color="auto"/>
            </w:tcBorders>
            <w:shd w:val="clear" w:color="000000" w:fill="FFFFFF"/>
            <w:noWrap/>
            <w:vAlign w:val="center"/>
            <w:hideMark/>
          </w:tcPr>
          <w:p w14:paraId="614E39DF" w14:textId="77777777" w:rsidR="0063406D" w:rsidRPr="0063406D" w:rsidRDefault="0063406D" w:rsidP="0063406D">
            <w:pPr>
              <w:spacing w:after="0" w:line="240" w:lineRule="auto"/>
              <w:jc w:val="center"/>
              <w:rPr>
                <w:rFonts w:ascii="Times New Roman" w:eastAsia="Times New Roman" w:hAnsi="Times New Roman"/>
                <w:color w:val="000000"/>
                <w:lang w:eastAsia="ru-RU"/>
              </w:rPr>
            </w:pPr>
            <w:r w:rsidRPr="0063406D">
              <w:rPr>
                <w:rFonts w:ascii="Times New Roman" w:eastAsia="Times New Roman" w:hAnsi="Times New Roman"/>
                <w:color w:val="000000"/>
                <w:lang w:eastAsia="ru-RU"/>
              </w:rPr>
              <w:t>0,00</w:t>
            </w:r>
          </w:p>
        </w:tc>
        <w:tc>
          <w:tcPr>
            <w:tcW w:w="885" w:type="pct"/>
            <w:tcBorders>
              <w:top w:val="nil"/>
              <w:left w:val="nil"/>
              <w:bottom w:val="single" w:sz="4" w:space="0" w:color="auto"/>
              <w:right w:val="single" w:sz="4" w:space="0" w:color="auto"/>
            </w:tcBorders>
            <w:shd w:val="clear" w:color="000000" w:fill="FFFFFF"/>
            <w:noWrap/>
            <w:vAlign w:val="center"/>
            <w:hideMark/>
          </w:tcPr>
          <w:p w14:paraId="110EFCED" w14:textId="77777777" w:rsidR="0063406D" w:rsidRPr="0063406D" w:rsidRDefault="0063406D" w:rsidP="0063406D">
            <w:pPr>
              <w:spacing w:after="0" w:line="240" w:lineRule="auto"/>
              <w:jc w:val="center"/>
              <w:rPr>
                <w:rFonts w:ascii="Times New Roman" w:eastAsia="Times New Roman" w:hAnsi="Times New Roman"/>
                <w:color w:val="000000"/>
                <w:lang w:eastAsia="ru-RU"/>
              </w:rPr>
            </w:pPr>
            <w:r w:rsidRPr="0063406D">
              <w:rPr>
                <w:rFonts w:ascii="Times New Roman" w:eastAsia="Times New Roman" w:hAnsi="Times New Roman"/>
                <w:color w:val="000000"/>
                <w:lang w:eastAsia="ru-RU"/>
              </w:rPr>
              <w:t>0,00</w:t>
            </w:r>
          </w:p>
        </w:tc>
      </w:tr>
      <w:tr w:rsidR="009159B9" w:rsidRPr="0063406D" w14:paraId="3DDF54DE" w14:textId="77777777" w:rsidTr="008D14C0">
        <w:trPr>
          <w:trHeight w:val="525"/>
        </w:trPr>
        <w:tc>
          <w:tcPr>
            <w:tcW w:w="1874" w:type="pct"/>
            <w:tcBorders>
              <w:top w:val="nil"/>
              <w:left w:val="single" w:sz="4" w:space="0" w:color="auto"/>
              <w:bottom w:val="single" w:sz="4" w:space="0" w:color="auto"/>
              <w:right w:val="single" w:sz="4" w:space="0" w:color="auto"/>
            </w:tcBorders>
            <w:shd w:val="clear" w:color="000000" w:fill="FFFFFF"/>
            <w:vAlign w:val="bottom"/>
            <w:hideMark/>
          </w:tcPr>
          <w:p w14:paraId="1DF9A08F" w14:textId="77777777" w:rsidR="0063406D" w:rsidRPr="0063406D" w:rsidRDefault="0063406D" w:rsidP="0063406D">
            <w:pPr>
              <w:spacing w:after="0" w:line="240" w:lineRule="auto"/>
              <w:jc w:val="both"/>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Увеличение остатков средств бюджетов</w:t>
            </w:r>
          </w:p>
        </w:tc>
        <w:tc>
          <w:tcPr>
            <w:tcW w:w="1377" w:type="pct"/>
            <w:tcBorders>
              <w:top w:val="nil"/>
              <w:left w:val="nil"/>
              <w:bottom w:val="single" w:sz="4" w:space="0" w:color="auto"/>
              <w:right w:val="single" w:sz="4" w:space="0" w:color="auto"/>
            </w:tcBorders>
            <w:shd w:val="clear" w:color="000000" w:fill="FFFFFF"/>
            <w:noWrap/>
            <w:vAlign w:val="center"/>
            <w:hideMark/>
          </w:tcPr>
          <w:p w14:paraId="0C91452D" w14:textId="77777777" w:rsidR="0063406D" w:rsidRPr="0063406D" w:rsidRDefault="0063406D" w:rsidP="0063406D">
            <w:pPr>
              <w:spacing w:after="0" w:line="240" w:lineRule="auto"/>
              <w:jc w:val="center"/>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000 01 05 0000 00 0000 500</w:t>
            </w:r>
          </w:p>
        </w:tc>
        <w:tc>
          <w:tcPr>
            <w:tcW w:w="864" w:type="pct"/>
            <w:tcBorders>
              <w:top w:val="nil"/>
              <w:left w:val="nil"/>
              <w:bottom w:val="single" w:sz="4" w:space="0" w:color="auto"/>
              <w:right w:val="single" w:sz="4" w:space="0" w:color="auto"/>
            </w:tcBorders>
            <w:shd w:val="clear" w:color="000000" w:fill="FFFFFF"/>
            <w:noWrap/>
            <w:vAlign w:val="center"/>
            <w:hideMark/>
          </w:tcPr>
          <w:p w14:paraId="3C177DCE"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-41 713,38</w:t>
            </w:r>
          </w:p>
        </w:tc>
        <w:tc>
          <w:tcPr>
            <w:tcW w:w="885" w:type="pct"/>
            <w:tcBorders>
              <w:top w:val="nil"/>
              <w:left w:val="nil"/>
              <w:bottom w:val="single" w:sz="4" w:space="0" w:color="auto"/>
              <w:right w:val="single" w:sz="4" w:space="0" w:color="auto"/>
            </w:tcBorders>
            <w:shd w:val="clear" w:color="000000" w:fill="FFFFFF"/>
            <w:noWrap/>
            <w:vAlign w:val="center"/>
            <w:hideMark/>
          </w:tcPr>
          <w:p w14:paraId="6C4212FD"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-44 330,66</w:t>
            </w:r>
          </w:p>
        </w:tc>
      </w:tr>
      <w:tr w:rsidR="009159B9" w:rsidRPr="0063406D" w14:paraId="25E7527A" w14:textId="77777777" w:rsidTr="008D14C0">
        <w:trPr>
          <w:trHeight w:val="525"/>
        </w:trPr>
        <w:tc>
          <w:tcPr>
            <w:tcW w:w="1874" w:type="pct"/>
            <w:tcBorders>
              <w:top w:val="nil"/>
              <w:left w:val="single" w:sz="4" w:space="0" w:color="auto"/>
              <w:bottom w:val="single" w:sz="4" w:space="0" w:color="auto"/>
              <w:right w:val="single" w:sz="4" w:space="0" w:color="auto"/>
            </w:tcBorders>
            <w:shd w:val="clear" w:color="000000" w:fill="FFFFFF"/>
            <w:vAlign w:val="bottom"/>
            <w:hideMark/>
          </w:tcPr>
          <w:p w14:paraId="3BC7A449" w14:textId="77777777" w:rsidR="0063406D" w:rsidRPr="0063406D" w:rsidRDefault="0063406D" w:rsidP="0063406D">
            <w:pPr>
              <w:spacing w:after="0" w:line="240" w:lineRule="auto"/>
              <w:jc w:val="both"/>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Увеличение прочих остатков средств бюджетов</w:t>
            </w:r>
          </w:p>
        </w:tc>
        <w:tc>
          <w:tcPr>
            <w:tcW w:w="1377" w:type="pct"/>
            <w:tcBorders>
              <w:top w:val="nil"/>
              <w:left w:val="nil"/>
              <w:bottom w:val="single" w:sz="4" w:space="0" w:color="auto"/>
              <w:right w:val="single" w:sz="4" w:space="0" w:color="auto"/>
            </w:tcBorders>
            <w:shd w:val="clear" w:color="000000" w:fill="FFFFFF"/>
            <w:noWrap/>
            <w:vAlign w:val="center"/>
            <w:hideMark/>
          </w:tcPr>
          <w:p w14:paraId="74F663FA" w14:textId="77777777" w:rsidR="0063406D" w:rsidRPr="0063406D" w:rsidRDefault="0063406D" w:rsidP="0063406D">
            <w:pPr>
              <w:spacing w:after="0" w:line="240" w:lineRule="auto"/>
              <w:jc w:val="center"/>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000 01 05 0200 00 0000 500</w:t>
            </w:r>
          </w:p>
        </w:tc>
        <w:tc>
          <w:tcPr>
            <w:tcW w:w="864" w:type="pct"/>
            <w:tcBorders>
              <w:top w:val="nil"/>
              <w:left w:val="nil"/>
              <w:bottom w:val="single" w:sz="4" w:space="0" w:color="auto"/>
              <w:right w:val="single" w:sz="4" w:space="0" w:color="auto"/>
            </w:tcBorders>
            <w:shd w:val="clear" w:color="000000" w:fill="FFFFFF"/>
            <w:noWrap/>
            <w:vAlign w:val="center"/>
            <w:hideMark/>
          </w:tcPr>
          <w:p w14:paraId="2B665765"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-41 713,38</w:t>
            </w:r>
          </w:p>
        </w:tc>
        <w:tc>
          <w:tcPr>
            <w:tcW w:w="885" w:type="pct"/>
            <w:tcBorders>
              <w:top w:val="nil"/>
              <w:left w:val="nil"/>
              <w:bottom w:val="single" w:sz="4" w:space="0" w:color="auto"/>
              <w:right w:val="single" w:sz="4" w:space="0" w:color="auto"/>
            </w:tcBorders>
            <w:shd w:val="clear" w:color="000000" w:fill="FFFFFF"/>
            <w:noWrap/>
            <w:vAlign w:val="center"/>
            <w:hideMark/>
          </w:tcPr>
          <w:p w14:paraId="103394FC"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-44 330,66</w:t>
            </w:r>
          </w:p>
        </w:tc>
      </w:tr>
      <w:tr w:rsidR="009159B9" w:rsidRPr="0063406D" w14:paraId="6CE1CF46" w14:textId="77777777" w:rsidTr="008D14C0">
        <w:trPr>
          <w:trHeight w:val="525"/>
        </w:trPr>
        <w:tc>
          <w:tcPr>
            <w:tcW w:w="1874" w:type="pct"/>
            <w:tcBorders>
              <w:top w:val="nil"/>
              <w:left w:val="single" w:sz="4" w:space="0" w:color="auto"/>
              <w:bottom w:val="single" w:sz="4" w:space="0" w:color="auto"/>
              <w:right w:val="single" w:sz="4" w:space="0" w:color="auto"/>
            </w:tcBorders>
            <w:shd w:val="clear" w:color="000000" w:fill="FFFFFF"/>
            <w:vAlign w:val="bottom"/>
            <w:hideMark/>
          </w:tcPr>
          <w:p w14:paraId="3653DE60" w14:textId="77777777" w:rsidR="0063406D" w:rsidRPr="0063406D" w:rsidRDefault="0063406D" w:rsidP="0063406D">
            <w:pPr>
              <w:spacing w:after="0" w:line="240" w:lineRule="auto"/>
              <w:jc w:val="both"/>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 xml:space="preserve">Увеличение прочих остатков денежных средств бюджетов </w:t>
            </w:r>
          </w:p>
        </w:tc>
        <w:tc>
          <w:tcPr>
            <w:tcW w:w="1377" w:type="pct"/>
            <w:tcBorders>
              <w:top w:val="nil"/>
              <w:left w:val="nil"/>
              <w:bottom w:val="single" w:sz="4" w:space="0" w:color="auto"/>
              <w:right w:val="single" w:sz="4" w:space="0" w:color="auto"/>
            </w:tcBorders>
            <w:shd w:val="clear" w:color="000000" w:fill="FFFFFF"/>
            <w:noWrap/>
            <w:vAlign w:val="center"/>
            <w:hideMark/>
          </w:tcPr>
          <w:p w14:paraId="4A86CA5D" w14:textId="77777777" w:rsidR="0063406D" w:rsidRPr="0063406D" w:rsidRDefault="0063406D" w:rsidP="0063406D">
            <w:pPr>
              <w:spacing w:after="0" w:line="240" w:lineRule="auto"/>
              <w:jc w:val="center"/>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000 01 05 0201 00 0000 510</w:t>
            </w:r>
          </w:p>
        </w:tc>
        <w:tc>
          <w:tcPr>
            <w:tcW w:w="864" w:type="pct"/>
            <w:tcBorders>
              <w:top w:val="nil"/>
              <w:left w:val="nil"/>
              <w:bottom w:val="single" w:sz="4" w:space="0" w:color="auto"/>
              <w:right w:val="single" w:sz="4" w:space="0" w:color="auto"/>
            </w:tcBorders>
            <w:shd w:val="clear" w:color="000000" w:fill="FFFFFF"/>
            <w:noWrap/>
            <w:vAlign w:val="center"/>
            <w:hideMark/>
          </w:tcPr>
          <w:p w14:paraId="300E222F"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-41 713,38</w:t>
            </w:r>
          </w:p>
        </w:tc>
        <w:tc>
          <w:tcPr>
            <w:tcW w:w="885" w:type="pct"/>
            <w:tcBorders>
              <w:top w:val="nil"/>
              <w:left w:val="nil"/>
              <w:bottom w:val="single" w:sz="4" w:space="0" w:color="auto"/>
              <w:right w:val="single" w:sz="4" w:space="0" w:color="auto"/>
            </w:tcBorders>
            <w:shd w:val="clear" w:color="000000" w:fill="FFFFFF"/>
            <w:noWrap/>
            <w:vAlign w:val="center"/>
            <w:hideMark/>
          </w:tcPr>
          <w:p w14:paraId="29423B18"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-44 330,66</w:t>
            </w:r>
          </w:p>
        </w:tc>
      </w:tr>
      <w:tr w:rsidR="009159B9" w:rsidRPr="0063406D" w14:paraId="2F71A5A0" w14:textId="77777777" w:rsidTr="008D14C0">
        <w:trPr>
          <w:trHeight w:val="780"/>
        </w:trPr>
        <w:tc>
          <w:tcPr>
            <w:tcW w:w="1874" w:type="pct"/>
            <w:tcBorders>
              <w:top w:val="nil"/>
              <w:left w:val="single" w:sz="4" w:space="0" w:color="auto"/>
              <w:bottom w:val="single" w:sz="4" w:space="0" w:color="auto"/>
              <w:right w:val="single" w:sz="4" w:space="0" w:color="auto"/>
            </w:tcBorders>
            <w:shd w:val="clear" w:color="000000" w:fill="FFFFFF"/>
            <w:vAlign w:val="bottom"/>
            <w:hideMark/>
          </w:tcPr>
          <w:p w14:paraId="2DD99C2E" w14:textId="77777777" w:rsidR="0063406D" w:rsidRPr="0063406D" w:rsidRDefault="0063406D" w:rsidP="0063406D">
            <w:pPr>
              <w:spacing w:after="0" w:line="240" w:lineRule="auto"/>
              <w:jc w:val="both"/>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Увеличение прочих остатков денежных средств бюджетов городских поселений</w:t>
            </w:r>
          </w:p>
        </w:tc>
        <w:tc>
          <w:tcPr>
            <w:tcW w:w="1377" w:type="pct"/>
            <w:tcBorders>
              <w:top w:val="nil"/>
              <w:left w:val="nil"/>
              <w:bottom w:val="single" w:sz="4" w:space="0" w:color="auto"/>
              <w:right w:val="single" w:sz="4" w:space="0" w:color="auto"/>
            </w:tcBorders>
            <w:shd w:val="clear" w:color="000000" w:fill="FFFFFF"/>
            <w:noWrap/>
            <w:vAlign w:val="center"/>
            <w:hideMark/>
          </w:tcPr>
          <w:p w14:paraId="10494BFC" w14:textId="77777777" w:rsidR="0063406D" w:rsidRPr="0063406D" w:rsidRDefault="0063406D" w:rsidP="0063406D">
            <w:pPr>
              <w:spacing w:after="0" w:line="240" w:lineRule="auto"/>
              <w:jc w:val="center"/>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000 01 05 0201 13 0000 510</w:t>
            </w:r>
          </w:p>
        </w:tc>
        <w:tc>
          <w:tcPr>
            <w:tcW w:w="864" w:type="pct"/>
            <w:tcBorders>
              <w:top w:val="nil"/>
              <w:left w:val="nil"/>
              <w:bottom w:val="single" w:sz="4" w:space="0" w:color="auto"/>
              <w:right w:val="single" w:sz="4" w:space="0" w:color="auto"/>
            </w:tcBorders>
            <w:shd w:val="clear" w:color="000000" w:fill="FFFFFF"/>
            <w:noWrap/>
            <w:vAlign w:val="center"/>
            <w:hideMark/>
          </w:tcPr>
          <w:p w14:paraId="66F4A9A8"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-41 713,38</w:t>
            </w:r>
          </w:p>
        </w:tc>
        <w:tc>
          <w:tcPr>
            <w:tcW w:w="885" w:type="pct"/>
            <w:tcBorders>
              <w:top w:val="nil"/>
              <w:left w:val="nil"/>
              <w:bottom w:val="single" w:sz="4" w:space="0" w:color="auto"/>
              <w:right w:val="single" w:sz="4" w:space="0" w:color="auto"/>
            </w:tcBorders>
            <w:shd w:val="clear" w:color="000000" w:fill="FFFFFF"/>
            <w:noWrap/>
            <w:vAlign w:val="center"/>
            <w:hideMark/>
          </w:tcPr>
          <w:p w14:paraId="531D8B31"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-44 330,66</w:t>
            </w:r>
          </w:p>
        </w:tc>
      </w:tr>
      <w:tr w:rsidR="009159B9" w:rsidRPr="0063406D" w14:paraId="68148195" w14:textId="77777777" w:rsidTr="008D14C0">
        <w:trPr>
          <w:trHeight w:val="525"/>
        </w:trPr>
        <w:tc>
          <w:tcPr>
            <w:tcW w:w="1874" w:type="pct"/>
            <w:tcBorders>
              <w:top w:val="nil"/>
              <w:left w:val="single" w:sz="4" w:space="0" w:color="auto"/>
              <w:bottom w:val="single" w:sz="4" w:space="0" w:color="auto"/>
              <w:right w:val="single" w:sz="4" w:space="0" w:color="auto"/>
            </w:tcBorders>
            <w:shd w:val="clear" w:color="000000" w:fill="FFFFFF"/>
            <w:vAlign w:val="bottom"/>
            <w:hideMark/>
          </w:tcPr>
          <w:p w14:paraId="35EBC843" w14:textId="77777777" w:rsidR="0063406D" w:rsidRPr="0063406D" w:rsidRDefault="0063406D" w:rsidP="0063406D">
            <w:pPr>
              <w:spacing w:after="0" w:line="240" w:lineRule="auto"/>
              <w:jc w:val="both"/>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Уменьшение прочих остатков средств бюджетов</w:t>
            </w:r>
          </w:p>
        </w:tc>
        <w:tc>
          <w:tcPr>
            <w:tcW w:w="1377" w:type="pct"/>
            <w:tcBorders>
              <w:top w:val="nil"/>
              <w:left w:val="nil"/>
              <w:bottom w:val="single" w:sz="4" w:space="0" w:color="auto"/>
              <w:right w:val="single" w:sz="4" w:space="0" w:color="auto"/>
            </w:tcBorders>
            <w:shd w:val="clear" w:color="000000" w:fill="FFFFFF"/>
            <w:noWrap/>
            <w:vAlign w:val="center"/>
            <w:hideMark/>
          </w:tcPr>
          <w:p w14:paraId="316E83B7" w14:textId="77777777" w:rsidR="0063406D" w:rsidRPr="0063406D" w:rsidRDefault="0063406D" w:rsidP="0063406D">
            <w:pPr>
              <w:spacing w:after="0" w:line="240" w:lineRule="auto"/>
              <w:jc w:val="center"/>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000 01 05 0200 00 0000 600</w:t>
            </w:r>
          </w:p>
        </w:tc>
        <w:tc>
          <w:tcPr>
            <w:tcW w:w="864" w:type="pct"/>
            <w:tcBorders>
              <w:top w:val="nil"/>
              <w:left w:val="nil"/>
              <w:bottom w:val="single" w:sz="4" w:space="0" w:color="auto"/>
              <w:right w:val="single" w:sz="4" w:space="0" w:color="auto"/>
            </w:tcBorders>
            <w:shd w:val="clear" w:color="000000" w:fill="FFFFFF"/>
            <w:noWrap/>
            <w:vAlign w:val="center"/>
            <w:hideMark/>
          </w:tcPr>
          <w:p w14:paraId="77BFC0FE"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41 713,38</w:t>
            </w:r>
          </w:p>
        </w:tc>
        <w:tc>
          <w:tcPr>
            <w:tcW w:w="885" w:type="pct"/>
            <w:tcBorders>
              <w:top w:val="nil"/>
              <w:left w:val="nil"/>
              <w:bottom w:val="single" w:sz="4" w:space="0" w:color="auto"/>
              <w:right w:val="single" w:sz="4" w:space="0" w:color="auto"/>
            </w:tcBorders>
            <w:shd w:val="clear" w:color="000000" w:fill="FFFFFF"/>
            <w:noWrap/>
            <w:vAlign w:val="center"/>
            <w:hideMark/>
          </w:tcPr>
          <w:p w14:paraId="125BD559"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44 330,66</w:t>
            </w:r>
          </w:p>
        </w:tc>
      </w:tr>
      <w:tr w:rsidR="009159B9" w:rsidRPr="0063406D" w14:paraId="461AB817" w14:textId="77777777" w:rsidTr="008D14C0">
        <w:trPr>
          <w:trHeight w:val="525"/>
        </w:trPr>
        <w:tc>
          <w:tcPr>
            <w:tcW w:w="1874" w:type="pct"/>
            <w:tcBorders>
              <w:top w:val="nil"/>
              <w:left w:val="single" w:sz="4" w:space="0" w:color="auto"/>
              <w:bottom w:val="single" w:sz="4" w:space="0" w:color="auto"/>
              <w:right w:val="single" w:sz="4" w:space="0" w:color="auto"/>
            </w:tcBorders>
            <w:shd w:val="clear" w:color="000000" w:fill="FFFFFF"/>
            <w:vAlign w:val="bottom"/>
            <w:hideMark/>
          </w:tcPr>
          <w:p w14:paraId="75BC318E" w14:textId="77777777" w:rsidR="0063406D" w:rsidRPr="0063406D" w:rsidRDefault="0063406D" w:rsidP="0063406D">
            <w:pPr>
              <w:spacing w:after="0" w:line="240" w:lineRule="auto"/>
              <w:jc w:val="both"/>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Уменьшение прочих остатков денежных средств бюджетов</w:t>
            </w:r>
          </w:p>
        </w:tc>
        <w:tc>
          <w:tcPr>
            <w:tcW w:w="1377" w:type="pct"/>
            <w:tcBorders>
              <w:top w:val="nil"/>
              <w:left w:val="nil"/>
              <w:bottom w:val="single" w:sz="4" w:space="0" w:color="auto"/>
              <w:right w:val="single" w:sz="4" w:space="0" w:color="auto"/>
            </w:tcBorders>
            <w:shd w:val="clear" w:color="000000" w:fill="FFFFFF"/>
            <w:noWrap/>
            <w:vAlign w:val="center"/>
            <w:hideMark/>
          </w:tcPr>
          <w:p w14:paraId="4FC5FB2A" w14:textId="77777777" w:rsidR="0063406D" w:rsidRPr="0063406D" w:rsidRDefault="0063406D" w:rsidP="0063406D">
            <w:pPr>
              <w:spacing w:after="0" w:line="240" w:lineRule="auto"/>
              <w:jc w:val="center"/>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000 01 05 0201 00 0000 610</w:t>
            </w:r>
          </w:p>
        </w:tc>
        <w:tc>
          <w:tcPr>
            <w:tcW w:w="864" w:type="pct"/>
            <w:tcBorders>
              <w:top w:val="nil"/>
              <w:left w:val="nil"/>
              <w:bottom w:val="single" w:sz="4" w:space="0" w:color="auto"/>
              <w:right w:val="single" w:sz="4" w:space="0" w:color="auto"/>
            </w:tcBorders>
            <w:shd w:val="clear" w:color="000000" w:fill="FFFFFF"/>
            <w:noWrap/>
            <w:vAlign w:val="center"/>
            <w:hideMark/>
          </w:tcPr>
          <w:p w14:paraId="7941475B"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41 713,38</w:t>
            </w:r>
          </w:p>
        </w:tc>
        <w:tc>
          <w:tcPr>
            <w:tcW w:w="885" w:type="pct"/>
            <w:tcBorders>
              <w:top w:val="nil"/>
              <w:left w:val="nil"/>
              <w:bottom w:val="single" w:sz="4" w:space="0" w:color="auto"/>
              <w:right w:val="single" w:sz="4" w:space="0" w:color="auto"/>
            </w:tcBorders>
            <w:shd w:val="clear" w:color="000000" w:fill="FFFFFF"/>
            <w:noWrap/>
            <w:vAlign w:val="center"/>
            <w:hideMark/>
          </w:tcPr>
          <w:p w14:paraId="585B6ABD" w14:textId="77777777" w:rsidR="0063406D" w:rsidRPr="0063406D" w:rsidRDefault="0063406D" w:rsidP="0063406D">
            <w:pPr>
              <w:spacing w:after="0" w:line="240" w:lineRule="auto"/>
              <w:jc w:val="center"/>
              <w:rPr>
                <w:rFonts w:ascii="Times New Roman" w:eastAsia="Times New Roman" w:hAnsi="Times New Roman"/>
                <w:sz w:val="20"/>
                <w:szCs w:val="20"/>
                <w:lang w:eastAsia="ru-RU"/>
              </w:rPr>
            </w:pPr>
            <w:r w:rsidRPr="0063406D">
              <w:rPr>
                <w:rFonts w:ascii="Times New Roman" w:eastAsia="Times New Roman" w:hAnsi="Times New Roman"/>
                <w:sz w:val="20"/>
                <w:szCs w:val="20"/>
                <w:lang w:eastAsia="ru-RU"/>
              </w:rPr>
              <w:t>44 330,66</w:t>
            </w:r>
          </w:p>
        </w:tc>
      </w:tr>
      <w:tr w:rsidR="009159B9" w:rsidRPr="0063406D" w14:paraId="2A56F588" w14:textId="77777777" w:rsidTr="008D14C0">
        <w:trPr>
          <w:trHeight w:val="780"/>
        </w:trPr>
        <w:tc>
          <w:tcPr>
            <w:tcW w:w="1874" w:type="pct"/>
            <w:tcBorders>
              <w:top w:val="nil"/>
              <w:left w:val="single" w:sz="4" w:space="0" w:color="auto"/>
              <w:bottom w:val="single" w:sz="4" w:space="0" w:color="auto"/>
              <w:right w:val="single" w:sz="4" w:space="0" w:color="auto"/>
            </w:tcBorders>
            <w:shd w:val="clear" w:color="000000" w:fill="FFFFFF"/>
            <w:vAlign w:val="bottom"/>
            <w:hideMark/>
          </w:tcPr>
          <w:p w14:paraId="0A15259F" w14:textId="77777777" w:rsidR="0063406D" w:rsidRPr="0063406D" w:rsidRDefault="0063406D" w:rsidP="0063406D">
            <w:pPr>
              <w:spacing w:after="0" w:line="240" w:lineRule="auto"/>
              <w:jc w:val="both"/>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Уменьшение прочих остатков денежных средств бюджетов городских поселений</w:t>
            </w:r>
          </w:p>
        </w:tc>
        <w:tc>
          <w:tcPr>
            <w:tcW w:w="1377" w:type="pct"/>
            <w:tcBorders>
              <w:top w:val="nil"/>
              <w:left w:val="nil"/>
              <w:bottom w:val="single" w:sz="4" w:space="0" w:color="auto"/>
              <w:right w:val="single" w:sz="4" w:space="0" w:color="auto"/>
            </w:tcBorders>
            <w:shd w:val="clear" w:color="000000" w:fill="FFFFFF"/>
            <w:noWrap/>
            <w:vAlign w:val="center"/>
            <w:hideMark/>
          </w:tcPr>
          <w:p w14:paraId="68510160" w14:textId="77777777" w:rsidR="0063406D" w:rsidRPr="0063406D" w:rsidRDefault="0063406D" w:rsidP="0063406D">
            <w:pPr>
              <w:spacing w:after="0" w:line="240" w:lineRule="auto"/>
              <w:jc w:val="center"/>
              <w:rPr>
                <w:rFonts w:ascii="Times New Roman" w:eastAsia="Times New Roman" w:hAnsi="Times New Roman"/>
                <w:color w:val="000000"/>
                <w:sz w:val="20"/>
                <w:szCs w:val="20"/>
                <w:lang w:eastAsia="ru-RU"/>
              </w:rPr>
            </w:pPr>
            <w:r w:rsidRPr="0063406D">
              <w:rPr>
                <w:rFonts w:ascii="Times New Roman" w:eastAsia="Times New Roman" w:hAnsi="Times New Roman"/>
                <w:color w:val="000000"/>
                <w:sz w:val="20"/>
                <w:szCs w:val="20"/>
                <w:lang w:eastAsia="ru-RU"/>
              </w:rPr>
              <w:t>000 01 05 0201 13 0000 610</w:t>
            </w:r>
          </w:p>
        </w:tc>
        <w:tc>
          <w:tcPr>
            <w:tcW w:w="864" w:type="pct"/>
            <w:tcBorders>
              <w:top w:val="nil"/>
              <w:left w:val="nil"/>
              <w:bottom w:val="single" w:sz="4" w:space="0" w:color="auto"/>
              <w:right w:val="single" w:sz="4" w:space="0" w:color="auto"/>
            </w:tcBorders>
            <w:shd w:val="clear" w:color="auto" w:fill="auto"/>
            <w:noWrap/>
            <w:vAlign w:val="center"/>
            <w:hideMark/>
          </w:tcPr>
          <w:p w14:paraId="06AEBE0F" w14:textId="77777777" w:rsidR="0063406D" w:rsidRPr="0063406D" w:rsidRDefault="0063406D" w:rsidP="0063406D">
            <w:pPr>
              <w:spacing w:after="0" w:line="240" w:lineRule="auto"/>
              <w:jc w:val="center"/>
              <w:rPr>
                <w:rFonts w:ascii="Times New Roman" w:eastAsia="Times New Roman" w:hAnsi="Times New Roman"/>
                <w:color w:val="000000"/>
                <w:lang w:eastAsia="ru-RU"/>
              </w:rPr>
            </w:pPr>
            <w:r w:rsidRPr="0063406D">
              <w:rPr>
                <w:rFonts w:ascii="Times New Roman" w:eastAsia="Times New Roman" w:hAnsi="Times New Roman"/>
                <w:color w:val="000000"/>
                <w:lang w:eastAsia="ru-RU"/>
              </w:rPr>
              <w:t>41713,38</w:t>
            </w:r>
          </w:p>
        </w:tc>
        <w:tc>
          <w:tcPr>
            <w:tcW w:w="885" w:type="pct"/>
            <w:tcBorders>
              <w:top w:val="nil"/>
              <w:left w:val="nil"/>
              <w:bottom w:val="single" w:sz="4" w:space="0" w:color="auto"/>
              <w:right w:val="single" w:sz="4" w:space="0" w:color="auto"/>
            </w:tcBorders>
            <w:shd w:val="clear" w:color="auto" w:fill="auto"/>
            <w:noWrap/>
            <w:vAlign w:val="center"/>
            <w:hideMark/>
          </w:tcPr>
          <w:p w14:paraId="78BDF46D" w14:textId="77777777" w:rsidR="0063406D" w:rsidRPr="0063406D" w:rsidRDefault="0063406D" w:rsidP="0063406D">
            <w:pPr>
              <w:spacing w:after="0" w:line="240" w:lineRule="auto"/>
              <w:jc w:val="center"/>
              <w:rPr>
                <w:rFonts w:ascii="Times New Roman" w:eastAsia="Times New Roman" w:hAnsi="Times New Roman"/>
                <w:color w:val="000000"/>
                <w:lang w:eastAsia="ru-RU"/>
              </w:rPr>
            </w:pPr>
            <w:r w:rsidRPr="0063406D">
              <w:rPr>
                <w:rFonts w:ascii="Times New Roman" w:eastAsia="Times New Roman" w:hAnsi="Times New Roman"/>
                <w:color w:val="000000"/>
                <w:lang w:eastAsia="ru-RU"/>
              </w:rPr>
              <w:t>44330,66</w:t>
            </w:r>
          </w:p>
        </w:tc>
      </w:tr>
    </w:tbl>
    <w:p w14:paraId="2295AC0F" w14:textId="77777777" w:rsidR="008D14C0" w:rsidRDefault="008D14C0" w:rsidP="008D14C0">
      <w:pPr>
        <w:autoSpaceDE w:val="0"/>
        <w:autoSpaceDN w:val="0"/>
        <w:adjustRightInd w:val="0"/>
        <w:spacing w:after="0" w:line="240" w:lineRule="auto"/>
        <w:ind w:right="140"/>
        <w:rPr>
          <w:rFonts w:ascii="Times New Roman" w:eastAsia="Times New Roman" w:hAnsi="Times New Roman"/>
          <w:sz w:val="28"/>
          <w:szCs w:val="28"/>
          <w:lang w:eastAsia="ru-RU"/>
        </w:rPr>
      </w:pPr>
    </w:p>
    <w:p w14:paraId="463805B8" w14:textId="77777777" w:rsidR="008D14C0" w:rsidRPr="003C45C1" w:rsidRDefault="008D14C0" w:rsidP="008D14C0">
      <w:pPr>
        <w:autoSpaceDE w:val="0"/>
        <w:autoSpaceDN w:val="0"/>
        <w:adjustRightInd w:val="0"/>
        <w:spacing w:after="0" w:line="240" w:lineRule="auto"/>
        <w:ind w:right="140"/>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 xml:space="preserve">Глава Среднинского городского поселения                                                        </w:t>
      </w:r>
    </w:p>
    <w:p w14:paraId="6E404A45" w14:textId="77777777" w:rsidR="008D14C0" w:rsidRDefault="008D14C0" w:rsidP="008D14C0">
      <w:pPr>
        <w:spacing w:after="0" w:line="240" w:lineRule="auto"/>
        <w:ind w:right="140"/>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Усольского муниципального района</w:t>
      </w:r>
    </w:p>
    <w:p w14:paraId="336E1E85" w14:textId="77777777" w:rsidR="008D14C0" w:rsidRDefault="008D14C0" w:rsidP="008D14C0">
      <w:pPr>
        <w:spacing w:after="0" w:line="240" w:lineRule="auto"/>
        <w:ind w:right="140"/>
        <w:rPr>
          <w:rFonts w:ascii="Times New Roman" w:eastAsia="Times New Roman" w:hAnsi="Times New Roman"/>
          <w:sz w:val="20"/>
          <w:szCs w:val="20"/>
          <w:lang w:eastAsia="ru-RU"/>
        </w:rPr>
      </w:pPr>
      <w:r>
        <w:rPr>
          <w:rFonts w:ascii="Times New Roman" w:eastAsia="Times New Roman" w:hAnsi="Times New Roman"/>
          <w:sz w:val="28"/>
          <w:szCs w:val="28"/>
          <w:lang w:eastAsia="ru-RU"/>
        </w:rPr>
        <w:t xml:space="preserve">Иркутской области                              </w:t>
      </w:r>
      <w:r w:rsidRPr="003C45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3C45C1">
        <w:rPr>
          <w:rFonts w:ascii="Times New Roman" w:eastAsia="Times New Roman" w:hAnsi="Times New Roman"/>
          <w:sz w:val="28"/>
          <w:szCs w:val="28"/>
          <w:lang w:eastAsia="ru-RU"/>
        </w:rPr>
        <w:t xml:space="preserve">    М.А. Семёнова</w:t>
      </w:r>
    </w:p>
    <w:p w14:paraId="3D97CF0E" w14:textId="77777777" w:rsidR="0063406D" w:rsidRDefault="0063406D" w:rsidP="00EF6152">
      <w:pPr>
        <w:spacing w:after="0" w:line="240" w:lineRule="auto"/>
        <w:jc w:val="center"/>
        <w:rPr>
          <w:rFonts w:ascii="Times New Roman" w:eastAsia="Times New Roman" w:hAnsi="Times New Roman"/>
          <w:b/>
          <w:sz w:val="28"/>
          <w:szCs w:val="28"/>
          <w:lang w:eastAsia="ru-RU"/>
        </w:rPr>
      </w:pPr>
    </w:p>
    <w:p w14:paraId="7E1A3F58" w14:textId="77777777" w:rsidR="008D14C0" w:rsidRDefault="008D14C0" w:rsidP="00EF6152">
      <w:pPr>
        <w:spacing w:after="0" w:line="240" w:lineRule="auto"/>
        <w:jc w:val="center"/>
        <w:rPr>
          <w:rFonts w:ascii="Times New Roman" w:eastAsia="Times New Roman" w:hAnsi="Times New Roman"/>
          <w:b/>
          <w:sz w:val="28"/>
          <w:szCs w:val="28"/>
          <w:lang w:eastAsia="ru-RU"/>
        </w:rPr>
      </w:pPr>
    </w:p>
    <w:p w14:paraId="4FFD12B9" w14:textId="77777777" w:rsidR="008D14C0" w:rsidRDefault="008D14C0" w:rsidP="00EF6152">
      <w:pPr>
        <w:spacing w:after="0" w:line="240" w:lineRule="auto"/>
        <w:jc w:val="center"/>
        <w:rPr>
          <w:rFonts w:ascii="Times New Roman" w:eastAsia="Times New Roman" w:hAnsi="Times New Roman"/>
          <w:b/>
          <w:sz w:val="28"/>
          <w:szCs w:val="28"/>
          <w:lang w:eastAsia="ru-RU"/>
        </w:rPr>
      </w:pPr>
    </w:p>
    <w:p w14:paraId="3AC41182" w14:textId="77777777" w:rsidR="008D14C0" w:rsidRDefault="008D14C0" w:rsidP="00EF6152">
      <w:pPr>
        <w:spacing w:after="0" w:line="240" w:lineRule="auto"/>
        <w:jc w:val="center"/>
        <w:rPr>
          <w:rFonts w:ascii="Times New Roman" w:eastAsia="Times New Roman" w:hAnsi="Times New Roman"/>
          <w:b/>
          <w:sz w:val="28"/>
          <w:szCs w:val="28"/>
          <w:lang w:eastAsia="ru-RU"/>
        </w:rPr>
      </w:pPr>
    </w:p>
    <w:p w14:paraId="0EE07AF3" w14:textId="77777777" w:rsidR="008D14C0" w:rsidRDefault="008D14C0" w:rsidP="00EF6152">
      <w:pPr>
        <w:spacing w:after="0" w:line="240" w:lineRule="auto"/>
        <w:jc w:val="center"/>
        <w:rPr>
          <w:rFonts w:ascii="Times New Roman" w:eastAsia="Times New Roman" w:hAnsi="Times New Roman"/>
          <w:b/>
          <w:sz w:val="28"/>
          <w:szCs w:val="28"/>
          <w:lang w:eastAsia="ru-RU"/>
        </w:rPr>
      </w:pPr>
    </w:p>
    <w:p w14:paraId="54D98422" w14:textId="77777777" w:rsidR="008D14C0" w:rsidRDefault="008D14C0" w:rsidP="00EF6152">
      <w:pPr>
        <w:spacing w:after="0" w:line="240" w:lineRule="auto"/>
        <w:jc w:val="center"/>
        <w:rPr>
          <w:rFonts w:ascii="Times New Roman" w:eastAsia="Times New Roman" w:hAnsi="Times New Roman"/>
          <w:b/>
          <w:sz w:val="28"/>
          <w:szCs w:val="28"/>
          <w:lang w:eastAsia="ru-RU"/>
        </w:rPr>
      </w:pPr>
    </w:p>
    <w:p w14:paraId="37AEED9C" w14:textId="77777777" w:rsidR="008D14C0" w:rsidRDefault="008D14C0" w:rsidP="00EF6152">
      <w:pPr>
        <w:spacing w:after="0" w:line="240" w:lineRule="auto"/>
        <w:jc w:val="center"/>
        <w:rPr>
          <w:rFonts w:ascii="Times New Roman" w:eastAsia="Times New Roman" w:hAnsi="Times New Roman"/>
          <w:b/>
          <w:sz w:val="28"/>
          <w:szCs w:val="28"/>
          <w:lang w:eastAsia="ru-RU"/>
        </w:rPr>
      </w:pPr>
    </w:p>
    <w:p w14:paraId="4CDE4AAB" w14:textId="77777777" w:rsidR="008D14C0" w:rsidRDefault="008D14C0" w:rsidP="00EF6152">
      <w:pPr>
        <w:spacing w:after="0" w:line="240" w:lineRule="auto"/>
        <w:jc w:val="center"/>
        <w:rPr>
          <w:rFonts w:ascii="Times New Roman" w:eastAsia="Times New Roman" w:hAnsi="Times New Roman"/>
          <w:b/>
          <w:sz w:val="28"/>
          <w:szCs w:val="28"/>
          <w:lang w:eastAsia="ru-RU"/>
        </w:rPr>
      </w:pPr>
    </w:p>
    <w:p w14:paraId="06E36987" w14:textId="77777777" w:rsidR="008D14C0" w:rsidRDefault="008D14C0" w:rsidP="00EF6152">
      <w:pPr>
        <w:spacing w:after="0" w:line="240" w:lineRule="auto"/>
        <w:jc w:val="center"/>
        <w:rPr>
          <w:rFonts w:ascii="Times New Roman" w:eastAsia="Times New Roman" w:hAnsi="Times New Roman"/>
          <w:b/>
          <w:sz w:val="28"/>
          <w:szCs w:val="28"/>
          <w:lang w:eastAsia="ru-RU"/>
        </w:rPr>
      </w:pPr>
    </w:p>
    <w:p w14:paraId="3024EA18" w14:textId="0A30B71D" w:rsidR="009159B9" w:rsidRDefault="009159B9" w:rsidP="008D14C0">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14:paraId="09ED7C73" w14:textId="77777777" w:rsidR="009159B9" w:rsidRDefault="009159B9" w:rsidP="008D14C0">
      <w:pPr>
        <w:spacing w:after="0" w:line="240" w:lineRule="auto"/>
        <w:rPr>
          <w:rFonts w:ascii="Times New Roman" w:eastAsia="Times New Roman" w:hAnsi="Times New Roman"/>
          <w:sz w:val="24"/>
          <w:szCs w:val="24"/>
          <w:lang w:eastAsia="ru-RU"/>
        </w:rPr>
        <w:sectPr w:rsidR="009159B9" w:rsidSect="009159B9">
          <w:pgSz w:w="11906" w:h="16838"/>
          <w:pgMar w:top="1134" w:right="567" w:bottom="1134" w:left="1134" w:header="709" w:footer="709" w:gutter="0"/>
          <w:cols w:space="708"/>
          <w:docGrid w:linePitch="360"/>
        </w:sectPr>
      </w:pPr>
    </w:p>
    <w:tbl>
      <w:tblPr>
        <w:tblpPr w:leftFromText="180" w:rightFromText="180" w:vertAnchor="page" w:horzAnchor="margin" w:tblpXSpec="right" w:tblpY="726"/>
        <w:tblW w:w="3744" w:type="dxa"/>
        <w:tblLook w:val="04A0" w:firstRow="1" w:lastRow="0" w:firstColumn="1" w:lastColumn="0" w:noHBand="0" w:noVBand="1"/>
      </w:tblPr>
      <w:tblGrid>
        <w:gridCol w:w="3744"/>
      </w:tblGrid>
      <w:tr w:rsidR="009159B9" w:rsidRPr="00877893" w14:paraId="1D01AD46" w14:textId="77777777" w:rsidTr="009159B9">
        <w:trPr>
          <w:trHeight w:val="235"/>
        </w:trPr>
        <w:tc>
          <w:tcPr>
            <w:tcW w:w="3744" w:type="dxa"/>
            <w:tcBorders>
              <w:top w:val="nil"/>
              <w:left w:val="nil"/>
              <w:bottom w:val="nil"/>
              <w:right w:val="nil"/>
            </w:tcBorders>
            <w:shd w:val="clear" w:color="000000" w:fill="FFFFFF"/>
            <w:noWrap/>
            <w:vAlign w:val="bottom"/>
            <w:hideMark/>
          </w:tcPr>
          <w:p w14:paraId="18FF80EC" w14:textId="4576D807" w:rsidR="009159B9" w:rsidRPr="00877893" w:rsidRDefault="009159B9" w:rsidP="009159B9">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lastRenderedPageBreak/>
              <w:t xml:space="preserve">Приложение </w:t>
            </w:r>
            <w:r>
              <w:rPr>
                <w:rFonts w:ascii="Times New Roman" w:eastAsia="Times New Roman" w:hAnsi="Times New Roman"/>
                <w:lang w:eastAsia="ru-RU"/>
              </w:rPr>
              <w:t>13</w:t>
            </w:r>
          </w:p>
        </w:tc>
      </w:tr>
      <w:tr w:rsidR="009159B9" w:rsidRPr="00877893" w14:paraId="7B905653" w14:textId="77777777" w:rsidTr="009159B9">
        <w:trPr>
          <w:trHeight w:val="235"/>
        </w:trPr>
        <w:tc>
          <w:tcPr>
            <w:tcW w:w="3744" w:type="dxa"/>
            <w:tcBorders>
              <w:top w:val="nil"/>
              <w:left w:val="nil"/>
              <w:bottom w:val="nil"/>
              <w:right w:val="nil"/>
            </w:tcBorders>
            <w:shd w:val="clear" w:color="000000" w:fill="FFFFFF"/>
            <w:noWrap/>
            <w:vAlign w:val="bottom"/>
            <w:hideMark/>
          </w:tcPr>
          <w:p w14:paraId="646115DB" w14:textId="77777777" w:rsidR="009159B9" w:rsidRPr="00877893" w:rsidRDefault="009159B9" w:rsidP="009159B9">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УТВЕРЖДЕНО</w:t>
            </w:r>
          </w:p>
        </w:tc>
      </w:tr>
      <w:tr w:rsidR="009159B9" w:rsidRPr="00877893" w14:paraId="74123589" w14:textId="77777777" w:rsidTr="009159B9">
        <w:trPr>
          <w:trHeight w:val="235"/>
        </w:trPr>
        <w:tc>
          <w:tcPr>
            <w:tcW w:w="3744" w:type="dxa"/>
            <w:tcBorders>
              <w:top w:val="nil"/>
              <w:left w:val="nil"/>
              <w:bottom w:val="nil"/>
              <w:right w:val="nil"/>
            </w:tcBorders>
            <w:shd w:val="clear" w:color="000000" w:fill="FFFFFF"/>
            <w:noWrap/>
            <w:vAlign w:val="bottom"/>
            <w:hideMark/>
          </w:tcPr>
          <w:p w14:paraId="6B4C958D" w14:textId="77777777" w:rsidR="009159B9" w:rsidRPr="00877893" w:rsidRDefault="009159B9" w:rsidP="009159B9">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Решением Думы Среднинского</w:t>
            </w:r>
          </w:p>
        </w:tc>
      </w:tr>
      <w:tr w:rsidR="009159B9" w:rsidRPr="00877893" w14:paraId="0C3BE836" w14:textId="77777777" w:rsidTr="009159B9">
        <w:trPr>
          <w:trHeight w:val="235"/>
        </w:trPr>
        <w:tc>
          <w:tcPr>
            <w:tcW w:w="3744" w:type="dxa"/>
            <w:tcBorders>
              <w:top w:val="nil"/>
              <w:left w:val="nil"/>
              <w:bottom w:val="nil"/>
              <w:right w:val="nil"/>
            </w:tcBorders>
            <w:shd w:val="clear" w:color="000000" w:fill="FFFFFF"/>
            <w:noWrap/>
            <w:vAlign w:val="bottom"/>
            <w:hideMark/>
          </w:tcPr>
          <w:p w14:paraId="799CB796" w14:textId="77777777" w:rsidR="009159B9" w:rsidRPr="00877893" w:rsidRDefault="009159B9" w:rsidP="009159B9">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 xml:space="preserve">городского поселения </w:t>
            </w:r>
          </w:p>
        </w:tc>
      </w:tr>
      <w:tr w:rsidR="009159B9" w:rsidRPr="00877893" w14:paraId="759B4B2E" w14:textId="77777777" w:rsidTr="009159B9">
        <w:trPr>
          <w:trHeight w:val="235"/>
        </w:trPr>
        <w:tc>
          <w:tcPr>
            <w:tcW w:w="3744" w:type="dxa"/>
            <w:tcBorders>
              <w:top w:val="nil"/>
              <w:left w:val="nil"/>
              <w:bottom w:val="nil"/>
              <w:right w:val="nil"/>
            </w:tcBorders>
            <w:shd w:val="clear" w:color="000000" w:fill="FFFFFF"/>
            <w:noWrap/>
            <w:vAlign w:val="bottom"/>
            <w:hideMark/>
          </w:tcPr>
          <w:p w14:paraId="714816B0" w14:textId="77777777" w:rsidR="009159B9" w:rsidRPr="00877893" w:rsidRDefault="009159B9" w:rsidP="009159B9">
            <w:pPr>
              <w:spacing w:after="0" w:line="240" w:lineRule="auto"/>
              <w:rPr>
                <w:rFonts w:ascii="Times New Roman" w:eastAsia="Times New Roman" w:hAnsi="Times New Roman"/>
                <w:lang w:eastAsia="ru-RU"/>
              </w:rPr>
            </w:pPr>
            <w:r w:rsidRPr="00877893">
              <w:rPr>
                <w:rFonts w:ascii="Times New Roman" w:eastAsia="Times New Roman" w:hAnsi="Times New Roman"/>
                <w:lang w:eastAsia="ru-RU"/>
              </w:rPr>
              <w:t xml:space="preserve">Усольского муниципального района </w:t>
            </w:r>
            <w:r w:rsidRPr="00877893">
              <w:rPr>
                <w:rFonts w:asciiTheme="minorHAnsi" w:eastAsiaTheme="minorHAnsi" w:hAnsiTheme="minorHAnsi" w:cstheme="minorBidi"/>
              </w:rPr>
              <w:t xml:space="preserve"> </w:t>
            </w:r>
            <w:r w:rsidRPr="00877893">
              <w:rPr>
                <w:rFonts w:ascii="Times New Roman" w:eastAsia="Times New Roman" w:hAnsi="Times New Roman"/>
                <w:lang w:eastAsia="ru-RU"/>
              </w:rPr>
              <w:t>Иркутской области</w:t>
            </w:r>
          </w:p>
        </w:tc>
      </w:tr>
      <w:tr w:rsidR="009159B9" w:rsidRPr="00877893" w14:paraId="569D249E" w14:textId="77777777" w:rsidTr="009159B9">
        <w:trPr>
          <w:trHeight w:val="235"/>
        </w:trPr>
        <w:tc>
          <w:tcPr>
            <w:tcW w:w="3744" w:type="dxa"/>
            <w:tcBorders>
              <w:top w:val="nil"/>
              <w:left w:val="nil"/>
              <w:bottom w:val="nil"/>
              <w:right w:val="nil"/>
            </w:tcBorders>
            <w:shd w:val="clear" w:color="000000" w:fill="FFFFFF"/>
            <w:noWrap/>
            <w:vAlign w:val="bottom"/>
            <w:hideMark/>
          </w:tcPr>
          <w:p w14:paraId="61A01D9E" w14:textId="77777777" w:rsidR="009159B9" w:rsidRPr="00877893" w:rsidRDefault="009159B9" w:rsidP="009159B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от </w:t>
            </w:r>
            <w:r>
              <w:rPr>
                <w:rFonts w:ascii="Times New Roman" w:eastAsia="Times New Roman" w:hAnsi="Times New Roman"/>
                <w:u w:val="single"/>
                <w:lang w:eastAsia="ru-RU"/>
              </w:rPr>
              <w:t>_________</w:t>
            </w:r>
            <w:r>
              <w:rPr>
                <w:rFonts w:ascii="Times New Roman" w:eastAsia="Times New Roman" w:hAnsi="Times New Roman"/>
                <w:lang w:eastAsia="ru-RU"/>
              </w:rPr>
              <w:t xml:space="preserve"> № </w:t>
            </w:r>
          </w:p>
        </w:tc>
      </w:tr>
    </w:tbl>
    <w:p w14:paraId="00223909" w14:textId="77777777" w:rsidR="009159B9" w:rsidRDefault="009159B9" w:rsidP="008D14C0">
      <w:pPr>
        <w:spacing w:after="0" w:line="240" w:lineRule="auto"/>
        <w:jc w:val="center"/>
        <w:rPr>
          <w:rFonts w:ascii="Times New Roman" w:eastAsia="Times New Roman" w:hAnsi="Times New Roman"/>
          <w:b/>
          <w:sz w:val="28"/>
          <w:szCs w:val="28"/>
          <w:lang w:eastAsia="ru-RU"/>
        </w:rPr>
      </w:pPr>
    </w:p>
    <w:p w14:paraId="79D3E998" w14:textId="77777777" w:rsidR="009159B9" w:rsidRDefault="009159B9" w:rsidP="008D14C0">
      <w:pPr>
        <w:spacing w:after="0" w:line="240" w:lineRule="auto"/>
        <w:jc w:val="center"/>
        <w:rPr>
          <w:rFonts w:ascii="Times New Roman" w:eastAsia="Times New Roman" w:hAnsi="Times New Roman"/>
          <w:b/>
          <w:sz w:val="28"/>
          <w:szCs w:val="28"/>
          <w:lang w:eastAsia="ru-RU"/>
        </w:rPr>
      </w:pPr>
    </w:p>
    <w:p w14:paraId="51B555F1" w14:textId="77777777" w:rsidR="009159B9" w:rsidRDefault="009159B9" w:rsidP="008D14C0">
      <w:pPr>
        <w:spacing w:after="0" w:line="240" w:lineRule="auto"/>
        <w:jc w:val="center"/>
        <w:rPr>
          <w:rFonts w:ascii="Times New Roman" w:eastAsia="Times New Roman" w:hAnsi="Times New Roman"/>
          <w:b/>
          <w:sz w:val="28"/>
          <w:szCs w:val="28"/>
          <w:lang w:eastAsia="ru-RU"/>
        </w:rPr>
      </w:pPr>
    </w:p>
    <w:p w14:paraId="7B4A6BF1" w14:textId="77777777" w:rsidR="009159B9" w:rsidRDefault="009159B9" w:rsidP="008D14C0">
      <w:pPr>
        <w:spacing w:after="0" w:line="240" w:lineRule="auto"/>
        <w:jc w:val="center"/>
        <w:rPr>
          <w:rFonts w:ascii="Times New Roman" w:eastAsia="Times New Roman" w:hAnsi="Times New Roman"/>
          <w:b/>
          <w:sz w:val="28"/>
          <w:szCs w:val="28"/>
          <w:lang w:eastAsia="ru-RU"/>
        </w:rPr>
      </w:pPr>
    </w:p>
    <w:p w14:paraId="711BEFDD" w14:textId="77777777" w:rsidR="009159B9" w:rsidRDefault="009159B9" w:rsidP="008D14C0">
      <w:pPr>
        <w:spacing w:after="0" w:line="240" w:lineRule="auto"/>
        <w:jc w:val="center"/>
        <w:rPr>
          <w:rFonts w:ascii="Times New Roman" w:eastAsia="Times New Roman" w:hAnsi="Times New Roman"/>
          <w:b/>
          <w:sz w:val="28"/>
          <w:szCs w:val="28"/>
          <w:lang w:eastAsia="ru-RU"/>
        </w:rPr>
      </w:pPr>
    </w:p>
    <w:p w14:paraId="57CDE01A" w14:textId="77777777" w:rsidR="009159B9" w:rsidRDefault="009159B9" w:rsidP="008D14C0">
      <w:pPr>
        <w:spacing w:after="0" w:line="240" w:lineRule="auto"/>
        <w:jc w:val="center"/>
        <w:rPr>
          <w:rFonts w:ascii="Times New Roman" w:eastAsia="Times New Roman" w:hAnsi="Times New Roman"/>
          <w:b/>
          <w:sz w:val="28"/>
          <w:szCs w:val="28"/>
          <w:lang w:eastAsia="ru-RU"/>
        </w:rPr>
      </w:pPr>
    </w:p>
    <w:p w14:paraId="101B382A" w14:textId="77777777" w:rsidR="009159B9" w:rsidRDefault="009159B9" w:rsidP="008D14C0">
      <w:pPr>
        <w:spacing w:after="0" w:line="240" w:lineRule="auto"/>
        <w:jc w:val="center"/>
        <w:rPr>
          <w:rFonts w:ascii="Times New Roman" w:eastAsia="Times New Roman" w:hAnsi="Times New Roman"/>
          <w:b/>
          <w:sz w:val="28"/>
          <w:szCs w:val="28"/>
          <w:lang w:eastAsia="ru-RU"/>
        </w:rPr>
      </w:pPr>
    </w:p>
    <w:p w14:paraId="5706E9DB" w14:textId="31F4E150" w:rsidR="00005348" w:rsidRPr="00005348" w:rsidRDefault="00005348" w:rsidP="00005348">
      <w:pPr>
        <w:spacing w:after="0" w:line="240" w:lineRule="auto"/>
        <w:jc w:val="center"/>
        <w:rPr>
          <w:rFonts w:ascii="Times New Roman" w:eastAsia="Times New Roman" w:hAnsi="Times New Roman"/>
          <w:b/>
          <w:sz w:val="28"/>
          <w:szCs w:val="28"/>
          <w:lang w:eastAsia="ru-RU"/>
        </w:rPr>
      </w:pPr>
      <w:r w:rsidRPr="00005348">
        <w:rPr>
          <w:rFonts w:ascii="Times New Roman" w:eastAsia="Times New Roman" w:hAnsi="Times New Roman"/>
          <w:b/>
          <w:sz w:val="28"/>
          <w:szCs w:val="28"/>
          <w:lang w:eastAsia="ru-RU"/>
        </w:rPr>
        <w:t>ПРОГРАММА МУНИЦИП</w:t>
      </w:r>
      <w:r>
        <w:rPr>
          <w:rFonts w:ascii="Times New Roman" w:eastAsia="Times New Roman" w:hAnsi="Times New Roman"/>
          <w:b/>
          <w:sz w:val="28"/>
          <w:szCs w:val="28"/>
          <w:lang w:eastAsia="ru-RU"/>
        </w:rPr>
        <w:t>АЛЬНЫХ ВНУТРЕННИХ ЗАИМСТВОВАНИЙ</w:t>
      </w:r>
      <w:r w:rsidRPr="00005348">
        <w:rPr>
          <w:rFonts w:ascii="Times New Roman" w:eastAsia="Times New Roman" w:hAnsi="Times New Roman"/>
          <w:b/>
          <w:sz w:val="28"/>
          <w:szCs w:val="28"/>
          <w:lang w:eastAsia="ru-RU"/>
        </w:rPr>
        <w:t xml:space="preserve"> СРЕДНИНСКОГО ГОРОДСКОГО ПОСЕЛЕНИЯ УСОЛЬСКОГО МУНИЦИПАЛЬНОГО РАЙОНА ИРКУТСКОЙ ОБЛАСТИ</w:t>
      </w:r>
    </w:p>
    <w:p w14:paraId="7F465A40" w14:textId="3F465F3C" w:rsidR="009159B9" w:rsidRDefault="00005348" w:rsidP="00005348">
      <w:pPr>
        <w:spacing w:after="0" w:line="240" w:lineRule="auto"/>
        <w:jc w:val="center"/>
        <w:rPr>
          <w:rFonts w:ascii="Times New Roman" w:eastAsia="Times New Roman" w:hAnsi="Times New Roman"/>
          <w:b/>
          <w:sz w:val="28"/>
          <w:szCs w:val="28"/>
          <w:lang w:eastAsia="ru-RU"/>
        </w:rPr>
      </w:pPr>
      <w:r w:rsidRPr="00005348">
        <w:rPr>
          <w:rFonts w:ascii="Times New Roman" w:eastAsia="Times New Roman" w:hAnsi="Times New Roman"/>
          <w:b/>
          <w:sz w:val="28"/>
          <w:szCs w:val="28"/>
          <w:lang w:eastAsia="ru-RU"/>
        </w:rPr>
        <w:t xml:space="preserve"> НА 2024 ГОД И НА ПЛАНОВЫЙ ПЕРИОД 2025 И 2026 ГОДОВ</w:t>
      </w:r>
    </w:p>
    <w:tbl>
      <w:tblPr>
        <w:tblW w:w="5000" w:type="pct"/>
        <w:tblLook w:val="04A0" w:firstRow="1" w:lastRow="0" w:firstColumn="1" w:lastColumn="0" w:noHBand="0" w:noVBand="1"/>
      </w:tblPr>
      <w:tblGrid>
        <w:gridCol w:w="1944"/>
        <w:gridCol w:w="1571"/>
        <w:gridCol w:w="1126"/>
        <w:gridCol w:w="988"/>
        <w:gridCol w:w="1571"/>
        <w:gridCol w:w="1126"/>
        <w:gridCol w:w="988"/>
        <w:gridCol w:w="1571"/>
        <w:gridCol w:w="1126"/>
        <w:gridCol w:w="988"/>
        <w:gridCol w:w="1571"/>
      </w:tblGrid>
      <w:tr w:rsidR="00005348" w:rsidRPr="00005348" w14:paraId="033C09D2" w14:textId="77777777" w:rsidTr="00005348">
        <w:trPr>
          <w:trHeight w:val="315"/>
        </w:trPr>
        <w:tc>
          <w:tcPr>
            <w:tcW w:w="1159" w:type="pct"/>
            <w:tcBorders>
              <w:top w:val="nil"/>
              <w:left w:val="nil"/>
              <w:bottom w:val="nil"/>
              <w:right w:val="nil"/>
            </w:tcBorders>
            <w:shd w:val="clear" w:color="auto" w:fill="auto"/>
            <w:noWrap/>
            <w:vAlign w:val="bottom"/>
            <w:hideMark/>
          </w:tcPr>
          <w:p w14:paraId="42F1A026" w14:textId="77777777" w:rsidR="00005348" w:rsidRPr="00005348" w:rsidRDefault="00005348" w:rsidP="00005348">
            <w:pPr>
              <w:spacing w:after="0" w:line="240" w:lineRule="auto"/>
              <w:rPr>
                <w:rFonts w:ascii="Times New Roman" w:eastAsia="Times New Roman" w:hAnsi="Times New Roman"/>
                <w:lang w:eastAsia="ru-RU"/>
              </w:rPr>
            </w:pPr>
          </w:p>
        </w:tc>
        <w:tc>
          <w:tcPr>
            <w:tcW w:w="473" w:type="pct"/>
            <w:tcBorders>
              <w:top w:val="nil"/>
              <w:left w:val="nil"/>
              <w:bottom w:val="nil"/>
              <w:right w:val="nil"/>
            </w:tcBorders>
            <w:shd w:val="clear" w:color="auto" w:fill="auto"/>
            <w:noWrap/>
            <w:vAlign w:val="bottom"/>
            <w:hideMark/>
          </w:tcPr>
          <w:p w14:paraId="4A9996F7" w14:textId="77777777" w:rsidR="00005348" w:rsidRPr="00005348" w:rsidRDefault="00005348" w:rsidP="00005348">
            <w:pPr>
              <w:spacing w:after="0" w:line="240" w:lineRule="auto"/>
              <w:rPr>
                <w:rFonts w:ascii="Times New Roman" w:eastAsia="Times New Roman" w:hAnsi="Times New Roman"/>
                <w:lang w:eastAsia="ru-RU"/>
              </w:rPr>
            </w:pPr>
          </w:p>
        </w:tc>
        <w:tc>
          <w:tcPr>
            <w:tcW w:w="340" w:type="pct"/>
            <w:tcBorders>
              <w:top w:val="nil"/>
              <w:left w:val="nil"/>
              <w:bottom w:val="nil"/>
              <w:right w:val="nil"/>
            </w:tcBorders>
            <w:shd w:val="clear" w:color="auto" w:fill="auto"/>
            <w:noWrap/>
            <w:vAlign w:val="bottom"/>
            <w:hideMark/>
          </w:tcPr>
          <w:p w14:paraId="01414E50" w14:textId="77777777" w:rsidR="00005348" w:rsidRPr="00005348" w:rsidRDefault="00005348" w:rsidP="00005348">
            <w:pPr>
              <w:spacing w:after="0" w:line="240" w:lineRule="auto"/>
              <w:rPr>
                <w:rFonts w:ascii="Times New Roman" w:eastAsia="Times New Roman" w:hAnsi="Times New Roman"/>
                <w:lang w:eastAsia="ru-RU"/>
              </w:rPr>
            </w:pPr>
          </w:p>
        </w:tc>
        <w:tc>
          <w:tcPr>
            <w:tcW w:w="309" w:type="pct"/>
            <w:tcBorders>
              <w:top w:val="nil"/>
              <w:left w:val="nil"/>
              <w:bottom w:val="nil"/>
              <w:right w:val="nil"/>
            </w:tcBorders>
            <w:shd w:val="clear" w:color="auto" w:fill="auto"/>
            <w:noWrap/>
            <w:vAlign w:val="bottom"/>
            <w:hideMark/>
          </w:tcPr>
          <w:p w14:paraId="4165F89A" w14:textId="77777777" w:rsidR="00005348" w:rsidRPr="00005348" w:rsidRDefault="00005348" w:rsidP="00005348">
            <w:pPr>
              <w:spacing w:after="0" w:line="240" w:lineRule="auto"/>
              <w:rPr>
                <w:rFonts w:ascii="Times New Roman" w:eastAsia="Times New Roman" w:hAnsi="Times New Roman"/>
                <w:lang w:eastAsia="ru-RU"/>
              </w:rPr>
            </w:pPr>
          </w:p>
        </w:tc>
        <w:tc>
          <w:tcPr>
            <w:tcW w:w="473" w:type="pct"/>
            <w:tcBorders>
              <w:top w:val="nil"/>
              <w:left w:val="nil"/>
              <w:bottom w:val="nil"/>
              <w:right w:val="nil"/>
            </w:tcBorders>
            <w:shd w:val="clear" w:color="auto" w:fill="auto"/>
            <w:noWrap/>
            <w:vAlign w:val="bottom"/>
            <w:hideMark/>
          </w:tcPr>
          <w:p w14:paraId="7FFF05DB" w14:textId="77777777" w:rsidR="00005348" w:rsidRPr="00005348" w:rsidRDefault="00005348" w:rsidP="00005348">
            <w:pPr>
              <w:spacing w:after="0" w:line="240" w:lineRule="auto"/>
              <w:rPr>
                <w:rFonts w:ascii="Times New Roman" w:eastAsia="Times New Roman" w:hAnsi="Times New Roman"/>
                <w:lang w:eastAsia="ru-RU"/>
              </w:rPr>
            </w:pPr>
          </w:p>
        </w:tc>
        <w:tc>
          <w:tcPr>
            <w:tcW w:w="362" w:type="pct"/>
            <w:tcBorders>
              <w:top w:val="nil"/>
              <w:left w:val="nil"/>
              <w:bottom w:val="nil"/>
              <w:right w:val="nil"/>
            </w:tcBorders>
            <w:shd w:val="clear" w:color="auto" w:fill="auto"/>
            <w:noWrap/>
            <w:vAlign w:val="bottom"/>
            <w:hideMark/>
          </w:tcPr>
          <w:p w14:paraId="7590AD06" w14:textId="77777777" w:rsidR="00005348" w:rsidRPr="00005348" w:rsidRDefault="00005348" w:rsidP="00005348">
            <w:pPr>
              <w:spacing w:after="0" w:line="240" w:lineRule="auto"/>
              <w:rPr>
                <w:rFonts w:ascii="Times New Roman" w:eastAsia="Times New Roman" w:hAnsi="Times New Roman"/>
                <w:lang w:eastAsia="ru-RU"/>
              </w:rPr>
            </w:pPr>
          </w:p>
        </w:tc>
        <w:tc>
          <w:tcPr>
            <w:tcW w:w="301" w:type="pct"/>
            <w:tcBorders>
              <w:top w:val="nil"/>
              <w:left w:val="nil"/>
              <w:bottom w:val="nil"/>
              <w:right w:val="nil"/>
            </w:tcBorders>
            <w:shd w:val="clear" w:color="auto" w:fill="auto"/>
            <w:noWrap/>
            <w:vAlign w:val="bottom"/>
            <w:hideMark/>
          </w:tcPr>
          <w:p w14:paraId="4A4AB2CB" w14:textId="77777777" w:rsidR="00005348" w:rsidRPr="00005348" w:rsidRDefault="00005348" w:rsidP="00005348">
            <w:pPr>
              <w:spacing w:after="0" w:line="240" w:lineRule="auto"/>
              <w:rPr>
                <w:rFonts w:ascii="Times New Roman" w:eastAsia="Times New Roman" w:hAnsi="Times New Roman"/>
                <w:lang w:eastAsia="ru-RU"/>
              </w:rPr>
            </w:pPr>
          </w:p>
        </w:tc>
        <w:tc>
          <w:tcPr>
            <w:tcW w:w="473" w:type="pct"/>
            <w:tcBorders>
              <w:top w:val="nil"/>
              <w:left w:val="nil"/>
              <w:bottom w:val="nil"/>
              <w:right w:val="nil"/>
            </w:tcBorders>
            <w:shd w:val="clear" w:color="auto" w:fill="auto"/>
            <w:noWrap/>
            <w:vAlign w:val="bottom"/>
            <w:hideMark/>
          </w:tcPr>
          <w:p w14:paraId="2EB9FA14" w14:textId="77777777" w:rsidR="00005348" w:rsidRPr="00005348" w:rsidRDefault="00005348" w:rsidP="00005348">
            <w:pPr>
              <w:spacing w:after="0" w:line="240" w:lineRule="auto"/>
              <w:rPr>
                <w:rFonts w:ascii="Times New Roman" w:eastAsia="Times New Roman" w:hAnsi="Times New Roman"/>
                <w:lang w:eastAsia="ru-RU"/>
              </w:rPr>
            </w:pPr>
          </w:p>
        </w:tc>
        <w:tc>
          <w:tcPr>
            <w:tcW w:w="336" w:type="pct"/>
            <w:tcBorders>
              <w:top w:val="nil"/>
              <w:left w:val="nil"/>
              <w:bottom w:val="nil"/>
              <w:right w:val="nil"/>
            </w:tcBorders>
            <w:shd w:val="clear" w:color="auto" w:fill="auto"/>
            <w:noWrap/>
            <w:vAlign w:val="bottom"/>
            <w:hideMark/>
          </w:tcPr>
          <w:p w14:paraId="2FBB8D0F" w14:textId="77777777" w:rsidR="00005348" w:rsidRPr="00005348" w:rsidRDefault="00005348" w:rsidP="00005348">
            <w:pPr>
              <w:spacing w:after="0" w:line="240" w:lineRule="auto"/>
              <w:rPr>
                <w:rFonts w:ascii="Times New Roman" w:eastAsia="Times New Roman" w:hAnsi="Times New Roman"/>
                <w:lang w:eastAsia="ru-RU"/>
              </w:rPr>
            </w:pPr>
          </w:p>
        </w:tc>
        <w:tc>
          <w:tcPr>
            <w:tcW w:w="296" w:type="pct"/>
            <w:tcBorders>
              <w:top w:val="nil"/>
              <w:left w:val="nil"/>
              <w:bottom w:val="nil"/>
              <w:right w:val="nil"/>
            </w:tcBorders>
            <w:shd w:val="clear" w:color="auto" w:fill="auto"/>
            <w:noWrap/>
            <w:vAlign w:val="bottom"/>
            <w:hideMark/>
          </w:tcPr>
          <w:p w14:paraId="491F5057" w14:textId="77777777" w:rsidR="00005348" w:rsidRPr="00005348" w:rsidRDefault="00005348" w:rsidP="00005348">
            <w:pPr>
              <w:spacing w:after="0" w:line="240" w:lineRule="auto"/>
              <w:rPr>
                <w:rFonts w:ascii="Times New Roman" w:eastAsia="Times New Roman" w:hAnsi="Times New Roman"/>
                <w:lang w:eastAsia="ru-RU"/>
              </w:rPr>
            </w:pPr>
          </w:p>
        </w:tc>
        <w:tc>
          <w:tcPr>
            <w:tcW w:w="479" w:type="pct"/>
            <w:tcBorders>
              <w:top w:val="nil"/>
              <w:left w:val="nil"/>
              <w:bottom w:val="nil"/>
              <w:right w:val="nil"/>
            </w:tcBorders>
            <w:shd w:val="clear" w:color="auto" w:fill="auto"/>
            <w:noWrap/>
            <w:vAlign w:val="center"/>
            <w:hideMark/>
          </w:tcPr>
          <w:p w14:paraId="5159F5EB" w14:textId="77777777" w:rsidR="00005348" w:rsidRPr="00005348" w:rsidRDefault="00005348" w:rsidP="00005348">
            <w:pPr>
              <w:spacing w:after="0" w:line="240" w:lineRule="auto"/>
              <w:jc w:val="right"/>
              <w:rPr>
                <w:rFonts w:ascii="Times New Roman" w:eastAsia="Times New Roman" w:hAnsi="Times New Roman"/>
                <w:lang w:eastAsia="ru-RU"/>
              </w:rPr>
            </w:pPr>
            <w:r w:rsidRPr="00005348">
              <w:rPr>
                <w:rFonts w:ascii="Times New Roman" w:eastAsia="Times New Roman" w:hAnsi="Times New Roman"/>
                <w:lang w:eastAsia="ru-RU"/>
              </w:rPr>
              <w:t>(тыс. рублей)</w:t>
            </w:r>
          </w:p>
        </w:tc>
      </w:tr>
      <w:tr w:rsidR="00005348" w:rsidRPr="00005348" w14:paraId="7F1C96A6" w14:textId="77777777" w:rsidTr="00005348">
        <w:trPr>
          <w:trHeight w:val="1260"/>
        </w:trPr>
        <w:tc>
          <w:tcPr>
            <w:tcW w:w="1159" w:type="pct"/>
            <w:tcBorders>
              <w:top w:val="single" w:sz="4" w:space="0" w:color="auto"/>
              <w:left w:val="single" w:sz="4" w:space="0" w:color="auto"/>
              <w:bottom w:val="nil"/>
              <w:right w:val="single" w:sz="4" w:space="0" w:color="auto"/>
            </w:tcBorders>
            <w:shd w:val="clear" w:color="auto" w:fill="auto"/>
            <w:hideMark/>
          </w:tcPr>
          <w:p w14:paraId="315181C6" w14:textId="77777777" w:rsidR="00005348" w:rsidRPr="00005348" w:rsidRDefault="00005348" w:rsidP="00005348">
            <w:pPr>
              <w:spacing w:after="0" w:line="240" w:lineRule="auto"/>
              <w:jc w:val="center"/>
              <w:rPr>
                <w:rFonts w:ascii="Times New Roman" w:eastAsia="Times New Roman" w:hAnsi="Times New Roman"/>
                <w:b/>
                <w:bCs/>
                <w:lang w:eastAsia="ru-RU"/>
              </w:rPr>
            </w:pPr>
            <w:r w:rsidRPr="00005348">
              <w:rPr>
                <w:rFonts w:ascii="Times New Roman" w:eastAsia="Times New Roman" w:hAnsi="Times New Roman"/>
                <w:b/>
                <w:bCs/>
                <w:lang w:eastAsia="ru-RU"/>
              </w:rPr>
              <w:t>Виды долговых обязательств</w:t>
            </w:r>
          </w:p>
        </w:tc>
        <w:tc>
          <w:tcPr>
            <w:tcW w:w="473" w:type="pct"/>
            <w:tcBorders>
              <w:top w:val="single" w:sz="4" w:space="0" w:color="auto"/>
              <w:left w:val="nil"/>
              <w:bottom w:val="single" w:sz="4" w:space="0" w:color="auto"/>
              <w:right w:val="single" w:sz="4" w:space="0" w:color="auto"/>
            </w:tcBorders>
            <w:shd w:val="clear" w:color="000000" w:fill="FFFFFF"/>
            <w:vAlign w:val="center"/>
            <w:hideMark/>
          </w:tcPr>
          <w:p w14:paraId="1EEC6386" w14:textId="77777777" w:rsidR="00005348" w:rsidRPr="00005348" w:rsidRDefault="00005348" w:rsidP="00005348">
            <w:pPr>
              <w:spacing w:after="0" w:line="240" w:lineRule="auto"/>
              <w:ind w:firstLineChars="100" w:firstLine="220"/>
              <w:jc w:val="center"/>
              <w:rPr>
                <w:rFonts w:ascii="Times New Roman" w:eastAsia="Times New Roman" w:hAnsi="Times New Roman"/>
                <w:b/>
                <w:bCs/>
                <w:lang w:eastAsia="ru-RU"/>
              </w:rPr>
            </w:pPr>
            <w:r w:rsidRPr="00005348">
              <w:rPr>
                <w:rFonts w:ascii="Times New Roman" w:eastAsia="Times New Roman" w:hAnsi="Times New Roman"/>
                <w:b/>
                <w:bCs/>
                <w:lang w:eastAsia="ru-RU"/>
              </w:rPr>
              <w:t>Верхний предел муниципального долга на 01.01.2024 года</w:t>
            </w:r>
          </w:p>
        </w:tc>
        <w:tc>
          <w:tcPr>
            <w:tcW w:w="340" w:type="pct"/>
            <w:tcBorders>
              <w:top w:val="single" w:sz="4" w:space="0" w:color="auto"/>
              <w:left w:val="nil"/>
              <w:bottom w:val="single" w:sz="4" w:space="0" w:color="auto"/>
              <w:right w:val="single" w:sz="4" w:space="0" w:color="auto"/>
            </w:tcBorders>
            <w:shd w:val="clear" w:color="000000" w:fill="FFFFFF"/>
            <w:vAlign w:val="center"/>
            <w:hideMark/>
          </w:tcPr>
          <w:p w14:paraId="6DB2C6F2" w14:textId="77777777"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r w:rsidRPr="00005348">
              <w:rPr>
                <w:rFonts w:ascii="Times New Roman" w:eastAsia="Times New Roman" w:hAnsi="Times New Roman"/>
                <w:lang w:eastAsia="ru-RU"/>
              </w:rPr>
              <w:t>Объем привлечения в 2024 году</w:t>
            </w:r>
          </w:p>
        </w:tc>
        <w:tc>
          <w:tcPr>
            <w:tcW w:w="309" w:type="pct"/>
            <w:tcBorders>
              <w:top w:val="single" w:sz="4" w:space="0" w:color="auto"/>
              <w:left w:val="nil"/>
              <w:bottom w:val="single" w:sz="4" w:space="0" w:color="auto"/>
              <w:right w:val="single" w:sz="4" w:space="0" w:color="auto"/>
            </w:tcBorders>
            <w:shd w:val="clear" w:color="000000" w:fill="FFFFFF"/>
            <w:vAlign w:val="center"/>
            <w:hideMark/>
          </w:tcPr>
          <w:p w14:paraId="7E8725C0" w14:textId="77777777"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r w:rsidRPr="00005348">
              <w:rPr>
                <w:rFonts w:ascii="Times New Roman" w:eastAsia="Times New Roman" w:hAnsi="Times New Roman"/>
                <w:lang w:eastAsia="ru-RU"/>
              </w:rPr>
              <w:t>Объем погашения в 2024 году</w:t>
            </w:r>
          </w:p>
        </w:tc>
        <w:tc>
          <w:tcPr>
            <w:tcW w:w="473" w:type="pct"/>
            <w:tcBorders>
              <w:top w:val="single" w:sz="4" w:space="0" w:color="auto"/>
              <w:left w:val="nil"/>
              <w:bottom w:val="single" w:sz="4" w:space="0" w:color="auto"/>
              <w:right w:val="single" w:sz="4" w:space="0" w:color="auto"/>
            </w:tcBorders>
            <w:shd w:val="clear" w:color="000000" w:fill="FFFFFF"/>
            <w:vAlign w:val="center"/>
            <w:hideMark/>
          </w:tcPr>
          <w:p w14:paraId="21C03010" w14:textId="77777777" w:rsidR="00005348" w:rsidRPr="00005348" w:rsidRDefault="00005348" w:rsidP="00005348">
            <w:pPr>
              <w:spacing w:after="0" w:line="240" w:lineRule="auto"/>
              <w:ind w:firstLineChars="100" w:firstLine="220"/>
              <w:jc w:val="center"/>
              <w:rPr>
                <w:rFonts w:ascii="Times New Roman" w:eastAsia="Times New Roman" w:hAnsi="Times New Roman"/>
                <w:b/>
                <w:bCs/>
                <w:lang w:eastAsia="ru-RU"/>
              </w:rPr>
            </w:pPr>
            <w:r w:rsidRPr="00005348">
              <w:rPr>
                <w:rFonts w:ascii="Times New Roman" w:eastAsia="Times New Roman" w:hAnsi="Times New Roman"/>
                <w:b/>
                <w:bCs/>
                <w:lang w:eastAsia="ru-RU"/>
              </w:rPr>
              <w:t>Верхний предел муниципального долга на 01.01.2025 года</w:t>
            </w:r>
          </w:p>
        </w:tc>
        <w:tc>
          <w:tcPr>
            <w:tcW w:w="362" w:type="pct"/>
            <w:tcBorders>
              <w:top w:val="single" w:sz="4" w:space="0" w:color="auto"/>
              <w:left w:val="nil"/>
              <w:bottom w:val="single" w:sz="4" w:space="0" w:color="auto"/>
              <w:right w:val="single" w:sz="4" w:space="0" w:color="auto"/>
            </w:tcBorders>
            <w:shd w:val="clear" w:color="000000" w:fill="FFFFFF"/>
            <w:vAlign w:val="center"/>
            <w:hideMark/>
          </w:tcPr>
          <w:p w14:paraId="65008C49" w14:textId="77777777"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r w:rsidRPr="00005348">
              <w:rPr>
                <w:rFonts w:ascii="Times New Roman" w:eastAsia="Times New Roman" w:hAnsi="Times New Roman"/>
                <w:lang w:eastAsia="ru-RU"/>
              </w:rPr>
              <w:t>Объем привлечения в 2025 году</w:t>
            </w:r>
          </w:p>
        </w:tc>
        <w:tc>
          <w:tcPr>
            <w:tcW w:w="301" w:type="pct"/>
            <w:tcBorders>
              <w:top w:val="single" w:sz="4" w:space="0" w:color="auto"/>
              <w:left w:val="nil"/>
              <w:bottom w:val="single" w:sz="4" w:space="0" w:color="auto"/>
              <w:right w:val="single" w:sz="4" w:space="0" w:color="auto"/>
            </w:tcBorders>
            <w:shd w:val="clear" w:color="000000" w:fill="FFFFFF"/>
            <w:vAlign w:val="center"/>
            <w:hideMark/>
          </w:tcPr>
          <w:p w14:paraId="6112A861" w14:textId="77777777"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r w:rsidRPr="00005348">
              <w:rPr>
                <w:rFonts w:ascii="Times New Roman" w:eastAsia="Times New Roman" w:hAnsi="Times New Roman"/>
                <w:lang w:eastAsia="ru-RU"/>
              </w:rPr>
              <w:t>Объем погашения в 2025 году</w:t>
            </w:r>
          </w:p>
        </w:tc>
        <w:tc>
          <w:tcPr>
            <w:tcW w:w="473" w:type="pct"/>
            <w:tcBorders>
              <w:top w:val="single" w:sz="4" w:space="0" w:color="auto"/>
              <w:left w:val="nil"/>
              <w:bottom w:val="single" w:sz="4" w:space="0" w:color="auto"/>
              <w:right w:val="single" w:sz="4" w:space="0" w:color="auto"/>
            </w:tcBorders>
            <w:shd w:val="clear" w:color="000000" w:fill="FFFFFF"/>
            <w:vAlign w:val="center"/>
            <w:hideMark/>
          </w:tcPr>
          <w:p w14:paraId="23D2859B" w14:textId="77777777" w:rsidR="00005348" w:rsidRPr="00005348" w:rsidRDefault="00005348" w:rsidP="00005348">
            <w:pPr>
              <w:spacing w:after="0" w:line="240" w:lineRule="auto"/>
              <w:ind w:firstLineChars="100" w:firstLine="220"/>
              <w:jc w:val="center"/>
              <w:rPr>
                <w:rFonts w:ascii="Times New Roman" w:eastAsia="Times New Roman" w:hAnsi="Times New Roman"/>
                <w:b/>
                <w:bCs/>
                <w:lang w:eastAsia="ru-RU"/>
              </w:rPr>
            </w:pPr>
            <w:r w:rsidRPr="00005348">
              <w:rPr>
                <w:rFonts w:ascii="Times New Roman" w:eastAsia="Times New Roman" w:hAnsi="Times New Roman"/>
                <w:b/>
                <w:bCs/>
                <w:lang w:eastAsia="ru-RU"/>
              </w:rPr>
              <w:t>Верхний предел муниципального долга на 01.01.2026 года</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14:paraId="5E5C4228" w14:textId="77777777"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r w:rsidRPr="00005348">
              <w:rPr>
                <w:rFonts w:ascii="Times New Roman" w:eastAsia="Times New Roman" w:hAnsi="Times New Roman"/>
                <w:lang w:eastAsia="ru-RU"/>
              </w:rPr>
              <w:t>Объем привлечения в 2026 году</w:t>
            </w:r>
          </w:p>
        </w:tc>
        <w:tc>
          <w:tcPr>
            <w:tcW w:w="296" w:type="pct"/>
            <w:tcBorders>
              <w:top w:val="single" w:sz="4" w:space="0" w:color="auto"/>
              <w:left w:val="nil"/>
              <w:bottom w:val="single" w:sz="4" w:space="0" w:color="auto"/>
              <w:right w:val="single" w:sz="4" w:space="0" w:color="auto"/>
            </w:tcBorders>
            <w:shd w:val="clear" w:color="000000" w:fill="FFFFFF"/>
            <w:vAlign w:val="center"/>
            <w:hideMark/>
          </w:tcPr>
          <w:p w14:paraId="1462D0E0" w14:textId="77777777"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r w:rsidRPr="00005348">
              <w:rPr>
                <w:rFonts w:ascii="Times New Roman" w:eastAsia="Times New Roman" w:hAnsi="Times New Roman"/>
                <w:lang w:eastAsia="ru-RU"/>
              </w:rPr>
              <w:t>Объем погашения в 2026 году</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14:paraId="2DF3DAC6" w14:textId="77777777" w:rsidR="00005348" w:rsidRPr="00005348" w:rsidRDefault="00005348" w:rsidP="00005348">
            <w:pPr>
              <w:spacing w:after="0" w:line="240" w:lineRule="auto"/>
              <w:ind w:firstLineChars="100" w:firstLine="220"/>
              <w:jc w:val="center"/>
              <w:rPr>
                <w:rFonts w:ascii="Times New Roman" w:eastAsia="Times New Roman" w:hAnsi="Times New Roman"/>
                <w:b/>
                <w:bCs/>
                <w:lang w:eastAsia="ru-RU"/>
              </w:rPr>
            </w:pPr>
            <w:r w:rsidRPr="00005348">
              <w:rPr>
                <w:rFonts w:ascii="Times New Roman" w:eastAsia="Times New Roman" w:hAnsi="Times New Roman"/>
                <w:b/>
                <w:bCs/>
                <w:lang w:eastAsia="ru-RU"/>
              </w:rPr>
              <w:t>Верхний предел муниципального долга на 01.01.2027 года</w:t>
            </w:r>
          </w:p>
        </w:tc>
      </w:tr>
      <w:tr w:rsidR="00005348" w:rsidRPr="00005348" w14:paraId="651C9271" w14:textId="77777777" w:rsidTr="00005348">
        <w:trPr>
          <w:trHeight w:val="315"/>
        </w:trPr>
        <w:tc>
          <w:tcPr>
            <w:tcW w:w="115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CC4B67" w14:textId="77777777" w:rsidR="00005348" w:rsidRPr="00005348" w:rsidRDefault="00005348" w:rsidP="00005348">
            <w:pPr>
              <w:spacing w:after="0" w:line="240" w:lineRule="auto"/>
              <w:ind w:firstLineChars="100" w:firstLine="220"/>
              <w:rPr>
                <w:rFonts w:ascii="Times New Roman" w:eastAsia="Times New Roman" w:hAnsi="Times New Roman"/>
                <w:b/>
                <w:bCs/>
                <w:lang w:eastAsia="ru-RU"/>
              </w:rPr>
            </w:pPr>
            <w:r w:rsidRPr="00005348">
              <w:rPr>
                <w:rFonts w:ascii="Times New Roman" w:eastAsia="Times New Roman" w:hAnsi="Times New Roman"/>
                <w:b/>
                <w:bCs/>
                <w:lang w:eastAsia="ru-RU"/>
              </w:rPr>
              <w:t>Объем заимствований, всего</w:t>
            </w:r>
          </w:p>
        </w:tc>
        <w:tc>
          <w:tcPr>
            <w:tcW w:w="473" w:type="pct"/>
            <w:tcBorders>
              <w:top w:val="nil"/>
              <w:left w:val="nil"/>
              <w:bottom w:val="single" w:sz="4" w:space="0" w:color="auto"/>
              <w:right w:val="single" w:sz="4" w:space="0" w:color="auto"/>
            </w:tcBorders>
            <w:shd w:val="clear" w:color="000000" w:fill="FFFFFF"/>
            <w:vAlign w:val="center"/>
            <w:hideMark/>
          </w:tcPr>
          <w:p w14:paraId="667573E0" w14:textId="77777777" w:rsidR="00005348" w:rsidRPr="00005348" w:rsidRDefault="00005348" w:rsidP="00005348">
            <w:pPr>
              <w:spacing w:after="0" w:line="240" w:lineRule="auto"/>
              <w:ind w:firstLineChars="100" w:firstLine="220"/>
              <w:jc w:val="center"/>
              <w:rPr>
                <w:rFonts w:ascii="Times New Roman" w:eastAsia="Times New Roman" w:hAnsi="Times New Roman"/>
                <w:b/>
                <w:bCs/>
                <w:lang w:eastAsia="ru-RU"/>
              </w:rPr>
            </w:pPr>
            <w:r w:rsidRPr="00005348">
              <w:rPr>
                <w:rFonts w:ascii="Times New Roman" w:eastAsia="Times New Roman" w:hAnsi="Times New Roman"/>
                <w:b/>
                <w:bCs/>
                <w:lang w:eastAsia="ru-RU"/>
              </w:rPr>
              <w:t>0,00</w:t>
            </w:r>
          </w:p>
        </w:tc>
        <w:tc>
          <w:tcPr>
            <w:tcW w:w="340" w:type="pct"/>
            <w:tcBorders>
              <w:top w:val="nil"/>
              <w:left w:val="nil"/>
              <w:bottom w:val="single" w:sz="4" w:space="0" w:color="auto"/>
              <w:right w:val="single" w:sz="4" w:space="0" w:color="auto"/>
            </w:tcBorders>
            <w:shd w:val="clear" w:color="000000" w:fill="FFFFFF"/>
            <w:vAlign w:val="center"/>
            <w:hideMark/>
          </w:tcPr>
          <w:p w14:paraId="42EB40D3" w14:textId="77777777"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r w:rsidRPr="00005348">
              <w:rPr>
                <w:rFonts w:ascii="Times New Roman" w:eastAsia="Times New Roman" w:hAnsi="Times New Roman"/>
                <w:lang w:eastAsia="ru-RU"/>
              </w:rPr>
              <w:t>0,00</w:t>
            </w:r>
          </w:p>
        </w:tc>
        <w:tc>
          <w:tcPr>
            <w:tcW w:w="309" w:type="pct"/>
            <w:tcBorders>
              <w:top w:val="nil"/>
              <w:left w:val="nil"/>
              <w:bottom w:val="single" w:sz="4" w:space="0" w:color="auto"/>
              <w:right w:val="single" w:sz="4" w:space="0" w:color="auto"/>
            </w:tcBorders>
            <w:shd w:val="clear" w:color="000000" w:fill="FFFFFF"/>
            <w:vAlign w:val="center"/>
            <w:hideMark/>
          </w:tcPr>
          <w:p w14:paraId="5622C06F" w14:textId="77777777"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r w:rsidRPr="00005348">
              <w:rPr>
                <w:rFonts w:ascii="Times New Roman" w:eastAsia="Times New Roman" w:hAnsi="Times New Roman"/>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14:paraId="0E3D3DBD" w14:textId="77777777" w:rsidR="00005348" w:rsidRPr="00005348" w:rsidRDefault="00005348" w:rsidP="00005348">
            <w:pPr>
              <w:spacing w:after="0" w:line="240" w:lineRule="auto"/>
              <w:ind w:firstLineChars="100" w:firstLine="220"/>
              <w:jc w:val="center"/>
              <w:rPr>
                <w:rFonts w:ascii="Times New Roman" w:eastAsia="Times New Roman" w:hAnsi="Times New Roman"/>
                <w:b/>
                <w:bCs/>
                <w:lang w:eastAsia="ru-RU"/>
              </w:rPr>
            </w:pPr>
            <w:r w:rsidRPr="00005348">
              <w:rPr>
                <w:rFonts w:ascii="Times New Roman" w:eastAsia="Times New Roman" w:hAnsi="Times New Roman"/>
                <w:b/>
                <w:bCs/>
                <w:lang w:eastAsia="ru-RU"/>
              </w:rPr>
              <w:t>0,00</w:t>
            </w:r>
          </w:p>
        </w:tc>
        <w:tc>
          <w:tcPr>
            <w:tcW w:w="362" w:type="pct"/>
            <w:tcBorders>
              <w:top w:val="nil"/>
              <w:left w:val="nil"/>
              <w:bottom w:val="single" w:sz="4" w:space="0" w:color="auto"/>
              <w:right w:val="single" w:sz="4" w:space="0" w:color="auto"/>
            </w:tcBorders>
            <w:shd w:val="clear" w:color="000000" w:fill="FFFFFF"/>
            <w:vAlign w:val="center"/>
            <w:hideMark/>
          </w:tcPr>
          <w:p w14:paraId="5E764636" w14:textId="77777777"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r w:rsidRPr="00005348">
              <w:rPr>
                <w:rFonts w:ascii="Times New Roman" w:eastAsia="Times New Roman" w:hAnsi="Times New Roman"/>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7A707B8D" w14:textId="77777777"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r w:rsidRPr="00005348">
              <w:rPr>
                <w:rFonts w:ascii="Times New Roman" w:eastAsia="Times New Roman" w:hAnsi="Times New Roman"/>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14:paraId="4840CCAE" w14:textId="77777777" w:rsidR="00005348" w:rsidRPr="00005348" w:rsidRDefault="00005348" w:rsidP="00005348">
            <w:pPr>
              <w:spacing w:after="0" w:line="240" w:lineRule="auto"/>
              <w:ind w:firstLineChars="100" w:firstLine="220"/>
              <w:jc w:val="center"/>
              <w:rPr>
                <w:rFonts w:ascii="Times New Roman" w:eastAsia="Times New Roman" w:hAnsi="Times New Roman"/>
                <w:b/>
                <w:bCs/>
                <w:lang w:eastAsia="ru-RU"/>
              </w:rPr>
            </w:pPr>
            <w:r w:rsidRPr="00005348">
              <w:rPr>
                <w:rFonts w:ascii="Times New Roman" w:eastAsia="Times New Roman" w:hAnsi="Times New Roman"/>
                <w:b/>
                <w:bCs/>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14:paraId="78F8FDCF" w14:textId="77777777"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r w:rsidRPr="00005348">
              <w:rPr>
                <w:rFonts w:ascii="Times New Roman" w:eastAsia="Times New Roman" w:hAnsi="Times New Roman"/>
                <w:lang w:eastAsia="ru-RU"/>
              </w:rPr>
              <w:t>0,00</w:t>
            </w:r>
          </w:p>
        </w:tc>
        <w:tc>
          <w:tcPr>
            <w:tcW w:w="296" w:type="pct"/>
            <w:tcBorders>
              <w:top w:val="nil"/>
              <w:left w:val="nil"/>
              <w:bottom w:val="single" w:sz="4" w:space="0" w:color="auto"/>
              <w:right w:val="single" w:sz="4" w:space="0" w:color="auto"/>
            </w:tcBorders>
            <w:shd w:val="clear" w:color="000000" w:fill="FFFFFF"/>
            <w:vAlign w:val="center"/>
            <w:hideMark/>
          </w:tcPr>
          <w:p w14:paraId="032DDCCC" w14:textId="77777777"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r w:rsidRPr="00005348">
              <w:rPr>
                <w:rFonts w:ascii="Times New Roman" w:eastAsia="Times New Roman" w:hAnsi="Times New Roman"/>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14:paraId="117C357C" w14:textId="77777777" w:rsidR="00005348" w:rsidRPr="00005348" w:rsidRDefault="00005348" w:rsidP="00005348">
            <w:pPr>
              <w:spacing w:after="0" w:line="240" w:lineRule="auto"/>
              <w:ind w:firstLineChars="100" w:firstLine="220"/>
              <w:jc w:val="center"/>
              <w:rPr>
                <w:rFonts w:ascii="Times New Roman" w:eastAsia="Times New Roman" w:hAnsi="Times New Roman"/>
                <w:b/>
                <w:bCs/>
                <w:lang w:eastAsia="ru-RU"/>
              </w:rPr>
            </w:pPr>
            <w:r w:rsidRPr="00005348">
              <w:rPr>
                <w:rFonts w:ascii="Times New Roman" w:eastAsia="Times New Roman" w:hAnsi="Times New Roman"/>
                <w:b/>
                <w:bCs/>
                <w:lang w:eastAsia="ru-RU"/>
              </w:rPr>
              <w:t>0,00</w:t>
            </w:r>
          </w:p>
        </w:tc>
      </w:tr>
      <w:tr w:rsidR="00005348" w:rsidRPr="00005348" w14:paraId="2B580E4B" w14:textId="77777777" w:rsidTr="00005348">
        <w:trPr>
          <w:trHeight w:val="315"/>
        </w:trPr>
        <w:tc>
          <w:tcPr>
            <w:tcW w:w="1159" w:type="pct"/>
            <w:tcBorders>
              <w:top w:val="nil"/>
              <w:left w:val="single" w:sz="4" w:space="0" w:color="auto"/>
              <w:bottom w:val="single" w:sz="4" w:space="0" w:color="auto"/>
              <w:right w:val="single" w:sz="4" w:space="0" w:color="auto"/>
            </w:tcBorders>
            <w:shd w:val="clear" w:color="000000" w:fill="FFFFFF"/>
            <w:vAlign w:val="center"/>
            <w:hideMark/>
          </w:tcPr>
          <w:p w14:paraId="142AD2F8" w14:textId="77777777" w:rsidR="00005348" w:rsidRPr="00005348" w:rsidRDefault="00005348" w:rsidP="00005348">
            <w:pPr>
              <w:spacing w:after="0" w:line="240" w:lineRule="auto"/>
              <w:ind w:firstLineChars="100" w:firstLine="220"/>
              <w:rPr>
                <w:rFonts w:ascii="Times New Roman" w:eastAsia="Times New Roman" w:hAnsi="Times New Roman"/>
                <w:lang w:eastAsia="ru-RU"/>
              </w:rPr>
            </w:pPr>
            <w:r w:rsidRPr="00005348">
              <w:rPr>
                <w:rFonts w:ascii="Times New Roman" w:eastAsia="Times New Roman" w:hAnsi="Times New Roman"/>
                <w:lang w:eastAsia="ru-RU"/>
              </w:rPr>
              <w:t>в том числе:</w:t>
            </w:r>
          </w:p>
        </w:tc>
        <w:tc>
          <w:tcPr>
            <w:tcW w:w="473" w:type="pct"/>
            <w:tcBorders>
              <w:top w:val="nil"/>
              <w:left w:val="nil"/>
              <w:bottom w:val="single" w:sz="4" w:space="0" w:color="auto"/>
              <w:right w:val="single" w:sz="4" w:space="0" w:color="auto"/>
            </w:tcBorders>
            <w:shd w:val="clear" w:color="000000" w:fill="FFFFFF"/>
            <w:vAlign w:val="center"/>
            <w:hideMark/>
          </w:tcPr>
          <w:p w14:paraId="49EC265F" w14:textId="01677977"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c>
          <w:tcPr>
            <w:tcW w:w="340" w:type="pct"/>
            <w:tcBorders>
              <w:top w:val="nil"/>
              <w:left w:val="nil"/>
              <w:bottom w:val="single" w:sz="4" w:space="0" w:color="auto"/>
              <w:right w:val="single" w:sz="4" w:space="0" w:color="auto"/>
            </w:tcBorders>
            <w:shd w:val="clear" w:color="000000" w:fill="FFFFFF"/>
            <w:vAlign w:val="center"/>
            <w:hideMark/>
          </w:tcPr>
          <w:p w14:paraId="0388DFC9" w14:textId="79AB79F5"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c>
          <w:tcPr>
            <w:tcW w:w="309" w:type="pct"/>
            <w:tcBorders>
              <w:top w:val="nil"/>
              <w:left w:val="nil"/>
              <w:bottom w:val="single" w:sz="4" w:space="0" w:color="auto"/>
              <w:right w:val="single" w:sz="4" w:space="0" w:color="auto"/>
            </w:tcBorders>
            <w:shd w:val="clear" w:color="000000" w:fill="FFFFFF"/>
            <w:vAlign w:val="center"/>
            <w:hideMark/>
          </w:tcPr>
          <w:p w14:paraId="34FDCA42" w14:textId="4272A0E5"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c>
          <w:tcPr>
            <w:tcW w:w="473" w:type="pct"/>
            <w:tcBorders>
              <w:top w:val="nil"/>
              <w:left w:val="nil"/>
              <w:bottom w:val="single" w:sz="4" w:space="0" w:color="auto"/>
              <w:right w:val="single" w:sz="4" w:space="0" w:color="auto"/>
            </w:tcBorders>
            <w:shd w:val="clear" w:color="000000" w:fill="FFFFFF"/>
            <w:vAlign w:val="center"/>
            <w:hideMark/>
          </w:tcPr>
          <w:p w14:paraId="07450E36" w14:textId="42933DFE"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c>
          <w:tcPr>
            <w:tcW w:w="362" w:type="pct"/>
            <w:tcBorders>
              <w:top w:val="nil"/>
              <w:left w:val="nil"/>
              <w:bottom w:val="single" w:sz="4" w:space="0" w:color="auto"/>
              <w:right w:val="single" w:sz="4" w:space="0" w:color="auto"/>
            </w:tcBorders>
            <w:shd w:val="clear" w:color="000000" w:fill="FFFFFF"/>
            <w:vAlign w:val="center"/>
            <w:hideMark/>
          </w:tcPr>
          <w:p w14:paraId="7F3EE4FC" w14:textId="25BE1A15"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c>
          <w:tcPr>
            <w:tcW w:w="301" w:type="pct"/>
            <w:tcBorders>
              <w:top w:val="nil"/>
              <w:left w:val="nil"/>
              <w:bottom w:val="single" w:sz="4" w:space="0" w:color="auto"/>
              <w:right w:val="single" w:sz="4" w:space="0" w:color="auto"/>
            </w:tcBorders>
            <w:shd w:val="clear" w:color="000000" w:fill="FFFFFF"/>
            <w:vAlign w:val="center"/>
            <w:hideMark/>
          </w:tcPr>
          <w:p w14:paraId="2AE3A0AB" w14:textId="08FB652F"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c>
          <w:tcPr>
            <w:tcW w:w="473" w:type="pct"/>
            <w:tcBorders>
              <w:top w:val="nil"/>
              <w:left w:val="nil"/>
              <w:bottom w:val="single" w:sz="4" w:space="0" w:color="auto"/>
              <w:right w:val="single" w:sz="4" w:space="0" w:color="auto"/>
            </w:tcBorders>
            <w:shd w:val="clear" w:color="000000" w:fill="FFFFFF"/>
            <w:vAlign w:val="center"/>
            <w:hideMark/>
          </w:tcPr>
          <w:p w14:paraId="7997832E" w14:textId="2F656F7A"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c>
          <w:tcPr>
            <w:tcW w:w="336" w:type="pct"/>
            <w:tcBorders>
              <w:top w:val="nil"/>
              <w:left w:val="nil"/>
              <w:bottom w:val="single" w:sz="4" w:space="0" w:color="auto"/>
              <w:right w:val="single" w:sz="4" w:space="0" w:color="auto"/>
            </w:tcBorders>
            <w:shd w:val="clear" w:color="000000" w:fill="FFFFFF"/>
            <w:vAlign w:val="center"/>
            <w:hideMark/>
          </w:tcPr>
          <w:p w14:paraId="44906B5B" w14:textId="61726606"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c>
          <w:tcPr>
            <w:tcW w:w="296" w:type="pct"/>
            <w:tcBorders>
              <w:top w:val="nil"/>
              <w:left w:val="nil"/>
              <w:bottom w:val="single" w:sz="4" w:space="0" w:color="auto"/>
              <w:right w:val="single" w:sz="4" w:space="0" w:color="auto"/>
            </w:tcBorders>
            <w:shd w:val="clear" w:color="000000" w:fill="FFFFFF"/>
            <w:vAlign w:val="center"/>
            <w:hideMark/>
          </w:tcPr>
          <w:p w14:paraId="73734E68" w14:textId="7CC0D1B0"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c>
          <w:tcPr>
            <w:tcW w:w="479" w:type="pct"/>
            <w:tcBorders>
              <w:top w:val="nil"/>
              <w:left w:val="nil"/>
              <w:bottom w:val="single" w:sz="4" w:space="0" w:color="auto"/>
              <w:right w:val="single" w:sz="4" w:space="0" w:color="auto"/>
            </w:tcBorders>
            <w:shd w:val="clear" w:color="000000" w:fill="FFFFFF"/>
            <w:vAlign w:val="center"/>
            <w:hideMark/>
          </w:tcPr>
          <w:p w14:paraId="2993EF82" w14:textId="0C394128"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r>
      <w:tr w:rsidR="00005348" w:rsidRPr="00005348" w14:paraId="4A7B7A09" w14:textId="77777777" w:rsidTr="00005348">
        <w:trPr>
          <w:trHeight w:val="630"/>
        </w:trPr>
        <w:tc>
          <w:tcPr>
            <w:tcW w:w="1159" w:type="pct"/>
            <w:tcBorders>
              <w:top w:val="nil"/>
              <w:left w:val="single" w:sz="4" w:space="0" w:color="auto"/>
              <w:bottom w:val="single" w:sz="4" w:space="0" w:color="auto"/>
              <w:right w:val="single" w:sz="4" w:space="0" w:color="auto"/>
            </w:tcBorders>
            <w:shd w:val="clear" w:color="000000" w:fill="FFFFFF"/>
            <w:vAlign w:val="center"/>
            <w:hideMark/>
          </w:tcPr>
          <w:p w14:paraId="6C291255" w14:textId="77777777" w:rsidR="00005348" w:rsidRPr="00005348" w:rsidRDefault="00005348" w:rsidP="00005348">
            <w:pPr>
              <w:spacing w:after="0" w:line="240" w:lineRule="auto"/>
              <w:ind w:firstLineChars="100" w:firstLine="220"/>
              <w:rPr>
                <w:rFonts w:ascii="Times New Roman" w:eastAsia="Times New Roman" w:hAnsi="Times New Roman"/>
                <w:b/>
                <w:bCs/>
                <w:lang w:eastAsia="ru-RU"/>
              </w:rPr>
            </w:pPr>
            <w:r w:rsidRPr="00005348">
              <w:rPr>
                <w:rFonts w:ascii="Times New Roman" w:eastAsia="Times New Roman" w:hAnsi="Times New Roman"/>
                <w:b/>
                <w:bCs/>
                <w:lang w:eastAsia="ru-RU"/>
              </w:rPr>
              <w:t>1. Кредиты кредитных организаций в валюте Российской Федерации, в том числе:</w:t>
            </w:r>
          </w:p>
        </w:tc>
        <w:tc>
          <w:tcPr>
            <w:tcW w:w="473" w:type="pct"/>
            <w:tcBorders>
              <w:top w:val="nil"/>
              <w:left w:val="nil"/>
              <w:bottom w:val="single" w:sz="4" w:space="0" w:color="auto"/>
              <w:right w:val="single" w:sz="4" w:space="0" w:color="auto"/>
            </w:tcBorders>
            <w:shd w:val="clear" w:color="000000" w:fill="FFFFFF"/>
            <w:vAlign w:val="center"/>
            <w:hideMark/>
          </w:tcPr>
          <w:p w14:paraId="7EB144D4" w14:textId="77777777" w:rsidR="00005348" w:rsidRPr="00005348" w:rsidRDefault="00005348" w:rsidP="00005348">
            <w:pPr>
              <w:spacing w:after="0" w:line="240" w:lineRule="auto"/>
              <w:ind w:firstLineChars="100" w:firstLine="220"/>
              <w:jc w:val="center"/>
              <w:rPr>
                <w:rFonts w:ascii="Times New Roman" w:eastAsia="Times New Roman" w:hAnsi="Times New Roman"/>
                <w:b/>
                <w:bCs/>
                <w:lang w:eastAsia="ru-RU"/>
              </w:rPr>
            </w:pPr>
            <w:r w:rsidRPr="00005348">
              <w:rPr>
                <w:rFonts w:ascii="Times New Roman" w:eastAsia="Times New Roman" w:hAnsi="Times New Roman"/>
                <w:b/>
                <w:bCs/>
                <w:lang w:eastAsia="ru-RU"/>
              </w:rPr>
              <w:t>0,00</w:t>
            </w:r>
          </w:p>
        </w:tc>
        <w:tc>
          <w:tcPr>
            <w:tcW w:w="340" w:type="pct"/>
            <w:tcBorders>
              <w:top w:val="nil"/>
              <w:left w:val="nil"/>
              <w:bottom w:val="single" w:sz="4" w:space="0" w:color="auto"/>
              <w:right w:val="single" w:sz="4" w:space="0" w:color="auto"/>
            </w:tcBorders>
            <w:shd w:val="clear" w:color="000000" w:fill="FFFFFF"/>
            <w:vAlign w:val="center"/>
            <w:hideMark/>
          </w:tcPr>
          <w:p w14:paraId="71AA8641" w14:textId="77777777"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r w:rsidRPr="00005348">
              <w:rPr>
                <w:rFonts w:ascii="Times New Roman" w:eastAsia="Times New Roman" w:hAnsi="Times New Roman"/>
                <w:lang w:eastAsia="ru-RU"/>
              </w:rPr>
              <w:t>0,00</w:t>
            </w:r>
          </w:p>
        </w:tc>
        <w:tc>
          <w:tcPr>
            <w:tcW w:w="309" w:type="pct"/>
            <w:tcBorders>
              <w:top w:val="nil"/>
              <w:left w:val="nil"/>
              <w:bottom w:val="single" w:sz="4" w:space="0" w:color="auto"/>
              <w:right w:val="single" w:sz="4" w:space="0" w:color="auto"/>
            </w:tcBorders>
            <w:shd w:val="clear" w:color="000000" w:fill="FFFFFF"/>
            <w:vAlign w:val="center"/>
            <w:hideMark/>
          </w:tcPr>
          <w:p w14:paraId="35ED5497" w14:textId="77777777"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r w:rsidRPr="00005348">
              <w:rPr>
                <w:rFonts w:ascii="Times New Roman" w:eastAsia="Times New Roman" w:hAnsi="Times New Roman"/>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14:paraId="6CD2EAC3" w14:textId="77777777" w:rsidR="00005348" w:rsidRPr="00005348" w:rsidRDefault="00005348" w:rsidP="00005348">
            <w:pPr>
              <w:spacing w:after="0" w:line="240" w:lineRule="auto"/>
              <w:ind w:firstLineChars="100" w:firstLine="220"/>
              <w:jc w:val="center"/>
              <w:rPr>
                <w:rFonts w:ascii="Times New Roman" w:eastAsia="Times New Roman" w:hAnsi="Times New Roman"/>
                <w:b/>
                <w:bCs/>
                <w:lang w:eastAsia="ru-RU"/>
              </w:rPr>
            </w:pPr>
            <w:r w:rsidRPr="00005348">
              <w:rPr>
                <w:rFonts w:ascii="Times New Roman" w:eastAsia="Times New Roman" w:hAnsi="Times New Roman"/>
                <w:b/>
                <w:bCs/>
                <w:lang w:eastAsia="ru-RU"/>
              </w:rPr>
              <w:t>0,00</w:t>
            </w:r>
          </w:p>
        </w:tc>
        <w:tc>
          <w:tcPr>
            <w:tcW w:w="362" w:type="pct"/>
            <w:tcBorders>
              <w:top w:val="nil"/>
              <w:left w:val="nil"/>
              <w:bottom w:val="single" w:sz="4" w:space="0" w:color="auto"/>
              <w:right w:val="single" w:sz="4" w:space="0" w:color="auto"/>
            </w:tcBorders>
            <w:shd w:val="clear" w:color="000000" w:fill="FFFFFF"/>
            <w:vAlign w:val="center"/>
            <w:hideMark/>
          </w:tcPr>
          <w:p w14:paraId="728526BC" w14:textId="77777777"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r w:rsidRPr="00005348">
              <w:rPr>
                <w:rFonts w:ascii="Times New Roman" w:eastAsia="Times New Roman" w:hAnsi="Times New Roman"/>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792BE9B6" w14:textId="77777777"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r w:rsidRPr="00005348">
              <w:rPr>
                <w:rFonts w:ascii="Times New Roman" w:eastAsia="Times New Roman" w:hAnsi="Times New Roman"/>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14:paraId="24B1EF38" w14:textId="77777777" w:rsidR="00005348" w:rsidRPr="00005348" w:rsidRDefault="00005348" w:rsidP="00005348">
            <w:pPr>
              <w:spacing w:after="0" w:line="240" w:lineRule="auto"/>
              <w:ind w:firstLineChars="100" w:firstLine="220"/>
              <w:jc w:val="center"/>
              <w:rPr>
                <w:rFonts w:ascii="Times New Roman" w:eastAsia="Times New Roman" w:hAnsi="Times New Roman"/>
                <w:b/>
                <w:bCs/>
                <w:lang w:eastAsia="ru-RU"/>
              </w:rPr>
            </w:pPr>
            <w:r w:rsidRPr="00005348">
              <w:rPr>
                <w:rFonts w:ascii="Times New Roman" w:eastAsia="Times New Roman" w:hAnsi="Times New Roman"/>
                <w:b/>
                <w:bCs/>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14:paraId="5932F3CF" w14:textId="77777777"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r w:rsidRPr="00005348">
              <w:rPr>
                <w:rFonts w:ascii="Times New Roman" w:eastAsia="Times New Roman" w:hAnsi="Times New Roman"/>
                <w:lang w:eastAsia="ru-RU"/>
              </w:rPr>
              <w:t>0,00</w:t>
            </w:r>
          </w:p>
        </w:tc>
        <w:tc>
          <w:tcPr>
            <w:tcW w:w="296" w:type="pct"/>
            <w:tcBorders>
              <w:top w:val="nil"/>
              <w:left w:val="nil"/>
              <w:bottom w:val="single" w:sz="4" w:space="0" w:color="auto"/>
              <w:right w:val="single" w:sz="4" w:space="0" w:color="auto"/>
            </w:tcBorders>
            <w:shd w:val="clear" w:color="000000" w:fill="FFFFFF"/>
            <w:vAlign w:val="center"/>
            <w:hideMark/>
          </w:tcPr>
          <w:p w14:paraId="12C03C72" w14:textId="77777777"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r w:rsidRPr="00005348">
              <w:rPr>
                <w:rFonts w:ascii="Times New Roman" w:eastAsia="Times New Roman" w:hAnsi="Times New Roman"/>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14:paraId="73DB98A2" w14:textId="77777777" w:rsidR="00005348" w:rsidRPr="00005348" w:rsidRDefault="00005348" w:rsidP="00005348">
            <w:pPr>
              <w:spacing w:after="0" w:line="240" w:lineRule="auto"/>
              <w:ind w:firstLineChars="100" w:firstLine="220"/>
              <w:jc w:val="center"/>
              <w:rPr>
                <w:rFonts w:ascii="Times New Roman" w:eastAsia="Times New Roman" w:hAnsi="Times New Roman"/>
                <w:b/>
                <w:bCs/>
                <w:lang w:eastAsia="ru-RU"/>
              </w:rPr>
            </w:pPr>
            <w:r w:rsidRPr="00005348">
              <w:rPr>
                <w:rFonts w:ascii="Times New Roman" w:eastAsia="Times New Roman" w:hAnsi="Times New Roman"/>
                <w:b/>
                <w:bCs/>
                <w:lang w:eastAsia="ru-RU"/>
              </w:rPr>
              <w:t>0,00</w:t>
            </w:r>
          </w:p>
        </w:tc>
      </w:tr>
      <w:tr w:rsidR="00005348" w:rsidRPr="00005348" w14:paraId="2A62BB2A" w14:textId="77777777" w:rsidTr="00005348">
        <w:trPr>
          <w:trHeight w:val="1260"/>
        </w:trPr>
        <w:tc>
          <w:tcPr>
            <w:tcW w:w="1159" w:type="pct"/>
            <w:tcBorders>
              <w:top w:val="nil"/>
              <w:left w:val="single" w:sz="4" w:space="0" w:color="auto"/>
              <w:bottom w:val="single" w:sz="4" w:space="0" w:color="auto"/>
              <w:right w:val="single" w:sz="4" w:space="0" w:color="auto"/>
            </w:tcBorders>
            <w:shd w:val="clear" w:color="000000" w:fill="FFFFFF"/>
            <w:vAlign w:val="center"/>
            <w:hideMark/>
          </w:tcPr>
          <w:p w14:paraId="7E05766B" w14:textId="77777777" w:rsidR="00005348" w:rsidRPr="00005348" w:rsidRDefault="00005348" w:rsidP="00005348">
            <w:pPr>
              <w:spacing w:after="0" w:line="240" w:lineRule="auto"/>
              <w:ind w:firstLineChars="100" w:firstLine="220"/>
              <w:rPr>
                <w:rFonts w:ascii="Times New Roman" w:eastAsia="Times New Roman" w:hAnsi="Times New Roman"/>
                <w:lang w:eastAsia="ru-RU"/>
              </w:rPr>
            </w:pPr>
            <w:r w:rsidRPr="00005348">
              <w:rPr>
                <w:rFonts w:ascii="Times New Roman" w:eastAsia="Times New Roman" w:hAnsi="Times New Roman"/>
                <w:lang w:eastAsia="ru-RU"/>
              </w:rPr>
              <w:t xml:space="preserve">Предельные сроки погашения долговых обязательств, возникших при осуществлении заимствований в </w:t>
            </w:r>
            <w:r w:rsidRPr="00005348">
              <w:rPr>
                <w:rFonts w:ascii="Times New Roman" w:eastAsia="Times New Roman" w:hAnsi="Times New Roman"/>
                <w:lang w:eastAsia="ru-RU"/>
              </w:rPr>
              <w:lastRenderedPageBreak/>
              <w:t>соответствующем финансовом году</w:t>
            </w:r>
          </w:p>
        </w:tc>
        <w:tc>
          <w:tcPr>
            <w:tcW w:w="473" w:type="pct"/>
            <w:tcBorders>
              <w:top w:val="nil"/>
              <w:left w:val="nil"/>
              <w:bottom w:val="single" w:sz="4" w:space="0" w:color="auto"/>
              <w:right w:val="single" w:sz="4" w:space="0" w:color="auto"/>
            </w:tcBorders>
            <w:shd w:val="clear" w:color="000000" w:fill="FFFFFF"/>
            <w:vAlign w:val="center"/>
            <w:hideMark/>
          </w:tcPr>
          <w:p w14:paraId="329CEE31" w14:textId="77777777"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r w:rsidRPr="00005348">
              <w:rPr>
                <w:rFonts w:ascii="Times New Roman" w:eastAsia="Times New Roman" w:hAnsi="Times New Roman"/>
                <w:lang w:eastAsia="ru-RU"/>
              </w:rPr>
              <w:lastRenderedPageBreak/>
              <w:t>до 3 лет</w:t>
            </w:r>
          </w:p>
        </w:tc>
        <w:tc>
          <w:tcPr>
            <w:tcW w:w="340" w:type="pct"/>
            <w:tcBorders>
              <w:top w:val="nil"/>
              <w:left w:val="nil"/>
              <w:bottom w:val="single" w:sz="4" w:space="0" w:color="auto"/>
              <w:right w:val="single" w:sz="4" w:space="0" w:color="auto"/>
            </w:tcBorders>
            <w:shd w:val="clear" w:color="000000" w:fill="FFFFFF"/>
            <w:vAlign w:val="center"/>
            <w:hideMark/>
          </w:tcPr>
          <w:p w14:paraId="496AA970" w14:textId="0B854485"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c>
          <w:tcPr>
            <w:tcW w:w="309" w:type="pct"/>
            <w:tcBorders>
              <w:top w:val="nil"/>
              <w:left w:val="nil"/>
              <w:bottom w:val="single" w:sz="4" w:space="0" w:color="auto"/>
              <w:right w:val="single" w:sz="4" w:space="0" w:color="auto"/>
            </w:tcBorders>
            <w:shd w:val="clear" w:color="000000" w:fill="FFFFFF"/>
            <w:vAlign w:val="center"/>
            <w:hideMark/>
          </w:tcPr>
          <w:p w14:paraId="1BF30D26" w14:textId="12A26382"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c>
          <w:tcPr>
            <w:tcW w:w="473" w:type="pct"/>
            <w:tcBorders>
              <w:top w:val="nil"/>
              <w:left w:val="nil"/>
              <w:bottom w:val="single" w:sz="4" w:space="0" w:color="auto"/>
              <w:right w:val="single" w:sz="4" w:space="0" w:color="auto"/>
            </w:tcBorders>
            <w:shd w:val="clear" w:color="000000" w:fill="FFFFFF"/>
            <w:vAlign w:val="center"/>
            <w:hideMark/>
          </w:tcPr>
          <w:p w14:paraId="564C2E04" w14:textId="77777777"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r w:rsidRPr="00005348">
              <w:rPr>
                <w:rFonts w:ascii="Times New Roman" w:eastAsia="Times New Roman" w:hAnsi="Times New Roman"/>
                <w:lang w:eastAsia="ru-RU"/>
              </w:rPr>
              <w:t>до 3 лет</w:t>
            </w:r>
          </w:p>
        </w:tc>
        <w:tc>
          <w:tcPr>
            <w:tcW w:w="362" w:type="pct"/>
            <w:tcBorders>
              <w:top w:val="nil"/>
              <w:left w:val="nil"/>
              <w:bottom w:val="single" w:sz="4" w:space="0" w:color="auto"/>
              <w:right w:val="single" w:sz="4" w:space="0" w:color="auto"/>
            </w:tcBorders>
            <w:shd w:val="clear" w:color="000000" w:fill="FFFFFF"/>
            <w:vAlign w:val="center"/>
            <w:hideMark/>
          </w:tcPr>
          <w:p w14:paraId="438E26AB" w14:textId="7AD026BF"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c>
          <w:tcPr>
            <w:tcW w:w="301" w:type="pct"/>
            <w:tcBorders>
              <w:top w:val="nil"/>
              <w:left w:val="nil"/>
              <w:bottom w:val="single" w:sz="4" w:space="0" w:color="auto"/>
              <w:right w:val="single" w:sz="4" w:space="0" w:color="auto"/>
            </w:tcBorders>
            <w:shd w:val="clear" w:color="000000" w:fill="FFFFFF"/>
            <w:vAlign w:val="center"/>
            <w:hideMark/>
          </w:tcPr>
          <w:p w14:paraId="3F6E5872" w14:textId="1E6B7A41"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c>
          <w:tcPr>
            <w:tcW w:w="473" w:type="pct"/>
            <w:tcBorders>
              <w:top w:val="nil"/>
              <w:left w:val="nil"/>
              <w:bottom w:val="single" w:sz="4" w:space="0" w:color="auto"/>
              <w:right w:val="single" w:sz="4" w:space="0" w:color="auto"/>
            </w:tcBorders>
            <w:shd w:val="clear" w:color="000000" w:fill="FFFFFF"/>
            <w:vAlign w:val="center"/>
            <w:hideMark/>
          </w:tcPr>
          <w:p w14:paraId="0743DD97" w14:textId="77777777"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r w:rsidRPr="00005348">
              <w:rPr>
                <w:rFonts w:ascii="Times New Roman" w:eastAsia="Times New Roman" w:hAnsi="Times New Roman"/>
                <w:lang w:eastAsia="ru-RU"/>
              </w:rPr>
              <w:t>до 3 лет</w:t>
            </w:r>
          </w:p>
        </w:tc>
        <w:tc>
          <w:tcPr>
            <w:tcW w:w="336" w:type="pct"/>
            <w:tcBorders>
              <w:top w:val="nil"/>
              <w:left w:val="nil"/>
              <w:bottom w:val="single" w:sz="4" w:space="0" w:color="auto"/>
              <w:right w:val="single" w:sz="4" w:space="0" w:color="auto"/>
            </w:tcBorders>
            <w:shd w:val="clear" w:color="000000" w:fill="FFFFFF"/>
            <w:vAlign w:val="center"/>
            <w:hideMark/>
          </w:tcPr>
          <w:p w14:paraId="5198AAF8" w14:textId="1C3DD5AC"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c>
          <w:tcPr>
            <w:tcW w:w="296" w:type="pct"/>
            <w:tcBorders>
              <w:top w:val="nil"/>
              <w:left w:val="nil"/>
              <w:bottom w:val="single" w:sz="4" w:space="0" w:color="auto"/>
              <w:right w:val="single" w:sz="4" w:space="0" w:color="auto"/>
            </w:tcBorders>
            <w:shd w:val="clear" w:color="000000" w:fill="FFFFFF"/>
            <w:vAlign w:val="center"/>
            <w:hideMark/>
          </w:tcPr>
          <w:p w14:paraId="68E3C003" w14:textId="0B3AFAF5"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c>
          <w:tcPr>
            <w:tcW w:w="479" w:type="pct"/>
            <w:tcBorders>
              <w:top w:val="nil"/>
              <w:left w:val="nil"/>
              <w:bottom w:val="single" w:sz="4" w:space="0" w:color="auto"/>
              <w:right w:val="single" w:sz="4" w:space="0" w:color="auto"/>
            </w:tcBorders>
            <w:shd w:val="clear" w:color="000000" w:fill="FFFFFF"/>
            <w:vAlign w:val="center"/>
            <w:hideMark/>
          </w:tcPr>
          <w:p w14:paraId="044A1DB7" w14:textId="77777777"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r w:rsidRPr="00005348">
              <w:rPr>
                <w:rFonts w:ascii="Times New Roman" w:eastAsia="Times New Roman" w:hAnsi="Times New Roman"/>
                <w:lang w:eastAsia="ru-RU"/>
              </w:rPr>
              <w:t>до 3 лет</w:t>
            </w:r>
          </w:p>
        </w:tc>
      </w:tr>
      <w:tr w:rsidR="00005348" w:rsidRPr="00005348" w14:paraId="397459B5" w14:textId="77777777" w:rsidTr="00005348">
        <w:trPr>
          <w:trHeight w:val="945"/>
        </w:trPr>
        <w:tc>
          <w:tcPr>
            <w:tcW w:w="1159" w:type="pct"/>
            <w:tcBorders>
              <w:top w:val="nil"/>
              <w:left w:val="single" w:sz="4" w:space="0" w:color="auto"/>
              <w:bottom w:val="single" w:sz="4" w:space="0" w:color="auto"/>
              <w:right w:val="single" w:sz="4" w:space="0" w:color="auto"/>
            </w:tcBorders>
            <w:shd w:val="clear" w:color="000000" w:fill="FFFFFF"/>
            <w:vAlign w:val="center"/>
            <w:hideMark/>
          </w:tcPr>
          <w:p w14:paraId="28B31140" w14:textId="77777777" w:rsidR="00005348" w:rsidRPr="00005348" w:rsidRDefault="00005348" w:rsidP="00005348">
            <w:pPr>
              <w:spacing w:after="0" w:line="240" w:lineRule="auto"/>
              <w:ind w:firstLineChars="100" w:firstLine="220"/>
              <w:rPr>
                <w:rFonts w:ascii="Times New Roman" w:eastAsia="Times New Roman" w:hAnsi="Times New Roman"/>
                <w:b/>
                <w:bCs/>
                <w:lang w:eastAsia="ru-RU"/>
              </w:rPr>
            </w:pPr>
            <w:r w:rsidRPr="00005348">
              <w:rPr>
                <w:rFonts w:ascii="Times New Roman" w:eastAsia="Times New Roman" w:hAnsi="Times New Roman"/>
                <w:b/>
                <w:bCs/>
                <w:lang w:eastAsia="ru-RU"/>
              </w:rPr>
              <w:lastRenderedPageBreak/>
              <w:t xml:space="preserve">2. Бюджетные кредиты от других бюджетов бюджетной системы Российской Федерации, в том числе: </w:t>
            </w:r>
          </w:p>
        </w:tc>
        <w:tc>
          <w:tcPr>
            <w:tcW w:w="473" w:type="pct"/>
            <w:tcBorders>
              <w:top w:val="nil"/>
              <w:left w:val="nil"/>
              <w:bottom w:val="single" w:sz="4" w:space="0" w:color="auto"/>
              <w:right w:val="single" w:sz="4" w:space="0" w:color="auto"/>
            </w:tcBorders>
            <w:shd w:val="clear" w:color="000000" w:fill="FFFFFF"/>
            <w:vAlign w:val="center"/>
            <w:hideMark/>
          </w:tcPr>
          <w:p w14:paraId="78A999AA" w14:textId="77777777" w:rsidR="00005348" w:rsidRPr="00005348" w:rsidRDefault="00005348" w:rsidP="00005348">
            <w:pPr>
              <w:spacing w:after="0" w:line="240" w:lineRule="auto"/>
              <w:ind w:firstLineChars="100" w:firstLine="220"/>
              <w:jc w:val="center"/>
              <w:rPr>
                <w:rFonts w:ascii="Times New Roman" w:eastAsia="Times New Roman" w:hAnsi="Times New Roman"/>
                <w:b/>
                <w:bCs/>
                <w:lang w:eastAsia="ru-RU"/>
              </w:rPr>
            </w:pPr>
            <w:r w:rsidRPr="00005348">
              <w:rPr>
                <w:rFonts w:ascii="Times New Roman" w:eastAsia="Times New Roman" w:hAnsi="Times New Roman"/>
                <w:b/>
                <w:bCs/>
                <w:lang w:eastAsia="ru-RU"/>
              </w:rPr>
              <w:t>0,00</w:t>
            </w:r>
          </w:p>
        </w:tc>
        <w:tc>
          <w:tcPr>
            <w:tcW w:w="340" w:type="pct"/>
            <w:tcBorders>
              <w:top w:val="nil"/>
              <w:left w:val="nil"/>
              <w:bottom w:val="single" w:sz="4" w:space="0" w:color="auto"/>
              <w:right w:val="single" w:sz="4" w:space="0" w:color="auto"/>
            </w:tcBorders>
            <w:shd w:val="clear" w:color="000000" w:fill="FFFFFF"/>
            <w:vAlign w:val="center"/>
            <w:hideMark/>
          </w:tcPr>
          <w:p w14:paraId="1D7911A9" w14:textId="77777777" w:rsidR="00005348" w:rsidRPr="00005348" w:rsidRDefault="00005348" w:rsidP="00005348">
            <w:pPr>
              <w:spacing w:after="0" w:line="240" w:lineRule="auto"/>
              <w:ind w:firstLineChars="100" w:firstLine="220"/>
              <w:jc w:val="center"/>
              <w:rPr>
                <w:rFonts w:ascii="Times New Roman" w:eastAsia="Times New Roman" w:hAnsi="Times New Roman"/>
                <w:b/>
                <w:bCs/>
                <w:lang w:eastAsia="ru-RU"/>
              </w:rPr>
            </w:pPr>
            <w:r w:rsidRPr="00005348">
              <w:rPr>
                <w:rFonts w:ascii="Times New Roman" w:eastAsia="Times New Roman" w:hAnsi="Times New Roman"/>
                <w:b/>
                <w:bCs/>
                <w:lang w:eastAsia="ru-RU"/>
              </w:rPr>
              <w:t>0,00</w:t>
            </w:r>
          </w:p>
        </w:tc>
        <w:tc>
          <w:tcPr>
            <w:tcW w:w="309" w:type="pct"/>
            <w:tcBorders>
              <w:top w:val="nil"/>
              <w:left w:val="nil"/>
              <w:bottom w:val="single" w:sz="4" w:space="0" w:color="auto"/>
              <w:right w:val="single" w:sz="4" w:space="0" w:color="auto"/>
            </w:tcBorders>
            <w:shd w:val="clear" w:color="000000" w:fill="FFFFFF"/>
            <w:vAlign w:val="center"/>
            <w:hideMark/>
          </w:tcPr>
          <w:p w14:paraId="48A74075" w14:textId="77777777"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r w:rsidRPr="00005348">
              <w:rPr>
                <w:rFonts w:ascii="Times New Roman" w:eastAsia="Times New Roman" w:hAnsi="Times New Roman"/>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14:paraId="5360ADF5" w14:textId="77777777" w:rsidR="00005348" w:rsidRPr="00005348" w:rsidRDefault="00005348" w:rsidP="00005348">
            <w:pPr>
              <w:spacing w:after="0" w:line="240" w:lineRule="auto"/>
              <w:ind w:firstLineChars="100" w:firstLine="220"/>
              <w:jc w:val="center"/>
              <w:rPr>
                <w:rFonts w:ascii="Times New Roman" w:eastAsia="Times New Roman" w:hAnsi="Times New Roman"/>
                <w:b/>
                <w:bCs/>
                <w:lang w:eastAsia="ru-RU"/>
              </w:rPr>
            </w:pPr>
            <w:r w:rsidRPr="00005348">
              <w:rPr>
                <w:rFonts w:ascii="Times New Roman" w:eastAsia="Times New Roman" w:hAnsi="Times New Roman"/>
                <w:b/>
                <w:bCs/>
                <w:lang w:eastAsia="ru-RU"/>
              </w:rPr>
              <w:t>0,00</w:t>
            </w:r>
          </w:p>
        </w:tc>
        <w:tc>
          <w:tcPr>
            <w:tcW w:w="362" w:type="pct"/>
            <w:tcBorders>
              <w:top w:val="nil"/>
              <w:left w:val="nil"/>
              <w:bottom w:val="single" w:sz="4" w:space="0" w:color="auto"/>
              <w:right w:val="single" w:sz="4" w:space="0" w:color="auto"/>
            </w:tcBorders>
            <w:shd w:val="clear" w:color="000000" w:fill="FFFFFF"/>
            <w:vAlign w:val="center"/>
            <w:hideMark/>
          </w:tcPr>
          <w:p w14:paraId="3EFE6798" w14:textId="77777777" w:rsidR="00005348" w:rsidRPr="00005348" w:rsidRDefault="00005348" w:rsidP="00005348">
            <w:pPr>
              <w:spacing w:after="0" w:line="240" w:lineRule="auto"/>
              <w:ind w:firstLineChars="100" w:firstLine="220"/>
              <w:jc w:val="center"/>
              <w:rPr>
                <w:rFonts w:ascii="Times New Roman" w:eastAsia="Times New Roman" w:hAnsi="Times New Roman"/>
                <w:b/>
                <w:bCs/>
                <w:lang w:eastAsia="ru-RU"/>
              </w:rPr>
            </w:pPr>
            <w:r w:rsidRPr="00005348">
              <w:rPr>
                <w:rFonts w:ascii="Times New Roman" w:eastAsia="Times New Roman" w:hAnsi="Times New Roman"/>
                <w:b/>
                <w:bCs/>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40D91905" w14:textId="77777777"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r w:rsidRPr="00005348">
              <w:rPr>
                <w:rFonts w:ascii="Times New Roman" w:eastAsia="Times New Roman" w:hAnsi="Times New Roman"/>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14:paraId="63A1B6BF" w14:textId="77777777" w:rsidR="00005348" w:rsidRPr="00005348" w:rsidRDefault="00005348" w:rsidP="00005348">
            <w:pPr>
              <w:spacing w:after="0" w:line="240" w:lineRule="auto"/>
              <w:ind w:firstLineChars="100" w:firstLine="220"/>
              <w:jc w:val="center"/>
              <w:rPr>
                <w:rFonts w:ascii="Times New Roman" w:eastAsia="Times New Roman" w:hAnsi="Times New Roman"/>
                <w:b/>
                <w:bCs/>
                <w:lang w:eastAsia="ru-RU"/>
              </w:rPr>
            </w:pPr>
            <w:r w:rsidRPr="00005348">
              <w:rPr>
                <w:rFonts w:ascii="Times New Roman" w:eastAsia="Times New Roman" w:hAnsi="Times New Roman"/>
                <w:b/>
                <w:bCs/>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14:paraId="4DECA6BC" w14:textId="77777777" w:rsidR="00005348" w:rsidRPr="00005348" w:rsidRDefault="00005348" w:rsidP="00005348">
            <w:pPr>
              <w:spacing w:after="0" w:line="240" w:lineRule="auto"/>
              <w:ind w:firstLineChars="100" w:firstLine="220"/>
              <w:jc w:val="center"/>
              <w:rPr>
                <w:rFonts w:ascii="Times New Roman" w:eastAsia="Times New Roman" w:hAnsi="Times New Roman"/>
                <w:b/>
                <w:bCs/>
                <w:lang w:eastAsia="ru-RU"/>
              </w:rPr>
            </w:pPr>
            <w:r w:rsidRPr="00005348">
              <w:rPr>
                <w:rFonts w:ascii="Times New Roman" w:eastAsia="Times New Roman" w:hAnsi="Times New Roman"/>
                <w:b/>
                <w:bCs/>
                <w:lang w:eastAsia="ru-RU"/>
              </w:rPr>
              <w:t>0,00</w:t>
            </w:r>
          </w:p>
        </w:tc>
        <w:tc>
          <w:tcPr>
            <w:tcW w:w="296" w:type="pct"/>
            <w:tcBorders>
              <w:top w:val="nil"/>
              <w:left w:val="nil"/>
              <w:bottom w:val="single" w:sz="4" w:space="0" w:color="auto"/>
              <w:right w:val="single" w:sz="4" w:space="0" w:color="auto"/>
            </w:tcBorders>
            <w:shd w:val="clear" w:color="000000" w:fill="FFFFFF"/>
            <w:vAlign w:val="center"/>
            <w:hideMark/>
          </w:tcPr>
          <w:p w14:paraId="0AC562FA" w14:textId="77777777"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r w:rsidRPr="00005348">
              <w:rPr>
                <w:rFonts w:ascii="Times New Roman" w:eastAsia="Times New Roman" w:hAnsi="Times New Roman"/>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14:paraId="5172BAC8" w14:textId="77777777" w:rsidR="00005348" w:rsidRPr="00005348" w:rsidRDefault="00005348" w:rsidP="00005348">
            <w:pPr>
              <w:spacing w:after="0" w:line="240" w:lineRule="auto"/>
              <w:ind w:firstLineChars="100" w:firstLine="220"/>
              <w:jc w:val="center"/>
              <w:rPr>
                <w:rFonts w:ascii="Times New Roman" w:eastAsia="Times New Roman" w:hAnsi="Times New Roman"/>
                <w:b/>
                <w:bCs/>
                <w:lang w:eastAsia="ru-RU"/>
              </w:rPr>
            </w:pPr>
            <w:r w:rsidRPr="00005348">
              <w:rPr>
                <w:rFonts w:ascii="Times New Roman" w:eastAsia="Times New Roman" w:hAnsi="Times New Roman"/>
                <w:b/>
                <w:bCs/>
                <w:lang w:eastAsia="ru-RU"/>
              </w:rPr>
              <w:t>0,00</w:t>
            </w:r>
          </w:p>
        </w:tc>
      </w:tr>
      <w:tr w:rsidR="00005348" w:rsidRPr="00005348" w14:paraId="3EF7AE5B" w14:textId="77777777" w:rsidTr="00005348">
        <w:trPr>
          <w:trHeight w:val="315"/>
        </w:trPr>
        <w:tc>
          <w:tcPr>
            <w:tcW w:w="1159" w:type="pct"/>
            <w:tcBorders>
              <w:top w:val="nil"/>
              <w:left w:val="single" w:sz="4" w:space="0" w:color="auto"/>
              <w:bottom w:val="single" w:sz="4" w:space="0" w:color="auto"/>
              <w:right w:val="single" w:sz="4" w:space="0" w:color="auto"/>
            </w:tcBorders>
            <w:shd w:val="clear" w:color="000000" w:fill="FFFFFF"/>
            <w:vAlign w:val="center"/>
            <w:hideMark/>
          </w:tcPr>
          <w:p w14:paraId="3FA2406F" w14:textId="77777777" w:rsidR="00005348" w:rsidRPr="00005348" w:rsidRDefault="00005348" w:rsidP="00005348">
            <w:pPr>
              <w:spacing w:after="0" w:line="240" w:lineRule="auto"/>
              <w:ind w:firstLineChars="100" w:firstLine="220"/>
              <w:rPr>
                <w:rFonts w:ascii="Times New Roman" w:eastAsia="Times New Roman" w:hAnsi="Times New Roman"/>
                <w:lang w:eastAsia="ru-RU"/>
              </w:rPr>
            </w:pPr>
            <w:r w:rsidRPr="00005348">
              <w:rPr>
                <w:rFonts w:ascii="Times New Roman" w:eastAsia="Times New Roman" w:hAnsi="Times New Roman"/>
                <w:lang w:eastAsia="ru-RU"/>
              </w:rPr>
              <w:t>реструктурированные бюджетные кредиты</w:t>
            </w:r>
          </w:p>
        </w:tc>
        <w:tc>
          <w:tcPr>
            <w:tcW w:w="473" w:type="pct"/>
            <w:tcBorders>
              <w:top w:val="nil"/>
              <w:left w:val="nil"/>
              <w:bottom w:val="single" w:sz="4" w:space="0" w:color="auto"/>
              <w:right w:val="single" w:sz="4" w:space="0" w:color="auto"/>
            </w:tcBorders>
            <w:shd w:val="clear" w:color="000000" w:fill="FFFFFF"/>
            <w:vAlign w:val="center"/>
            <w:hideMark/>
          </w:tcPr>
          <w:p w14:paraId="4E8EA755" w14:textId="70BA49D0"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c>
          <w:tcPr>
            <w:tcW w:w="340" w:type="pct"/>
            <w:tcBorders>
              <w:top w:val="nil"/>
              <w:left w:val="nil"/>
              <w:bottom w:val="single" w:sz="4" w:space="0" w:color="auto"/>
              <w:right w:val="single" w:sz="4" w:space="0" w:color="auto"/>
            </w:tcBorders>
            <w:shd w:val="clear" w:color="000000" w:fill="FFFFFF"/>
            <w:vAlign w:val="center"/>
            <w:hideMark/>
          </w:tcPr>
          <w:p w14:paraId="51B64CE2" w14:textId="35AEB556"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c>
          <w:tcPr>
            <w:tcW w:w="309" w:type="pct"/>
            <w:tcBorders>
              <w:top w:val="nil"/>
              <w:left w:val="nil"/>
              <w:bottom w:val="single" w:sz="4" w:space="0" w:color="auto"/>
              <w:right w:val="single" w:sz="4" w:space="0" w:color="auto"/>
            </w:tcBorders>
            <w:shd w:val="clear" w:color="000000" w:fill="FFFFFF"/>
            <w:vAlign w:val="center"/>
            <w:hideMark/>
          </w:tcPr>
          <w:p w14:paraId="59B04E3F" w14:textId="0A6F78FD"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c>
          <w:tcPr>
            <w:tcW w:w="473" w:type="pct"/>
            <w:tcBorders>
              <w:top w:val="nil"/>
              <w:left w:val="nil"/>
              <w:bottom w:val="single" w:sz="4" w:space="0" w:color="auto"/>
              <w:right w:val="single" w:sz="4" w:space="0" w:color="auto"/>
            </w:tcBorders>
            <w:shd w:val="clear" w:color="000000" w:fill="FFFFFF"/>
            <w:vAlign w:val="center"/>
            <w:hideMark/>
          </w:tcPr>
          <w:p w14:paraId="5BB6A00D" w14:textId="71814618"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c>
          <w:tcPr>
            <w:tcW w:w="362" w:type="pct"/>
            <w:tcBorders>
              <w:top w:val="nil"/>
              <w:left w:val="nil"/>
              <w:bottom w:val="single" w:sz="4" w:space="0" w:color="auto"/>
              <w:right w:val="single" w:sz="4" w:space="0" w:color="auto"/>
            </w:tcBorders>
            <w:shd w:val="clear" w:color="000000" w:fill="FFFFFF"/>
            <w:vAlign w:val="center"/>
            <w:hideMark/>
          </w:tcPr>
          <w:p w14:paraId="0826F269" w14:textId="076AEBCD"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c>
          <w:tcPr>
            <w:tcW w:w="301" w:type="pct"/>
            <w:tcBorders>
              <w:top w:val="nil"/>
              <w:left w:val="nil"/>
              <w:bottom w:val="single" w:sz="4" w:space="0" w:color="auto"/>
              <w:right w:val="single" w:sz="4" w:space="0" w:color="auto"/>
            </w:tcBorders>
            <w:shd w:val="clear" w:color="000000" w:fill="FFFFFF"/>
            <w:vAlign w:val="center"/>
            <w:hideMark/>
          </w:tcPr>
          <w:p w14:paraId="592E57E5" w14:textId="2BE4CC4C"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c>
          <w:tcPr>
            <w:tcW w:w="473" w:type="pct"/>
            <w:tcBorders>
              <w:top w:val="nil"/>
              <w:left w:val="nil"/>
              <w:bottom w:val="single" w:sz="4" w:space="0" w:color="auto"/>
              <w:right w:val="single" w:sz="4" w:space="0" w:color="auto"/>
            </w:tcBorders>
            <w:shd w:val="clear" w:color="000000" w:fill="FFFFFF"/>
            <w:vAlign w:val="center"/>
            <w:hideMark/>
          </w:tcPr>
          <w:p w14:paraId="61EEDD68" w14:textId="037E5BA0"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c>
          <w:tcPr>
            <w:tcW w:w="336" w:type="pct"/>
            <w:tcBorders>
              <w:top w:val="nil"/>
              <w:left w:val="nil"/>
              <w:bottom w:val="single" w:sz="4" w:space="0" w:color="auto"/>
              <w:right w:val="single" w:sz="4" w:space="0" w:color="auto"/>
            </w:tcBorders>
            <w:shd w:val="clear" w:color="000000" w:fill="FFFFFF"/>
            <w:vAlign w:val="center"/>
            <w:hideMark/>
          </w:tcPr>
          <w:p w14:paraId="23B0CA3B" w14:textId="218DBEB3"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c>
          <w:tcPr>
            <w:tcW w:w="296" w:type="pct"/>
            <w:tcBorders>
              <w:top w:val="nil"/>
              <w:left w:val="nil"/>
              <w:bottom w:val="single" w:sz="4" w:space="0" w:color="auto"/>
              <w:right w:val="single" w:sz="4" w:space="0" w:color="auto"/>
            </w:tcBorders>
            <w:shd w:val="clear" w:color="000000" w:fill="FFFFFF"/>
            <w:vAlign w:val="center"/>
            <w:hideMark/>
          </w:tcPr>
          <w:p w14:paraId="504AFF0B" w14:textId="55D9ADFF"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c>
          <w:tcPr>
            <w:tcW w:w="479" w:type="pct"/>
            <w:tcBorders>
              <w:top w:val="nil"/>
              <w:left w:val="nil"/>
              <w:bottom w:val="single" w:sz="4" w:space="0" w:color="auto"/>
              <w:right w:val="single" w:sz="4" w:space="0" w:color="auto"/>
            </w:tcBorders>
            <w:shd w:val="clear" w:color="000000" w:fill="FFFFFF"/>
            <w:vAlign w:val="center"/>
            <w:hideMark/>
          </w:tcPr>
          <w:p w14:paraId="68271904" w14:textId="1AF4E8BB"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r>
      <w:tr w:rsidR="00005348" w:rsidRPr="00005348" w14:paraId="72B56304" w14:textId="77777777" w:rsidTr="00005348">
        <w:trPr>
          <w:trHeight w:val="1260"/>
        </w:trPr>
        <w:tc>
          <w:tcPr>
            <w:tcW w:w="1159" w:type="pct"/>
            <w:tcBorders>
              <w:top w:val="nil"/>
              <w:left w:val="single" w:sz="4" w:space="0" w:color="auto"/>
              <w:bottom w:val="single" w:sz="4" w:space="0" w:color="auto"/>
              <w:right w:val="single" w:sz="4" w:space="0" w:color="auto"/>
            </w:tcBorders>
            <w:shd w:val="clear" w:color="000000" w:fill="FFFFFF"/>
            <w:vAlign w:val="center"/>
            <w:hideMark/>
          </w:tcPr>
          <w:p w14:paraId="3EE8B539" w14:textId="77777777" w:rsidR="00005348" w:rsidRPr="00005348" w:rsidRDefault="00005348" w:rsidP="00005348">
            <w:pPr>
              <w:spacing w:after="0" w:line="240" w:lineRule="auto"/>
              <w:ind w:firstLineChars="100" w:firstLine="220"/>
              <w:rPr>
                <w:rFonts w:ascii="Times New Roman" w:eastAsia="Times New Roman" w:hAnsi="Times New Roman"/>
                <w:lang w:eastAsia="ru-RU"/>
              </w:rPr>
            </w:pPr>
            <w:r w:rsidRPr="00005348">
              <w:rPr>
                <w:rFonts w:ascii="Times New Roman" w:eastAsia="Times New Roman" w:hAnsi="Times New Roman"/>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473" w:type="pct"/>
            <w:tcBorders>
              <w:top w:val="nil"/>
              <w:left w:val="nil"/>
              <w:bottom w:val="single" w:sz="4" w:space="0" w:color="auto"/>
              <w:right w:val="single" w:sz="4" w:space="0" w:color="auto"/>
            </w:tcBorders>
            <w:shd w:val="clear" w:color="000000" w:fill="FFFFFF"/>
            <w:vAlign w:val="center"/>
            <w:hideMark/>
          </w:tcPr>
          <w:p w14:paraId="007D0F39" w14:textId="77777777" w:rsidR="00005348" w:rsidRPr="00005348" w:rsidRDefault="00005348" w:rsidP="00005348">
            <w:pPr>
              <w:spacing w:after="0" w:line="240" w:lineRule="auto"/>
              <w:jc w:val="center"/>
              <w:rPr>
                <w:rFonts w:ascii="Times New Roman" w:eastAsia="Times New Roman" w:hAnsi="Times New Roman"/>
                <w:lang w:eastAsia="ru-RU"/>
              </w:rPr>
            </w:pPr>
            <w:r w:rsidRPr="00005348">
              <w:rPr>
                <w:rFonts w:ascii="Times New Roman" w:eastAsia="Times New Roman" w:hAnsi="Times New Roman"/>
                <w:lang w:eastAsia="ru-RU"/>
              </w:rPr>
              <w:t>в соответствии с бюджетным законодательством</w:t>
            </w:r>
          </w:p>
        </w:tc>
        <w:tc>
          <w:tcPr>
            <w:tcW w:w="340" w:type="pct"/>
            <w:tcBorders>
              <w:top w:val="nil"/>
              <w:left w:val="nil"/>
              <w:bottom w:val="single" w:sz="4" w:space="0" w:color="auto"/>
              <w:right w:val="single" w:sz="4" w:space="0" w:color="auto"/>
            </w:tcBorders>
            <w:shd w:val="clear" w:color="000000" w:fill="FFFFFF"/>
            <w:vAlign w:val="center"/>
            <w:hideMark/>
          </w:tcPr>
          <w:p w14:paraId="58BDA412" w14:textId="40910049"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c>
          <w:tcPr>
            <w:tcW w:w="309" w:type="pct"/>
            <w:tcBorders>
              <w:top w:val="nil"/>
              <w:left w:val="nil"/>
              <w:bottom w:val="single" w:sz="4" w:space="0" w:color="auto"/>
              <w:right w:val="single" w:sz="4" w:space="0" w:color="auto"/>
            </w:tcBorders>
            <w:shd w:val="clear" w:color="000000" w:fill="FFFFFF"/>
            <w:vAlign w:val="center"/>
            <w:hideMark/>
          </w:tcPr>
          <w:p w14:paraId="7E4C2060" w14:textId="15C4CCC2"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c>
          <w:tcPr>
            <w:tcW w:w="473" w:type="pct"/>
            <w:tcBorders>
              <w:top w:val="nil"/>
              <w:left w:val="nil"/>
              <w:bottom w:val="single" w:sz="4" w:space="0" w:color="auto"/>
              <w:right w:val="single" w:sz="4" w:space="0" w:color="auto"/>
            </w:tcBorders>
            <w:shd w:val="clear" w:color="000000" w:fill="FFFFFF"/>
            <w:vAlign w:val="center"/>
            <w:hideMark/>
          </w:tcPr>
          <w:p w14:paraId="49830660" w14:textId="77777777" w:rsidR="00005348" w:rsidRPr="00005348" w:rsidRDefault="00005348" w:rsidP="00005348">
            <w:pPr>
              <w:spacing w:after="0" w:line="240" w:lineRule="auto"/>
              <w:jc w:val="center"/>
              <w:rPr>
                <w:rFonts w:ascii="Times New Roman" w:eastAsia="Times New Roman" w:hAnsi="Times New Roman"/>
                <w:lang w:eastAsia="ru-RU"/>
              </w:rPr>
            </w:pPr>
            <w:r w:rsidRPr="00005348">
              <w:rPr>
                <w:rFonts w:ascii="Times New Roman" w:eastAsia="Times New Roman" w:hAnsi="Times New Roman"/>
                <w:lang w:eastAsia="ru-RU"/>
              </w:rPr>
              <w:t>в соответствии с бюджетным законодательством</w:t>
            </w:r>
          </w:p>
        </w:tc>
        <w:tc>
          <w:tcPr>
            <w:tcW w:w="362" w:type="pct"/>
            <w:tcBorders>
              <w:top w:val="nil"/>
              <w:left w:val="nil"/>
              <w:bottom w:val="single" w:sz="4" w:space="0" w:color="auto"/>
              <w:right w:val="single" w:sz="4" w:space="0" w:color="auto"/>
            </w:tcBorders>
            <w:shd w:val="clear" w:color="000000" w:fill="FFFFFF"/>
            <w:vAlign w:val="center"/>
            <w:hideMark/>
          </w:tcPr>
          <w:p w14:paraId="42986252" w14:textId="39EFF8F5"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c>
          <w:tcPr>
            <w:tcW w:w="301" w:type="pct"/>
            <w:tcBorders>
              <w:top w:val="nil"/>
              <w:left w:val="nil"/>
              <w:bottom w:val="single" w:sz="4" w:space="0" w:color="auto"/>
              <w:right w:val="single" w:sz="4" w:space="0" w:color="auto"/>
            </w:tcBorders>
            <w:shd w:val="clear" w:color="000000" w:fill="FFFFFF"/>
            <w:vAlign w:val="center"/>
            <w:hideMark/>
          </w:tcPr>
          <w:p w14:paraId="6B00CEA2" w14:textId="462E979C" w:rsidR="00005348" w:rsidRPr="00005348" w:rsidRDefault="00005348" w:rsidP="00005348">
            <w:pPr>
              <w:spacing w:after="0" w:line="240" w:lineRule="auto"/>
              <w:ind w:firstLineChars="100" w:firstLine="220"/>
              <w:jc w:val="center"/>
              <w:rPr>
                <w:rFonts w:ascii="Times New Roman" w:eastAsia="Times New Roman" w:hAnsi="Times New Roman"/>
                <w:lang w:eastAsia="ru-RU"/>
              </w:rPr>
            </w:pPr>
          </w:p>
        </w:tc>
        <w:tc>
          <w:tcPr>
            <w:tcW w:w="473" w:type="pct"/>
            <w:tcBorders>
              <w:top w:val="nil"/>
              <w:left w:val="nil"/>
              <w:bottom w:val="single" w:sz="4" w:space="0" w:color="auto"/>
              <w:right w:val="single" w:sz="4" w:space="0" w:color="auto"/>
            </w:tcBorders>
            <w:shd w:val="clear" w:color="000000" w:fill="FFFFFF"/>
            <w:vAlign w:val="center"/>
            <w:hideMark/>
          </w:tcPr>
          <w:p w14:paraId="19041DCE" w14:textId="77777777" w:rsidR="00005348" w:rsidRPr="00005348" w:rsidRDefault="00005348" w:rsidP="00005348">
            <w:pPr>
              <w:spacing w:after="0" w:line="240" w:lineRule="auto"/>
              <w:jc w:val="center"/>
              <w:rPr>
                <w:rFonts w:ascii="Times New Roman" w:eastAsia="Times New Roman" w:hAnsi="Times New Roman"/>
                <w:lang w:eastAsia="ru-RU"/>
              </w:rPr>
            </w:pPr>
            <w:r w:rsidRPr="00005348">
              <w:rPr>
                <w:rFonts w:ascii="Times New Roman" w:eastAsia="Times New Roman" w:hAnsi="Times New Roman"/>
                <w:lang w:eastAsia="ru-RU"/>
              </w:rPr>
              <w:t>в соответствии с бюджетным законодательством</w:t>
            </w:r>
          </w:p>
        </w:tc>
        <w:tc>
          <w:tcPr>
            <w:tcW w:w="336" w:type="pct"/>
            <w:tcBorders>
              <w:top w:val="nil"/>
              <w:left w:val="nil"/>
              <w:bottom w:val="single" w:sz="4" w:space="0" w:color="auto"/>
              <w:right w:val="single" w:sz="4" w:space="0" w:color="auto"/>
            </w:tcBorders>
            <w:shd w:val="clear" w:color="000000" w:fill="FFFFFF"/>
            <w:vAlign w:val="center"/>
            <w:hideMark/>
          </w:tcPr>
          <w:p w14:paraId="4DF8328A" w14:textId="047B15E4" w:rsidR="00005348" w:rsidRPr="00005348" w:rsidRDefault="00005348" w:rsidP="00005348">
            <w:pPr>
              <w:spacing w:after="0" w:line="240" w:lineRule="auto"/>
              <w:jc w:val="center"/>
              <w:rPr>
                <w:rFonts w:ascii="Times New Roman" w:eastAsia="Times New Roman" w:hAnsi="Times New Roman"/>
                <w:lang w:eastAsia="ru-RU"/>
              </w:rPr>
            </w:pPr>
          </w:p>
        </w:tc>
        <w:tc>
          <w:tcPr>
            <w:tcW w:w="296" w:type="pct"/>
            <w:tcBorders>
              <w:top w:val="nil"/>
              <w:left w:val="nil"/>
              <w:bottom w:val="single" w:sz="4" w:space="0" w:color="auto"/>
              <w:right w:val="single" w:sz="4" w:space="0" w:color="auto"/>
            </w:tcBorders>
            <w:shd w:val="clear" w:color="000000" w:fill="FFFFFF"/>
            <w:vAlign w:val="center"/>
            <w:hideMark/>
          </w:tcPr>
          <w:p w14:paraId="45B7B5A5" w14:textId="0103739F" w:rsidR="00005348" w:rsidRPr="00005348" w:rsidRDefault="00005348" w:rsidP="00005348">
            <w:pPr>
              <w:spacing w:after="0" w:line="240" w:lineRule="auto"/>
              <w:jc w:val="center"/>
              <w:rPr>
                <w:rFonts w:ascii="Times New Roman" w:eastAsia="Times New Roman" w:hAnsi="Times New Roman"/>
                <w:lang w:eastAsia="ru-RU"/>
              </w:rPr>
            </w:pPr>
          </w:p>
        </w:tc>
        <w:tc>
          <w:tcPr>
            <w:tcW w:w="479" w:type="pct"/>
            <w:tcBorders>
              <w:top w:val="nil"/>
              <w:left w:val="nil"/>
              <w:bottom w:val="single" w:sz="4" w:space="0" w:color="auto"/>
              <w:right w:val="single" w:sz="4" w:space="0" w:color="auto"/>
            </w:tcBorders>
            <w:shd w:val="clear" w:color="000000" w:fill="FFFFFF"/>
            <w:vAlign w:val="center"/>
            <w:hideMark/>
          </w:tcPr>
          <w:p w14:paraId="33C048CB" w14:textId="77777777" w:rsidR="00005348" w:rsidRPr="00005348" w:rsidRDefault="00005348" w:rsidP="00005348">
            <w:pPr>
              <w:spacing w:after="0" w:line="240" w:lineRule="auto"/>
              <w:jc w:val="center"/>
              <w:rPr>
                <w:rFonts w:ascii="Times New Roman" w:eastAsia="Times New Roman" w:hAnsi="Times New Roman"/>
                <w:lang w:eastAsia="ru-RU"/>
              </w:rPr>
            </w:pPr>
            <w:r w:rsidRPr="00005348">
              <w:rPr>
                <w:rFonts w:ascii="Times New Roman" w:eastAsia="Times New Roman" w:hAnsi="Times New Roman"/>
                <w:lang w:eastAsia="ru-RU"/>
              </w:rPr>
              <w:t>в соответствии с бюджетным законодательством</w:t>
            </w:r>
          </w:p>
        </w:tc>
      </w:tr>
    </w:tbl>
    <w:p w14:paraId="1A7485BE" w14:textId="77777777" w:rsidR="00005348" w:rsidRDefault="00005348" w:rsidP="00005348">
      <w:pPr>
        <w:spacing w:after="0" w:line="240" w:lineRule="auto"/>
        <w:jc w:val="center"/>
        <w:rPr>
          <w:rFonts w:ascii="Times New Roman" w:eastAsia="Times New Roman" w:hAnsi="Times New Roman"/>
          <w:b/>
          <w:sz w:val="28"/>
          <w:szCs w:val="28"/>
          <w:lang w:eastAsia="ru-RU"/>
        </w:rPr>
      </w:pPr>
    </w:p>
    <w:p w14:paraId="34E1EDC5" w14:textId="77777777" w:rsidR="00005348" w:rsidRPr="003C45C1" w:rsidRDefault="00005348" w:rsidP="00005348">
      <w:pPr>
        <w:autoSpaceDE w:val="0"/>
        <w:autoSpaceDN w:val="0"/>
        <w:adjustRightInd w:val="0"/>
        <w:spacing w:after="0" w:line="240" w:lineRule="auto"/>
        <w:ind w:right="140"/>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 xml:space="preserve">Глава Среднинского городского поселения                                                        </w:t>
      </w:r>
    </w:p>
    <w:p w14:paraId="5A6B6FDD" w14:textId="77777777" w:rsidR="00005348" w:rsidRDefault="00005348" w:rsidP="00005348">
      <w:pPr>
        <w:spacing w:after="0" w:line="240" w:lineRule="auto"/>
        <w:ind w:right="140"/>
        <w:rPr>
          <w:rFonts w:ascii="Times New Roman" w:eastAsia="Times New Roman" w:hAnsi="Times New Roman"/>
          <w:sz w:val="28"/>
          <w:szCs w:val="28"/>
          <w:lang w:eastAsia="ru-RU"/>
        </w:rPr>
      </w:pPr>
      <w:r w:rsidRPr="003C45C1">
        <w:rPr>
          <w:rFonts w:ascii="Times New Roman" w:eastAsia="Times New Roman" w:hAnsi="Times New Roman"/>
          <w:sz w:val="28"/>
          <w:szCs w:val="28"/>
          <w:lang w:eastAsia="ru-RU"/>
        </w:rPr>
        <w:t>Усольского муниципального района</w:t>
      </w:r>
    </w:p>
    <w:p w14:paraId="66AF4E32" w14:textId="77777777" w:rsidR="00005348" w:rsidRDefault="00005348" w:rsidP="00005348">
      <w:pPr>
        <w:spacing w:after="0" w:line="240" w:lineRule="auto"/>
        <w:ind w:right="140"/>
        <w:rPr>
          <w:rFonts w:ascii="Times New Roman" w:eastAsia="Times New Roman" w:hAnsi="Times New Roman"/>
          <w:sz w:val="20"/>
          <w:szCs w:val="20"/>
          <w:lang w:eastAsia="ru-RU"/>
        </w:rPr>
      </w:pPr>
      <w:r>
        <w:rPr>
          <w:rFonts w:ascii="Times New Roman" w:eastAsia="Times New Roman" w:hAnsi="Times New Roman"/>
          <w:sz w:val="28"/>
          <w:szCs w:val="28"/>
          <w:lang w:eastAsia="ru-RU"/>
        </w:rPr>
        <w:t xml:space="preserve">Иркутской области                              </w:t>
      </w:r>
      <w:r w:rsidRPr="003C45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3C45C1">
        <w:rPr>
          <w:rFonts w:ascii="Times New Roman" w:eastAsia="Times New Roman" w:hAnsi="Times New Roman"/>
          <w:sz w:val="28"/>
          <w:szCs w:val="28"/>
          <w:lang w:eastAsia="ru-RU"/>
        </w:rPr>
        <w:t xml:space="preserve">    М.А. Семёнова</w:t>
      </w:r>
    </w:p>
    <w:p w14:paraId="033B8F09" w14:textId="77777777" w:rsidR="00005348" w:rsidRDefault="00005348" w:rsidP="00005348">
      <w:pPr>
        <w:spacing w:after="0" w:line="240" w:lineRule="auto"/>
        <w:jc w:val="center"/>
        <w:rPr>
          <w:rFonts w:ascii="Times New Roman" w:eastAsia="Times New Roman" w:hAnsi="Times New Roman"/>
          <w:b/>
          <w:sz w:val="28"/>
          <w:szCs w:val="28"/>
          <w:lang w:eastAsia="ru-RU"/>
        </w:rPr>
      </w:pPr>
    </w:p>
    <w:p w14:paraId="1EEB0AE9" w14:textId="77777777" w:rsidR="00005348" w:rsidRDefault="00005348" w:rsidP="00005348">
      <w:pPr>
        <w:spacing w:after="0" w:line="240" w:lineRule="auto"/>
        <w:jc w:val="center"/>
        <w:rPr>
          <w:rFonts w:ascii="Times New Roman" w:eastAsia="Times New Roman" w:hAnsi="Times New Roman"/>
          <w:b/>
          <w:sz w:val="28"/>
          <w:szCs w:val="28"/>
          <w:lang w:eastAsia="ru-RU"/>
        </w:rPr>
      </w:pPr>
    </w:p>
    <w:p w14:paraId="3A0E60CB" w14:textId="77777777" w:rsidR="00005348" w:rsidRDefault="00005348" w:rsidP="00005348">
      <w:pPr>
        <w:spacing w:after="0" w:line="240" w:lineRule="auto"/>
        <w:jc w:val="center"/>
        <w:rPr>
          <w:rFonts w:ascii="Times New Roman" w:eastAsia="Times New Roman" w:hAnsi="Times New Roman"/>
          <w:b/>
          <w:sz w:val="28"/>
          <w:szCs w:val="28"/>
          <w:lang w:eastAsia="ru-RU"/>
        </w:rPr>
      </w:pPr>
    </w:p>
    <w:p w14:paraId="54A4158D" w14:textId="77777777" w:rsidR="00005348" w:rsidRDefault="00005348" w:rsidP="00005348">
      <w:pPr>
        <w:spacing w:after="0" w:line="240" w:lineRule="auto"/>
        <w:jc w:val="center"/>
        <w:rPr>
          <w:rFonts w:ascii="Times New Roman" w:eastAsia="Times New Roman" w:hAnsi="Times New Roman"/>
          <w:b/>
          <w:sz w:val="28"/>
          <w:szCs w:val="28"/>
          <w:lang w:eastAsia="ru-RU"/>
        </w:rPr>
      </w:pPr>
    </w:p>
    <w:p w14:paraId="35DB98D7" w14:textId="77777777" w:rsidR="00005348" w:rsidRDefault="00005348" w:rsidP="00005348">
      <w:pPr>
        <w:spacing w:after="0" w:line="240" w:lineRule="auto"/>
        <w:jc w:val="center"/>
        <w:rPr>
          <w:rFonts w:ascii="Times New Roman" w:eastAsia="Times New Roman" w:hAnsi="Times New Roman"/>
          <w:b/>
          <w:sz w:val="28"/>
          <w:szCs w:val="28"/>
          <w:lang w:eastAsia="ru-RU"/>
        </w:rPr>
      </w:pPr>
    </w:p>
    <w:p w14:paraId="4483490C" w14:textId="77777777" w:rsidR="00005348" w:rsidRDefault="00005348" w:rsidP="00005348">
      <w:pPr>
        <w:spacing w:after="0" w:line="240" w:lineRule="auto"/>
        <w:jc w:val="center"/>
        <w:rPr>
          <w:rFonts w:ascii="Times New Roman" w:eastAsia="Times New Roman" w:hAnsi="Times New Roman"/>
          <w:b/>
          <w:sz w:val="28"/>
          <w:szCs w:val="28"/>
          <w:lang w:eastAsia="ru-RU"/>
        </w:rPr>
        <w:sectPr w:rsidR="00005348" w:rsidSect="009159B9">
          <w:pgSz w:w="16838" w:h="11906" w:orient="landscape"/>
          <w:pgMar w:top="567" w:right="1134" w:bottom="1134" w:left="1134" w:header="709" w:footer="709" w:gutter="0"/>
          <w:cols w:space="708"/>
          <w:docGrid w:linePitch="360"/>
        </w:sectPr>
      </w:pPr>
    </w:p>
    <w:p w14:paraId="3F52E0D8" w14:textId="77777777" w:rsidR="00005348" w:rsidRPr="00005348" w:rsidRDefault="00005348" w:rsidP="00005348">
      <w:pPr>
        <w:widowControl w:val="0"/>
        <w:shd w:val="clear" w:color="auto" w:fill="FFFFFF"/>
        <w:autoSpaceDE w:val="0"/>
        <w:autoSpaceDN w:val="0"/>
        <w:adjustRightInd w:val="0"/>
        <w:ind w:right="140"/>
        <w:jc w:val="center"/>
        <w:rPr>
          <w:rFonts w:ascii="Times New Roman" w:hAnsi="Times New Roman"/>
          <w:b/>
          <w:bCs/>
          <w:spacing w:val="-1"/>
          <w:sz w:val="28"/>
          <w:szCs w:val="28"/>
        </w:rPr>
      </w:pPr>
      <w:bookmarkStart w:id="1" w:name="_Hlk150776717"/>
      <w:r w:rsidRPr="00005348">
        <w:rPr>
          <w:rFonts w:ascii="Times New Roman" w:hAnsi="Times New Roman"/>
          <w:b/>
          <w:bCs/>
          <w:spacing w:val="-1"/>
          <w:sz w:val="28"/>
          <w:szCs w:val="28"/>
        </w:rPr>
        <w:lastRenderedPageBreak/>
        <w:t>Информация по долговым обязательствам Среднинского городского поселения Усольского муниципального района Иркутской области на 2024 год</w:t>
      </w:r>
    </w:p>
    <w:p w14:paraId="396193B3" w14:textId="77777777" w:rsidR="00005348" w:rsidRPr="00005348" w:rsidRDefault="00005348" w:rsidP="00005348">
      <w:pPr>
        <w:widowControl w:val="0"/>
        <w:shd w:val="clear" w:color="auto" w:fill="FFFFFF"/>
        <w:autoSpaceDE w:val="0"/>
        <w:autoSpaceDN w:val="0"/>
        <w:adjustRightInd w:val="0"/>
        <w:ind w:right="140"/>
        <w:jc w:val="right"/>
        <w:rPr>
          <w:rFonts w:ascii="Times New Roman" w:hAnsi="Times New Roman"/>
          <w:spacing w:val="-1"/>
          <w:sz w:val="24"/>
          <w:szCs w:val="24"/>
        </w:rPr>
      </w:pPr>
      <w:r w:rsidRPr="00005348">
        <w:rPr>
          <w:rFonts w:ascii="Times New Roman" w:hAnsi="Times New Roman"/>
          <w:spacing w:val="-1"/>
          <w:sz w:val="24"/>
          <w:szCs w:val="24"/>
        </w:rPr>
        <w:t>(тыс. рублей)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1134"/>
        <w:gridCol w:w="993"/>
        <w:gridCol w:w="1417"/>
        <w:gridCol w:w="1559"/>
        <w:gridCol w:w="1276"/>
        <w:gridCol w:w="851"/>
      </w:tblGrid>
      <w:tr w:rsidR="00005348" w:rsidRPr="00005348" w14:paraId="2DF6534D" w14:textId="77777777" w:rsidTr="00942D55">
        <w:trPr>
          <w:trHeight w:val="1795"/>
        </w:trPr>
        <w:tc>
          <w:tcPr>
            <w:tcW w:w="1843" w:type="dxa"/>
            <w:shd w:val="clear" w:color="auto" w:fill="auto"/>
            <w:vAlign w:val="center"/>
            <w:hideMark/>
          </w:tcPr>
          <w:bookmarkEnd w:id="1"/>
          <w:p w14:paraId="6F6BFF2F"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Наименование муниципального образования</w:t>
            </w:r>
          </w:p>
        </w:tc>
        <w:tc>
          <w:tcPr>
            <w:tcW w:w="992" w:type="dxa"/>
            <w:shd w:val="clear" w:color="auto" w:fill="auto"/>
            <w:vAlign w:val="center"/>
            <w:hideMark/>
          </w:tcPr>
          <w:p w14:paraId="1D29A104"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Долг на 01.01.2024 г. (в разрезе договоров).</w:t>
            </w:r>
          </w:p>
        </w:tc>
        <w:tc>
          <w:tcPr>
            <w:tcW w:w="1134" w:type="dxa"/>
            <w:shd w:val="clear" w:color="auto" w:fill="auto"/>
            <w:vAlign w:val="center"/>
            <w:hideMark/>
          </w:tcPr>
          <w:p w14:paraId="6112E281"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Номер, дата договоров</w:t>
            </w:r>
          </w:p>
        </w:tc>
        <w:tc>
          <w:tcPr>
            <w:tcW w:w="993" w:type="dxa"/>
            <w:shd w:val="clear" w:color="auto" w:fill="auto"/>
            <w:vAlign w:val="center"/>
            <w:hideMark/>
          </w:tcPr>
          <w:p w14:paraId="2C8856B7"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 xml:space="preserve">Сумма погашения по договорам в 2024 г. </w:t>
            </w:r>
          </w:p>
        </w:tc>
        <w:tc>
          <w:tcPr>
            <w:tcW w:w="1417" w:type="dxa"/>
            <w:shd w:val="clear" w:color="auto" w:fill="auto"/>
            <w:vAlign w:val="center"/>
            <w:hideMark/>
          </w:tcPr>
          <w:p w14:paraId="05737AE2"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 xml:space="preserve">Плановая сумма погашения долговых обязательств, предусмотренная источниками в бюджете 2024 г. </w:t>
            </w:r>
          </w:p>
        </w:tc>
        <w:tc>
          <w:tcPr>
            <w:tcW w:w="1559" w:type="dxa"/>
            <w:shd w:val="clear" w:color="auto" w:fill="auto"/>
            <w:vAlign w:val="center"/>
            <w:hideMark/>
          </w:tcPr>
          <w:p w14:paraId="3A3DDFC2"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Верхний предел муниципального долга на 01.01.2025г. (величина расчетная, долг на 01.01.2024 г.+ привлечение-погашение)*</w:t>
            </w:r>
          </w:p>
        </w:tc>
        <w:tc>
          <w:tcPr>
            <w:tcW w:w="1276" w:type="dxa"/>
            <w:shd w:val="clear" w:color="auto" w:fill="auto"/>
            <w:vAlign w:val="center"/>
            <w:hideMark/>
          </w:tcPr>
          <w:p w14:paraId="72BDDD08"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Предельный размер муниципального долга (объем доходов без учета безвозмездных поступлений)*</w:t>
            </w:r>
          </w:p>
        </w:tc>
        <w:tc>
          <w:tcPr>
            <w:tcW w:w="851" w:type="dxa"/>
            <w:shd w:val="clear" w:color="auto" w:fill="auto"/>
            <w:vAlign w:val="center"/>
            <w:hideMark/>
          </w:tcPr>
          <w:p w14:paraId="78D567A6"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 xml:space="preserve">Расчет расходов на обслуживание муниципального долга* </w:t>
            </w:r>
          </w:p>
        </w:tc>
      </w:tr>
      <w:tr w:rsidR="00005348" w:rsidRPr="00005348" w14:paraId="205A9D4D" w14:textId="77777777" w:rsidTr="00942D55">
        <w:trPr>
          <w:trHeight w:val="988"/>
        </w:trPr>
        <w:tc>
          <w:tcPr>
            <w:tcW w:w="1843" w:type="dxa"/>
            <w:shd w:val="clear" w:color="auto" w:fill="auto"/>
            <w:vAlign w:val="center"/>
            <w:hideMark/>
          </w:tcPr>
          <w:p w14:paraId="5DE67E86" w14:textId="77777777" w:rsidR="00005348" w:rsidRPr="00005348" w:rsidRDefault="00005348" w:rsidP="00942D55">
            <w:pPr>
              <w:rPr>
                <w:rFonts w:ascii="Times New Roman" w:hAnsi="Times New Roman"/>
                <w:color w:val="000000"/>
              </w:rPr>
            </w:pPr>
            <w:r w:rsidRPr="00005348">
              <w:rPr>
                <w:rFonts w:ascii="Times New Roman" w:hAnsi="Times New Roman"/>
                <w:color w:val="000000"/>
              </w:rPr>
              <w:t>Среднинское городского поселения Усольского муниципального района Иркутской области</w:t>
            </w:r>
          </w:p>
        </w:tc>
        <w:tc>
          <w:tcPr>
            <w:tcW w:w="992" w:type="dxa"/>
            <w:shd w:val="clear" w:color="000000" w:fill="FFFFFF"/>
            <w:vAlign w:val="center"/>
            <w:hideMark/>
          </w:tcPr>
          <w:p w14:paraId="6E90B471"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c>
          <w:tcPr>
            <w:tcW w:w="1134" w:type="dxa"/>
            <w:shd w:val="clear" w:color="000000" w:fill="FFFFFF"/>
            <w:vAlign w:val="center"/>
            <w:hideMark/>
          </w:tcPr>
          <w:p w14:paraId="4067441E"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w:t>
            </w:r>
          </w:p>
        </w:tc>
        <w:tc>
          <w:tcPr>
            <w:tcW w:w="993" w:type="dxa"/>
            <w:shd w:val="clear" w:color="000000" w:fill="FFFFFF"/>
            <w:vAlign w:val="center"/>
            <w:hideMark/>
          </w:tcPr>
          <w:p w14:paraId="54AD107C"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c>
          <w:tcPr>
            <w:tcW w:w="1417" w:type="dxa"/>
            <w:shd w:val="clear" w:color="000000" w:fill="FFFFFF"/>
            <w:vAlign w:val="center"/>
            <w:hideMark/>
          </w:tcPr>
          <w:p w14:paraId="0E5E39DE"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c>
          <w:tcPr>
            <w:tcW w:w="1559" w:type="dxa"/>
            <w:shd w:val="clear" w:color="auto" w:fill="auto"/>
            <w:vAlign w:val="center"/>
            <w:hideMark/>
          </w:tcPr>
          <w:p w14:paraId="4FDEC4CD"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c>
          <w:tcPr>
            <w:tcW w:w="1276" w:type="dxa"/>
            <w:shd w:val="clear" w:color="auto" w:fill="auto"/>
            <w:vAlign w:val="center"/>
            <w:hideMark/>
          </w:tcPr>
          <w:p w14:paraId="3030CD6E"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36 812,76</w:t>
            </w:r>
          </w:p>
        </w:tc>
        <w:tc>
          <w:tcPr>
            <w:tcW w:w="851" w:type="dxa"/>
            <w:shd w:val="clear" w:color="auto" w:fill="auto"/>
            <w:vAlign w:val="center"/>
            <w:hideMark/>
          </w:tcPr>
          <w:p w14:paraId="5B45D072"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r>
      <w:tr w:rsidR="00005348" w:rsidRPr="00005348" w14:paraId="0B1F5CB4" w14:textId="77777777" w:rsidTr="00942D55">
        <w:trPr>
          <w:trHeight w:val="315"/>
        </w:trPr>
        <w:tc>
          <w:tcPr>
            <w:tcW w:w="1843" w:type="dxa"/>
            <w:shd w:val="clear" w:color="auto" w:fill="auto"/>
            <w:vAlign w:val="center"/>
            <w:hideMark/>
          </w:tcPr>
          <w:p w14:paraId="4F515E6D" w14:textId="77777777" w:rsidR="00005348" w:rsidRPr="00005348" w:rsidRDefault="00005348" w:rsidP="00942D55">
            <w:pPr>
              <w:rPr>
                <w:rFonts w:ascii="Times New Roman" w:hAnsi="Times New Roman"/>
                <w:color w:val="000000"/>
              </w:rPr>
            </w:pPr>
            <w:r w:rsidRPr="00005348">
              <w:rPr>
                <w:rFonts w:ascii="Times New Roman" w:hAnsi="Times New Roman"/>
                <w:color w:val="000000"/>
              </w:rPr>
              <w:t>ИТОГО:</w:t>
            </w:r>
          </w:p>
        </w:tc>
        <w:tc>
          <w:tcPr>
            <w:tcW w:w="992" w:type="dxa"/>
            <w:shd w:val="clear" w:color="auto" w:fill="auto"/>
            <w:vAlign w:val="center"/>
            <w:hideMark/>
          </w:tcPr>
          <w:p w14:paraId="7FA05210"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c>
          <w:tcPr>
            <w:tcW w:w="1134" w:type="dxa"/>
            <w:shd w:val="clear" w:color="auto" w:fill="auto"/>
            <w:vAlign w:val="center"/>
            <w:hideMark/>
          </w:tcPr>
          <w:p w14:paraId="4479212E"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w:t>
            </w:r>
          </w:p>
        </w:tc>
        <w:tc>
          <w:tcPr>
            <w:tcW w:w="993" w:type="dxa"/>
            <w:shd w:val="clear" w:color="auto" w:fill="auto"/>
            <w:vAlign w:val="center"/>
            <w:hideMark/>
          </w:tcPr>
          <w:p w14:paraId="75FAB4CE"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c>
          <w:tcPr>
            <w:tcW w:w="1417" w:type="dxa"/>
            <w:shd w:val="clear" w:color="auto" w:fill="auto"/>
            <w:vAlign w:val="center"/>
            <w:hideMark/>
          </w:tcPr>
          <w:p w14:paraId="2DF72D89"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c>
          <w:tcPr>
            <w:tcW w:w="1559" w:type="dxa"/>
            <w:shd w:val="clear" w:color="auto" w:fill="auto"/>
            <w:vAlign w:val="center"/>
            <w:hideMark/>
          </w:tcPr>
          <w:p w14:paraId="7E9AAD6B"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c>
          <w:tcPr>
            <w:tcW w:w="1276" w:type="dxa"/>
            <w:shd w:val="clear" w:color="auto" w:fill="auto"/>
            <w:vAlign w:val="center"/>
            <w:hideMark/>
          </w:tcPr>
          <w:p w14:paraId="0EFBDB1C"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36 812,76</w:t>
            </w:r>
          </w:p>
        </w:tc>
        <w:tc>
          <w:tcPr>
            <w:tcW w:w="851" w:type="dxa"/>
            <w:shd w:val="clear" w:color="auto" w:fill="auto"/>
            <w:vAlign w:val="center"/>
            <w:hideMark/>
          </w:tcPr>
          <w:p w14:paraId="6F1170C0"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r>
    </w:tbl>
    <w:p w14:paraId="4D342F0B" w14:textId="77777777" w:rsidR="00005348" w:rsidRPr="00005348" w:rsidRDefault="00005348" w:rsidP="00005348">
      <w:pPr>
        <w:tabs>
          <w:tab w:val="left" w:pos="1963"/>
          <w:tab w:val="left" w:pos="7851"/>
          <w:tab w:val="left" w:pos="7879"/>
          <w:tab w:val="left" w:pos="9355"/>
        </w:tabs>
        <w:rPr>
          <w:rFonts w:ascii="Times New Roman" w:eastAsiaTheme="minorHAnsi" w:hAnsi="Times New Roman"/>
          <w:sz w:val="28"/>
          <w:szCs w:val="28"/>
        </w:rPr>
      </w:pPr>
    </w:p>
    <w:p w14:paraId="65FDA80A" w14:textId="77777777" w:rsidR="00005348" w:rsidRPr="00005348" w:rsidRDefault="00005348" w:rsidP="00005348">
      <w:pPr>
        <w:tabs>
          <w:tab w:val="left" w:pos="1963"/>
          <w:tab w:val="left" w:pos="7851"/>
          <w:tab w:val="left" w:pos="7879"/>
          <w:tab w:val="left" w:pos="9355"/>
        </w:tabs>
        <w:rPr>
          <w:rFonts w:ascii="Times New Roman" w:eastAsiaTheme="minorHAnsi" w:hAnsi="Times New Roman"/>
          <w:sz w:val="28"/>
          <w:szCs w:val="28"/>
        </w:rPr>
      </w:pPr>
    </w:p>
    <w:p w14:paraId="4F2468D0" w14:textId="77777777" w:rsidR="00005348" w:rsidRPr="00005348" w:rsidRDefault="00005348" w:rsidP="00005348">
      <w:pPr>
        <w:autoSpaceDE w:val="0"/>
        <w:autoSpaceDN w:val="0"/>
        <w:adjustRightInd w:val="0"/>
        <w:spacing w:after="0" w:line="240" w:lineRule="auto"/>
        <w:rPr>
          <w:rFonts w:ascii="Times New Roman" w:hAnsi="Times New Roman"/>
          <w:sz w:val="28"/>
          <w:szCs w:val="28"/>
        </w:rPr>
      </w:pPr>
      <w:r w:rsidRPr="00005348">
        <w:rPr>
          <w:rFonts w:ascii="Times New Roman" w:hAnsi="Times New Roman"/>
          <w:sz w:val="28"/>
          <w:szCs w:val="28"/>
        </w:rPr>
        <w:t xml:space="preserve">Глава Среднинского городского поселения                                                        </w:t>
      </w:r>
    </w:p>
    <w:p w14:paraId="42D5E3F5" w14:textId="77777777" w:rsidR="00005348" w:rsidRPr="00005348" w:rsidRDefault="00005348" w:rsidP="00005348">
      <w:pPr>
        <w:spacing w:after="0" w:line="240" w:lineRule="auto"/>
        <w:rPr>
          <w:rFonts w:ascii="Times New Roman" w:hAnsi="Times New Roman"/>
          <w:sz w:val="28"/>
          <w:szCs w:val="28"/>
        </w:rPr>
      </w:pPr>
      <w:r w:rsidRPr="00005348">
        <w:rPr>
          <w:rFonts w:ascii="Times New Roman" w:hAnsi="Times New Roman"/>
          <w:sz w:val="28"/>
          <w:szCs w:val="28"/>
        </w:rPr>
        <w:t>Усольского муниципального района</w:t>
      </w:r>
    </w:p>
    <w:p w14:paraId="2296F32A" w14:textId="77777777" w:rsidR="00005348" w:rsidRPr="00005348" w:rsidRDefault="00005348" w:rsidP="00005348">
      <w:pPr>
        <w:spacing w:after="0" w:line="240" w:lineRule="auto"/>
        <w:rPr>
          <w:rFonts w:ascii="Times New Roman" w:hAnsi="Times New Roman"/>
          <w:sz w:val="28"/>
          <w:szCs w:val="28"/>
        </w:rPr>
      </w:pPr>
      <w:r w:rsidRPr="00005348">
        <w:rPr>
          <w:rFonts w:ascii="Times New Roman" w:hAnsi="Times New Roman"/>
          <w:sz w:val="28"/>
          <w:szCs w:val="28"/>
        </w:rPr>
        <w:t>Иркутской области                                                                       М.А. Семёнова</w:t>
      </w:r>
    </w:p>
    <w:p w14:paraId="13FB5ED6" w14:textId="77777777" w:rsidR="00005348" w:rsidRPr="00005348" w:rsidRDefault="00005348" w:rsidP="00005348">
      <w:pPr>
        <w:widowControl w:val="0"/>
        <w:shd w:val="clear" w:color="auto" w:fill="FFFFFF"/>
        <w:autoSpaceDE w:val="0"/>
        <w:autoSpaceDN w:val="0"/>
        <w:adjustRightInd w:val="0"/>
        <w:jc w:val="center"/>
        <w:rPr>
          <w:rFonts w:ascii="Times New Roman" w:hAnsi="Times New Roman"/>
          <w:b/>
          <w:bCs/>
          <w:spacing w:val="-1"/>
          <w:sz w:val="28"/>
          <w:szCs w:val="28"/>
        </w:rPr>
      </w:pPr>
    </w:p>
    <w:p w14:paraId="2D7203A5" w14:textId="77777777" w:rsidR="00005348" w:rsidRPr="00005348" w:rsidRDefault="00005348" w:rsidP="00005348">
      <w:pPr>
        <w:widowControl w:val="0"/>
        <w:shd w:val="clear" w:color="auto" w:fill="FFFFFF"/>
        <w:autoSpaceDE w:val="0"/>
        <w:autoSpaceDN w:val="0"/>
        <w:adjustRightInd w:val="0"/>
        <w:jc w:val="center"/>
        <w:rPr>
          <w:rFonts w:ascii="Times New Roman" w:hAnsi="Times New Roman"/>
          <w:b/>
          <w:bCs/>
          <w:spacing w:val="-1"/>
          <w:sz w:val="28"/>
          <w:szCs w:val="28"/>
        </w:rPr>
      </w:pPr>
    </w:p>
    <w:p w14:paraId="0A02AADC" w14:textId="77777777" w:rsidR="00005348" w:rsidRPr="00005348" w:rsidRDefault="00005348" w:rsidP="00005348">
      <w:pPr>
        <w:widowControl w:val="0"/>
        <w:shd w:val="clear" w:color="auto" w:fill="FFFFFF"/>
        <w:autoSpaceDE w:val="0"/>
        <w:autoSpaceDN w:val="0"/>
        <w:adjustRightInd w:val="0"/>
        <w:jc w:val="center"/>
        <w:rPr>
          <w:rFonts w:ascii="Times New Roman" w:hAnsi="Times New Roman"/>
          <w:b/>
          <w:bCs/>
          <w:spacing w:val="-1"/>
          <w:sz w:val="28"/>
          <w:szCs w:val="28"/>
        </w:rPr>
      </w:pPr>
    </w:p>
    <w:p w14:paraId="23616C33" w14:textId="77777777" w:rsidR="00005348" w:rsidRPr="00005348" w:rsidRDefault="00005348" w:rsidP="00005348">
      <w:pPr>
        <w:widowControl w:val="0"/>
        <w:shd w:val="clear" w:color="auto" w:fill="FFFFFF"/>
        <w:autoSpaceDE w:val="0"/>
        <w:autoSpaceDN w:val="0"/>
        <w:adjustRightInd w:val="0"/>
        <w:jc w:val="center"/>
        <w:rPr>
          <w:rFonts w:ascii="Times New Roman" w:hAnsi="Times New Roman"/>
          <w:b/>
          <w:bCs/>
          <w:spacing w:val="-1"/>
          <w:sz w:val="28"/>
          <w:szCs w:val="28"/>
        </w:rPr>
      </w:pPr>
    </w:p>
    <w:p w14:paraId="6B80B5CB" w14:textId="77777777" w:rsidR="00005348" w:rsidRPr="00005348" w:rsidRDefault="00005348" w:rsidP="00005348">
      <w:pPr>
        <w:widowControl w:val="0"/>
        <w:shd w:val="clear" w:color="auto" w:fill="FFFFFF"/>
        <w:autoSpaceDE w:val="0"/>
        <w:autoSpaceDN w:val="0"/>
        <w:adjustRightInd w:val="0"/>
        <w:jc w:val="center"/>
        <w:rPr>
          <w:rFonts w:ascii="Times New Roman" w:hAnsi="Times New Roman"/>
          <w:b/>
          <w:bCs/>
          <w:spacing w:val="-1"/>
          <w:sz w:val="28"/>
          <w:szCs w:val="28"/>
        </w:rPr>
      </w:pPr>
    </w:p>
    <w:p w14:paraId="43CB21B6" w14:textId="77777777" w:rsidR="00005348" w:rsidRPr="00005348" w:rsidRDefault="00005348" w:rsidP="00005348">
      <w:pPr>
        <w:widowControl w:val="0"/>
        <w:shd w:val="clear" w:color="auto" w:fill="FFFFFF"/>
        <w:autoSpaceDE w:val="0"/>
        <w:autoSpaceDN w:val="0"/>
        <w:adjustRightInd w:val="0"/>
        <w:jc w:val="center"/>
        <w:rPr>
          <w:rFonts w:ascii="Times New Roman" w:hAnsi="Times New Roman"/>
          <w:b/>
          <w:bCs/>
          <w:spacing w:val="-1"/>
          <w:sz w:val="28"/>
          <w:szCs w:val="28"/>
        </w:rPr>
      </w:pPr>
    </w:p>
    <w:p w14:paraId="62D90B6C" w14:textId="77777777" w:rsidR="00005348" w:rsidRPr="00005348" w:rsidRDefault="00005348" w:rsidP="00005348">
      <w:pPr>
        <w:widowControl w:val="0"/>
        <w:shd w:val="clear" w:color="auto" w:fill="FFFFFF"/>
        <w:autoSpaceDE w:val="0"/>
        <w:autoSpaceDN w:val="0"/>
        <w:adjustRightInd w:val="0"/>
        <w:jc w:val="center"/>
        <w:rPr>
          <w:rFonts w:ascii="Times New Roman" w:hAnsi="Times New Roman"/>
          <w:b/>
          <w:bCs/>
          <w:spacing w:val="-1"/>
          <w:sz w:val="28"/>
          <w:szCs w:val="28"/>
        </w:rPr>
      </w:pPr>
    </w:p>
    <w:p w14:paraId="3B9812F0" w14:textId="77777777" w:rsidR="00005348" w:rsidRPr="00005348" w:rsidRDefault="00005348" w:rsidP="00005348">
      <w:pPr>
        <w:widowControl w:val="0"/>
        <w:shd w:val="clear" w:color="auto" w:fill="FFFFFF"/>
        <w:autoSpaceDE w:val="0"/>
        <w:autoSpaceDN w:val="0"/>
        <w:adjustRightInd w:val="0"/>
        <w:jc w:val="center"/>
        <w:rPr>
          <w:rFonts w:ascii="Times New Roman" w:hAnsi="Times New Roman"/>
          <w:b/>
          <w:bCs/>
          <w:spacing w:val="-1"/>
          <w:sz w:val="28"/>
          <w:szCs w:val="28"/>
        </w:rPr>
      </w:pPr>
    </w:p>
    <w:p w14:paraId="21E3E669" w14:textId="77777777" w:rsidR="00005348" w:rsidRPr="00005348" w:rsidRDefault="00005348" w:rsidP="00005348">
      <w:pPr>
        <w:widowControl w:val="0"/>
        <w:shd w:val="clear" w:color="auto" w:fill="FFFFFF"/>
        <w:autoSpaceDE w:val="0"/>
        <w:autoSpaceDN w:val="0"/>
        <w:adjustRightInd w:val="0"/>
        <w:ind w:right="140"/>
        <w:jc w:val="center"/>
        <w:rPr>
          <w:rFonts w:ascii="Times New Roman" w:hAnsi="Times New Roman"/>
          <w:b/>
          <w:bCs/>
          <w:spacing w:val="-1"/>
          <w:sz w:val="28"/>
          <w:szCs w:val="28"/>
        </w:rPr>
      </w:pPr>
      <w:r w:rsidRPr="00005348">
        <w:rPr>
          <w:rFonts w:ascii="Times New Roman" w:hAnsi="Times New Roman"/>
          <w:b/>
          <w:bCs/>
          <w:spacing w:val="-1"/>
          <w:sz w:val="28"/>
          <w:szCs w:val="28"/>
        </w:rPr>
        <w:lastRenderedPageBreak/>
        <w:t>Информация по долговым обязательствам Среднинского городского поселения Усольского муниципального района Иркутской области на плановый период 2025 года</w:t>
      </w:r>
    </w:p>
    <w:p w14:paraId="3F0B154C" w14:textId="77777777" w:rsidR="00005348" w:rsidRPr="00005348" w:rsidRDefault="00005348" w:rsidP="00005348">
      <w:pPr>
        <w:widowControl w:val="0"/>
        <w:shd w:val="clear" w:color="auto" w:fill="FFFFFF"/>
        <w:autoSpaceDE w:val="0"/>
        <w:autoSpaceDN w:val="0"/>
        <w:adjustRightInd w:val="0"/>
        <w:jc w:val="center"/>
        <w:rPr>
          <w:rFonts w:ascii="Times New Roman" w:hAnsi="Times New Roman"/>
          <w:b/>
          <w:bCs/>
          <w:spacing w:val="-1"/>
          <w:sz w:val="28"/>
          <w:szCs w:val="28"/>
        </w:rPr>
      </w:pPr>
    </w:p>
    <w:p w14:paraId="273CE592" w14:textId="77777777" w:rsidR="00005348" w:rsidRPr="00005348" w:rsidRDefault="00005348" w:rsidP="00005348">
      <w:pPr>
        <w:widowControl w:val="0"/>
        <w:shd w:val="clear" w:color="auto" w:fill="FFFFFF"/>
        <w:autoSpaceDE w:val="0"/>
        <w:autoSpaceDN w:val="0"/>
        <w:adjustRightInd w:val="0"/>
        <w:ind w:right="140"/>
        <w:jc w:val="right"/>
        <w:rPr>
          <w:rFonts w:ascii="Times New Roman" w:hAnsi="Times New Roman"/>
          <w:spacing w:val="-1"/>
          <w:sz w:val="24"/>
          <w:szCs w:val="24"/>
        </w:rPr>
      </w:pPr>
      <w:r w:rsidRPr="00005348">
        <w:rPr>
          <w:rFonts w:ascii="Times New Roman" w:hAnsi="Times New Roman"/>
          <w:spacing w:val="-1"/>
          <w:sz w:val="24"/>
          <w:szCs w:val="24"/>
        </w:rPr>
        <w:t>(тыс. рублей)</w:t>
      </w:r>
    </w:p>
    <w:tbl>
      <w:tblPr>
        <w:tblW w:w="10065" w:type="dxa"/>
        <w:tblInd w:w="-5" w:type="dxa"/>
        <w:tblLayout w:type="fixed"/>
        <w:tblLook w:val="04A0" w:firstRow="1" w:lastRow="0" w:firstColumn="1" w:lastColumn="0" w:noHBand="0" w:noVBand="1"/>
      </w:tblPr>
      <w:tblGrid>
        <w:gridCol w:w="1843"/>
        <w:gridCol w:w="992"/>
        <w:gridCol w:w="1134"/>
        <w:gridCol w:w="993"/>
        <w:gridCol w:w="1417"/>
        <w:gridCol w:w="1559"/>
        <w:gridCol w:w="1276"/>
        <w:gridCol w:w="851"/>
      </w:tblGrid>
      <w:tr w:rsidR="00005348" w:rsidRPr="00005348" w14:paraId="4CF96C32" w14:textId="77777777" w:rsidTr="00942D55">
        <w:trPr>
          <w:trHeight w:val="179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FC729"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Наименование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867C8"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Долг на 01.01.2025 г. (в разрезе договоров).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22F1D"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Номер, дата договоров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61BA3"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 xml:space="preserve">Сумма погашения по договорам в 2025 г.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F2D95"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 xml:space="preserve">Плановая сумма погашения долговых обязательств, предусмотренная источниками в бюджете 2025 г.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48039"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Верхний предел муниципального долга на 01.01.2026г. (величина расчетная, долг на 01.01.2025 г.+ привлечение-погашение)*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7F567"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Предельный размер муниципального долга (объем доходов без учета безвозмездных поступлений)*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E636F"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 xml:space="preserve">Расчет расходов на обслуживание муниципального долга* </w:t>
            </w:r>
          </w:p>
        </w:tc>
      </w:tr>
      <w:tr w:rsidR="00005348" w:rsidRPr="00005348" w14:paraId="4ED37962" w14:textId="77777777" w:rsidTr="00942D55">
        <w:trPr>
          <w:trHeight w:val="181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88FF6" w14:textId="77777777" w:rsidR="00005348" w:rsidRPr="00005348" w:rsidRDefault="00005348" w:rsidP="00942D55">
            <w:pPr>
              <w:rPr>
                <w:rFonts w:ascii="Times New Roman" w:hAnsi="Times New Roman"/>
                <w:color w:val="000000"/>
              </w:rPr>
            </w:pPr>
            <w:r w:rsidRPr="00005348">
              <w:rPr>
                <w:rFonts w:ascii="Times New Roman" w:hAnsi="Times New Roman"/>
                <w:color w:val="000000"/>
              </w:rPr>
              <w:t>Среднинское</w:t>
            </w:r>
          </w:p>
          <w:p w14:paraId="1E778305" w14:textId="77777777" w:rsidR="00005348" w:rsidRPr="00005348" w:rsidRDefault="00005348" w:rsidP="00942D55">
            <w:pPr>
              <w:rPr>
                <w:rFonts w:ascii="Times New Roman" w:hAnsi="Times New Roman"/>
                <w:color w:val="000000"/>
              </w:rPr>
            </w:pPr>
            <w:r w:rsidRPr="00005348">
              <w:rPr>
                <w:rFonts w:ascii="Times New Roman" w:hAnsi="Times New Roman"/>
                <w:color w:val="000000"/>
              </w:rPr>
              <w:t>городского поселения Усольского муниципального района Иркутской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A2890"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22FCAB"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441C96"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0998FB"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EC401"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226B8"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39 209,78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417D8"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r>
      <w:tr w:rsidR="00005348" w:rsidRPr="00005348" w14:paraId="3A76CDD5" w14:textId="77777777" w:rsidTr="00942D55">
        <w:trPr>
          <w:trHeight w:val="3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47C1F" w14:textId="77777777" w:rsidR="00005348" w:rsidRPr="00005348" w:rsidRDefault="00005348" w:rsidP="00942D55">
            <w:pPr>
              <w:rPr>
                <w:rFonts w:ascii="Times New Roman" w:hAnsi="Times New Roman"/>
                <w:color w:val="000000"/>
              </w:rPr>
            </w:pPr>
            <w:r w:rsidRPr="00005348">
              <w:rPr>
                <w:rFonts w:ascii="Times New Roman" w:hAnsi="Times New Roman"/>
                <w:color w:val="000000"/>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A6ABB"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D6DFC"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14586"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4EB84"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BE584"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0EC7D"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39 209,78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D7B0F"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r>
    </w:tbl>
    <w:p w14:paraId="7AC346FB" w14:textId="77777777" w:rsidR="00005348" w:rsidRPr="00005348" w:rsidRDefault="00005348" w:rsidP="00005348">
      <w:pPr>
        <w:tabs>
          <w:tab w:val="left" w:pos="1963"/>
          <w:tab w:val="left" w:pos="7851"/>
          <w:tab w:val="left" w:pos="7879"/>
          <w:tab w:val="left" w:pos="9355"/>
        </w:tabs>
        <w:rPr>
          <w:rFonts w:ascii="Times New Roman" w:eastAsiaTheme="minorHAnsi" w:hAnsi="Times New Roman"/>
          <w:sz w:val="28"/>
          <w:szCs w:val="28"/>
        </w:rPr>
      </w:pPr>
    </w:p>
    <w:p w14:paraId="30870CE3" w14:textId="77777777" w:rsidR="00005348" w:rsidRPr="00005348" w:rsidRDefault="00005348" w:rsidP="00005348">
      <w:pPr>
        <w:tabs>
          <w:tab w:val="left" w:pos="1963"/>
          <w:tab w:val="left" w:pos="7851"/>
          <w:tab w:val="left" w:pos="7879"/>
          <w:tab w:val="left" w:pos="9355"/>
        </w:tabs>
        <w:spacing w:after="0" w:line="240" w:lineRule="auto"/>
        <w:rPr>
          <w:rFonts w:ascii="Times New Roman" w:eastAsiaTheme="minorHAnsi" w:hAnsi="Times New Roman"/>
          <w:sz w:val="28"/>
          <w:szCs w:val="28"/>
        </w:rPr>
      </w:pPr>
    </w:p>
    <w:p w14:paraId="48062420" w14:textId="77777777" w:rsidR="00005348" w:rsidRPr="00005348" w:rsidRDefault="00005348" w:rsidP="00005348">
      <w:pPr>
        <w:autoSpaceDE w:val="0"/>
        <w:autoSpaceDN w:val="0"/>
        <w:adjustRightInd w:val="0"/>
        <w:spacing w:after="0" w:line="240" w:lineRule="auto"/>
        <w:rPr>
          <w:rFonts w:ascii="Times New Roman" w:hAnsi="Times New Roman"/>
          <w:sz w:val="28"/>
          <w:szCs w:val="28"/>
        </w:rPr>
      </w:pPr>
      <w:r w:rsidRPr="00005348">
        <w:rPr>
          <w:rFonts w:ascii="Times New Roman" w:hAnsi="Times New Roman"/>
          <w:sz w:val="28"/>
          <w:szCs w:val="28"/>
        </w:rPr>
        <w:t xml:space="preserve">Глава Среднинского городского поселения                                                        </w:t>
      </w:r>
    </w:p>
    <w:p w14:paraId="2EA4BA4A" w14:textId="77777777" w:rsidR="00005348" w:rsidRPr="00005348" w:rsidRDefault="00005348" w:rsidP="00005348">
      <w:pPr>
        <w:spacing w:after="0" w:line="240" w:lineRule="auto"/>
        <w:rPr>
          <w:rFonts w:ascii="Times New Roman" w:hAnsi="Times New Roman"/>
          <w:sz w:val="28"/>
          <w:szCs w:val="28"/>
        </w:rPr>
      </w:pPr>
      <w:r w:rsidRPr="00005348">
        <w:rPr>
          <w:rFonts w:ascii="Times New Roman" w:hAnsi="Times New Roman"/>
          <w:sz w:val="28"/>
          <w:szCs w:val="28"/>
        </w:rPr>
        <w:t>Усольского муниципального района</w:t>
      </w:r>
    </w:p>
    <w:p w14:paraId="008B7A7C" w14:textId="77777777" w:rsidR="00005348" w:rsidRPr="00005348" w:rsidRDefault="00005348" w:rsidP="00005348">
      <w:pPr>
        <w:spacing w:after="0" w:line="240" w:lineRule="auto"/>
        <w:rPr>
          <w:rFonts w:ascii="Times New Roman" w:hAnsi="Times New Roman"/>
          <w:sz w:val="28"/>
          <w:szCs w:val="28"/>
        </w:rPr>
      </w:pPr>
      <w:r w:rsidRPr="00005348">
        <w:rPr>
          <w:rFonts w:ascii="Times New Roman" w:hAnsi="Times New Roman"/>
          <w:sz w:val="28"/>
          <w:szCs w:val="28"/>
        </w:rPr>
        <w:t>Иркутской области                                                                       М.А. Семёнова</w:t>
      </w:r>
    </w:p>
    <w:p w14:paraId="01E6931C" w14:textId="77777777" w:rsidR="00005348" w:rsidRPr="00005348" w:rsidRDefault="00005348" w:rsidP="00005348">
      <w:pPr>
        <w:widowControl w:val="0"/>
        <w:shd w:val="clear" w:color="auto" w:fill="FFFFFF"/>
        <w:autoSpaceDE w:val="0"/>
        <w:autoSpaceDN w:val="0"/>
        <w:adjustRightInd w:val="0"/>
        <w:jc w:val="center"/>
        <w:rPr>
          <w:rFonts w:ascii="Times New Roman" w:hAnsi="Times New Roman"/>
          <w:b/>
          <w:bCs/>
          <w:spacing w:val="-1"/>
          <w:sz w:val="28"/>
          <w:szCs w:val="28"/>
        </w:rPr>
      </w:pPr>
    </w:p>
    <w:p w14:paraId="05A64529" w14:textId="77777777" w:rsidR="00005348" w:rsidRPr="00005348" w:rsidRDefault="00005348" w:rsidP="00005348">
      <w:pPr>
        <w:widowControl w:val="0"/>
        <w:shd w:val="clear" w:color="auto" w:fill="FFFFFF"/>
        <w:autoSpaceDE w:val="0"/>
        <w:autoSpaceDN w:val="0"/>
        <w:adjustRightInd w:val="0"/>
        <w:jc w:val="center"/>
        <w:rPr>
          <w:rFonts w:ascii="Times New Roman" w:hAnsi="Times New Roman"/>
          <w:b/>
          <w:bCs/>
          <w:spacing w:val="-1"/>
          <w:sz w:val="28"/>
          <w:szCs w:val="28"/>
        </w:rPr>
      </w:pPr>
    </w:p>
    <w:p w14:paraId="56B7E668" w14:textId="77777777" w:rsidR="00005348" w:rsidRPr="00005348" w:rsidRDefault="00005348" w:rsidP="00005348">
      <w:pPr>
        <w:widowControl w:val="0"/>
        <w:shd w:val="clear" w:color="auto" w:fill="FFFFFF"/>
        <w:autoSpaceDE w:val="0"/>
        <w:autoSpaceDN w:val="0"/>
        <w:adjustRightInd w:val="0"/>
        <w:jc w:val="center"/>
        <w:rPr>
          <w:rFonts w:ascii="Times New Roman" w:hAnsi="Times New Roman"/>
          <w:b/>
          <w:bCs/>
          <w:spacing w:val="-1"/>
          <w:sz w:val="28"/>
          <w:szCs w:val="28"/>
        </w:rPr>
      </w:pPr>
    </w:p>
    <w:p w14:paraId="680F114C" w14:textId="77777777" w:rsidR="00005348" w:rsidRPr="00005348" w:rsidRDefault="00005348" w:rsidP="00005348">
      <w:pPr>
        <w:widowControl w:val="0"/>
        <w:shd w:val="clear" w:color="auto" w:fill="FFFFFF"/>
        <w:autoSpaceDE w:val="0"/>
        <w:autoSpaceDN w:val="0"/>
        <w:adjustRightInd w:val="0"/>
        <w:jc w:val="center"/>
        <w:rPr>
          <w:rFonts w:ascii="Times New Roman" w:hAnsi="Times New Roman"/>
          <w:b/>
          <w:bCs/>
          <w:spacing w:val="-1"/>
          <w:sz w:val="28"/>
          <w:szCs w:val="28"/>
        </w:rPr>
      </w:pPr>
    </w:p>
    <w:p w14:paraId="25177876" w14:textId="77777777" w:rsidR="00005348" w:rsidRPr="00005348" w:rsidRDefault="00005348" w:rsidP="00005348">
      <w:pPr>
        <w:widowControl w:val="0"/>
        <w:shd w:val="clear" w:color="auto" w:fill="FFFFFF"/>
        <w:autoSpaceDE w:val="0"/>
        <w:autoSpaceDN w:val="0"/>
        <w:adjustRightInd w:val="0"/>
        <w:jc w:val="center"/>
        <w:rPr>
          <w:rFonts w:ascii="Times New Roman" w:hAnsi="Times New Roman"/>
          <w:b/>
          <w:bCs/>
          <w:spacing w:val="-1"/>
          <w:sz w:val="28"/>
          <w:szCs w:val="28"/>
        </w:rPr>
      </w:pPr>
    </w:p>
    <w:p w14:paraId="10751745" w14:textId="77777777" w:rsidR="00005348" w:rsidRPr="00005348" w:rsidRDefault="00005348" w:rsidP="00005348">
      <w:pPr>
        <w:widowControl w:val="0"/>
        <w:shd w:val="clear" w:color="auto" w:fill="FFFFFF"/>
        <w:autoSpaceDE w:val="0"/>
        <w:autoSpaceDN w:val="0"/>
        <w:adjustRightInd w:val="0"/>
        <w:jc w:val="center"/>
        <w:rPr>
          <w:rFonts w:ascii="Times New Roman" w:hAnsi="Times New Roman"/>
          <w:b/>
          <w:bCs/>
          <w:spacing w:val="-1"/>
          <w:sz w:val="28"/>
          <w:szCs w:val="28"/>
        </w:rPr>
      </w:pPr>
    </w:p>
    <w:p w14:paraId="770A61B8" w14:textId="77777777" w:rsidR="00005348" w:rsidRPr="00005348" w:rsidRDefault="00005348" w:rsidP="00005348">
      <w:pPr>
        <w:widowControl w:val="0"/>
        <w:shd w:val="clear" w:color="auto" w:fill="FFFFFF"/>
        <w:autoSpaceDE w:val="0"/>
        <w:autoSpaceDN w:val="0"/>
        <w:adjustRightInd w:val="0"/>
        <w:jc w:val="center"/>
        <w:rPr>
          <w:rFonts w:ascii="Times New Roman" w:hAnsi="Times New Roman"/>
          <w:b/>
          <w:bCs/>
          <w:spacing w:val="-1"/>
          <w:sz w:val="28"/>
          <w:szCs w:val="28"/>
        </w:rPr>
      </w:pPr>
    </w:p>
    <w:p w14:paraId="564151FE" w14:textId="77777777" w:rsidR="00005348" w:rsidRPr="00005348" w:rsidRDefault="00005348" w:rsidP="00005348">
      <w:pPr>
        <w:widowControl w:val="0"/>
        <w:shd w:val="clear" w:color="auto" w:fill="FFFFFF"/>
        <w:autoSpaceDE w:val="0"/>
        <w:autoSpaceDN w:val="0"/>
        <w:adjustRightInd w:val="0"/>
        <w:ind w:right="140"/>
        <w:jc w:val="center"/>
        <w:rPr>
          <w:rFonts w:ascii="Times New Roman" w:hAnsi="Times New Roman"/>
          <w:b/>
          <w:bCs/>
          <w:spacing w:val="-1"/>
          <w:sz w:val="28"/>
          <w:szCs w:val="28"/>
        </w:rPr>
      </w:pPr>
      <w:r w:rsidRPr="00005348">
        <w:rPr>
          <w:rFonts w:ascii="Times New Roman" w:hAnsi="Times New Roman"/>
          <w:b/>
          <w:bCs/>
          <w:spacing w:val="-1"/>
          <w:sz w:val="28"/>
          <w:szCs w:val="28"/>
        </w:rPr>
        <w:lastRenderedPageBreak/>
        <w:t>Информация по долговым обязательствам Среднинского городского поселения Усольского муниципального района Иркутской области на плановый период 2026 года</w:t>
      </w:r>
    </w:p>
    <w:p w14:paraId="22F3649A" w14:textId="77777777" w:rsidR="00005348" w:rsidRPr="00005348" w:rsidRDefault="00005348" w:rsidP="00005348">
      <w:pPr>
        <w:widowControl w:val="0"/>
        <w:shd w:val="clear" w:color="auto" w:fill="FFFFFF"/>
        <w:autoSpaceDE w:val="0"/>
        <w:autoSpaceDN w:val="0"/>
        <w:adjustRightInd w:val="0"/>
        <w:jc w:val="right"/>
        <w:rPr>
          <w:rFonts w:ascii="Times New Roman" w:hAnsi="Times New Roman"/>
          <w:spacing w:val="-1"/>
          <w:sz w:val="28"/>
          <w:szCs w:val="28"/>
        </w:rPr>
      </w:pPr>
    </w:p>
    <w:p w14:paraId="6E672DED" w14:textId="77777777" w:rsidR="00005348" w:rsidRPr="00005348" w:rsidRDefault="00005348" w:rsidP="00005348">
      <w:pPr>
        <w:widowControl w:val="0"/>
        <w:shd w:val="clear" w:color="auto" w:fill="FFFFFF"/>
        <w:autoSpaceDE w:val="0"/>
        <w:autoSpaceDN w:val="0"/>
        <w:adjustRightInd w:val="0"/>
        <w:ind w:right="140"/>
        <w:jc w:val="right"/>
        <w:rPr>
          <w:rFonts w:ascii="Times New Roman" w:hAnsi="Times New Roman"/>
          <w:spacing w:val="-1"/>
          <w:sz w:val="24"/>
          <w:szCs w:val="24"/>
        </w:rPr>
      </w:pPr>
      <w:r w:rsidRPr="00005348">
        <w:rPr>
          <w:rFonts w:ascii="Times New Roman" w:hAnsi="Times New Roman"/>
          <w:spacing w:val="-1"/>
          <w:sz w:val="24"/>
          <w:szCs w:val="24"/>
        </w:rPr>
        <w:t>(тыс. рублей)</w:t>
      </w:r>
    </w:p>
    <w:tbl>
      <w:tblPr>
        <w:tblW w:w="10065" w:type="dxa"/>
        <w:tblInd w:w="-5" w:type="dxa"/>
        <w:tblLayout w:type="fixed"/>
        <w:tblLook w:val="04A0" w:firstRow="1" w:lastRow="0" w:firstColumn="1" w:lastColumn="0" w:noHBand="0" w:noVBand="1"/>
      </w:tblPr>
      <w:tblGrid>
        <w:gridCol w:w="1843"/>
        <w:gridCol w:w="992"/>
        <w:gridCol w:w="1134"/>
        <w:gridCol w:w="993"/>
        <w:gridCol w:w="1417"/>
        <w:gridCol w:w="1559"/>
        <w:gridCol w:w="1276"/>
        <w:gridCol w:w="851"/>
      </w:tblGrid>
      <w:tr w:rsidR="00005348" w:rsidRPr="00005348" w14:paraId="7D84CED5" w14:textId="77777777" w:rsidTr="00942D55">
        <w:trPr>
          <w:trHeight w:val="179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9CFF7"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Наименование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BFBBE"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Долг на 01.01.2026 г. (в разрезе договоров).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566A9"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Номер, дата договоров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05BE7"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 xml:space="preserve">Сумма погашения по договорам в 2026 г.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28615"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 xml:space="preserve">Плановая сумма погашения долговых обязательств, предусмотренная источниками в бюджете 2026 г.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EB350"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Верхний предел муниципального долга на 01.01.2027г. (величина расчетная, долг на 01.01.2026 г.+ привлечение-погашение)*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1DC2D"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Предельный размер муниципального долга (объем доходов без учета безвозмездных поступлений)*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89B90"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 xml:space="preserve">Расчет расходов на обслуживание муниципального долга* </w:t>
            </w:r>
          </w:p>
        </w:tc>
      </w:tr>
      <w:tr w:rsidR="00005348" w:rsidRPr="00005348" w14:paraId="314B8F2E" w14:textId="77777777" w:rsidTr="00942D55">
        <w:trPr>
          <w:trHeight w:val="181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FB464" w14:textId="77777777" w:rsidR="00005348" w:rsidRPr="00005348" w:rsidRDefault="00005348" w:rsidP="00942D55">
            <w:pPr>
              <w:rPr>
                <w:rFonts w:ascii="Times New Roman" w:hAnsi="Times New Roman"/>
                <w:color w:val="000000"/>
              </w:rPr>
            </w:pPr>
            <w:r w:rsidRPr="00005348">
              <w:rPr>
                <w:rFonts w:ascii="Times New Roman" w:hAnsi="Times New Roman"/>
                <w:color w:val="000000"/>
              </w:rPr>
              <w:t>Среднинское городского поселения Усольского муниципального района Иркутской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B859A2"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39F0D"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0991A8"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25D55D"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72A06"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40ED4"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41 770,86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9D560"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r>
      <w:tr w:rsidR="00005348" w:rsidRPr="00005348" w14:paraId="7FBE6804" w14:textId="77777777" w:rsidTr="00942D55">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0A03E" w14:textId="77777777" w:rsidR="00005348" w:rsidRPr="00005348" w:rsidRDefault="00005348" w:rsidP="00942D55">
            <w:pPr>
              <w:rPr>
                <w:rFonts w:ascii="Times New Roman" w:hAnsi="Times New Roman"/>
                <w:color w:val="000000"/>
              </w:rPr>
            </w:pPr>
            <w:r w:rsidRPr="00005348">
              <w:rPr>
                <w:rFonts w:ascii="Times New Roman" w:hAnsi="Times New Roman"/>
                <w:color w:val="000000"/>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03DC6"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E80D6"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17C85"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2A7A6"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66106"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50316"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41 770,86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45003" w14:textId="77777777" w:rsidR="00005348" w:rsidRPr="00005348" w:rsidRDefault="00005348" w:rsidP="00942D55">
            <w:pPr>
              <w:jc w:val="center"/>
              <w:rPr>
                <w:rFonts w:ascii="Times New Roman" w:hAnsi="Times New Roman"/>
                <w:color w:val="000000"/>
              </w:rPr>
            </w:pPr>
            <w:r w:rsidRPr="00005348">
              <w:rPr>
                <w:rFonts w:ascii="Times New Roman" w:hAnsi="Times New Roman"/>
                <w:color w:val="000000"/>
              </w:rPr>
              <w:t>0,00</w:t>
            </w:r>
          </w:p>
        </w:tc>
      </w:tr>
    </w:tbl>
    <w:p w14:paraId="46A954FE" w14:textId="77777777" w:rsidR="00005348" w:rsidRPr="00005348" w:rsidRDefault="00005348" w:rsidP="00005348">
      <w:pPr>
        <w:tabs>
          <w:tab w:val="left" w:pos="1963"/>
          <w:tab w:val="left" w:pos="7851"/>
          <w:tab w:val="left" w:pos="7879"/>
          <w:tab w:val="left" w:pos="9355"/>
        </w:tabs>
        <w:rPr>
          <w:rFonts w:ascii="Times New Roman" w:eastAsiaTheme="minorHAnsi" w:hAnsi="Times New Roman"/>
          <w:sz w:val="28"/>
          <w:szCs w:val="28"/>
        </w:rPr>
      </w:pPr>
    </w:p>
    <w:p w14:paraId="692E71B5" w14:textId="77777777" w:rsidR="00005348" w:rsidRPr="00005348" w:rsidRDefault="00005348" w:rsidP="00005348">
      <w:pPr>
        <w:tabs>
          <w:tab w:val="left" w:pos="1963"/>
          <w:tab w:val="left" w:pos="7851"/>
          <w:tab w:val="left" w:pos="7879"/>
          <w:tab w:val="left" w:pos="9355"/>
        </w:tabs>
        <w:rPr>
          <w:rFonts w:ascii="Times New Roman" w:eastAsiaTheme="minorHAnsi" w:hAnsi="Times New Roman"/>
          <w:sz w:val="28"/>
          <w:szCs w:val="28"/>
        </w:rPr>
      </w:pPr>
    </w:p>
    <w:p w14:paraId="35CD1A00" w14:textId="77777777" w:rsidR="00005348" w:rsidRPr="00005348" w:rsidRDefault="00005348" w:rsidP="00005348">
      <w:pPr>
        <w:autoSpaceDE w:val="0"/>
        <w:autoSpaceDN w:val="0"/>
        <w:adjustRightInd w:val="0"/>
        <w:spacing w:after="0" w:line="240" w:lineRule="auto"/>
        <w:rPr>
          <w:rFonts w:ascii="Times New Roman" w:hAnsi="Times New Roman"/>
          <w:sz w:val="28"/>
          <w:szCs w:val="28"/>
        </w:rPr>
      </w:pPr>
      <w:r w:rsidRPr="00005348">
        <w:rPr>
          <w:rFonts w:ascii="Times New Roman" w:hAnsi="Times New Roman"/>
          <w:sz w:val="28"/>
          <w:szCs w:val="28"/>
        </w:rPr>
        <w:t xml:space="preserve">Глава Среднинского городского поселения                                                        </w:t>
      </w:r>
    </w:p>
    <w:p w14:paraId="186B4566" w14:textId="77777777" w:rsidR="00005348" w:rsidRPr="00005348" w:rsidRDefault="00005348" w:rsidP="00005348">
      <w:pPr>
        <w:spacing w:after="0" w:line="240" w:lineRule="auto"/>
        <w:rPr>
          <w:rFonts w:ascii="Times New Roman" w:hAnsi="Times New Roman"/>
          <w:sz w:val="28"/>
          <w:szCs w:val="28"/>
        </w:rPr>
      </w:pPr>
      <w:r w:rsidRPr="00005348">
        <w:rPr>
          <w:rFonts w:ascii="Times New Roman" w:hAnsi="Times New Roman"/>
          <w:sz w:val="28"/>
          <w:szCs w:val="28"/>
        </w:rPr>
        <w:t>Усольского муниципального района</w:t>
      </w:r>
    </w:p>
    <w:p w14:paraId="665213E6" w14:textId="77777777" w:rsidR="00005348" w:rsidRPr="00005348" w:rsidRDefault="00005348" w:rsidP="00005348">
      <w:pPr>
        <w:spacing w:after="0" w:line="240" w:lineRule="auto"/>
        <w:rPr>
          <w:rFonts w:ascii="Times New Roman" w:hAnsi="Times New Roman"/>
          <w:sz w:val="28"/>
          <w:szCs w:val="28"/>
        </w:rPr>
      </w:pPr>
      <w:r w:rsidRPr="00005348">
        <w:rPr>
          <w:rFonts w:ascii="Times New Roman" w:hAnsi="Times New Roman"/>
          <w:sz w:val="28"/>
          <w:szCs w:val="28"/>
        </w:rPr>
        <w:t>Иркутской области                                                                       М.А. Семёнова</w:t>
      </w:r>
    </w:p>
    <w:p w14:paraId="75D24115" w14:textId="77777777" w:rsidR="00005348" w:rsidRDefault="00005348" w:rsidP="00005348">
      <w:pPr>
        <w:widowControl w:val="0"/>
        <w:shd w:val="clear" w:color="auto" w:fill="FFFFFF"/>
        <w:autoSpaceDE w:val="0"/>
        <w:autoSpaceDN w:val="0"/>
        <w:adjustRightInd w:val="0"/>
        <w:jc w:val="center"/>
        <w:rPr>
          <w:b/>
          <w:bCs/>
          <w:spacing w:val="-1"/>
          <w:sz w:val="28"/>
          <w:szCs w:val="28"/>
        </w:rPr>
      </w:pPr>
    </w:p>
    <w:p w14:paraId="1E17BD5D" w14:textId="77777777" w:rsidR="00005348" w:rsidRPr="00E22C65" w:rsidRDefault="00005348" w:rsidP="00005348"/>
    <w:p w14:paraId="21B5FE04" w14:textId="1335559E" w:rsidR="008D14C0" w:rsidRPr="008D14C0" w:rsidRDefault="008D14C0" w:rsidP="008D14C0">
      <w:pPr>
        <w:spacing w:after="0" w:line="240" w:lineRule="auto"/>
        <w:jc w:val="center"/>
        <w:rPr>
          <w:rFonts w:ascii="Times New Roman" w:eastAsia="Times New Roman" w:hAnsi="Times New Roman"/>
          <w:b/>
          <w:sz w:val="28"/>
          <w:szCs w:val="28"/>
          <w:lang w:eastAsia="ru-RU"/>
        </w:rPr>
      </w:pPr>
    </w:p>
    <w:sectPr w:rsidR="008D14C0" w:rsidRPr="008D14C0" w:rsidSect="00942D55">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F9C13" w14:textId="77777777" w:rsidR="004937B4" w:rsidRDefault="004937B4" w:rsidP="003C45C1">
      <w:pPr>
        <w:spacing w:after="0" w:line="240" w:lineRule="auto"/>
      </w:pPr>
      <w:r>
        <w:separator/>
      </w:r>
    </w:p>
  </w:endnote>
  <w:endnote w:type="continuationSeparator" w:id="0">
    <w:p w14:paraId="0F1E3282" w14:textId="77777777" w:rsidR="004937B4" w:rsidRDefault="004937B4" w:rsidP="003C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BCAFE" w14:textId="77777777" w:rsidR="004937B4" w:rsidRDefault="004937B4" w:rsidP="003C45C1">
      <w:pPr>
        <w:spacing w:after="0" w:line="240" w:lineRule="auto"/>
      </w:pPr>
      <w:r>
        <w:separator/>
      </w:r>
    </w:p>
  </w:footnote>
  <w:footnote w:type="continuationSeparator" w:id="0">
    <w:p w14:paraId="46801D3A" w14:textId="77777777" w:rsidR="004937B4" w:rsidRDefault="004937B4" w:rsidP="003C4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5F3"/>
    <w:multiLevelType w:val="hybridMultilevel"/>
    <w:tmpl w:val="AA9CA4C8"/>
    <w:lvl w:ilvl="0" w:tplc="25D84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6311A3"/>
    <w:multiLevelType w:val="multilevel"/>
    <w:tmpl w:val="2BB2D66A"/>
    <w:lvl w:ilvl="0">
      <w:start w:val="1"/>
      <w:numFmt w:val="decimal"/>
      <w:lvlText w:val="%1."/>
      <w:lvlJc w:val="left"/>
      <w:pPr>
        <w:ind w:left="432" w:hanging="432"/>
      </w:pPr>
      <w:rPr>
        <w:rFonts w:ascii="Times New Roman" w:hAnsi="Times New Roman" w:cs="Times New Roman" w:hint="default"/>
        <w:b w:val="0"/>
        <w:sz w:val="28"/>
      </w:rPr>
    </w:lvl>
    <w:lvl w:ilvl="1">
      <w:start w:val="1"/>
      <w:numFmt w:val="decimal"/>
      <w:lvlText w:val="%1.%2."/>
      <w:lvlJc w:val="left"/>
      <w:pPr>
        <w:ind w:left="1571" w:hanging="720"/>
      </w:pPr>
      <w:rPr>
        <w:rFonts w:ascii="Times New Roman" w:hAnsi="Times New Roman" w:cs="Times New Roman" w:hint="default"/>
        <w:b w:val="0"/>
        <w:sz w:val="28"/>
      </w:rPr>
    </w:lvl>
    <w:lvl w:ilvl="2">
      <w:start w:val="1"/>
      <w:numFmt w:val="decimal"/>
      <w:lvlText w:val="%1.%2.%3."/>
      <w:lvlJc w:val="left"/>
      <w:pPr>
        <w:ind w:left="2782" w:hanging="1080"/>
      </w:pPr>
      <w:rPr>
        <w:rFonts w:ascii="Times New Roman" w:hAnsi="Times New Roman" w:cs="Times New Roman" w:hint="default"/>
        <w:b w:val="0"/>
        <w:sz w:val="28"/>
      </w:rPr>
    </w:lvl>
    <w:lvl w:ilvl="3">
      <w:start w:val="1"/>
      <w:numFmt w:val="decimal"/>
      <w:lvlText w:val="%1.%2.%3.%4."/>
      <w:lvlJc w:val="left"/>
      <w:pPr>
        <w:ind w:left="3633" w:hanging="1080"/>
      </w:pPr>
      <w:rPr>
        <w:rFonts w:ascii="Times New Roman" w:hAnsi="Times New Roman" w:cs="Times New Roman" w:hint="default"/>
        <w:b w:val="0"/>
        <w:sz w:val="28"/>
      </w:rPr>
    </w:lvl>
    <w:lvl w:ilvl="4">
      <w:start w:val="1"/>
      <w:numFmt w:val="decimal"/>
      <w:lvlText w:val="%1.%2.%3.%4.%5."/>
      <w:lvlJc w:val="left"/>
      <w:pPr>
        <w:ind w:left="4844" w:hanging="1440"/>
      </w:pPr>
      <w:rPr>
        <w:rFonts w:ascii="Times New Roman" w:hAnsi="Times New Roman" w:cs="Times New Roman" w:hint="default"/>
        <w:b w:val="0"/>
        <w:sz w:val="28"/>
      </w:rPr>
    </w:lvl>
    <w:lvl w:ilvl="5">
      <w:start w:val="1"/>
      <w:numFmt w:val="decimal"/>
      <w:lvlText w:val="%1.%2.%3.%4.%5.%6."/>
      <w:lvlJc w:val="left"/>
      <w:pPr>
        <w:ind w:left="6055" w:hanging="1800"/>
      </w:pPr>
      <w:rPr>
        <w:rFonts w:ascii="Times New Roman" w:hAnsi="Times New Roman" w:cs="Times New Roman" w:hint="default"/>
        <w:b w:val="0"/>
        <w:sz w:val="28"/>
      </w:rPr>
    </w:lvl>
    <w:lvl w:ilvl="6">
      <w:start w:val="1"/>
      <w:numFmt w:val="decimal"/>
      <w:lvlText w:val="%1.%2.%3.%4.%5.%6.%7."/>
      <w:lvlJc w:val="left"/>
      <w:pPr>
        <w:ind w:left="7266" w:hanging="2160"/>
      </w:pPr>
      <w:rPr>
        <w:rFonts w:ascii="Times New Roman" w:hAnsi="Times New Roman" w:cs="Times New Roman" w:hint="default"/>
        <w:b w:val="0"/>
        <w:sz w:val="28"/>
      </w:rPr>
    </w:lvl>
    <w:lvl w:ilvl="7">
      <w:start w:val="1"/>
      <w:numFmt w:val="decimal"/>
      <w:lvlText w:val="%1.%2.%3.%4.%5.%6.%7.%8."/>
      <w:lvlJc w:val="left"/>
      <w:pPr>
        <w:ind w:left="8117" w:hanging="2160"/>
      </w:pPr>
      <w:rPr>
        <w:rFonts w:ascii="Times New Roman" w:hAnsi="Times New Roman" w:cs="Times New Roman" w:hint="default"/>
        <w:b w:val="0"/>
        <w:sz w:val="28"/>
      </w:rPr>
    </w:lvl>
    <w:lvl w:ilvl="8">
      <w:start w:val="1"/>
      <w:numFmt w:val="decimal"/>
      <w:lvlText w:val="%1.%2.%3.%4.%5.%6.%7.%8.%9."/>
      <w:lvlJc w:val="left"/>
      <w:pPr>
        <w:ind w:left="9328" w:hanging="2520"/>
      </w:pPr>
      <w:rPr>
        <w:rFonts w:ascii="Times New Roman" w:hAnsi="Times New Roman" w:cs="Times New Roman" w:hint="default"/>
        <w:b w:val="0"/>
        <w:sz w:val="28"/>
      </w:rPr>
    </w:lvl>
  </w:abstractNum>
  <w:abstractNum w:abstractNumId="2" w15:restartNumberingAfterBreak="0">
    <w:nsid w:val="0F19557E"/>
    <w:multiLevelType w:val="hybridMultilevel"/>
    <w:tmpl w:val="636CC438"/>
    <w:lvl w:ilvl="0" w:tplc="1E76E41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15:restartNumberingAfterBreak="0">
    <w:nsid w:val="1333352E"/>
    <w:multiLevelType w:val="hybridMultilevel"/>
    <w:tmpl w:val="83306C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5E29EC"/>
    <w:multiLevelType w:val="hybridMultilevel"/>
    <w:tmpl w:val="DE563110"/>
    <w:lvl w:ilvl="0" w:tplc="E1C02634">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D575657"/>
    <w:multiLevelType w:val="hybridMultilevel"/>
    <w:tmpl w:val="4EBE610C"/>
    <w:lvl w:ilvl="0" w:tplc="4EE04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4838F0"/>
    <w:multiLevelType w:val="multilevel"/>
    <w:tmpl w:val="EFA06DFA"/>
    <w:lvl w:ilvl="0">
      <w:start w:val="2"/>
      <w:numFmt w:val="decimal"/>
      <w:lvlText w:val="%1."/>
      <w:lvlJc w:val="left"/>
      <w:pPr>
        <w:ind w:left="432" w:hanging="432"/>
      </w:pPr>
      <w:rPr>
        <w:rFonts w:ascii="Times New Roman" w:hAnsi="Times New Roman" w:cs="Times New Roman" w:hint="default"/>
        <w:b w:val="0"/>
        <w:sz w:val="28"/>
      </w:rPr>
    </w:lvl>
    <w:lvl w:ilvl="1">
      <w:start w:val="2"/>
      <w:numFmt w:val="decimal"/>
      <w:lvlText w:val="%2.2."/>
      <w:lvlJc w:val="left"/>
      <w:pPr>
        <w:ind w:left="1571" w:hanging="720"/>
      </w:pPr>
      <w:rPr>
        <w:rFonts w:hint="default"/>
        <w:b w:val="0"/>
        <w:sz w:val="28"/>
      </w:rPr>
    </w:lvl>
    <w:lvl w:ilvl="2">
      <w:start w:val="1"/>
      <w:numFmt w:val="decimal"/>
      <w:lvlText w:val="%1.%2.%3."/>
      <w:lvlJc w:val="left"/>
      <w:pPr>
        <w:ind w:left="2782" w:hanging="1080"/>
      </w:pPr>
      <w:rPr>
        <w:rFonts w:ascii="Times New Roman" w:hAnsi="Times New Roman" w:cs="Times New Roman" w:hint="default"/>
        <w:b w:val="0"/>
        <w:sz w:val="28"/>
      </w:rPr>
    </w:lvl>
    <w:lvl w:ilvl="3">
      <w:start w:val="1"/>
      <w:numFmt w:val="decimal"/>
      <w:lvlText w:val="%1.%2.%3.%4."/>
      <w:lvlJc w:val="left"/>
      <w:pPr>
        <w:ind w:left="3633" w:hanging="1080"/>
      </w:pPr>
      <w:rPr>
        <w:rFonts w:ascii="Times New Roman" w:hAnsi="Times New Roman" w:cs="Times New Roman" w:hint="default"/>
        <w:b w:val="0"/>
        <w:sz w:val="28"/>
      </w:rPr>
    </w:lvl>
    <w:lvl w:ilvl="4">
      <w:start w:val="1"/>
      <w:numFmt w:val="decimal"/>
      <w:lvlText w:val="%1.%2.%3.%4.%5."/>
      <w:lvlJc w:val="left"/>
      <w:pPr>
        <w:ind w:left="4844" w:hanging="1440"/>
      </w:pPr>
      <w:rPr>
        <w:rFonts w:ascii="Times New Roman" w:hAnsi="Times New Roman" w:cs="Times New Roman" w:hint="default"/>
        <w:b w:val="0"/>
        <w:sz w:val="28"/>
      </w:rPr>
    </w:lvl>
    <w:lvl w:ilvl="5">
      <w:start w:val="1"/>
      <w:numFmt w:val="decimal"/>
      <w:lvlText w:val="%1.%2.%3.%4.%5.%6."/>
      <w:lvlJc w:val="left"/>
      <w:pPr>
        <w:ind w:left="6055" w:hanging="1800"/>
      </w:pPr>
      <w:rPr>
        <w:rFonts w:ascii="Times New Roman" w:hAnsi="Times New Roman" w:cs="Times New Roman" w:hint="default"/>
        <w:b w:val="0"/>
        <w:sz w:val="28"/>
      </w:rPr>
    </w:lvl>
    <w:lvl w:ilvl="6">
      <w:start w:val="1"/>
      <w:numFmt w:val="decimal"/>
      <w:lvlText w:val="%1.%2.%3.%4.%5.%6.%7."/>
      <w:lvlJc w:val="left"/>
      <w:pPr>
        <w:ind w:left="7266" w:hanging="2160"/>
      </w:pPr>
      <w:rPr>
        <w:rFonts w:ascii="Times New Roman" w:hAnsi="Times New Roman" w:cs="Times New Roman" w:hint="default"/>
        <w:b w:val="0"/>
        <w:sz w:val="28"/>
      </w:rPr>
    </w:lvl>
    <w:lvl w:ilvl="7">
      <w:start w:val="1"/>
      <w:numFmt w:val="decimal"/>
      <w:lvlText w:val="%1.%2.%3.%4.%5.%6.%7.%8."/>
      <w:lvlJc w:val="left"/>
      <w:pPr>
        <w:ind w:left="8117" w:hanging="2160"/>
      </w:pPr>
      <w:rPr>
        <w:rFonts w:ascii="Times New Roman" w:hAnsi="Times New Roman" w:cs="Times New Roman" w:hint="default"/>
        <w:b w:val="0"/>
        <w:sz w:val="28"/>
      </w:rPr>
    </w:lvl>
    <w:lvl w:ilvl="8">
      <w:start w:val="1"/>
      <w:numFmt w:val="decimal"/>
      <w:lvlText w:val="%1.%2.%3.%4.%5.%6.%7.%8.%9."/>
      <w:lvlJc w:val="left"/>
      <w:pPr>
        <w:ind w:left="9328" w:hanging="2520"/>
      </w:pPr>
      <w:rPr>
        <w:rFonts w:ascii="Times New Roman" w:hAnsi="Times New Roman" w:cs="Times New Roman" w:hint="default"/>
        <w:b w:val="0"/>
        <w:sz w:val="28"/>
      </w:rPr>
    </w:lvl>
  </w:abstractNum>
  <w:abstractNum w:abstractNumId="7" w15:restartNumberingAfterBreak="0">
    <w:nsid w:val="24285C9E"/>
    <w:multiLevelType w:val="multilevel"/>
    <w:tmpl w:val="12440ACA"/>
    <w:lvl w:ilvl="0">
      <w:start w:val="1"/>
      <w:numFmt w:val="decimal"/>
      <w:lvlText w:val="%1."/>
      <w:lvlJc w:val="left"/>
      <w:pPr>
        <w:tabs>
          <w:tab w:val="num" w:pos="1211"/>
        </w:tabs>
        <w:ind w:left="1211" w:hanging="360"/>
      </w:pPr>
      <w:rPr>
        <w:rFonts w:ascii="Times New Roman" w:hAnsi="Times New Roman" w:cs="Times New Roman"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15:restartNumberingAfterBreak="0">
    <w:nsid w:val="24B01FCF"/>
    <w:multiLevelType w:val="hybridMultilevel"/>
    <w:tmpl w:val="B9183E7C"/>
    <w:lvl w:ilvl="0" w:tplc="25D84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6E0E6C"/>
    <w:multiLevelType w:val="multilevel"/>
    <w:tmpl w:val="2BB2D66A"/>
    <w:lvl w:ilvl="0">
      <w:start w:val="1"/>
      <w:numFmt w:val="decimal"/>
      <w:lvlText w:val="%1."/>
      <w:lvlJc w:val="left"/>
      <w:pPr>
        <w:ind w:left="432" w:hanging="432"/>
      </w:pPr>
      <w:rPr>
        <w:rFonts w:ascii="Times New Roman" w:hAnsi="Times New Roman" w:cs="Times New Roman" w:hint="default"/>
        <w:b w:val="0"/>
        <w:sz w:val="28"/>
      </w:rPr>
    </w:lvl>
    <w:lvl w:ilvl="1">
      <w:start w:val="1"/>
      <w:numFmt w:val="decimal"/>
      <w:lvlText w:val="%1.%2."/>
      <w:lvlJc w:val="left"/>
      <w:pPr>
        <w:ind w:left="1571" w:hanging="720"/>
      </w:pPr>
      <w:rPr>
        <w:rFonts w:ascii="Times New Roman" w:hAnsi="Times New Roman" w:cs="Times New Roman" w:hint="default"/>
        <w:b w:val="0"/>
        <w:sz w:val="28"/>
      </w:rPr>
    </w:lvl>
    <w:lvl w:ilvl="2">
      <w:start w:val="1"/>
      <w:numFmt w:val="decimal"/>
      <w:lvlText w:val="%1.%2.%3."/>
      <w:lvlJc w:val="left"/>
      <w:pPr>
        <w:ind w:left="2782" w:hanging="1080"/>
      </w:pPr>
      <w:rPr>
        <w:rFonts w:ascii="Times New Roman" w:hAnsi="Times New Roman" w:cs="Times New Roman" w:hint="default"/>
        <w:b w:val="0"/>
        <w:sz w:val="28"/>
      </w:rPr>
    </w:lvl>
    <w:lvl w:ilvl="3">
      <w:start w:val="1"/>
      <w:numFmt w:val="decimal"/>
      <w:lvlText w:val="%1.%2.%3.%4."/>
      <w:lvlJc w:val="left"/>
      <w:pPr>
        <w:ind w:left="3633" w:hanging="1080"/>
      </w:pPr>
      <w:rPr>
        <w:rFonts w:ascii="Times New Roman" w:hAnsi="Times New Roman" w:cs="Times New Roman" w:hint="default"/>
        <w:b w:val="0"/>
        <w:sz w:val="28"/>
      </w:rPr>
    </w:lvl>
    <w:lvl w:ilvl="4">
      <w:start w:val="1"/>
      <w:numFmt w:val="decimal"/>
      <w:lvlText w:val="%1.%2.%3.%4.%5."/>
      <w:lvlJc w:val="left"/>
      <w:pPr>
        <w:ind w:left="4844" w:hanging="1440"/>
      </w:pPr>
      <w:rPr>
        <w:rFonts w:ascii="Times New Roman" w:hAnsi="Times New Roman" w:cs="Times New Roman" w:hint="default"/>
        <w:b w:val="0"/>
        <w:sz w:val="28"/>
      </w:rPr>
    </w:lvl>
    <w:lvl w:ilvl="5">
      <w:start w:val="1"/>
      <w:numFmt w:val="decimal"/>
      <w:lvlText w:val="%1.%2.%3.%4.%5.%6."/>
      <w:lvlJc w:val="left"/>
      <w:pPr>
        <w:ind w:left="6055" w:hanging="1800"/>
      </w:pPr>
      <w:rPr>
        <w:rFonts w:ascii="Times New Roman" w:hAnsi="Times New Roman" w:cs="Times New Roman" w:hint="default"/>
        <w:b w:val="0"/>
        <w:sz w:val="28"/>
      </w:rPr>
    </w:lvl>
    <w:lvl w:ilvl="6">
      <w:start w:val="1"/>
      <w:numFmt w:val="decimal"/>
      <w:lvlText w:val="%1.%2.%3.%4.%5.%6.%7."/>
      <w:lvlJc w:val="left"/>
      <w:pPr>
        <w:ind w:left="7266" w:hanging="2160"/>
      </w:pPr>
      <w:rPr>
        <w:rFonts w:ascii="Times New Roman" w:hAnsi="Times New Roman" w:cs="Times New Roman" w:hint="default"/>
        <w:b w:val="0"/>
        <w:sz w:val="28"/>
      </w:rPr>
    </w:lvl>
    <w:lvl w:ilvl="7">
      <w:start w:val="1"/>
      <w:numFmt w:val="decimal"/>
      <w:lvlText w:val="%1.%2.%3.%4.%5.%6.%7.%8."/>
      <w:lvlJc w:val="left"/>
      <w:pPr>
        <w:ind w:left="8117" w:hanging="2160"/>
      </w:pPr>
      <w:rPr>
        <w:rFonts w:ascii="Times New Roman" w:hAnsi="Times New Roman" w:cs="Times New Roman" w:hint="default"/>
        <w:b w:val="0"/>
        <w:sz w:val="28"/>
      </w:rPr>
    </w:lvl>
    <w:lvl w:ilvl="8">
      <w:start w:val="1"/>
      <w:numFmt w:val="decimal"/>
      <w:lvlText w:val="%1.%2.%3.%4.%5.%6.%7.%8.%9."/>
      <w:lvlJc w:val="left"/>
      <w:pPr>
        <w:ind w:left="9328" w:hanging="2520"/>
      </w:pPr>
      <w:rPr>
        <w:rFonts w:ascii="Times New Roman" w:hAnsi="Times New Roman" w:cs="Times New Roman" w:hint="default"/>
        <w:b w:val="0"/>
        <w:sz w:val="28"/>
      </w:rPr>
    </w:lvl>
  </w:abstractNum>
  <w:abstractNum w:abstractNumId="10" w15:restartNumberingAfterBreak="0">
    <w:nsid w:val="2A5415B9"/>
    <w:multiLevelType w:val="multilevel"/>
    <w:tmpl w:val="2A184FA2"/>
    <w:lvl w:ilvl="0">
      <w:start w:val="2"/>
      <w:numFmt w:val="decimal"/>
      <w:lvlText w:val="%1."/>
      <w:lvlJc w:val="left"/>
      <w:pPr>
        <w:ind w:left="432" w:hanging="432"/>
      </w:pPr>
      <w:rPr>
        <w:rFonts w:ascii="Times New Roman" w:hAnsi="Times New Roman" w:cs="Times New Roman" w:hint="default"/>
        <w:b w:val="0"/>
        <w:sz w:val="28"/>
      </w:rPr>
    </w:lvl>
    <w:lvl w:ilvl="1">
      <w:start w:val="2"/>
      <w:numFmt w:val="decimal"/>
      <w:lvlText w:val="%2.5."/>
      <w:lvlJc w:val="left"/>
      <w:pPr>
        <w:ind w:left="2138" w:hanging="720"/>
      </w:pPr>
      <w:rPr>
        <w:rFonts w:ascii="Times New Roman" w:hAnsi="Times New Roman" w:cs="Times New Roman" w:hint="default"/>
        <w:b w:val="0"/>
        <w:sz w:val="28"/>
      </w:rPr>
    </w:lvl>
    <w:lvl w:ilvl="2">
      <w:start w:val="1"/>
      <w:numFmt w:val="decimal"/>
      <w:lvlText w:val="%1.%2.%3."/>
      <w:lvlJc w:val="left"/>
      <w:pPr>
        <w:ind w:left="2782" w:hanging="1080"/>
      </w:pPr>
      <w:rPr>
        <w:rFonts w:ascii="Times New Roman" w:hAnsi="Times New Roman" w:cs="Times New Roman" w:hint="default"/>
        <w:b w:val="0"/>
        <w:sz w:val="28"/>
      </w:rPr>
    </w:lvl>
    <w:lvl w:ilvl="3">
      <w:start w:val="1"/>
      <w:numFmt w:val="decimal"/>
      <w:lvlText w:val="%1.%2.%3.%4."/>
      <w:lvlJc w:val="left"/>
      <w:pPr>
        <w:ind w:left="3633" w:hanging="1080"/>
      </w:pPr>
      <w:rPr>
        <w:rFonts w:ascii="Times New Roman" w:hAnsi="Times New Roman" w:cs="Times New Roman" w:hint="default"/>
        <w:b w:val="0"/>
        <w:sz w:val="28"/>
      </w:rPr>
    </w:lvl>
    <w:lvl w:ilvl="4">
      <w:start w:val="1"/>
      <w:numFmt w:val="decimal"/>
      <w:lvlText w:val="%1.%2.%3.%4.%5."/>
      <w:lvlJc w:val="left"/>
      <w:pPr>
        <w:ind w:left="4844" w:hanging="1440"/>
      </w:pPr>
      <w:rPr>
        <w:rFonts w:ascii="Times New Roman" w:hAnsi="Times New Roman" w:cs="Times New Roman" w:hint="default"/>
        <w:b w:val="0"/>
        <w:sz w:val="28"/>
      </w:rPr>
    </w:lvl>
    <w:lvl w:ilvl="5">
      <w:start w:val="1"/>
      <w:numFmt w:val="decimal"/>
      <w:lvlText w:val="%1.%2.%3.%4.%5.%6."/>
      <w:lvlJc w:val="left"/>
      <w:pPr>
        <w:ind w:left="6055" w:hanging="1800"/>
      </w:pPr>
      <w:rPr>
        <w:rFonts w:ascii="Times New Roman" w:hAnsi="Times New Roman" w:cs="Times New Roman" w:hint="default"/>
        <w:b w:val="0"/>
        <w:sz w:val="28"/>
      </w:rPr>
    </w:lvl>
    <w:lvl w:ilvl="6">
      <w:start w:val="1"/>
      <w:numFmt w:val="decimal"/>
      <w:lvlText w:val="%1.%2.%3.%4.%5.%6.%7."/>
      <w:lvlJc w:val="left"/>
      <w:pPr>
        <w:ind w:left="7266" w:hanging="2160"/>
      </w:pPr>
      <w:rPr>
        <w:rFonts w:ascii="Times New Roman" w:hAnsi="Times New Roman" w:cs="Times New Roman" w:hint="default"/>
        <w:b w:val="0"/>
        <w:sz w:val="28"/>
      </w:rPr>
    </w:lvl>
    <w:lvl w:ilvl="7">
      <w:start w:val="1"/>
      <w:numFmt w:val="decimal"/>
      <w:lvlText w:val="%1.%2.%3.%4.%5.%6.%7.%8."/>
      <w:lvlJc w:val="left"/>
      <w:pPr>
        <w:ind w:left="8117" w:hanging="2160"/>
      </w:pPr>
      <w:rPr>
        <w:rFonts w:ascii="Times New Roman" w:hAnsi="Times New Roman" w:cs="Times New Roman" w:hint="default"/>
        <w:b w:val="0"/>
        <w:sz w:val="28"/>
      </w:rPr>
    </w:lvl>
    <w:lvl w:ilvl="8">
      <w:start w:val="1"/>
      <w:numFmt w:val="decimal"/>
      <w:lvlText w:val="%1.%2.%3.%4.%5.%6.%7.%8.%9."/>
      <w:lvlJc w:val="left"/>
      <w:pPr>
        <w:ind w:left="9328" w:hanging="2520"/>
      </w:pPr>
      <w:rPr>
        <w:rFonts w:ascii="Times New Roman" w:hAnsi="Times New Roman" w:cs="Times New Roman" w:hint="default"/>
        <w:b w:val="0"/>
        <w:sz w:val="28"/>
      </w:rPr>
    </w:lvl>
  </w:abstractNum>
  <w:abstractNum w:abstractNumId="11" w15:restartNumberingAfterBreak="0">
    <w:nsid w:val="32D14624"/>
    <w:multiLevelType w:val="hybridMultilevel"/>
    <w:tmpl w:val="46B6128C"/>
    <w:lvl w:ilvl="0" w:tplc="25D840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4207E27"/>
    <w:multiLevelType w:val="multilevel"/>
    <w:tmpl w:val="3D5C5EF0"/>
    <w:lvl w:ilvl="0">
      <w:start w:val="1"/>
      <w:numFmt w:val="decimal"/>
      <w:lvlText w:val="%1."/>
      <w:lvlJc w:val="left"/>
      <w:pPr>
        <w:ind w:left="1069"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6CB5488"/>
    <w:multiLevelType w:val="multilevel"/>
    <w:tmpl w:val="2BB2D66A"/>
    <w:lvl w:ilvl="0">
      <w:start w:val="1"/>
      <w:numFmt w:val="decimal"/>
      <w:lvlText w:val="%1."/>
      <w:lvlJc w:val="left"/>
      <w:pPr>
        <w:ind w:left="432" w:hanging="432"/>
      </w:pPr>
      <w:rPr>
        <w:rFonts w:ascii="Times New Roman" w:hAnsi="Times New Roman" w:cs="Times New Roman" w:hint="default"/>
        <w:b w:val="0"/>
        <w:sz w:val="28"/>
      </w:rPr>
    </w:lvl>
    <w:lvl w:ilvl="1">
      <w:start w:val="1"/>
      <w:numFmt w:val="decimal"/>
      <w:lvlText w:val="%1.%2."/>
      <w:lvlJc w:val="left"/>
      <w:pPr>
        <w:ind w:left="1571" w:hanging="720"/>
      </w:pPr>
      <w:rPr>
        <w:rFonts w:ascii="Times New Roman" w:hAnsi="Times New Roman" w:cs="Times New Roman" w:hint="default"/>
        <w:b w:val="0"/>
        <w:sz w:val="28"/>
      </w:rPr>
    </w:lvl>
    <w:lvl w:ilvl="2">
      <w:start w:val="1"/>
      <w:numFmt w:val="decimal"/>
      <w:lvlText w:val="%1.%2.%3."/>
      <w:lvlJc w:val="left"/>
      <w:pPr>
        <w:ind w:left="2782" w:hanging="1080"/>
      </w:pPr>
      <w:rPr>
        <w:rFonts w:ascii="Times New Roman" w:hAnsi="Times New Roman" w:cs="Times New Roman" w:hint="default"/>
        <w:b w:val="0"/>
        <w:sz w:val="28"/>
      </w:rPr>
    </w:lvl>
    <w:lvl w:ilvl="3">
      <w:start w:val="1"/>
      <w:numFmt w:val="decimal"/>
      <w:lvlText w:val="%1.%2.%3.%4."/>
      <w:lvlJc w:val="left"/>
      <w:pPr>
        <w:ind w:left="3633" w:hanging="1080"/>
      </w:pPr>
      <w:rPr>
        <w:rFonts w:ascii="Times New Roman" w:hAnsi="Times New Roman" w:cs="Times New Roman" w:hint="default"/>
        <w:b w:val="0"/>
        <w:sz w:val="28"/>
      </w:rPr>
    </w:lvl>
    <w:lvl w:ilvl="4">
      <w:start w:val="1"/>
      <w:numFmt w:val="decimal"/>
      <w:lvlText w:val="%1.%2.%3.%4.%5."/>
      <w:lvlJc w:val="left"/>
      <w:pPr>
        <w:ind w:left="4844" w:hanging="1440"/>
      </w:pPr>
      <w:rPr>
        <w:rFonts w:ascii="Times New Roman" w:hAnsi="Times New Roman" w:cs="Times New Roman" w:hint="default"/>
        <w:b w:val="0"/>
        <w:sz w:val="28"/>
      </w:rPr>
    </w:lvl>
    <w:lvl w:ilvl="5">
      <w:start w:val="1"/>
      <w:numFmt w:val="decimal"/>
      <w:lvlText w:val="%1.%2.%3.%4.%5.%6."/>
      <w:lvlJc w:val="left"/>
      <w:pPr>
        <w:ind w:left="6055" w:hanging="1800"/>
      </w:pPr>
      <w:rPr>
        <w:rFonts w:ascii="Times New Roman" w:hAnsi="Times New Roman" w:cs="Times New Roman" w:hint="default"/>
        <w:b w:val="0"/>
        <w:sz w:val="28"/>
      </w:rPr>
    </w:lvl>
    <w:lvl w:ilvl="6">
      <w:start w:val="1"/>
      <w:numFmt w:val="decimal"/>
      <w:lvlText w:val="%1.%2.%3.%4.%5.%6.%7."/>
      <w:lvlJc w:val="left"/>
      <w:pPr>
        <w:ind w:left="7266" w:hanging="2160"/>
      </w:pPr>
      <w:rPr>
        <w:rFonts w:ascii="Times New Roman" w:hAnsi="Times New Roman" w:cs="Times New Roman" w:hint="default"/>
        <w:b w:val="0"/>
        <w:sz w:val="28"/>
      </w:rPr>
    </w:lvl>
    <w:lvl w:ilvl="7">
      <w:start w:val="1"/>
      <w:numFmt w:val="decimal"/>
      <w:lvlText w:val="%1.%2.%3.%4.%5.%6.%7.%8."/>
      <w:lvlJc w:val="left"/>
      <w:pPr>
        <w:ind w:left="8117" w:hanging="2160"/>
      </w:pPr>
      <w:rPr>
        <w:rFonts w:ascii="Times New Roman" w:hAnsi="Times New Roman" w:cs="Times New Roman" w:hint="default"/>
        <w:b w:val="0"/>
        <w:sz w:val="28"/>
      </w:rPr>
    </w:lvl>
    <w:lvl w:ilvl="8">
      <w:start w:val="1"/>
      <w:numFmt w:val="decimal"/>
      <w:lvlText w:val="%1.%2.%3.%4.%5.%6.%7.%8.%9."/>
      <w:lvlJc w:val="left"/>
      <w:pPr>
        <w:ind w:left="9328" w:hanging="2520"/>
      </w:pPr>
      <w:rPr>
        <w:rFonts w:ascii="Times New Roman" w:hAnsi="Times New Roman" w:cs="Times New Roman" w:hint="default"/>
        <w:b w:val="0"/>
        <w:sz w:val="28"/>
      </w:rPr>
    </w:lvl>
  </w:abstractNum>
  <w:abstractNum w:abstractNumId="14" w15:restartNumberingAfterBreak="0">
    <w:nsid w:val="3E4E6A76"/>
    <w:multiLevelType w:val="multilevel"/>
    <w:tmpl w:val="6AA602C8"/>
    <w:lvl w:ilvl="0">
      <w:start w:val="2"/>
      <w:numFmt w:val="decimal"/>
      <w:lvlText w:val="%1."/>
      <w:lvlJc w:val="left"/>
      <w:pPr>
        <w:ind w:left="432" w:hanging="432"/>
      </w:pPr>
      <w:rPr>
        <w:rFonts w:ascii="Times New Roman" w:hAnsi="Times New Roman" w:cs="Times New Roman" w:hint="default"/>
        <w:b w:val="0"/>
        <w:sz w:val="28"/>
      </w:rPr>
    </w:lvl>
    <w:lvl w:ilvl="1">
      <w:start w:val="2"/>
      <w:numFmt w:val="decimal"/>
      <w:lvlText w:val="%2.3."/>
      <w:lvlJc w:val="left"/>
      <w:pPr>
        <w:ind w:left="2138" w:hanging="720"/>
      </w:pPr>
      <w:rPr>
        <w:rFonts w:ascii="Times New Roman" w:hAnsi="Times New Roman" w:cs="Times New Roman" w:hint="default"/>
        <w:b w:val="0"/>
        <w:sz w:val="28"/>
      </w:rPr>
    </w:lvl>
    <w:lvl w:ilvl="2">
      <w:start w:val="1"/>
      <w:numFmt w:val="decimal"/>
      <w:lvlText w:val="%1.%2.%3."/>
      <w:lvlJc w:val="left"/>
      <w:pPr>
        <w:ind w:left="2782" w:hanging="1080"/>
      </w:pPr>
      <w:rPr>
        <w:rFonts w:ascii="Times New Roman" w:hAnsi="Times New Roman" w:cs="Times New Roman" w:hint="default"/>
        <w:b w:val="0"/>
        <w:sz w:val="28"/>
      </w:rPr>
    </w:lvl>
    <w:lvl w:ilvl="3">
      <w:start w:val="1"/>
      <w:numFmt w:val="decimal"/>
      <w:lvlText w:val="%1.%2.%3.%4."/>
      <w:lvlJc w:val="left"/>
      <w:pPr>
        <w:ind w:left="3633" w:hanging="1080"/>
      </w:pPr>
      <w:rPr>
        <w:rFonts w:ascii="Times New Roman" w:hAnsi="Times New Roman" w:cs="Times New Roman" w:hint="default"/>
        <w:b w:val="0"/>
        <w:sz w:val="28"/>
      </w:rPr>
    </w:lvl>
    <w:lvl w:ilvl="4">
      <w:start w:val="1"/>
      <w:numFmt w:val="decimal"/>
      <w:lvlText w:val="%1.%2.%3.%4.%5."/>
      <w:lvlJc w:val="left"/>
      <w:pPr>
        <w:ind w:left="4844" w:hanging="1440"/>
      </w:pPr>
      <w:rPr>
        <w:rFonts w:ascii="Times New Roman" w:hAnsi="Times New Roman" w:cs="Times New Roman" w:hint="default"/>
        <w:b w:val="0"/>
        <w:sz w:val="28"/>
      </w:rPr>
    </w:lvl>
    <w:lvl w:ilvl="5">
      <w:start w:val="1"/>
      <w:numFmt w:val="decimal"/>
      <w:lvlText w:val="%1.%2.%3.%4.%5.%6."/>
      <w:lvlJc w:val="left"/>
      <w:pPr>
        <w:ind w:left="6055" w:hanging="1800"/>
      </w:pPr>
      <w:rPr>
        <w:rFonts w:ascii="Times New Roman" w:hAnsi="Times New Roman" w:cs="Times New Roman" w:hint="default"/>
        <w:b w:val="0"/>
        <w:sz w:val="28"/>
      </w:rPr>
    </w:lvl>
    <w:lvl w:ilvl="6">
      <w:start w:val="1"/>
      <w:numFmt w:val="decimal"/>
      <w:lvlText w:val="%1.%2.%3.%4.%5.%6.%7."/>
      <w:lvlJc w:val="left"/>
      <w:pPr>
        <w:ind w:left="7266" w:hanging="2160"/>
      </w:pPr>
      <w:rPr>
        <w:rFonts w:ascii="Times New Roman" w:hAnsi="Times New Roman" w:cs="Times New Roman" w:hint="default"/>
        <w:b w:val="0"/>
        <w:sz w:val="28"/>
      </w:rPr>
    </w:lvl>
    <w:lvl w:ilvl="7">
      <w:start w:val="1"/>
      <w:numFmt w:val="decimal"/>
      <w:lvlText w:val="%1.%2.%3.%4.%5.%6.%7.%8."/>
      <w:lvlJc w:val="left"/>
      <w:pPr>
        <w:ind w:left="8117" w:hanging="2160"/>
      </w:pPr>
      <w:rPr>
        <w:rFonts w:ascii="Times New Roman" w:hAnsi="Times New Roman" w:cs="Times New Roman" w:hint="default"/>
        <w:b w:val="0"/>
        <w:sz w:val="28"/>
      </w:rPr>
    </w:lvl>
    <w:lvl w:ilvl="8">
      <w:start w:val="1"/>
      <w:numFmt w:val="decimal"/>
      <w:lvlText w:val="%1.%2.%3.%4.%5.%6.%7.%8.%9."/>
      <w:lvlJc w:val="left"/>
      <w:pPr>
        <w:ind w:left="9328" w:hanging="2520"/>
      </w:pPr>
      <w:rPr>
        <w:rFonts w:ascii="Times New Roman" w:hAnsi="Times New Roman" w:cs="Times New Roman" w:hint="default"/>
        <w:b w:val="0"/>
        <w:sz w:val="28"/>
      </w:rPr>
    </w:lvl>
  </w:abstractNum>
  <w:abstractNum w:abstractNumId="15" w15:restartNumberingAfterBreak="0">
    <w:nsid w:val="42F445DF"/>
    <w:multiLevelType w:val="hybridMultilevel"/>
    <w:tmpl w:val="45425456"/>
    <w:lvl w:ilvl="0" w:tplc="E69EC684">
      <w:start w:val="1"/>
      <w:numFmt w:val="decimal"/>
      <w:lvlText w:val="%1."/>
      <w:lvlJc w:val="left"/>
      <w:pPr>
        <w:ind w:left="1069" w:hanging="360"/>
      </w:pPr>
      <w:rPr>
        <w:rFonts w:hint="default"/>
        <w:b w:val="0"/>
        <w:bCs w:val="0"/>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085A88"/>
    <w:multiLevelType w:val="hybridMultilevel"/>
    <w:tmpl w:val="641A9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1006BB"/>
    <w:multiLevelType w:val="hybridMultilevel"/>
    <w:tmpl w:val="D0586834"/>
    <w:lvl w:ilvl="0" w:tplc="0419000F">
      <w:start w:val="1"/>
      <w:numFmt w:val="decimal"/>
      <w:lvlText w:val="%1."/>
      <w:lvlJc w:val="left"/>
      <w:pPr>
        <w:ind w:left="1573" w:hanging="360"/>
      </w:pPr>
    </w:lvl>
    <w:lvl w:ilvl="1" w:tplc="04190019" w:tentative="1">
      <w:start w:val="1"/>
      <w:numFmt w:val="lowerLetter"/>
      <w:lvlText w:val="%2."/>
      <w:lvlJc w:val="left"/>
      <w:pPr>
        <w:ind w:left="2293" w:hanging="360"/>
      </w:pPr>
    </w:lvl>
    <w:lvl w:ilvl="2" w:tplc="0419001B" w:tentative="1">
      <w:start w:val="1"/>
      <w:numFmt w:val="lowerRoman"/>
      <w:lvlText w:val="%3."/>
      <w:lvlJc w:val="right"/>
      <w:pPr>
        <w:ind w:left="3013" w:hanging="180"/>
      </w:pPr>
    </w:lvl>
    <w:lvl w:ilvl="3" w:tplc="0419000F" w:tentative="1">
      <w:start w:val="1"/>
      <w:numFmt w:val="decimal"/>
      <w:lvlText w:val="%4."/>
      <w:lvlJc w:val="left"/>
      <w:pPr>
        <w:ind w:left="3733" w:hanging="360"/>
      </w:pPr>
    </w:lvl>
    <w:lvl w:ilvl="4" w:tplc="04190019" w:tentative="1">
      <w:start w:val="1"/>
      <w:numFmt w:val="lowerLetter"/>
      <w:lvlText w:val="%5."/>
      <w:lvlJc w:val="left"/>
      <w:pPr>
        <w:ind w:left="4453" w:hanging="360"/>
      </w:pPr>
    </w:lvl>
    <w:lvl w:ilvl="5" w:tplc="0419001B" w:tentative="1">
      <w:start w:val="1"/>
      <w:numFmt w:val="lowerRoman"/>
      <w:lvlText w:val="%6."/>
      <w:lvlJc w:val="right"/>
      <w:pPr>
        <w:ind w:left="5173" w:hanging="180"/>
      </w:pPr>
    </w:lvl>
    <w:lvl w:ilvl="6" w:tplc="0419000F" w:tentative="1">
      <w:start w:val="1"/>
      <w:numFmt w:val="decimal"/>
      <w:lvlText w:val="%7."/>
      <w:lvlJc w:val="left"/>
      <w:pPr>
        <w:ind w:left="5893" w:hanging="360"/>
      </w:pPr>
    </w:lvl>
    <w:lvl w:ilvl="7" w:tplc="04190019" w:tentative="1">
      <w:start w:val="1"/>
      <w:numFmt w:val="lowerLetter"/>
      <w:lvlText w:val="%8."/>
      <w:lvlJc w:val="left"/>
      <w:pPr>
        <w:ind w:left="6613" w:hanging="360"/>
      </w:pPr>
    </w:lvl>
    <w:lvl w:ilvl="8" w:tplc="0419001B" w:tentative="1">
      <w:start w:val="1"/>
      <w:numFmt w:val="lowerRoman"/>
      <w:lvlText w:val="%9."/>
      <w:lvlJc w:val="right"/>
      <w:pPr>
        <w:ind w:left="7333" w:hanging="180"/>
      </w:pPr>
    </w:lvl>
  </w:abstractNum>
  <w:abstractNum w:abstractNumId="18" w15:restartNumberingAfterBreak="0">
    <w:nsid w:val="431712F7"/>
    <w:multiLevelType w:val="multilevel"/>
    <w:tmpl w:val="2BB2D66A"/>
    <w:lvl w:ilvl="0">
      <w:start w:val="1"/>
      <w:numFmt w:val="decimal"/>
      <w:lvlText w:val="%1."/>
      <w:lvlJc w:val="left"/>
      <w:pPr>
        <w:ind w:left="432" w:hanging="432"/>
      </w:pPr>
      <w:rPr>
        <w:rFonts w:ascii="Times New Roman" w:hAnsi="Times New Roman" w:cs="Times New Roman" w:hint="default"/>
        <w:b w:val="0"/>
        <w:sz w:val="28"/>
      </w:rPr>
    </w:lvl>
    <w:lvl w:ilvl="1">
      <w:start w:val="1"/>
      <w:numFmt w:val="decimal"/>
      <w:lvlText w:val="%1.%2."/>
      <w:lvlJc w:val="left"/>
      <w:pPr>
        <w:ind w:left="1571" w:hanging="720"/>
      </w:pPr>
      <w:rPr>
        <w:rFonts w:ascii="Times New Roman" w:hAnsi="Times New Roman" w:cs="Times New Roman" w:hint="default"/>
        <w:b w:val="0"/>
        <w:sz w:val="28"/>
      </w:rPr>
    </w:lvl>
    <w:lvl w:ilvl="2">
      <w:start w:val="1"/>
      <w:numFmt w:val="decimal"/>
      <w:lvlText w:val="%1.%2.%3."/>
      <w:lvlJc w:val="left"/>
      <w:pPr>
        <w:ind w:left="2782" w:hanging="1080"/>
      </w:pPr>
      <w:rPr>
        <w:rFonts w:ascii="Times New Roman" w:hAnsi="Times New Roman" w:cs="Times New Roman" w:hint="default"/>
        <w:b w:val="0"/>
        <w:sz w:val="28"/>
      </w:rPr>
    </w:lvl>
    <w:lvl w:ilvl="3">
      <w:start w:val="1"/>
      <w:numFmt w:val="decimal"/>
      <w:lvlText w:val="%1.%2.%3.%4."/>
      <w:lvlJc w:val="left"/>
      <w:pPr>
        <w:ind w:left="3633" w:hanging="1080"/>
      </w:pPr>
      <w:rPr>
        <w:rFonts w:ascii="Times New Roman" w:hAnsi="Times New Roman" w:cs="Times New Roman" w:hint="default"/>
        <w:b w:val="0"/>
        <w:sz w:val="28"/>
      </w:rPr>
    </w:lvl>
    <w:lvl w:ilvl="4">
      <w:start w:val="1"/>
      <w:numFmt w:val="decimal"/>
      <w:lvlText w:val="%1.%2.%3.%4.%5."/>
      <w:lvlJc w:val="left"/>
      <w:pPr>
        <w:ind w:left="4844" w:hanging="1440"/>
      </w:pPr>
      <w:rPr>
        <w:rFonts w:ascii="Times New Roman" w:hAnsi="Times New Roman" w:cs="Times New Roman" w:hint="default"/>
        <w:b w:val="0"/>
        <w:sz w:val="28"/>
      </w:rPr>
    </w:lvl>
    <w:lvl w:ilvl="5">
      <w:start w:val="1"/>
      <w:numFmt w:val="decimal"/>
      <w:lvlText w:val="%1.%2.%3.%4.%5.%6."/>
      <w:lvlJc w:val="left"/>
      <w:pPr>
        <w:ind w:left="6055" w:hanging="1800"/>
      </w:pPr>
      <w:rPr>
        <w:rFonts w:ascii="Times New Roman" w:hAnsi="Times New Roman" w:cs="Times New Roman" w:hint="default"/>
        <w:b w:val="0"/>
        <w:sz w:val="28"/>
      </w:rPr>
    </w:lvl>
    <w:lvl w:ilvl="6">
      <w:start w:val="1"/>
      <w:numFmt w:val="decimal"/>
      <w:lvlText w:val="%1.%2.%3.%4.%5.%6.%7."/>
      <w:lvlJc w:val="left"/>
      <w:pPr>
        <w:ind w:left="7266" w:hanging="2160"/>
      </w:pPr>
      <w:rPr>
        <w:rFonts w:ascii="Times New Roman" w:hAnsi="Times New Roman" w:cs="Times New Roman" w:hint="default"/>
        <w:b w:val="0"/>
        <w:sz w:val="28"/>
      </w:rPr>
    </w:lvl>
    <w:lvl w:ilvl="7">
      <w:start w:val="1"/>
      <w:numFmt w:val="decimal"/>
      <w:lvlText w:val="%1.%2.%3.%4.%5.%6.%7.%8."/>
      <w:lvlJc w:val="left"/>
      <w:pPr>
        <w:ind w:left="8117" w:hanging="2160"/>
      </w:pPr>
      <w:rPr>
        <w:rFonts w:ascii="Times New Roman" w:hAnsi="Times New Roman" w:cs="Times New Roman" w:hint="default"/>
        <w:b w:val="0"/>
        <w:sz w:val="28"/>
      </w:rPr>
    </w:lvl>
    <w:lvl w:ilvl="8">
      <w:start w:val="1"/>
      <w:numFmt w:val="decimal"/>
      <w:lvlText w:val="%1.%2.%3.%4.%5.%6.%7.%8.%9."/>
      <w:lvlJc w:val="left"/>
      <w:pPr>
        <w:ind w:left="9328" w:hanging="2520"/>
      </w:pPr>
      <w:rPr>
        <w:rFonts w:ascii="Times New Roman" w:hAnsi="Times New Roman" w:cs="Times New Roman" w:hint="default"/>
        <w:b w:val="0"/>
        <w:sz w:val="28"/>
      </w:rPr>
    </w:lvl>
  </w:abstractNum>
  <w:abstractNum w:abstractNumId="19" w15:restartNumberingAfterBreak="0">
    <w:nsid w:val="451501DF"/>
    <w:multiLevelType w:val="hybridMultilevel"/>
    <w:tmpl w:val="08702B36"/>
    <w:lvl w:ilvl="0" w:tplc="25D840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60F7A6C"/>
    <w:multiLevelType w:val="multilevel"/>
    <w:tmpl w:val="53488544"/>
    <w:lvl w:ilvl="0">
      <w:start w:val="2"/>
      <w:numFmt w:val="decimal"/>
      <w:lvlText w:val="%1."/>
      <w:lvlJc w:val="left"/>
      <w:pPr>
        <w:ind w:left="432" w:hanging="432"/>
      </w:pPr>
      <w:rPr>
        <w:rFonts w:ascii="Times New Roman" w:hAnsi="Times New Roman" w:cs="Times New Roman" w:hint="default"/>
        <w:b w:val="0"/>
        <w:sz w:val="28"/>
      </w:rPr>
    </w:lvl>
    <w:lvl w:ilvl="1">
      <w:start w:val="2"/>
      <w:numFmt w:val="decimal"/>
      <w:lvlText w:val="%2.4."/>
      <w:lvlJc w:val="left"/>
      <w:pPr>
        <w:ind w:left="2138" w:hanging="720"/>
      </w:pPr>
      <w:rPr>
        <w:rFonts w:ascii="Times New Roman" w:hAnsi="Times New Roman" w:cs="Times New Roman" w:hint="default"/>
        <w:b w:val="0"/>
        <w:sz w:val="28"/>
      </w:rPr>
    </w:lvl>
    <w:lvl w:ilvl="2">
      <w:start w:val="1"/>
      <w:numFmt w:val="decimal"/>
      <w:lvlText w:val="%1.%2.%3."/>
      <w:lvlJc w:val="left"/>
      <w:pPr>
        <w:ind w:left="2782" w:hanging="1080"/>
      </w:pPr>
      <w:rPr>
        <w:rFonts w:ascii="Times New Roman" w:hAnsi="Times New Roman" w:cs="Times New Roman" w:hint="default"/>
        <w:b w:val="0"/>
        <w:sz w:val="28"/>
      </w:rPr>
    </w:lvl>
    <w:lvl w:ilvl="3">
      <w:start w:val="1"/>
      <w:numFmt w:val="decimal"/>
      <w:lvlText w:val="%1.%2.%3.%4."/>
      <w:lvlJc w:val="left"/>
      <w:pPr>
        <w:ind w:left="3633" w:hanging="1080"/>
      </w:pPr>
      <w:rPr>
        <w:rFonts w:ascii="Times New Roman" w:hAnsi="Times New Roman" w:cs="Times New Roman" w:hint="default"/>
        <w:b w:val="0"/>
        <w:sz w:val="28"/>
      </w:rPr>
    </w:lvl>
    <w:lvl w:ilvl="4">
      <w:start w:val="1"/>
      <w:numFmt w:val="decimal"/>
      <w:lvlText w:val="%1.%2.%3.%4.%5."/>
      <w:lvlJc w:val="left"/>
      <w:pPr>
        <w:ind w:left="4844" w:hanging="1440"/>
      </w:pPr>
      <w:rPr>
        <w:rFonts w:ascii="Times New Roman" w:hAnsi="Times New Roman" w:cs="Times New Roman" w:hint="default"/>
        <w:b w:val="0"/>
        <w:sz w:val="28"/>
      </w:rPr>
    </w:lvl>
    <w:lvl w:ilvl="5">
      <w:start w:val="1"/>
      <w:numFmt w:val="decimal"/>
      <w:lvlText w:val="%1.%2.%3.%4.%5.%6."/>
      <w:lvlJc w:val="left"/>
      <w:pPr>
        <w:ind w:left="6055" w:hanging="1800"/>
      </w:pPr>
      <w:rPr>
        <w:rFonts w:ascii="Times New Roman" w:hAnsi="Times New Roman" w:cs="Times New Roman" w:hint="default"/>
        <w:b w:val="0"/>
        <w:sz w:val="28"/>
      </w:rPr>
    </w:lvl>
    <w:lvl w:ilvl="6">
      <w:start w:val="1"/>
      <w:numFmt w:val="decimal"/>
      <w:lvlText w:val="%1.%2.%3.%4.%5.%6.%7."/>
      <w:lvlJc w:val="left"/>
      <w:pPr>
        <w:ind w:left="7266" w:hanging="2160"/>
      </w:pPr>
      <w:rPr>
        <w:rFonts w:ascii="Times New Roman" w:hAnsi="Times New Roman" w:cs="Times New Roman" w:hint="default"/>
        <w:b w:val="0"/>
        <w:sz w:val="28"/>
      </w:rPr>
    </w:lvl>
    <w:lvl w:ilvl="7">
      <w:start w:val="1"/>
      <w:numFmt w:val="decimal"/>
      <w:lvlText w:val="%1.%2.%3.%4.%5.%6.%7.%8."/>
      <w:lvlJc w:val="left"/>
      <w:pPr>
        <w:ind w:left="8117" w:hanging="2160"/>
      </w:pPr>
      <w:rPr>
        <w:rFonts w:ascii="Times New Roman" w:hAnsi="Times New Roman" w:cs="Times New Roman" w:hint="default"/>
        <w:b w:val="0"/>
        <w:sz w:val="28"/>
      </w:rPr>
    </w:lvl>
    <w:lvl w:ilvl="8">
      <w:start w:val="1"/>
      <w:numFmt w:val="decimal"/>
      <w:lvlText w:val="%1.%2.%3.%4.%5.%6.%7.%8.%9."/>
      <w:lvlJc w:val="left"/>
      <w:pPr>
        <w:ind w:left="9328" w:hanging="2520"/>
      </w:pPr>
      <w:rPr>
        <w:rFonts w:ascii="Times New Roman" w:hAnsi="Times New Roman" w:cs="Times New Roman" w:hint="default"/>
        <w:b w:val="0"/>
        <w:sz w:val="28"/>
      </w:rPr>
    </w:lvl>
  </w:abstractNum>
  <w:abstractNum w:abstractNumId="21" w15:restartNumberingAfterBreak="0">
    <w:nsid w:val="47246A77"/>
    <w:multiLevelType w:val="hybridMultilevel"/>
    <w:tmpl w:val="D84A4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631217"/>
    <w:multiLevelType w:val="hybridMultilevel"/>
    <w:tmpl w:val="73E80244"/>
    <w:lvl w:ilvl="0" w:tplc="6744F90E">
      <w:start w:val="1"/>
      <w:numFmt w:val="bullet"/>
      <w:lvlText w:val=""/>
      <w:lvlJc w:val="left"/>
      <w:pPr>
        <w:ind w:left="1778" w:hanging="360"/>
      </w:pPr>
      <w:rPr>
        <w:rFonts w:ascii="Symbol" w:hAnsi="Symbol" w:hint="default"/>
        <w:color w:val="000000" w:themeColor="text1"/>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3" w15:restartNumberingAfterBreak="0">
    <w:nsid w:val="4ABD792D"/>
    <w:multiLevelType w:val="hybridMultilevel"/>
    <w:tmpl w:val="B68A84B6"/>
    <w:lvl w:ilvl="0" w:tplc="811EC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F4312C"/>
    <w:multiLevelType w:val="hybridMultilevel"/>
    <w:tmpl w:val="3C88B6B6"/>
    <w:lvl w:ilvl="0" w:tplc="1E76E41A">
      <w:start w:val="1"/>
      <w:numFmt w:val="decimal"/>
      <w:lvlText w:val="%1"/>
      <w:lvlJc w:val="left"/>
      <w:pPr>
        <w:ind w:left="192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25" w15:restartNumberingAfterBreak="0">
    <w:nsid w:val="549E08CD"/>
    <w:multiLevelType w:val="hybridMultilevel"/>
    <w:tmpl w:val="E06C1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736F35"/>
    <w:multiLevelType w:val="multilevel"/>
    <w:tmpl w:val="229E4852"/>
    <w:lvl w:ilvl="0">
      <w:start w:val="1"/>
      <w:numFmt w:val="decimal"/>
      <w:lvlText w:val="%1."/>
      <w:lvlJc w:val="left"/>
      <w:pPr>
        <w:tabs>
          <w:tab w:val="num" w:pos="1211"/>
        </w:tabs>
        <w:ind w:left="1211" w:hanging="360"/>
      </w:pPr>
      <w:rPr>
        <w:rFonts w:ascii="Times New Roman" w:hAnsi="Times New Roman" w:cs="Times New Roman" w:hint="default"/>
        <w:sz w:val="28"/>
        <w:szCs w:val="28"/>
      </w:r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7" w15:restartNumberingAfterBreak="0">
    <w:nsid w:val="56F257EC"/>
    <w:multiLevelType w:val="hybridMultilevel"/>
    <w:tmpl w:val="8E945EA6"/>
    <w:lvl w:ilvl="0" w:tplc="25D84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82F4961"/>
    <w:multiLevelType w:val="multilevel"/>
    <w:tmpl w:val="C34819F2"/>
    <w:lvl w:ilvl="0">
      <w:start w:val="2"/>
      <w:numFmt w:val="decimal"/>
      <w:lvlText w:val="%1."/>
      <w:lvlJc w:val="left"/>
      <w:pPr>
        <w:ind w:left="432" w:hanging="432"/>
      </w:pPr>
      <w:rPr>
        <w:rFonts w:ascii="Times New Roman" w:hAnsi="Times New Roman" w:cs="Times New Roman" w:hint="default"/>
        <w:b w:val="0"/>
        <w:sz w:val="28"/>
      </w:rPr>
    </w:lvl>
    <w:lvl w:ilvl="1">
      <w:start w:val="2"/>
      <w:numFmt w:val="decimal"/>
      <w:lvlText w:val="%2.1."/>
      <w:lvlJc w:val="left"/>
      <w:pPr>
        <w:ind w:left="1571" w:hanging="720"/>
      </w:pPr>
      <w:rPr>
        <w:rFonts w:ascii="Times New Roman" w:hAnsi="Times New Roman" w:cs="Times New Roman" w:hint="default"/>
        <w:b w:val="0"/>
        <w:sz w:val="28"/>
      </w:rPr>
    </w:lvl>
    <w:lvl w:ilvl="2">
      <w:start w:val="1"/>
      <w:numFmt w:val="decimal"/>
      <w:lvlText w:val="%1.%2.%3."/>
      <w:lvlJc w:val="left"/>
      <w:pPr>
        <w:ind w:left="2782" w:hanging="1080"/>
      </w:pPr>
      <w:rPr>
        <w:rFonts w:ascii="Times New Roman" w:hAnsi="Times New Roman" w:cs="Times New Roman" w:hint="default"/>
        <w:b w:val="0"/>
        <w:sz w:val="28"/>
      </w:rPr>
    </w:lvl>
    <w:lvl w:ilvl="3">
      <w:start w:val="1"/>
      <w:numFmt w:val="decimal"/>
      <w:lvlText w:val="%1.%2.%3.%4."/>
      <w:lvlJc w:val="left"/>
      <w:pPr>
        <w:ind w:left="3633" w:hanging="1080"/>
      </w:pPr>
      <w:rPr>
        <w:rFonts w:ascii="Times New Roman" w:hAnsi="Times New Roman" w:cs="Times New Roman" w:hint="default"/>
        <w:b w:val="0"/>
        <w:sz w:val="28"/>
      </w:rPr>
    </w:lvl>
    <w:lvl w:ilvl="4">
      <w:start w:val="1"/>
      <w:numFmt w:val="decimal"/>
      <w:lvlText w:val="%1.%2.%3.%4.%5."/>
      <w:lvlJc w:val="left"/>
      <w:pPr>
        <w:ind w:left="4844" w:hanging="1440"/>
      </w:pPr>
      <w:rPr>
        <w:rFonts w:ascii="Times New Roman" w:hAnsi="Times New Roman" w:cs="Times New Roman" w:hint="default"/>
        <w:b w:val="0"/>
        <w:sz w:val="28"/>
      </w:rPr>
    </w:lvl>
    <w:lvl w:ilvl="5">
      <w:start w:val="1"/>
      <w:numFmt w:val="decimal"/>
      <w:lvlText w:val="%1.%2.%3.%4.%5.%6."/>
      <w:lvlJc w:val="left"/>
      <w:pPr>
        <w:ind w:left="6055" w:hanging="1800"/>
      </w:pPr>
      <w:rPr>
        <w:rFonts w:ascii="Times New Roman" w:hAnsi="Times New Roman" w:cs="Times New Roman" w:hint="default"/>
        <w:b w:val="0"/>
        <w:sz w:val="28"/>
      </w:rPr>
    </w:lvl>
    <w:lvl w:ilvl="6">
      <w:start w:val="1"/>
      <w:numFmt w:val="decimal"/>
      <w:lvlText w:val="%1.%2.%3.%4.%5.%6.%7."/>
      <w:lvlJc w:val="left"/>
      <w:pPr>
        <w:ind w:left="7266" w:hanging="2160"/>
      </w:pPr>
      <w:rPr>
        <w:rFonts w:ascii="Times New Roman" w:hAnsi="Times New Roman" w:cs="Times New Roman" w:hint="default"/>
        <w:b w:val="0"/>
        <w:sz w:val="28"/>
      </w:rPr>
    </w:lvl>
    <w:lvl w:ilvl="7">
      <w:start w:val="1"/>
      <w:numFmt w:val="decimal"/>
      <w:lvlText w:val="%1.%2.%3.%4.%5.%6.%7.%8."/>
      <w:lvlJc w:val="left"/>
      <w:pPr>
        <w:ind w:left="8117" w:hanging="2160"/>
      </w:pPr>
      <w:rPr>
        <w:rFonts w:ascii="Times New Roman" w:hAnsi="Times New Roman" w:cs="Times New Roman" w:hint="default"/>
        <w:b w:val="0"/>
        <w:sz w:val="28"/>
      </w:rPr>
    </w:lvl>
    <w:lvl w:ilvl="8">
      <w:start w:val="1"/>
      <w:numFmt w:val="decimal"/>
      <w:lvlText w:val="%1.%2.%3.%4.%5.%6.%7.%8.%9."/>
      <w:lvlJc w:val="left"/>
      <w:pPr>
        <w:ind w:left="9328" w:hanging="2520"/>
      </w:pPr>
      <w:rPr>
        <w:rFonts w:ascii="Times New Roman" w:hAnsi="Times New Roman" w:cs="Times New Roman" w:hint="default"/>
        <w:b w:val="0"/>
        <w:sz w:val="28"/>
      </w:rPr>
    </w:lvl>
  </w:abstractNum>
  <w:abstractNum w:abstractNumId="29" w15:restartNumberingAfterBreak="0">
    <w:nsid w:val="586734F3"/>
    <w:multiLevelType w:val="hybridMultilevel"/>
    <w:tmpl w:val="C64A9A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7A6E00"/>
    <w:multiLevelType w:val="hybridMultilevel"/>
    <w:tmpl w:val="6E1A44EC"/>
    <w:lvl w:ilvl="0" w:tplc="FF1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F231D62"/>
    <w:multiLevelType w:val="hybridMultilevel"/>
    <w:tmpl w:val="BD22321C"/>
    <w:lvl w:ilvl="0" w:tplc="0419000F">
      <w:start w:val="1"/>
      <w:numFmt w:val="decimal"/>
      <w:lvlText w:val="%1."/>
      <w:lvlJc w:val="left"/>
      <w:pPr>
        <w:ind w:left="720" w:hanging="360"/>
      </w:pPr>
      <w:rPr>
        <w:rFonts w:hint="default"/>
      </w:rPr>
    </w:lvl>
    <w:lvl w:ilvl="1" w:tplc="C568A4F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6B45EA"/>
    <w:multiLevelType w:val="hybridMultilevel"/>
    <w:tmpl w:val="261A3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1359A3"/>
    <w:multiLevelType w:val="multilevel"/>
    <w:tmpl w:val="56E4BAEE"/>
    <w:lvl w:ilvl="0">
      <w:start w:val="2"/>
      <w:numFmt w:val="decimal"/>
      <w:lvlText w:val="%1."/>
      <w:lvlJc w:val="left"/>
      <w:pPr>
        <w:ind w:left="432" w:hanging="432"/>
      </w:pPr>
      <w:rPr>
        <w:rFonts w:ascii="Times New Roman" w:hAnsi="Times New Roman" w:cs="Times New Roman" w:hint="default"/>
        <w:b w:val="0"/>
        <w:sz w:val="28"/>
      </w:rPr>
    </w:lvl>
    <w:lvl w:ilvl="1">
      <w:start w:val="2"/>
      <w:numFmt w:val="decimal"/>
      <w:lvlText w:val="%2.2."/>
      <w:lvlJc w:val="left"/>
      <w:pPr>
        <w:ind w:left="1571" w:hanging="720"/>
      </w:pPr>
      <w:rPr>
        <w:rFonts w:ascii="Times New Roman" w:hAnsi="Times New Roman" w:cs="Times New Roman" w:hint="default"/>
        <w:b w:val="0"/>
        <w:sz w:val="28"/>
      </w:rPr>
    </w:lvl>
    <w:lvl w:ilvl="2">
      <w:start w:val="1"/>
      <w:numFmt w:val="decimal"/>
      <w:lvlText w:val="%1.%2.%3."/>
      <w:lvlJc w:val="left"/>
      <w:pPr>
        <w:ind w:left="2782" w:hanging="1080"/>
      </w:pPr>
      <w:rPr>
        <w:rFonts w:ascii="Times New Roman" w:hAnsi="Times New Roman" w:cs="Times New Roman" w:hint="default"/>
        <w:b w:val="0"/>
        <w:sz w:val="28"/>
      </w:rPr>
    </w:lvl>
    <w:lvl w:ilvl="3">
      <w:start w:val="1"/>
      <w:numFmt w:val="decimal"/>
      <w:lvlText w:val="%1.%2.%3.%4."/>
      <w:lvlJc w:val="left"/>
      <w:pPr>
        <w:ind w:left="3633" w:hanging="1080"/>
      </w:pPr>
      <w:rPr>
        <w:rFonts w:ascii="Times New Roman" w:hAnsi="Times New Roman" w:cs="Times New Roman" w:hint="default"/>
        <w:b w:val="0"/>
        <w:sz w:val="28"/>
      </w:rPr>
    </w:lvl>
    <w:lvl w:ilvl="4">
      <w:start w:val="1"/>
      <w:numFmt w:val="decimal"/>
      <w:lvlText w:val="%1.%2.%3.%4.%5."/>
      <w:lvlJc w:val="left"/>
      <w:pPr>
        <w:ind w:left="4844" w:hanging="1440"/>
      </w:pPr>
      <w:rPr>
        <w:rFonts w:ascii="Times New Roman" w:hAnsi="Times New Roman" w:cs="Times New Roman" w:hint="default"/>
        <w:b w:val="0"/>
        <w:sz w:val="28"/>
      </w:rPr>
    </w:lvl>
    <w:lvl w:ilvl="5">
      <w:start w:val="1"/>
      <w:numFmt w:val="decimal"/>
      <w:lvlText w:val="%1.%2.%3.%4.%5.%6."/>
      <w:lvlJc w:val="left"/>
      <w:pPr>
        <w:ind w:left="6055" w:hanging="1800"/>
      </w:pPr>
      <w:rPr>
        <w:rFonts w:ascii="Times New Roman" w:hAnsi="Times New Roman" w:cs="Times New Roman" w:hint="default"/>
        <w:b w:val="0"/>
        <w:sz w:val="28"/>
      </w:rPr>
    </w:lvl>
    <w:lvl w:ilvl="6">
      <w:start w:val="1"/>
      <w:numFmt w:val="decimal"/>
      <w:lvlText w:val="%1.%2.%3.%4.%5.%6.%7."/>
      <w:lvlJc w:val="left"/>
      <w:pPr>
        <w:ind w:left="7266" w:hanging="2160"/>
      </w:pPr>
      <w:rPr>
        <w:rFonts w:ascii="Times New Roman" w:hAnsi="Times New Roman" w:cs="Times New Roman" w:hint="default"/>
        <w:b w:val="0"/>
        <w:sz w:val="28"/>
      </w:rPr>
    </w:lvl>
    <w:lvl w:ilvl="7">
      <w:start w:val="1"/>
      <w:numFmt w:val="decimal"/>
      <w:lvlText w:val="%1.%2.%3.%4.%5.%6.%7.%8."/>
      <w:lvlJc w:val="left"/>
      <w:pPr>
        <w:ind w:left="8117" w:hanging="2160"/>
      </w:pPr>
      <w:rPr>
        <w:rFonts w:ascii="Times New Roman" w:hAnsi="Times New Roman" w:cs="Times New Roman" w:hint="default"/>
        <w:b w:val="0"/>
        <w:sz w:val="28"/>
      </w:rPr>
    </w:lvl>
    <w:lvl w:ilvl="8">
      <w:start w:val="1"/>
      <w:numFmt w:val="decimal"/>
      <w:lvlText w:val="%1.%2.%3.%4.%5.%6.%7.%8.%9."/>
      <w:lvlJc w:val="left"/>
      <w:pPr>
        <w:ind w:left="9328" w:hanging="2520"/>
      </w:pPr>
      <w:rPr>
        <w:rFonts w:ascii="Times New Roman" w:hAnsi="Times New Roman" w:cs="Times New Roman" w:hint="default"/>
        <w:b w:val="0"/>
        <w:sz w:val="28"/>
      </w:rPr>
    </w:lvl>
  </w:abstractNum>
  <w:abstractNum w:abstractNumId="34" w15:restartNumberingAfterBreak="0">
    <w:nsid w:val="6D936EB4"/>
    <w:multiLevelType w:val="hybridMultilevel"/>
    <w:tmpl w:val="7CC62576"/>
    <w:lvl w:ilvl="0" w:tplc="AB30E71E">
      <w:start w:val="1"/>
      <w:numFmt w:val="decimal"/>
      <w:lvlText w:val="%1."/>
      <w:lvlJc w:val="left"/>
      <w:pPr>
        <w:ind w:left="1838" w:hanging="42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1B158F8"/>
    <w:multiLevelType w:val="hybridMultilevel"/>
    <w:tmpl w:val="DE563110"/>
    <w:lvl w:ilvl="0" w:tplc="E1C02634">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2033284"/>
    <w:multiLevelType w:val="hybridMultilevel"/>
    <w:tmpl w:val="82347BEC"/>
    <w:lvl w:ilvl="0" w:tplc="F5F4133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CDE33C5"/>
    <w:multiLevelType w:val="hybridMultilevel"/>
    <w:tmpl w:val="C4AE0166"/>
    <w:lvl w:ilvl="0" w:tplc="25D84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3"/>
  </w:num>
  <w:num w:numId="3">
    <w:abstractNumId w:val="29"/>
  </w:num>
  <w:num w:numId="4">
    <w:abstractNumId w:val="32"/>
  </w:num>
  <w:num w:numId="5">
    <w:abstractNumId w:val="31"/>
  </w:num>
  <w:num w:numId="6">
    <w:abstractNumId w:val="16"/>
  </w:num>
  <w:num w:numId="7">
    <w:abstractNumId w:val="21"/>
  </w:num>
  <w:num w:numId="8">
    <w:abstractNumId w:val="22"/>
  </w:num>
  <w:num w:numId="9">
    <w:abstractNumId w:val="2"/>
  </w:num>
  <w:num w:numId="10">
    <w:abstractNumId w:val="24"/>
  </w:num>
  <w:num w:numId="11">
    <w:abstractNumId w:val="23"/>
  </w:num>
  <w:num w:numId="12">
    <w:abstractNumId w:val="27"/>
  </w:num>
  <w:num w:numId="13">
    <w:abstractNumId w:val="19"/>
  </w:num>
  <w:num w:numId="14">
    <w:abstractNumId w:val="0"/>
  </w:num>
  <w:num w:numId="15">
    <w:abstractNumId w:val="36"/>
  </w:num>
  <w:num w:numId="16">
    <w:abstractNumId w:val="8"/>
  </w:num>
  <w:num w:numId="17">
    <w:abstractNumId w:val="11"/>
  </w:num>
  <w:num w:numId="18">
    <w:abstractNumId w:val="37"/>
  </w:num>
  <w:num w:numId="19">
    <w:abstractNumId w:val="5"/>
  </w:num>
  <w:num w:numId="20">
    <w:abstractNumId w:val="4"/>
  </w:num>
  <w:num w:numId="21">
    <w:abstractNumId w:val="35"/>
  </w:num>
  <w:num w:numId="22">
    <w:abstractNumId w:val="34"/>
  </w:num>
  <w:num w:numId="23">
    <w:abstractNumId w:val="7"/>
  </w:num>
  <w:num w:numId="24">
    <w:abstractNumId w:val="28"/>
  </w:num>
  <w:num w:numId="25">
    <w:abstractNumId w:val="1"/>
  </w:num>
  <w:num w:numId="26">
    <w:abstractNumId w:val="30"/>
  </w:num>
  <w:num w:numId="27">
    <w:abstractNumId w:val="15"/>
  </w:num>
  <w:num w:numId="28">
    <w:abstractNumId w:val="18"/>
  </w:num>
  <w:num w:numId="29">
    <w:abstractNumId w:val="9"/>
  </w:num>
  <w:num w:numId="30">
    <w:abstractNumId w:val="12"/>
  </w:num>
  <w:num w:numId="31">
    <w:abstractNumId w:val="17"/>
  </w:num>
  <w:num w:numId="32">
    <w:abstractNumId w:val="6"/>
  </w:num>
  <w:num w:numId="33">
    <w:abstractNumId w:val="33"/>
  </w:num>
  <w:num w:numId="34">
    <w:abstractNumId w:val="26"/>
  </w:num>
  <w:num w:numId="35">
    <w:abstractNumId w:val="14"/>
  </w:num>
  <w:num w:numId="36">
    <w:abstractNumId w:val="20"/>
  </w:num>
  <w:num w:numId="37">
    <w:abstractNumId w:val="10"/>
  </w:num>
  <w:num w:numId="38">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6A"/>
    <w:rsid w:val="00003E54"/>
    <w:rsid w:val="00005348"/>
    <w:rsid w:val="00007F52"/>
    <w:rsid w:val="00010849"/>
    <w:rsid w:val="00010BAB"/>
    <w:rsid w:val="00015733"/>
    <w:rsid w:val="00021983"/>
    <w:rsid w:val="000230ED"/>
    <w:rsid w:val="0002334C"/>
    <w:rsid w:val="00027FFE"/>
    <w:rsid w:val="000370E8"/>
    <w:rsid w:val="000427D0"/>
    <w:rsid w:val="00043FB3"/>
    <w:rsid w:val="00054EFB"/>
    <w:rsid w:val="0006504E"/>
    <w:rsid w:val="00066721"/>
    <w:rsid w:val="00070939"/>
    <w:rsid w:val="00071215"/>
    <w:rsid w:val="00075DDD"/>
    <w:rsid w:val="00083BE8"/>
    <w:rsid w:val="00085B2B"/>
    <w:rsid w:val="000904FE"/>
    <w:rsid w:val="00091515"/>
    <w:rsid w:val="00096300"/>
    <w:rsid w:val="00097A4C"/>
    <w:rsid w:val="000A4690"/>
    <w:rsid w:val="000A6F0C"/>
    <w:rsid w:val="000A712B"/>
    <w:rsid w:val="000B3B8A"/>
    <w:rsid w:val="000C2281"/>
    <w:rsid w:val="000C4CD0"/>
    <w:rsid w:val="000C6967"/>
    <w:rsid w:val="000D0410"/>
    <w:rsid w:val="000D4EF5"/>
    <w:rsid w:val="000E2923"/>
    <w:rsid w:val="000E7D4E"/>
    <w:rsid w:val="000F25CE"/>
    <w:rsid w:val="000F7A44"/>
    <w:rsid w:val="0010021D"/>
    <w:rsid w:val="00102B01"/>
    <w:rsid w:val="00107927"/>
    <w:rsid w:val="001130B9"/>
    <w:rsid w:val="001131D0"/>
    <w:rsid w:val="001173BB"/>
    <w:rsid w:val="00131CB9"/>
    <w:rsid w:val="001356DD"/>
    <w:rsid w:val="001430B0"/>
    <w:rsid w:val="00145C83"/>
    <w:rsid w:val="001479CB"/>
    <w:rsid w:val="0015561E"/>
    <w:rsid w:val="00162A33"/>
    <w:rsid w:val="00185F9A"/>
    <w:rsid w:val="0018748B"/>
    <w:rsid w:val="00193E82"/>
    <w:rsid w:val="00194AD9"/>
    <w:rsid w:val="0019640F"/>
    <w:rsid w:val="00197D3C"/>
    <w:rsid w:val="001A06F2"/>
    <w:rsid w:val="001A1032"/>
    <w:rsid w:val="001A68C7"/>
    <w:rsid w:val="001C2EF4"/>
    <w:rsid w:val="001D4042"/>
    <w:rsid w:val="001E3BDC"/>
    <w:rsid w:val="001E5973"/>
    <w:rsid w:val="001F23F8"/>
    <w:rsid w:val="001F5587"/>
    <w:rsid w:val="001F6990"/>
    <w:rsid w:val="002042AF"/>
    <w:rsid w:val="002058BC"/>
    <w:rsid w:val="00212AE3"/>
    <w:rsid w:val="002133A5"/>
    <w:rsid w:val="00214484"/>
    <w:rsid w:val="00217F0D"/>
    <w:rsid w:val="0022049B"/>
    <w:rsid w:val="00222D93"/>
    <w:rsid w:val="002233AE"/>
    <w:rsid w:val="00232303"/>
    <w:rsid w:val="00236156"/>
    <w:rsid w:val="00237F07"/>
    <w:rsid w:val="00260111"/>
    <w:rsid w:val="0026155C"/>
    <w:rsid w:val="002641E2"/>
    <w:rsid w:val="002664CC"/>
    <w:rsid w:val="00272A11"/>
    <w:rsid w:val="002775E1"/>
    <w:rsid w:val="00277BF7"/>
    <w:rsid w:val="00280141"/>
    <w:rsid w:val="00282B2E"/>
    <w:rsid w:val="002918C2"/>
    <w:rsid w:val="00291A90"/>
    <w:rsid w:val="00292D09"/>
    <w:rsid w:val="002956C6"/>
    <w:rsid w:val="002A0037"/>
    <w:rsid w:val="002A169E"/>
    <w:rsid w:val="002A7395"/>
    <w:rsid w:val="002B4F2D"/>
    <w:rsid w:val="002B6409"/>
    <w:rsid w:val="002C7615"/>
    <w:rsid w:val="002D046D"/>
    <w:rsid w:val="002D31B6"/>
    <w:rsid w:val="002E1CEB"/>
    <w:rsid w:val="002E384D"/>
    <w:rsid w:val="002E506F"/>
    <w:rsid w:val="002F7428"/>
    <w:rsid w:val="00307CF0"/>
    <w:rsid w:val="00315703"/>
    <w:rsid w:val="00321B9F"/>
    <w:rsid w:val="00321BAF"/>
    <w:rsid w:val="003268B3"/>
    <w:rsid w:val="0032705B"/>
    <w:rsid w:val="0033020F"/>
    <w:rsid w:val="00335484"/>
    <w:rsid w:val="003471B8"/>
    <w:rsid w:val="00365534"/>
    <w:rsid w:val="00371E71"/>
    <w:rsid w:val="00376EC9"/>
    <w:rsid w:val="00380AE6"/>
    <w:rsid w:val="00381951"/>
    <w:rsid w:val="0038763E"/>
    <w:rsid w:val="00392F2C"/>
    <w:rsid w:val="003933B9"/>
    <w:rsid w:val="003958D3"/>
    <w:rsid w:val="003A6595"/>
    <w:rsid w:val="003A6959"/>
    <w:rsid w:val="003A7A00"/>
    <w:rsid w:val="003B5A2C"/>
    <w:rsid w:val="003B640A"/>
    <w:rsid w:val="003C45C1"/>
    <w:rsid w:val="003C549D"/>
    <w:rsid w:val="003C7711"/>
    <w:rsid w:val="003D49E2"/>
    <w:rsid w:val="003D7526"/>
    <w:rsid w:val="003E24E9"/>
    <w:rsid w:val="003E2541"/>
    <w:rsid w:val="003E7AED"/>
    <w:rsid w:val="00410815"/>
    <w:rsid w:val="004135DD"/>
    <w:rsid w:val="00413E20"/>
    <w:rsid w:val="00415E31"/>
    <w:rsid w:val="00417674"/>
    <w:rsid w:val="0042400A"/>
    <w:rsid w:val="00437D64"/>
    <w:rsid w:val="00441958"/>
    <w:rsid w:val="0045032A"/>
    <w:rsid w:val="00453298"/>
    <w:rsid w:val="00455387"/>
    <w:rsid w:val="00455E4B"/>
    <w:rsid w:val="004576AE"/>
    <w:rsid w:val="00460E80"/>
    <w:rsid w:val="00461F05"/>
    <w:rsid w:val="00463D13"/>
    <w:rsid w:val="00465A34"/>
    <w:rsid w:val="00467181"/>
    <w:rsid w:val="004715C8"/>
    <w:rsid w:val="00480027"/>
    <w:rsid w:val="00480383"/>
    <w:rsid w:val="00490982"/>
    <w:rsid w:val="004937B4"/>
    <w:rsid w:val="00495BAC"/>
    <w:rsid w:val="00495EF4"/>
    <w:rsid w:val="00496FBB"/>
    <w:rsid w:val="004A1B82"/>
    <w:rsid w:val="004A465D"/>
    <w:rsid w:val="004B2894"/>
    <w:rsid w:val="004B652D"/>
    <w:rsid w:val="004C1B54"/>
    <w:rsid w:val="004D208E"/>
    <w:rsid w:val="004D61FD"/>
    <w:rsid w:val="004D6EEF"/>
    <w:rsid w:val="004D6F82"/>
    <w:rsid w:val="004D7E88"/>
    <w:rsid w:val="004E387B"/>
    <w:rsid w:val="004E38A0"/>
    <w:rsid w:val="004E56C7"/>
    <w:rsid w:val="004E6C85"/>
    <w:rsid w:val="004E747E"/>
    <w:rsid w:val="004F255F"/>
    <w:rsid w:val="004F3755"/>
    <w:rsid w:val="004F546A"/>
    <w:rsid w:val="004F6AD1"/>
    <w:rsid w:val="004F792E"/>
    <w:rsid w:val="004F7F97"/>
    <w:rsid w:val="00505666"/>
    <w:rsid w:val="00506EA9"/>
    <w:rsid w:val="00511110"/>
    <w:rsid w:val="00513F22"/>
    <w:rsid w:val="00520131"/>
    <w:rsid w:val="0052188F"/>
    <w:rsid w:val="00521EB8"/>
    <w:rsid w:val="0052685F"/>
    <w:rsid w:val="00526F4F"/>
    <w:rsid w:val="00527F2B"/>
    <w:rsid w:val="00545849"/>
    <w:rsid w:val="00550DD8"/>
    <w:rsid w:val="00551FC0"/>
    <w:rsid w:val="005522E5"/>
    <w:rsid w:val="00555913"/>
    <w:rsid w:val="005562AD"/>
    <w:rsid w:val="005563FF"/>
    <w:rsid w:val="005634DB"/>
    <w:rsid w:val="00563916"/>
    <w:rsid w:val="00566A83"/>
    <w:rsid w:val="00566E8E"/>
    <w:rsid w:val="0056747D"/>
    <w:rsid w:val="00573A80"/>
    <w:rsid w:val="00576A92"/>
    <w:rsid w:val="00576E59"/>
    <w:rsid w:val="00581F45"/>
    <w:rsid w:val="00582EC0"/>
    <w:rsid w:val="005855AE"/>
    <w:rsid w:val="00587D7C"/>
    <w:rsid w:val="00593ED2"/>
    <w:rsid w:val="005A25B2"/>
    <w:rsid w:val="005A4A4B"/>
    <w:rsid w:val="005A61D2"/>
    <w:rsid w:val="005B0001"/>
    <w:rsid w:val="005B05FB"/>
    <w:rsid w:val="005B45B2"/>
    <w:rsid w:val="005B46F5"/>
    <w:rsid w:val="005B59EB"/>
    <w:rsid w:val="005B648A"/>
    <w:rsid w:val="005C38EC"/>
    <w:rsid w:val="005C3FDA"/>
    <w:rsid w:val="005C7064"/>
    <w:rsid w:val="005E433D"/>
    <w:rsid w:val="005E59B7"/>
    <w:rsid w:val="005F09EC"/>
    <w:rsid w:val="005F48DE"/>
    <w:rsid w:val="0060106B"/>
    <w:rsid w:val="006042FE"/>
    <w:rsid w:val="00605AFB"/>
    <w:rsid w:val="00620C43"/>
    <w:rsid w:val="00631AA8"/>
    <w:rsid w:val="0063406D"/>
    <w:rsid w:val="006344EC"/>
    <w:rsid w:val="00634AEF"/>
    <w:rsid w:val="00640C62"/>
    <w:rsid w:val="0064319F"/>
    <w:rsid w:val="00643E38"/>
    <w:rsid w:val="006468CE"/>
    <w:rsid w:val="006478C7"/>
    <w:rsid w:val="00650AE8"/>
    <w:rsid w:val="00650C60"/>
    <w:rsid w:val="006603B2"/>
    <w:rsid w:val="00664735"/>
    <w:rsid w:val="00676B6B"/>
    <w:rsid w:val="006855E8"/>
    <w:rsid w:val="00685869"/>
    <w:rsid w:val="00685FDF"/>
    <w:rsid w:val="006919BC"/>
    <w:rsid w:val="00691DED"/>
    <w:rsid w:val="006B6FE4"/>
    <w:rsid w:val="006C3F84"/>
    <w:rsid w:val="006C478B"/>
    <w:rsid w:val="006D04FF"/>
    <w:rsid w:val="006D249D"/>
    <w:rsid w:val="006D3FBA"/>
    <w:rsid w:val="006D5DA5"/>
    <w:rsid w:val="006D7992"/>
    <w:rsid w:val="006E34FF"/>
    <w:rsid w:val="006E75A0"/>
    <w:rsid w:val="006F42A5"/>
    <w:rsid w:val="006F45DF"/>
    <w:rsid w:val="006F54D4"/>
    <w:rsid w:val="006F5ED6"/>
    <w:rsid w:val="006F66C1"/>
    <w:rsid w:val="0070166C"/>
    <w:rsid w:val="007105E4"/>
    <w:rsid w:val="00712F5D"/>
    <w:rsid w:val="00721C17"/>
    <w:rsid w:val="00722281"/>
    <w:rsid w:val="007272EF"/>
    <w:rsid w:val="00727D6F"/>
    <w:rsid w:val="00730B08"/>
    <w:rsid w:val="00731A6A"/>
    <w:rsid w:val="0073271A"/>
    <w:rsid w:val="00751FFD"/>
    <w:rsid w:val="00753BA3"/>
    <w:rsid w:val="00756B75"/>
    <w:rsid w:val="00760874"/>
    <w:rsid w:val="00763B00"/>
    <w:rsid w:val="00770D1C"/>
    <w:rsid w:val="0077356B"/>
    <w:rsid w:val="007822B6"/>
    <w:rsid w:val="007834CE"/>
    <w:rsid w:val="00783D50"/>
    <w:rsid w:val="00786D76"/>
    <w:rsid w:val="00792149"/>
    <w:rsid w:val="00793528"/>
    <w:rsid w:val="007A3B30"/>
    <w:rsid w:val="007A7752"/>
    <w:rsid w:val="007B1981"/>
    <w:rsid w:val="007B211C"/>
    <w:rsid w:val="007B2599"/>
    <w:rsid w:val="007B6432"/>
    <w:rsid w:val="007C1117"/>
    <w:rsid w:val="007C4BD4"/>
    <w:rsid w:val="007C5163"/>
    <w:rsid w:val="007C5ECB"/>
    <w:rsid w:val="007C64E3"/>
    <w:rsid w:val="007D36C9"/>
    <w:rsid w:val="007E29F5"/>
    <w:rsid w:val="007E7B67"/>
    <w:rsid w:val="007F0A25"/>
    <w:rsid w:val="007F6009"/>
    <w:rsid w:val="007F6792"/>
    <w:rsid w:val="007F6A5B"/>
    <w:rsid w:val="00803706"/>
    <w:rsid w:val="00813DC0"/>
    <w:rsid w:val="00820660"/>
    <w:rsid w:val="00821666"/>
    <w:rsid w:val="00827022"/>
    <w:rsid w:val="0082770A"/>
    <w:rsid w:val="0083136B"/>
    <w:rsid w:val="00831FF2"/>
    <w:rsid w:val="00832DA2"/>
    <w:rsid w:val="00833321"/>
    <w:rsid w:val="00837F08"/>
    <w:rsid w:val="00844959"/>
    <w:rsid w:val="00850A66"/>
    <w:rsid w:val="008529C9"/>
    <w:rsid w:val="00854192"/>
    <w:rsid w:val="00862BFC"/>
    <w:rsid w:val="00863A4A"/>
    <w:rsid w:val="00872661"/>
    <w:rsid w:val="00872BF4"/>
    <w:rsid w:val="00877893"/>
    <w:rsid w:val="0088390D"/>
    <w:rsid w:val="00886544"/>
    <w:rsid w:val="008A0278"/>
    <w:rsid w:val="008A04E3"/>
    <w:rsid w:val="008A72F8"/>
    <w:rsid w:val="008A77F6"/>
    <w:rsid w:val="008B50E6"/>
    <w:rsid w:val="008B58EE"/>
    <w:rsid w:val="008C11B8"/>
    <w:rsid w:val="008C1DCF"/>
    <w:rsid w:val="008C25F6"/>
    <w:rsid w:val="008D14C0"/>
    <w:rsid w:val="008E51BB"/>
    <w:rsid w:val="008E78F5"/>
    <w:rsid w:val="009026EB"/>
    <w:rsid w:val="00903350"/>
    <w:rsid w:val="00914CF7"/>
    <w:rsid w:val="00914D2B"/>
    <w:rsid w:val="009159B9"/>
    <w:rsid w:val="0091614A"/>
    <w:rsid w:val="0092274E"/>
    <w:rsid w:val="00922E8F"/>
    <w:rsid w:val="00930B67"/>
    <w:rsid w:val="00940ABA"/>
    <w:rsid w:val="00942D55"/>
    <w:rsid w:val="009503C8"/>
    <w:rsid w:val="009525F7"/>
    <w:rsid w:val="00953194"/>
    <w:rsid w:val="009578BB"/>
    <w:rsid w:val="00957ABE"/>
    <w:rsid w:val="009609C5"/>
    <w:rsid w:val="00961ECA"/>
    <w:rsid w:val="00975837"/>
    <w:rsid w:val="009831D4"/>
    <w:rsid w:val="00997D17"/>
    <w:rsid w:val="009B186A"/>
    <w:rsid w:val="009B212B"/>
    <w:rsid w:val="009C0050"/>
    <w:rsid w:val="009C19E4"/>
    <w:rsid w:val="009D1068"/>
    <w:rsid w:val="009D2AFF"/>
    <w:rsid w:val="009D2D3D"/>
    <w:rsid w:val="009D3898"/>
    <w:rsid w:val="009E06E6"/>
    <w:rsid w:val="009E31D2"/>
    <w:rsid w:val="009E376A"/>
    <w:rsid w:val="009E486B"/>
    <w:rsid w:val="009E7ED4"/>
    <w:rsid w:val="009F2DD5"/>
    <w:rsid w:val="009F3BC9"/>
    <w:rsid w:val="009F509F"/>
    <w:rsid w:val="00A0185D"/>
    <w:rsid w:val="00A07574"/>
    <w:rsid w:val="00A079E1"/>
    <w:rsid w:val="00A2077E"/>
    <w:rsid w:val="00A33261"/>
    <w:rsid w:val="00A37342"/>
    <w:rsid w:val="00A37467"/>
    <w:rsid w:val="00A37C23"/>
    <w:rsid w:val="00A40188"/>
    <w:rsid w:val="00A45C1E"/>
    <w:rsid w:val="00A45DC1"/>
    <w:rsid w:val="00A51396"/>
    <w:rsid w:val="00A54E5A"/>
    <w:rsid w:val="00A5788F"/>
    <w:rsid w:val="00A649BB"/>
    <w:rsid w:val="00A657C2"/>
    <w:rsid w:val="00A70ABC"/>
    <w:rsid w:val="00A71C8C"/>
    <w:rsid w:val="00A72F1F"/>
    <w:rsid w:val="00A74F96"/>
    <w:rsid w:val="00A82C3D"/>
    <w:rsid w:val="00A86AA5"/>
    <w:rsid w:val="00A94147"/>
    <w:rsid w:val="00A95820"/>
    <w:rsid w:val="00A97C7F"/>
    <w:rsid w:val="00AB2A16"/>
    <w:rsid w:val="00AB4C1B"/>
    <w:rsid w:val="00AC2988"/>
    <w:rsid w:val="00AC478E"/>
    <w:rsid w:val="00AC6177"/>
    <w:rsid w:val="00AC6863"/>
    <w:rsid w:val="00AC6C53"/>
    <w:rsid w:val="00AD031C"/>
    <w:rsid w:val="00AD56B6"/>
    <w:rsid w:val="00AD7BFF"/>
    <w:rsid w:val="00AE11AE"/>
    <w:rsid w:val="00AE5927"/>
    <w:rsid w:val="00AF1308"/>
    <w:rsid w:val="00AF2516"/>
    <w:rsid w:val="00AF4E48"/>
    <w:rsid w:val="00AF5B19"/>
    <w:rsid w:val="00B00237"/>
    <w:rsid w:val="00B00CC2"/>
    <w:rsid w:val="00B0475A"/>
    <w:rsid w:val="00B12091"/>
    <w:rsid w:val="00B15072"/>
    <w:rsid w:val="00B1569B"/>
    <w:rsid w:val="00B157AC"/>
    <w:rsid w:val="00B21EC9"/>
    <w:rsid w:val="00B22A2A"/>
    <w:rsid w:val="00B24FCE"/>
    <w:rsid w:val="00B25043"/>
    <w:rsid w:val="00B3271D"/>
    <w:rsid w:val="00B41BD4"/>
    <w:rsid w:val="00B506AB"/>
    <w:rsid w:val="00B53029"/>
    <w:rsid w:val="00B56307"/>
    <w:rsid w:val="00B6148B"/>
    <w:rsid w:val="00B625C8"/>
    <w:rsid w:val="00B62AEF"/>
    <w:rsid w:val="00B6729C"/>
    <w:rsid w:val="00B67D7A"/>
    <w:rsid w:val="00B71C38"/>
    <w:rsid w:val="00B76EC8"/>
    <w:rsid w:val="00B836A6"/>
    <w:rsid w:val="00B84CCE"/>
    <w:rsid w:val="00BA72A6"/>
    <w:rsid w:val="00BB2CFD"/>
    <w:rsid w:val="00BC5C04"/>
    <w:rsid w:val="00BD52CB"/>
    <w:rsid w:val="00C012D1"/>
    <w:rsid w:val="00C122B8"/>
    <w:rsid w:val="00C13C83"/>
    <w:rsid w:val="00C1422E"/>
    <w:rsid w:val="00C1428C"/>
    <w:rsid w:val="00C20424"/>
    <w:rsid w:val="00C23646"/>
    <w:rsid w:val="00C23EB9"/>
    <w:rsid w:val="00C341B1"/>
    <w:rsid w:val="00C40F71"/>
    <w:rsid w:val="00C436C9"/>
    <w:rsid w:val="00C45542"/>
    <w:rsid w:val="00C4629A"/>
    <w:rsid w:val="00C50CFE"/>
    <w:rsid w:val="00C538E9"/>
    <w:rsid w:val="00C53DB4"/>
    <w:rsid w:val="00C53F3A"/>
    <w:rsid w:val="00C54F32"/>
    <w:rsid w:val="00C63A12"/>
    <w:rsid w:val="00C645FC"/>
    <w:rsid w:val="00C678DD"/>
    <w:rsid w:val="00C82117"/>
    <w:rsid w:val="00C916CD"/>
    <w:rsid w:val="00C9456C"/>
    <w:rsid w:val="00C97090"/>
    <w:rsid w:val="00CA0B28"/>
    <w:rsid w:val="00CA3E4A"/>
    <w:rsid w:val="00CA5CCC"/>
    <w:rsid w:val="00CA737C"/>
    <w:rsid w:val="00CB574C"/>
    <w:rsid w:val="00CC233F"/>
    <w:rsid w:val="00CC3FCE"/>
    <w:rsid w:val="00CC4F3D"/>
    <w:rsid w:val="00CC5B0A"/>
    <w:rsid w:val="00CD06A5"/>
    <w:rsid w:val="00CD2353"/>
    <w:rsid w:val="00CD7E31"/>
    <w:rsid w:val="00CE1592"/>
    <w:rsid w:val="00CE15FD"/>
    <w:rsid w:val="00CE1CA1"/>
    <w:rsid w:val="00CE28FA"/>
    <w:rsid w:val="00CE315F"/>
    <w:rsid w:val="00CE5EDA"/>
    <w:rsid w:val="00CF0FA1"/>
    <w:rsid w:val="00CF6A62"/>
    <w:rsid w:val="00D01BCD"/>
    <w:rsid w:val="00D11210"/>
    <w:rsid w:val="00D254CF"/>
    <w:rsid w:val="00D26B2B"/>
    <w:rsid w:val="00D30AAF"/>
    <w:rsid w:val="00D34BC6"/>
    <w:rsid w:val="00D3553F"/>
    <w:rsid w:val="00D41203"/>
    <w:rsid w:val="00D41B0B"/>
    <w:rsid w:val="00D44DA1"/>
    <w:rsid w:val="00D475E3"/>
    <w:rsid w:val="00D51212"/>
    <w:rsid w:val="00D53D12"/>
    <w:rsid w:val="00D549FD"/>
    <w:rsid w:val="00D5741D"/>
    <w:rsid w:val="00D63147"/>
    <w:rsid w:val="00D65176"/>
    <w:rsid w:val="00D652CF"/>
    <w:rsid w:val="00D73723"/>
    <w:rsid w:val="00D77F7D"/>
    <w:rsid w:val="00D96ED9"/>
    <w:rsid w:val="00DA2D61"/>
    <w:rsid w:val="00DA58AB"/>
    <w:rsid w:val="00DB3E73"/>
    <w:rsid w:val="00DB6DB0"/>
    <w:rsid w:val="00DC2075"/>
    <w:rsid w:val="00DC4A20"/>
    <w:rsid w:val="00DD0B30"/>
    <w:rsid w:val="00DD210A"/>
    <w:rsid w:val="00DF0A77"/>
    <w:rsid w:val="00DF1444"/>
    <w:rsid w:val="00DF4E25"/>
    <w:rsid w:val="00DF5BF2"/>
    <w:rsid w:val="00E037D1"/>
    <w:rsid w:val="00E048A3"/>
    <w:rsid w:val="00E113C1"/>
    <w:rsid w:val="00E1544C"/>
    <w:rsid w:val="00E20383"/>
    <w:rsid w:val="00E235AE"/>
    <w:rsid w:val="00E24E9A"/>
    <w:rsid w:val="00E26784"/>
    <w:rsid w:val="00E319CC"/>
    <w:rsid w:val="00E31C7B"/>
    <w:rsid w:val="00E402C2"/>
    <w:rsid w:val="00E41D05"/>
    <w:rsid w:val="00E44FF1"/>
    <w:rsid w:val="00E52859"/>
    <w:rsid w:val="00E635D3"/>
    <w:rsid w:val="00E67493"/>
    <w:rsid w:val="00E70465"/>
    <w:rsid w:val="00E71058"/>
    <w:rsid w:val="00E756E8"/>
    <w:rsid w:val="00E769E8"/>
    <w:rsid w:val="00E8016B"/>
    <w:rsid w:val="00E81691"/>
    <w:rsid w:val="00E84897"/>
    <w:rsid w:val="00E859EB"/>
    <w:rsid w:val="00E9053E"/>
    <w:rsid w:val="00EA77F3"/>
    <w:rsid w:val="00EB0D64"/>
    <w:rsid w:val="00EB5089"/>
    <w:rsid w:val="00EC4CED"/>
    <w:rsid w:val="00EE1C1E"/>
    <w:rsid w:val="00EE2D30"/>
    <w:rsid w:val="00EE50D9"/>
    <w:rsid w:val="00EE66D5"/>
    <w:rsid w:val="00EE73A3"/>
    <w:rsid w:val="00EF07DB"/>
    <w:rsid w:val="00EF26BC"/>
    <w:rsid w:val="00EF5A68"/>
    <w:rsid w:val="00EF6152"/>
    <w:rsid w:val="00EF7405"/>
    <w:rsid w:val="00F0074A"/>
    <w:rsid w:val="00F01E62"/>
    <w:rsid w:val="00F17AA2"/>
    <w:rsid w:val="00F24199"/>
    <w:rsid w:val="00F25822"/>
    <w:rsid w:val="00F25EED"/>
    <w:rsid w:val="00F32079"/>
    <w:rsid w:val="00F32856"/>
    <w:rsid w:val="00F34FD7"/>
    <w:rsid w:val="00F4122E"/>
    <w:rsid w:val="00F470D3"/>
    <w:rsid w:val="00F55921"/>
    <w:rsid w:val="00F57C21"/>
    <w:rsid w:val="00F60159"/>
    <w:rsid w:val="00F67B1C"/>
    <w:rsid w:val="00F73AA9"/>
    <w:rsid w:val="00F7629A"/>
    <w:rsid w:val="00F90329"/>
    <w:rsid w:val="00F94F19"/>
    <w:rsid w:val="00F9580A"/>
    <w:rsid w:val="00F97085"/>
    <w:rsid w:val="00FA2F57"/>
    <w:rsid w:val="00FA5C47"/>
    <w:rsid w:val="00FB2405"/>
    <w:rsid w:val="00FB4078"/>
    <w:rsid w:val="00FB5CF8"/>
    <w:rsid w:val="00FB755F"/>
    <w:rsid w:val="00FC130D"/>
    <w:rsid w:val="00FC6350"/>
    <w:rsid w:val="00FC6824"/>
    <w:rsid w:val="00FD7B5A"/>
    <w:rsid w:val="00FF0326"/>
    <w:rsid w:val="00FF31C3"/>
    <w:rsid w:val="00FF3D82"/>
    <w:rsid w:val="00FF5053"/>
    <w:rsid w:val="00FF5A4B"/>
    <w:rsid w:val="00FF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65961"/>
  <w15:chartTrackingRefBased/>
  <w15:docId w15:val="{7A95B197-2A25-4960-BBEF-33E0C9F8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33F"/>
    <w:pPr>
      <w:spacing w:line="254" w:lineRule="auto"/>
    </w:pPr>
    <w:rPr>
      <w:rFonts w:ascii="Calibri" w:eastAsia="Calibri" w:hAnsi="Calibri" w:cs="Times New Roman"/>
    </w:rPr>
  </w:style>
  <w:style w:type="paragraph" w:styleId="3">
    <w:name w:val="heading 3"/>
    <w:basedOn w:val="a"/>
    <w:next w:val="a"/>
    <w:link w:val="30"/>
    <w:uiPriority w:val="9"/>
    <w:semiHidden/>
    <w:unhideWhenUsed/>
    <w:qFormat/>
    <w:rsid w:val="002918C2"/>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428"/>
    <w:pPr>
      <w:ind w:left="720"/>
      <w:contextualSpacing/>
    </w:pPr>
  </w:style>
  <w:style w:type="paragraph" w:styleId="a4">
    <w:name w:val="Balloon Text"/>
    <w:basedOn w:val="a"/>
    <w:link w:val="a5"/>
    <w:uiPriority w:val="99"/>
    <w:semiHidden/>
    <w:unhideWhenUsed/>
    <w:rsid w:val="0046718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7181"/>
    <w:rPr>
      <w:rFonts w:ascii="Segoe UI" w:eastAsia="Calibri" w:hAnsi="Segoe UI" w:cs="Segoe UI"/>
      <w:sz w:val="18"/>
      <w:szCs w:val="18"/>
    </w:rPr>
  </w:style>
  <w:style w:type="numbering" w:customStyle="1" w:styleId="1">
    <w:name w:val="Нет списка1"/>
    <w:next w:val="a2"/>
    <w:uiPriority w:val="99"/>
    <w:semiHidden/>
    <w:unhideWhenUsed/>
    <w:rsid w:val="00877893"/>
  </w:style>
  <w:style w:type="character" w:customStyle="1" w:styleId="30">
    <w:name w:val="Заголовок 3 Знак"/>
    <w:basedOn w:val="a0"/>
    <w:link w:val="3"/>
    <w:uiPriority w:val="9"/>
    <w:semiHidden/>
    <w:rsid w:val="002918C2"/>
    <w:rPr>
      <w:rFonts w:asciiTheme="majorHAnsi" w:eastAsiaTheme="majorEastAsia" w:hAnsiTheme="majorHAnsi" w:cstheme="majorBidi"/>
      <w:color w:val="1F4D78" w:themeColor="accent1" w:themeShade="7F"/>
      <w:sz w:val="24"/>
      <w:szCs w:val="24"/>
    </w:rPr>
  </w:style>
  <w:style w:type="table" w:styleId="a6">
    <w:name w:val="Table Grid"/>
    <w:basedOn w:val="a1"/>
    <w:uiPriority w:val="39"/>
    <w:rsid w:val="004D6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C6863"/>
    <w:rPr>
      <w:color w:val="0563C1" w:themeColor="hyperlink"/>
      <w:u w:val="single"/>
    </w:rPr>
  </w:style>
  <w:style w:type="character" w:customStyle="1" w:styleId="10">
    <w:name w:val="Неразрешенное упоминание1"/>
    <w:basedOn w:val="a0"/>
    <w:uiPriority w:val="99"/>
    <w:semiHidden/>
    <w:unhideWhenUsed/>
    <w:rsid w:val="00AC6863"/>
    <w:rPr>
      <w:color w:val="605E5C"/>
      <w:shd w:val="clear" w:color="auto" w:fill="E1DFDD"/>
    </w:rPr>
  </w:style>
  <w:style w:type="character" w:styleId="a8">
    <w:name w:val="FollowedHyperlink"/>
    <w:basedOn w:val="a0"/>
    <w:uiPriority w:val="99"/>
    <w:semiHidden/>
    <w:unhideWhenUsed/>
    <w:rsid w:val="00B67D7A"/>
    <w:rPr>
      <w:color w:val="954F72"/>
      <w:u w:val="single"/>
    </w:rPr>
  </w:style>
  <w:style w:type="paragraph" w:customStyle="1" w:styleId="msonormal0">
    <w:name w:val="msonormal"/>
    <w:basedOn w:val="a"/>
    <w:rsid w:val="00B67D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B67D7A"/>
    <w:pPr>
      <w:pBdr>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67">
    <w:name w:val="xl67"/>
    <w:basedOn w:val="a"/>
    <w:rsid w:val="00B67D7A"/>
    <w:pPr>
      <w:pBdr>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68">
    <w:name w:val="xl68"/>
    <w:basedOn w:val="a"/>
    <w:rsid w:val="00B67D7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69">
    <w:name w:val="xl69"/>
    <w:basedOn w:val="a"/>
    <w:rsid w:val="00B67D7A"/>
    <w:pPr>
      <w:pBdr>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0">
    <w:name w:val="xl70"/>
    <w:basedOn w:val="a"/>
    <w:rsid w:val="00B67D7A"/>
    <w:pPr>
      <w:pBdr>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1">
    <w:name w:val="xl71"/>
    <w:basedOn w:val="a"/>
    <w:rsid w:val="00B67D7A"/>
    <w:pPr>
      <w:pBdr>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2">
    <w:name w:val="xl72"/>
    <w:basedOn w:val="a"/>
    <w:rsid w:val="00B67D7A"/>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3">
    <w:name w:val="xl73"/>
    <w:basedOn w:val="a"/>
    <w:rsid w:val="00B67D7A"/>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4">
    <w:name w:val="xl74"/>
    <w:basedOn w:val="a"/>
    <w:rsid w:val="00B67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5">
    <w:name w:val="xl75"/>
    <w:basedOn w:val="a"/>
    <w:rsid w:val="00B67D7A"/>
    <w:pPr>
      <w:pBdr>
        <w:top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6">
    <w:name w:val="xl76"/>
    <w:basedOn w:val="a"/>
    <w:rsid w:val="00B67D7A"/>
    <w:pPr>
      <w:pBdr>
        <w:top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7">
    <w:name w:val="xl77"/>
    <w:basedOn w:val="a"/>
    <w:rsid w:val="00B67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b/>
      <w:bCs/>
      <w:sz w:val="24"/>
      <w:szCs w:val="24"/>
      <w:lang w:eastAsia="ru-RU"/>
    </w:rPr>
  </w:style>
  <w:style w:type="paragraph" w:customStyle="1" w:styleId="xl78">
    <w:name w:val="xl78"/>
    <w:basedOn w:val="a"/>
    <w:rsid w:val="00B67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79">
    <w:name w:val="xl79"/>
    <w:basedOn w:val="a"/>
    <w:rsid w:val="00B67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80">
    <w:name w:val="xl80"/>
    <w:basedOn w:val="a"/>
    <w:rsid w:val="00B67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ourier New" w:eastAsia="Times New Roman" w:hAnsi="Courier New" w:cs="Courier New"/>
      <w:b/>
      <w:bCs/>
      <w:sz w:val="24"/>
      <w:szCs w:val="24"/>
      <w:lang w:eastAsia="ru-RU"/>
    </w:rPr>
  </w:style>
  <w:style w:type="paragraph" w:customStyle="1" w:styleId="xl81">
    <w:name w:val="xl81"/>
    <w:basedOn w:val="a"/>
    <w:rsid w:val="00B67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82">
    <w:name w:val="xl82"/>
    <w:basedOn w:val="a"/>
    <w:rsid w:val="00B67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ourier New" w:eastAsia="Times New Roman" w:hAnsi="Courier New" w:cs="Courier New"/>
      <w:b/>
      <w:bCs/>
      <w:sz w:val="24"/>
      <w:szCs w:val="24"/>
      <w:lang w:eastAsia="ru-RU"/>
    </w:rPr>
  </w:style>
  <w:style w:type="paragraph" w:customStyle="1" w:styleId="xl83">
    <w:name w:val="xl83"/>
    <w:basedOn w:val="a"/>
    <w:rsid w:val="00B67D7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84">
    <w:name w:val="xl84"/>
    <w:basedOn w:val="a"/>
    <w:rsid w:val="00B67D7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85">
    <w:name w:val="xl85"/>
    <w:basedOn w:val="a"/>
    <w:rsid w:val="00B67D7A"/>
    <w:pPr>
      <w:pBdr>
        <w:top w:val="single" w:sz="8" w:space="0" w:color="auto"/>
        <w:bottom w:val="single" w:sz="8" w:space="0" w:color="auto"/>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86">
    <w:name w:val="xl86"/>
    <w:basedOn w:val="a"/>
    <w:rsid w:val="00B67D7A"/>
    <w:pPr>
      <w:pBdr>
        <w:top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87">
    <w:name w:val="xl87"/>
    <w:basedOn w:val="a"/>
    <w:rsid w:val="00B67D7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ourier New" w:eastAsia="Times New Roman" w:hAnsi="Courier New" w:cs="Courier New"/>
      <w:b/>
      <w:bCs/>
      <w:sz w:val="24"/>
      <w:szCs w:val="24"/>
      <w:lang w:eastAsia="ru-RU"/>
    </w:rPr>
  </w:style>
  <w:style w:type="paragraph" w:customStyle="1" w:styleId="xl88">
    <w:name w:val="xl88"/>
    <w:basedOn w:val="a"/>
    <w:rsid w:val="00B67D7A"/>
    <w:pPr>
      <w:pBdr>
        <w:top w:val="single" w:sz="8" w:space="0" w:color="auto"/>
        <w:bottom w:val="single" w:sz="8" w:space="0" w:color="auto"/>
      </w:pBdr>
      <w:spacing w:before="100" w:beforeAutospacing="1" w:after="100" w:afterAutospacing="1" w:line="240" w:lineRule="auto"/>
      <w:textAlignment w:val="center"/>
    </w:pPr>
    <w:rPr>
      <w:rFonts w:ascii="Courier New" w:eastAsia="Times New Roman" w:hAnsi="Courier New" w:cs="Courier New"/>
      <w:b/>
      <w:bCs/>
      <w:sz w:val="24"/>
      <w:szCs w:val="24"/>
      <w:lang w:eastAsia="ru-RU"/>
    </w:rPr>
  </w:style>
  <w:style w:type="paragraph" w:customStyle="1" w:styleId="xl89">
    <w:name w:val="xl89"/>
    <w:basedOn w:val="a"/>
    <w:rsid w:val="00B67D7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90">
    <w:name w:val="xl90"/>
    <w:basedOn w:val="a"/>
    <w:rsid w:val="00B67D7A"/>
    <w:pPr>
      <w:pBdr>
        <w:top w:val="single" w:sz="8" w:space="0" w:color="auto"/>
        <w:lef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91">
    <w:name w:val="xl91"/>
    <w:basedOn w:val="a"/>
    <w:rsid w:val="00B67D7A"/>
    <w:pPr>
      <w:pBdr>
        <w:top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92">
    <w:name w:val="xl92"/>
    <w:basedOn w:val="a"/>
    <w:rsid w:val="00B67D7A"/>
    <w:pPr>
      <w:pBdr>
        <w:top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93">
    <w:name w:val="xl93"/>
    <w:basedOn w:val="a"/>
    <w:rsid w:val="00B67D7A"/>
    <w:pPr>
      <w:pBdr>
        <w:left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94">
    <w:name w:val="xl94"/>
    <w:basedOn w:val="a"/>
    <w:rsid w:val="00B67D7A"/>
    <w:pPr>
      <w:pBdr>
        <w:bottom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95">
    <w:name w:val="xl95"/>
    <w:basedOn w:val="a"/>
    <w:rsid w:val="00B67D7A"/>
    <w:pPr>
      <w:pBdr>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96">
    <w:name w:val="xl96"/>
    <w:basedOn w:val="a"/>
    <w:rsid w:val="00B67D7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97">
    <w:name w:val="xl97"/>
    <w:basedOn w:val="a"/>
    <w:rsid w:val="00B67D7A"/>
    <w:pPr>
      <w:pBdr>
        <w:top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98">
    <w:name w:val="xl98"/>
    <w:basedOn w:val="a"/>
    <w:rsid w:val="00B67D7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99">
    <w:name w:val="xl99"/>
    <w:basedOn w:val="a"/>
    <w:rsid w:val="00B67D7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00">
    <w:name w:val="xl100"/>
    <w:basedOn w:val="a"/>
    <w:rsid w:val="00B67D7A"/>
    <w:pPr>
      <w:pBdr>
        <w:top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01">
    <w:name w:val="xl101"/>
    <w:basedOn w:val="a"/>
    <w:rsid w:val="00B67D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02">
    <w:name w:val="xl102"/>
    <w:basedOn w:val="a"/>
    <w:rsid w:val="00B67D7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03">
    <w:name w:val="xl103"/>
    <w:basedOn w:val="a"/>
    <w:rsid w:val="00B67D7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04">
    <w:name w:val="xl104"/>
    <w:basedOn w:val="a"/>
    <w:rsid w:val="00B67D7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05">
    <w:name w:val="xl105"/>
    <w:basedOn w:val="a"/>
    <w:rsid w:val="00B67D7A"/>
    <w:pPr>
      <w:pBdr>
        <w:top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06">
    <w:name w:val="xl106"/>
    <w:basedOn w:val="a"/>
    <w:rsid w:val="00B67D7A"/>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ascii="Courier New" w:eastAsia="Times New Roman" w:hAnsi="Courier New" w:cs="Courier New"/>
      <w:sz w:val="24"/>
      <w:szCs w:val="24"/>
      <w:lang w:eastAsia="ru-RU"/>
    </w:rPr>
  </w:style>
  <w:style w:type="paragraph" w:customStyle="1" w:styleId="xl107">
    <w:name w:val="xl107"/>
    <w:basedOn w:val="a"/>
    <w:rsid w:val="00B67D7A"/>
    <w:pPr>
      <w:pBdr>
        <w:top w:val="single" w:sz="8" w:space="0" w:color="auto"/>
        <w:bottom w:val="single" w:sz="8" w:space="0" w:color="auto"/>
      </w:pBdr>
      <w:shd w:val="clear" w:color="000000" w:fill="FFFFFF"/>
      <w:spacing w:before="100" w:beforeAutospacing="1" w:after="100" w:afterAutospacing="1" w:line="240" w:lineRule="auto"/>
      <w:textAlignment w:val="top"/>
    </w:pPr>
    <w:rPr>
      <w:rFonts w:ascii="Courier New" w:eastAsia="Times New Roman" w:hAnsi="Courier New" w:cs="Courier New"/>
      <w:sz w:val="24"/>
      <w:szCs w:val="24"/>
      <w:lang w:eastAsia="ru-RU"/>
    </w:rPr>
  </w:style>
  <w:style w:type="paragraph" w:customStyle="1" w:styleId="xl108">
    <w:name w:val="xl108"/>
    <w:basedOn w:val="a"/>
    <w:rsid w:val="00B67D7A"/>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Courier New" w:eastAsia="Times New Roman" w:hAnsi="Courier New" w:cs="Courier New"/>
      <w:sz w:val="24"/>
      <w:szCs w:val="24"/>
      <w:lang w:eastAsia="ru-RU"/>
    </w:rPr>
  </w:style>
  <w:style w:type="paragraph" w:customStyle="1" w:styleId="xl109">
    <w:name w:val="xl109"/>
    <w:basedOn w:val="a"/>
    <w:rsid w:val="00B67D7A"/>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10">
    <w:name w:val="xl110"/>
    <w:basedOn w:val="a"/>
    <w:rsid w:val="00B67D7A"/>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11">
    <w:name w:val="xl111"/>
    <w:basedOn w:val="a"/>
    <w:rsid w:val="00B67D7A"/>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12">
    <w:name w:val="xl112"/>
    <w:basedOn w:val="a"/>
    <w:rsid w:val="00B67D7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b/>
      <w:bCs/>
      <w:sz w:val="24"/>
      <w:szCs w:val="24"/>
      <w:lang w:eastAsia="ru-RU"/>
    </w:rPr>
  </w:style>
  <w:style w:type="paragraph" w:customStyle="1" w:styleId="xl113">
    <w:name w:val="xl113"/>
    <w:basedOn w:val="a"/>
    <w:rsid w:val="00B67D7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14">
    <w:name w:val="xl114"/>
    <w:basedOn w:val="a"/>
    <w:rsid w:val="00B67D7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15">
    <w:name w:val="xl115"/>
    <w:basedOn w:val="a"/>
    <w:rsid w:val="00B67D7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16">
    <w:name w:val="xl116"/>
    <w:basedOn w:val="a"/>
    <w:rsid w:val="00B67D7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17">
    <w:name w:val="xl117"/>
    <w:basedOn w:val="a"/>
    <w:rsid w:val="00B67D7A"/>
    <w:pPr>
      <w:pBdr>
        <w:top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18">
    <w:name w:val="xl118"/>
    <w:basedOn w:val="a"/>
    <w:rsid w:val="00B67D7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19">
    <w:name w:val="xl119"/>
    <w:basedOn w:val="a"/>
    <w:rsid w:val="00B67D7A"/>
    <w:pPr>
      <w:pBdr>
        <w:top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20">
    <w:name w:val="xl120"/>
    <w:basedOn w:val="a"/>
    <w:rsid w:val="00B67D7A"/>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21">
    <w:name w:val="xl121"/>
    <w:basedOn w:val="a"/>
    <w:rsid w:val="00B67D7A"/>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22">
    <w:name w:val="xl122"/>
    <w:basedOn w:val="a"/>
    <w:rsid w:val="00B67D7A"/>
    <w:pPr>
      <w:pBdr>
        <w:top w:val="single" w:sz="8"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23">
    <w:name w:val="xl123"/>
    <w:basedOn w:val="a"/>
    <w:rsid w:val="00B67D7A"/>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Courier New" w:eastAsia="Times New Roman" w:hAnsi="Courier New" w:cs="Courier New"/>
      <w:b/>
      <w:bCs/>
      <w:sz w:val="24"/>
      <w:szCs w:val="24"/>
      <w:lang w:eastAsia="ru-RU"/>
    </w:rPr>
  </w:style>
  <w:style w:type="paragraph" w:customStyle="1" w:styleId="xl124">
    <w:name w:val="xl124"/>
    <w:basedOn w:val="a"/>
    <w:rsid w:val="00B67D7A"/>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Courier New" w:eastAsia="Times New Roman" w:hAnsi="Courier New" w:cs="Courier New"/>
      <w:b/>
      <w:bCs/>
      <w:sz w:val="24"/>
      <w:szCs w:val="24"/>
      <w:lang w:eastAsia="ru-RU"/>
    </w:rPr>
  </w:style>
  <w:style w:type="paragraph" w:customStyle="1" w:styleId="xl125">
    <w:name w:val="xl125"/>
    <w:basedOn w:val="a"/>
    <w:rsid w:val="00B67D7A"/>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ourier New" w:eastAsia="Times New Roman" w:hAnsi="Courier New" w:cs="Courier New"/>
      <w:b/>
      <w:bCs/>
      <w:sz w:val="24"/>
      <w:szCs w:val="24"/>
      <w:lang w:eastAsia="ru-RU"/>
    </w:rPr>
  </w:style>
  <w:style w:type="paragraph" w:customStyle="1" w:styleId="xl126">
    <w:name w:val="xl126"/>
    <w:basedOn w:val="a"/>
    <w:rsid w:val="00B67D7A"/>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27">
    <w:name w:val="xl127"/>
    <w:basedOn w:val="a"/>
    <w:rsid w:val="00B67D7A"/>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28">
    <w:name w:val="xl128"/>
    <w:basedOn w:val="a"/>
    <w:rsid w:val="00B67D7A"/>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29">
    <w:name w:val="xl129"/>
    <w:basedOn w:val="a"/>
    <w:rsid w:val="00B67D7A"/>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130">
    <w:name w:val="xl130"/>
    <w:basedOn w:val="a"/>
    <w:rsid w:val="00B67D7A"/>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131">
    <w:name w:val="xl131"/>
    <w:basedOn w:val="a"/>
    <w:rsid w:val="00B67D7A"/>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132">
    <w:name w:val="xl132"/>
    <w:basedOn w:val="a"/>
    <w:rsid w:val="00B67D7A"/>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133">
    <w:name w:val="xl133"/>
    <w:basedOn w:val="a"/>
    <w:rsid w:val="00B67D7A"/>
    <w:pPr>
      <w:pBdr>
        <w:top w:val="single" w:sz="8" w:space="0" w:color="auto"/>
        <w:bottom w:val="single" w:sz="8"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134">
    <w:name w:val="xl134"/>
    <w:basedOn w:val="a"/>
    <w:rsid w:val="00B67D7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135">
    <w:name w:val="xl135"/>
    <w:basedOn w:val="a"/>
    <w:rsid w:val="00B67D7A"/>
    <w:pPr>
      <w:pBdr>
        <w:top w:val="single" w:sz="8" w:space="0" w:color="auto"/>
        <w:bottom w:val="single" w:sz="8" w:space="0" w:color="auto"/>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136">
    <w:name w:val="xl136"/>
    <w:basedOn w:val="a"/>
    <w:rsid w:val="00B67D7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137">
    <w:name w:val="xl137"/>
    <w:basedOn w:val="a"/>
    <w:rsid w:val="00B67D7A"/>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38">
    <w:name w:val="xl138"/>
    <w:basedOn w:val="a"/>
    <w:rsid w:val="00B67D7A"/>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39">
    <w:name w:val="xl139"/>
    <w:basedOn w:val="a"/>
    <w:rsid w:val="00B67D7A"/>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40">
    <w:name w:val="xl140"/>
    <w:basedOn w:val="a"/>
    <w:rsid w:val="00B67D7A"/>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41">
    <w:name w:val="xl141"/>
    <w:basedOn w:val="a"/>
    <w:rsid w:val="00B67D7A"/>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eastAsia="Times New Roman"/>
      <w:sz w:val="24"/>
      <w:szCs w:val="24"/>
      <w:lang w:eastAsia="ru-RU"/>
    </w:rPr>
  </w:style>
  <w:style w:type="paragraph" w:customStyle="1" w:styleId="xl142">
    <w:name w:val="xl142"/>
    <w:basedOn w:val="a"/>
    <w:rsid w:val="00B67D7A"/>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sz w:val="24"/>
      <w:szCs w:val="24"/>
      <w:lang w:eastAsia="ru-RU"/>
    </w:rPr>
  </w:style>
  <w:style w:type="paragraph" w:customStyle="1" w:styleId="xl143">
    <w:name w:val="xl143"/>
    <w:basedOn w:val="a"/>
    <w:rsid w:val="00B67D7A"/>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eastAsia="Times New Roman"/>
      <w:sz w:val="24"/>
      <w:szCs w:val="24"/>
      <w:lang w:eastAsia="ru-RU"/>
    </w:rPr>
  </w:style>
  <w:style w:type="paragraph" w:customStyle="1" w:styleId="xl144">
    <w:name w:val="xl144"/>
    <w:basedOn w:val="a"/>
    <w:rsid w:val="00B67D7A"/>
    <w:pPr>
      <w:pBdr>
        <w:top w:val="single" w:sz="8" w:space="0" w:color="auto"/>
        <w:bottom w:val="single" w:sz="8" w:space="0" w:color="auto"/>
      </w:pBdr>
      <w:shd w:val="clear" w:color="000000" w:fill="FFFFFF"/>
      <w:spacing w:before="100" w:beforeAutospacing="1" w:after="100" w:afterAutospacing="1" w:line="240" w:lineRule="auto"/>
      <w:jc w:val="center"/>
    </w:pPr>
    <w:rPr>
      <w:rFonts w:eastAsia="Times New Roman"/>
      <w:sz w:val="24"/>
      <w:szCs w:val="24"/>
      <w:lang w:eastAsia="ru-RU"/>
    </w:rPr>
  </w:style>
  <w:style w:type="paragraph" w:customStyle="1" w:styleId="xl145">
    <w:name w:val="xl145"/>
    <w:basedOn w:val="a"/>
    <w:rsid w:val="00B67D7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ourier New" w:eastAsia="Times New Roman" w:hAnsi="Courier New" w:cs="Courier New"/>
      <w:b/>
      <w:bCs/>
      <w:sz w:val="24"/>
      <w:szCs w:val="24"/>
      <w:lang w:eastAsia="ru-RU"/>
    </w:rPr>
  </w:style>
  <w:style w:type="paragraph" w:customStyle="1" w:styleId="xl146">
    <w:name w:val="xl146"/>
    <w:basedOn w:val="a"/>
    <w:rsid w:val="00B67D7A"/>
    <w:pPr>
      <w:pBdr>
        <w:top w:val="single" w:sz="8" w:space="0" w:color="auto"/>
        <w:bottom w:val="single" w:sz="8" w:space="0" w:color="auto"/>
      </w:pBdr>
      <w:spacing w:before="100" w:beforeAutospacing="1" w:after="100" w:afterAutospacing="1" w:line="240" w:lineRule="auto"/>
      <w:textAlignment w:val="center"/>
    </w:pPr>
    <w:rPr>
      <w:rFonts w:ascii="Courier New" w:eastAsia="Times New Roman" w:hAnsi="Courier New" w:cs="Courier New"/>
      <w:b/>
      <w:bCs/>
      <w:sz w:val="24"/>
      <w:szCs w:val="24"/>
      <w:lang w:eastAsia="ru-RU"/>
    </w:rPr>
  </w:style>
  <w:style w:type="paragraph" w:customStyle="1" w:styleId="xl147">
    <w:name w:val="xl147"/>
    <w:basedOn w:val="a"/>
    <w:rsid w:val="00B67D7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b/>
      <w:bCs/>
      <w:sz w:val="24"/>
      <w:szCs w:val="24"/>
      <w:lang w:eastAsia="ru-RU"/>
    </w:rPr>
  </w:style>
  <w:style w:type="paragraph" w:styleId="a9">
    <w:name w:val="header"/>
    <w:basedOn w:val="a"/>
    <w:link w:val="aa"/>
    <w:uiPriority w:val="99"/>
    <w:unhideWhenUsed/>
    <w:rsid w:val="003C45C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45C1"/>
    <w:rPr>
      <w:rFonts w:ascii="Calibri" w:eastAsia="Calibri" w:hAnsi="Calibri" w:cs="Times New Roman"/>
    </w:rPr>
  </w:style>
  <w:style w:type="paragraph" w:styleId="ab">
    <w:name w:val="footer"/>
    <w:basedOn w:val="a"/>
    <w:link w:val="ac"/>
    <w:uiPriority w:val="99"/>
    <w:unhideWhenUsed/>
    <w:rsid w:val="003C45C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45C1"/>
    <w:rPr>
      <w:rFonts w:ascii="Calibri" w:eastAsia="Calibri" w:hAnsi="Calibri" w:cs="Times New Roman"/>
    </w:rPr>
  </w:style>
  <w:style w:type="paragraph" w:customStyle="1" w:styleId="font5">
    <w:name w:val="font5"/>
    <w:basedOn w:val="a"/>
    <w:rsid w:val="00AB4C1B"/>
    <w:pPr>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48">
    <w:name w:val="xl148"/>
    <w:basedOn w:val="a"/>
    <w:rsid w:val="00AB4C1B"/>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49">
    <w:name w:val="xl149"/>
    <w:basedOn w:val="a"/>
    <w:rsid w:val="00AB4C1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150">
    <w:name w:val="xl150"/>
    <w:basedOn w:val="a"/>
    <w:rsid w:val="00AB4C1B"/>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151">
    <w:name w:val="xl151"/>
    <w:basedOn w:val="a"/>
    <w:rsid w:val="00AB4C1B"/>
    <w:pPr>
      <w:pBdr>
        <w:top w:val="single" w:sz="8" w:space="0" w:color="auto"/>
        <w:bottom w:val="single" w:sz="8"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152">
    <w:name w:val="xl152"/>
    <w:basedOn w:val="a"/>
    <w:rsid w:val="00AB4C1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53">
    <w:name w:val="xl153"/>
    <w:basedOn w:val="a"/>
    <w:rsid w:val="00AB4C1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54">
    <w:name w:val="xl154"/>
    <w:basedOn w:val="a"/>
    <w:rsid w:val="00AB4C1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55">
    <w:name w:val="xl155"/>
    <w:basedOn w:val="a"/>
    <w:rsid w:val="00AB4C1B"/>
    <w:pPr>
      <w:pBdr>
        <w:top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56">
    <w:name w:val="xl156"/>
    <w:basedOn w:val="a"/>
    <w:rsid w:val="00AB4C1B"/>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ascii="Courier New" w:eastAsia="Times New Roman" w:hAnsi="Courier New" w:cs="Courier New"/>
      <w:sz w:val="24"/>
      <w:szCs w:val="24"/>
      <w:lang w:eastAsia="ru-RU"/>
    </w:rPr>
  </w:style>
  <w:style w:type="paragraph" w:customStyle="1" w:styleId="xl157">
    <w:name w:val="xl157"/>
    <w:basedOn w:val="a"/>
    <w:rsid w:val="00AB4C1B"/>
    <w:pPr>
      <w:pBdr>
        <w:top w:val="single" w:sz="8" w:space="0" w:color="auto"/>
        <w:bottom w:val="single" w:sz="8" w:space="0" w:color="auto"/>
      </w:pBdr>
      <w:shd w:val="clear" w:color="000000" w:fill="FFFFFF"/>
      <w:spacing w:before="100" w:beforeAutospacing="1" w:after="100" w:afterAutospacing="1" w:line="240" w:lineRule="auto"/>
      <w:textAlignment w:val="top"/>
    </w:pPr>
    <w:rPr>
      <w:rFonts w:ascii="Courier New" w:eastAsia="Times New Roman" w:hAnsi="Courier New" w:cs="Courier New"/>
      <w:sz w:val="24"/>
      <w:szCs w:val="24"/>
      <w:lang w:eastAsia="ru-RU"/>
    </w:rPr>
  </w:style>
  <w:style w:type="paragraph" w:customStyle="1" w:styleId="xl158">
    <w:name w:val="xl158"/>
    <w:basedOn w:val="a"/>
    <w:rsid w:val="00AB4C1B"/>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Courier New" w:eastAsia="Times New Roman" w:hAnsi="Courier New" w:cs="Courier New"/>
      <w:sz w:val="24"/>
      <w:szCs w:val="24"/>
      <w:lang w:eastAsia="ru-RU"/>
    </w:rPr>
  </w:style>
  <w:style w:type="paragraph" w:customStyle="1" w:styleId="xl159">
    <w:name w:val="xl159"/>
    <w:basedOn w:val="a"/>
    <w:rsid w:val="00AB4C1B"/>
    <w:pPr>
      <w:pBdr>
        <w:top w:val="single" w:sz="8" w:space="0" w:color="auto"/>
        <w:left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60">
    <w:name w:val="xl160"/>
    <w:basedOn w:val="a"/>
    <w:rsid w:val="00AB4C1B"/>
    <w:pPr>
      <w:pBdr>
        <w:top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61">
    <w:name w:val="xl161"/>
    <w:basedOn w:val="a"/>
    <w:rsid w:val="00AB4C1B"/>
    <w:pPr>
      <w:pBdr>
        <w:top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62">
    <w:name w:val="xl162"/>
    <w:basedOn w:val="a"/>
    <w:rsid w:val="00AB4C1B"/>
    <w:pPr>
      <w:pBdr>
        <w:left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63">
    <w:name w:val="xl163"/>
    <w:basedOn w:val="a"/>
    <w:rsid w:val="00AB4C1B"/>
    <w:pPr>
      <w:pBdr>
        <w:bottom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64">
    <w:name w:val="xl164"/>
    <w:basedOn w:val="a"/>
    <w:rsid w:val="00AB4C1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65">
    <w:name w:val="xl165"/>
    <w:basedOn w:val="a"/>
    <w:rsid w:val="00AB4C1B"/>
    <w:pPr>
      <w:pBdr>
        <w:top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66">
    <w:name w:val="xl166"/>
    <w:basedOn w:val="a"/>
    <w:rsid w:val="00AB4C1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67">
    <w:name w:val="xl167"/>
    <w:basedOn w:val="a"/>
    <w:rsid w:val="00AB4C1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68">
    <w:name w:val="xl168"/>
    <w:basedOn w:val="a"/>
    <w:rsid w:val="00AB4C1B"/>
    <w:pPr>
      <w:pBdr>
        <w:top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69">
    <w:name w:val="xl169"/>
    <w:basedOn w:val="a"/>
    <w:rsid w:val="00AB4C1B"/>
    <w:pPr>
      <w:pBdr>
        <w:bottom w:val="single" w:sz="8" w:space="0" w:color="auto"/>
      </w:pBdr>
      <w:spacing w:before="100" w:beforeAutospacing="1" w:after="100" w:afterAutospacing="1" w:line="240" w:lineRule="auto"/>
    </w:pPr>
    <w:rPr>
      <w:rFonts w:eastAsia="Times New Roman" w:cs="Calibri"/>
      <w:sz w:val="24"/>
      <w:szCs w:val="24"/>
      <w:lang w:eastAsia="ru-RU"/>
    </w:rPr>
  </w:style>
  <w:style w:type="paragraph" w:customStyle="1" w:styleId="xl170">
    <w:name w:val="xl170"/>
    <w:basedOn w:val="a"/>
    <w:rsid w:val="00AB4C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71">
    <w:name w:val="xl171"/>
    <w:basedOn w:val="a"/>
    <w:rsid w:val="00AB4C1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727">
      <w:bodyDiv w:val="1"/>
      <w:marLeft w:val="0"/>
      <w:marRight w:val="0"/>
      <w:marTop w:val="0"/>
      <w:marBottom w:val="0"/>
      <w:divBdr>
        <w:top w:val="none" w:sz="0" w:space="0" w:color="auto"/>
        <w:left w:val="none" w:sz="0" w:space="0" w:color="auto"/>
        <w:bottom w:val="none" w:sz="0" w:space="0" w:color="auto"/>
        <w:right w:val="none" w:sz="0" w:space="0" w:color="auto"/>
      </w:divBdr>
    </w:div>
    <w:div w:id="61409372">
      <w:bodyDiv w:val="1"/>
      <w:marLeft w:val="0"/>
      <w:marRight w:val="0"/>
      <w:marTop w:val="0"/>
      <w:marBottom w:val="0"/>
      <w:divBdr>
        <w:top w:val="none" w:sz="0" w:space="0" w:color="auto"/>
        <w:left w:val="none" w:sz="0" w:space="0" w:color="auto"/>
        <w:bottom w:val="none" w:sz="0" w:space="0" w:color="auto"/>
        <w:right w:val="none" w:sz="0" w:space="0" w:color="auto"/>
      </w:divBdr>
    </w:div>
    <w:div w:id="74134834">
      <w:bodyDiv w:val="1"/>
      <w:marLeft w:val="0"/>
      <w:marRight w:val="0"/>
      <w:marTop w:val="0"/>
      <w:marBottom w:val="0"/>
      <w:divBdr>
        <w:top w:val="none" w:sz="0" w:space="0" w:color="auto"/>
        <w:left w:val="none" w:sz="0" w:space="0" w:color="auto"/>
        <w:bottom w:val="none" w:sz="0" w:space="0" w:color="auto"/>
        <w:right w:val="none" w:sz="0" w:space="0" w:color="auto"/>
      </w:divBdr>
    </w:div>
    <w:div w:id="79450059">
      <w:bodyDiv w:val="1"/>
      <w:marLeft w:val="0"/>
      <w:marRight w:val="0"/>
      <w:marTop w:val="0"/>
      <w:marBottom w:val="0"/>
      <w:divBdr>
        <w:top w:val="none" w:sz="0" w:space="0" w:color="auto"/>
        <w:left w:val="none" w:sz="0" w:space="0" w:color="auto"/>
        <w:bottom w:val="none" w:sz="0" w:space="0" w:color="auto"/>
        <w:right w:val="none" w:sz="0" w:space="0" w:color="auto"/>
      </w:divBdr>
    </w:div>
    <w:div w:id="112793516">
      <w:bodyDiv w:val="1"/>
      <w:marLeft w:val="0"/>
      <w:marRight w:val="0"/>
      <w:marTop w:val="0"/>
      <w:marBottom w:val="0"/>
      <w:divBdr>
        <w:top w:val="none" w:sz="0" w:space="0" w:color="auto"/>
        <w:left w:val="none" w:sz="0" w:space="0" w:color="auto"/>
        <w:bottom w:val="none" w:sz="0" w:space="0" w:color="auto"/>
        <w:right w:val="none" w:sz="0" w:space="0" w:color="auto"/>
      </w:divBdr>
    </w:div>
    <w:div w:id="121535699">
      <w:bodyDiv w:val="1"/>
      <w:marLeft w:val="0"/>
      <w:marRight w:val="0"/>
      <w:marTop w:val="0"/>
      <w:marBottom w:val="0"/>
      <w:divBdr>
        <w:top w:val="none" w:sz="0" w:space="0" w:color="auto"/>
        <w:left w:val="none" w:sz="0" w:space="0" w:color="auto"/>
        <w:bottom w:val="none" w:sz="0" w:space="0" w:color="auto"/>
        <w:right w:val="none" w:sz="0" w:space="0" w:color="auto"/>
      </w:divBdr>
    </w:div>
    <w:div w:id="146749997">
      <w:bodyDiv w:val="1"/>
      <w:marLeft w:val="0"/>
      <w:marRight w:val="0"/>
      <w:marTop w:val="0"/>
      <w:marBottom w:val="0"/>
      <w:divBdr>
        <w:top w:val="none" w:sz="0" w:space="0" w:color="auto"/>
        <w:left w:val="none" w:sz="0" w:space="0" w:color="auto"/>
        <w:bottom w:val="none" w:sz="0" w:space="0" w:color="auto"/>
        <w:right w:val="none" w:sz="0" w:space="0" w:color="auto"/>
      </w:divBdr>
    </w:div>
    <w:div w:id="220530023">
      <w:bodyDiv w:val="1"/>
      <w:marLeft w:val="0"/>
      <w:marRight w:val="0"/>
      <w:marTop w:val="0"/>
      <w:marBottom w:val="0"/>
      <w:divBdr>
        <w:top w:val="none" w:sz="0" w:space="0" w:color="auto"/>
        <w:left w:val="none" w:sz="0" w:space="0" w:color="auto"/>
        <w:bottom w:val="none" w:sz="0" w:space="0" w:color="auto"/>
        <w:right w:val="none" w:sz="0" w:space="0" w:color="auto"/>
      </w:divBdr>
    </w:div>
    <w:div w:id="262881803">
      <w:bodyDiv w:val="1"/>
      <w:marLeft w:val="0"/>
      <w:marRight w:val="0"/>
      <w:marTop w:val="0"/>
      <w:marBottom w:val="0"/>
      <w:divBdr>
        <w:top w:val="none" w:sz="0" w:space="0" w:color="auto"/>
        <w:left w:val="none" w:sz="0" w:space="0" w:color="auto"/>
        <w:bottom w:val="none" w:sz="0" w:space="0" w:color="auto"/>
        <w:right w:val="none" w:sz="0" w:space="0" w:color="auto"/>
      </w:divBdr>
    </w:div>
    <w:div w:id="271284386">
      <w:bodyDiv w:val="1"/>
      <w:marLeft w:val="0"/>
      <w:marRight w:val="0"/>
      <w:marTop w:val="0"/>
      <w:marBottom w:val="0"/>
      <w:divBdr>
        <w:top w:val="none" w:sz="0" w:space="0" w:color="auto"/>
        <w:left w:val="none" w:sz="0" w:space="0" w:color="auto"/>
        <w:bottom w:val="none" w:sz="0" w:space="0" w:color="auto"/>
        <w:right w:val="none" w:sz="0" w:space="0" w:color="auto"/>
      </w:divBdr>
    </w:div>
    <w:div w:id="327949271">
      <w:bodyDiv w:val="1"/>
      <w:marLeft w:val="0"/>
      <w:marRight w:val="0"/>
      <w:marTop w:val="0"/>
      <w:marBottom w:val="0"/>
      <w:divBdr>
        <w:top w:val="none" w:sz="0" w:space="0" w:color="auto"/>
        <w:left w:val="none" w:sz="0" w:space="0" w:color="auto"/>
        <w:bottom w:val="none" w:sz="0" w:space="0" w:color="auto"/>
        <w:right w:val="none" w:sz="0" w:space="0" w:color="auto"/>
      </w:divBdr>
    </w:div>
    <w:div w:id="348411404">
      <w:bodyDiv w:val="1"/>
      <w:marLeft w:val="0"/>
      <w:marRight w:val="0"/>
      <w:marTop w:val="0"/>
      <w:marBottom w:val="0"/>
      <w:divBdr>
        <w:top w:val="none" w:sz="0" w:space="0" w:color="auto"/>
        <w:left w:val="none" w:sz="0" w:space="0" w:color="auto"/>
        <w:bottom w:val="none" w:sz="0" w:space="0" w:color="auto"/>
        <w:right w:val="none" w:sz="0" w:space="0" w:color="auto"/>
      </w:divBdr>
    </w:div>
    <w:div w:id="419713924">
      <w:bodyDiv w:val="1"/>
      <w:marLeft w:val="0"/>
      <w:marRight w:val="0"/>
      <w:marTop w:val="0"/>
      <w:marBottom w:val="0"/>
      <w:divBdr>
        <w:top w:val="none" w:sz="0" w:space="0" w:color="auto"/>
        <w:left w:val="none" w:sz="0" w:space="0" w:color="auto"/>
        <w:bottom w:val="none" w:sz="0" w:space="0" w:color="auto"/>
        <w:right w:val="none" w:sz="0" w:space="0" w:color="auto"/>
      </w:divBdr>
    </w:div>
    <w:div w:id="434591672">
      <w:bodyDiv w:val="1"/>
      <w:marLeft w:val="0"/>
      <w:marRight w:val="0"/>
      <w:marTop w:val="0"/>
      <w:marBottom w:val="0"/>
      <w:divBdr>
        <w:top w:val="none" w:sz="0" w:space="0" w:color="auto"/>
        <w:left w:val="none" w:sz="0" w:space="0" w:color="auto"/>
        <w:bottom w:val="none" w:sz="0" w:space="0" w:color="auto"/>
        <w:right w:val="none" w:sz="0" w:space="0" w:color="auto"/>
      </w:divBdr>
    </w:div>
    <w:div w:id="434667024">
      <w:bodyDiv w:val="1"/>
      <w:marLeft w:val="0"/>
      <w:marRight w:val="0"/>
      <w:marTop w:val="0"/>
      <w:marBottom w:val="0"/>
      <w:divBdr>
        <w:top w:val="none" w:sz="0" w:space="0" w:color="auto"/>
        <w:left w:val="none" w:sz="0" w:space="0" w:color="auto"/>
        <w:bottom w:val="none" w:sz="0" w:space="0" w:color="auto"/>
        <w:right w:val="none" w:sz="0" w:space="0" w:color="auto"/>
      </w:divBdr>
    </w:div>
    <w:div w:id="507526284">
      <w:bodyDiv w:val="1"/>
      <w:marLeft w:val="0"/>
      <w:marRight w:val="0"/>
      <w:marTop w:val="0"/>
      <w:marBottom w:val="0"/>
      <w:divBdr>
        <w:top w:val="none" w:sz="0" w:space="0" w:color="auto"/>
        <w:left w:val="none" w:sz="0" w:space="0" w:color="auto"/>
        <w:bottom w:val="none" w:sz="0" w:space="0" w:color="auto"/>
        <w:right w:val="none" w:sz="0" w:space="0" w:color="auto"/>
      </w:divBdr>
    </w:div>
    <w:div w:id="508568914">
      <w:bodyDiv w:val="1"/>
      <w:marLeft w:val="0"/>
      <w:marRight w:val="0"/>
      <w:marTop w:val="0"/>
      <w:marBottom w:val="0"/>
      <w:divBdr>
        <w:top w:val="none" w:sz="0" w:space="0" w:color="auto"/>
        <w:left w:val="none" w:sz="0" w:space="0" w:color="auto"/>
        <w:bottom w:val="none" w:sz="0" w:space="0" w:color="auto"/>
        <w:right w:val="none" w:sz="0" w:space="0" w:color="auto"/>
      </w:divBdr>
    </w:div>
    <w:div w:id="560410862">
      <w:bodyDiv w:val="1"/>
      <w:marLeft w:val="0"/>
      <w:marRight w:val="0"/>
      <w:marTop w:val="0"/>
      <w:marBottom w:val="0"/>
      <w:divBdr>
        <w:top w:val="none" w:sz="0" w:space="0" w:color="auto"/>
        <w:left w:val="none" w:sz="0" w:space="0" w:color="auto"/>
        <w:bottom w:val="none" w:sz="0" w:space="0" w:color="auto"/>
        <w:right w:val="none" w:sz="0" w:space="0" w:color="auto"/>
      </w:divBdr>
    </w:div>
    <w:div w:id="568805413">
      <w:bodyDiv w:val="1"/>
      <w:marLeft w:val="0"/>
      <w:marRight w:val="0"/>
      <w:marTop w:val="0"/>
      <w:marBottom w:val="0"/>
      <w:divBdr>
        <w:top w:val="none" w:sz="0" w:space="0" w:color="auto"/>
        <w:left w:val="none" w:sz="0" w:space="0" w:color="auto"/>
        <w:bottom w:val="none" w:sz="0" w:space="0" w:color="auto"/>
        <w:right w:val="none" w:sz="0" w:space="0" w:color="auto"/>
      </w:divBdr>
    </w:div>
    <w:div w:id="573782411">
      <w:bodyDiv w:val="1"/>
      <w:marLeft w:val="0"/>
      <w:marRight w:val="0"/>
      <w:marTop w:val="0"/>
      <w:marBottom w:val="0"/>
      <w:divBdr>
        <w:top w:val="none" w:sz="0" w:space="0" w:color="auto"/>
        <w:left w:val="none" w:sz="0" w:space="0" w:color="auto"/>
        <w:bottom w:val="none" w:sz="0" w:space="0" w:color="auto"/>
        <w:right w:val="none" w:sz="0" w:space="0" w:color="auto"/>
      </w:divBdr>
    </w:div>
    <w:div w:id="628440705">
      <w:bodyDiv w:val="1"/>
      <w:marLeft w:val="0"/>
      <w:marRight w:val="0"/>
      <w:marTop w:val="0"/>
      <w:marBottom w:val="0"/>
      <w:divBdr>
        <w:top w:val="none" w:sz="0" w:space="0" w:color="auto"/>
        <w:left w:val="none" w:sz="0" w:space="0" w:color="auto"/>
        <w:bottom w:val="none" w:sz="0" w:space="0" w:color="auto"/>
        <w:right w:val="none" w:sz="0" w:space="0" w:color="auto"/>
      </w:divBdr>
    </w:div>
    <w:div w:id="647973946">
      <w:bodyDiv w:val="1"/>
      <w:marLeft w:val="0"/>
      <w:marRight w:val="0"/>
      <w:marTop w:val="0"/>
      <w:marBottom w:val="0"/>
      <w:divBdr>
        <w:top w:val="none" w:sz="0" w:space="0" w:color="auto"/>
        <w:left w:val="none" w:sz="0" w:space="0" w:color="auto"/>
        <w:bottom w:val="none" w:sz="0" w:space="0" w:color="auto"/>
        <w:right w:val="none" w:sz="0" w:space="0" w:color="auto"/>
      </w:divBdr>
    </w:div>
    <w:div w:id="685640829">
      <w:bodyDiv w:val="1"/>
      <w:marLeft w:val="0"/>
      <w:marRight w:val="0"/>
      <w:marTop w:val="0"/>
      <w:marBottom w:val="0"/>
      <w:divBdr>
        <w:top w:val="none" w:sz="0" w:space="0" w:color="auto"/>
        <w:left w:val="none" w:sz="0" w:space="0" w:color="auto"/>
        <w:bottom w:val="none" w:sz="0" w:space="0" w:color="auto"/>
        <w:right w:val="none" w:sz="0" w:space="0" w:color="auto"/>
      </w:divBdr>
    </w:div>
    <w:div w:id="701637954">
      <w:bodyDiv w:val="1"/>
      <w:marLeft w:val="0"/>
      <w:marRight w:val="0"/>
      <w:marTop w:val="0"/>
      <w:marBottom w:val="0"/>
      <w:divBdr>
        <w:top w:val="none" w:sz="0" w:space="0" w:color="auto"/>
        <w:left w:val="none" w:sz="0" w:space="0" w:color="auto"/>
        <w:bottom w:val="none" w:sz="0" w:space="0" w:color="auto"/>
        <w:right w:val="none" w:sz="0" w:space="0" w:color="auto"/>
      </w:divBdr>
    </w:div>
    <w:div w:id="708071094">
      <w:bodyDiv w:val="1"/>
      <w:marLeft w:val="0"/>
      <w:marRight w:val="0"/>
      <w:marTop w:val="0"/>
      <w:marBottom w:val="0"/>
      <w:divBdr>
        <w:top w:val="none" w:sz="0" w:space="0" w:color="auto"/>
        <w:left w:val="none" w:sz="0" w:space="0" w:color="auto"/>
        <w:bottom w:val="none" w:sz="0" w:space="0" w:color="auto"/>
        <w:right w:val="none" w:sz="0" w:space="0" w:color="auto"/>
      </w:divBdr>
    </w:div>
    <w:div w:id="724333293">
      <w:bodyDiv w:val="1"/>
      <w:marLeft w:val="0"/>
      <w:marRight w:val="0"/>
      <w:marTop w:val="0"/>
      <w:marBottom w:val="0"/>
      <w:divBdr>
        <w:top w:val="none" w:sz="0" w:space="0" w:color="auto"/>
        <w:left w:val="none" w:sz="0" w:space="0" w:color="auto"/>
        <w:bottom w:val="none" w:sz="0" w:space="0" w:color="auto"/>
        <w:right w:val="none" w:sz="0" w:space="0" w:color="auto"/>
      </w:divBdr>
    </w:div>
    <w:div w:id="765535514">
      <w:bodyDiv w:val="1"/>
      <w:marLeft w:val="0"/>
      <w:marRight w:val="0"/>
      <w:marTop w:val="0"/>
      <w:marBottom w:val="0"/>
      <w:divBdr>
        <w:top w:val="none" w:sz="0" w:space="0" w:color="auto"/>
        <w:left w:val="none" w:sz="0" w:space="0" w:color="auto"/>
        <w:bottom w:val="none" w:sz="0" w:space="0" w:color="auto"/>
        <w:right w:val="none" w:sz="0" w:space="0" w:color="auto"/>
      </w:divBdr>
    </w:div>
    <w:div w:id="859852346">
      <w:bodyDiv w:val="1"/>
      <w:marLeft w:val="0"/>
      <w:marRight w:val="0"/>
      <w:marTop w:val="0"/>
      <w:marBottom w:val="0"/>
      <w:divBdr>
        <w:top w:val="none" w:sz="0" w:space="0" w:color="auto"/>
        <w:left w:val="none" w:sz="0" w:space="0" w:color="auto"/>
        <w:bottom w:val="none" w:sz="0" w:space="0" w:color="auto"/>
        <w:right w:val="none" w:sz="0" w:space="0" w:color="auto"/>
      </w:divBdr>
    </w:div>
    <w:div w:id="875889699">
      <w:bodyDiv w:val="1"/>
      <w:marLeft w:val="0"/>
      <w:marRight w:val="0"/>
      <w:marTop w:val="0"/>
      <w:marBottom w:val="0"/>
      <w:divBdr>
        <w:top w:val="none" w:sz="0" w:space="0" w:color="auto"/>
        <w:left w:val="none" w:sz="0" w:space="0" w:color="auto"/>
        <w:bottom w:val="none" w:sz="0" w:space="0" w:color="auto"/>
        <w:right w:val="none" w:sz="0" w:space="0" w:color="auto"/>
      </w:divBdr>
    </w:div>
    <w:div w:id="902640284">
      <w:bodyDiv w:val="1"/>
      <w:marLeft w:val="0"/>
      <w:marRight w:val="0"/>
      <w:marTop w:val="0"/>
      <w:marBottom w:val="0"/>
      <w:divBdr>
        <w:top w:val="none" w:sz="0" w:space="0" w:color="auto"/>
        <w:left w:val="none" w:sz="0" w:space="0" w:color="auto"/>
        <w:bottom w:val="none" w:sz="0" w:space="0" w:color="auto"/>
        <w:right w:val="none" w:sz="0" w:space="0" w:color="auto"/>
      </w:divBdr>
    </w:div>
    <w:div w:id="904797119">
      <w:bodyDiv w:val="1"/>
      <w:marLeft w:val="0"/>
      <w:marRight w:val="0"/>
      <w:marTop w:val="0"/>
      <w:marBottom w:val="0"/>
      <w:divBdr>
        <w:top w:val="none" w:sz="0" w:space="0" w:color="auto"/>
        <w:left w:val="none" w:sz="0" w:space="0" w:color="auto"/>
        <w:bottom w:val="none" w:sz="0" w:space="0" w:color="auto"/>
        <w:right w:val="none" w:sz="0" w:space="0" w:color="auto"/>
      </w:divBdr>
    </w:div>
    <w:div w:id="970862765">
      <w:bodyDiv w:val="1"/>
      <w:marLeft w:val="0"/>
      <w:marRight w:val="0"/>
      <w:marTop w:val="0"/>
      <w:marBottom w:val="0"/>
      <w:divBdr>
        <w:top w:val="none" w:sz="0" w:space="0" w:color="auto"/>
        <w:left w:val="none" w:sz="0" w:space="0" w:color="auto"/>
        <w:bottom w:val="none" w:sz="0" w:space="0" w:color="auto"/>
        <w:right w:val="none" w:sz="0" w:space="0" w:color="auto"/>
      </w:divBdr>
    </w:div>
    <w:div w:id="972633853">
      <w:bodyDiv w:val="1"/>
      <w:marLeft w:val="0"/>
      <w:marRight w:val="0"/>
      <w:marTop w:val="0"/>
      <w:marBottom w:val="0"/>
      <w:divBdr>
        <w:top w:val="none" w:sz="0" w:space="0" w:color="auto"/>
        <w:left w:val="none" w:sz="0" w:space="0" w:color="auto"/>
        <w:bottom w:val="none" w:sz="0" w:space="0" w:color="auto"/>
        <w:right w:val="none" w:sz="0" w:space="0" w:color="auto"/>
      </w:divBdr>
    </w:div>
    <w:div w:id="981613466">
      <w:bodyDiv w:val="1"/>
      <w:marLeft w:val="0"/>
      <w:marRight w:val="0"/>
      <w:marTop w:val="0"/>
      <w:marBottom w:val="0"/>
      <w:divBdr>
        <w:top w:val="none" w:sz="0" w:space="0" w:color="auto"/>
        <w:left w:val="none" w:sz="0" w:space="0" w:color="auto"/>
        <w:bottom w:val="none" w:sz="0" w:space="0" w:color="auto"/>
        <w:right w:val="none" w:sz="0" w:space="0" w:color="auto"/>
      </w:divBdr>
    </w:div>
    <w:div w:id="1021785655">
      <w:bodyDiv w:val="1"/>
      <w:marLeft w:val="0"/>
      <w:marRight w:val="0"/>
      <w:marTop w:val="0"/>
      <w:marBottom w:val="0"/>
      <w:divBdr>
        <w:top w:val="none" w:sz="0" w:space="0" w:color="auto"/>
        <w:left w:val="none" w:sz="0" w:space="0" w:color="auto"/>
        <w:bottom w:val="none" w:sz="0" w:space="0" w:color="auto"/>
        <w:right w:val="none" w:sz="0" w:space="0" w:color="auto"/>
      </w:divBdr>
    </w:div>
    <w:div w:id="1026173430">
      <w:bodyDiv w:val="1"/>
      <w:marLeft w:val="0"/>
      <w:marRight w:val="0"/>
      <w:marTop w:val="0"/>
      <w:marBottom w:val="0"/>
      <w:divBdr>
        <w:top w:val="none" w:sz="0" w:space="0" w:color="auto"/>
        <w:left w:val="none" w:sz="0" w:space="0" w:color="auto"/>
        <w:bottom w:val="none" w:sz="0" w:space="0" w:color="auto"/>
        <w:right w:val="none" w:sz="0" w:space="0" w:color="auto"/>
      </w:divBdr>
    </w:div>
    <w:div w:id="1050613891">
      <w:bodyDiv w:val="1"/>
      <w:marLeft w:val="0"/>
      <w:marRight w:val="0"/>
      <w:marTop w:val="0"/>
      <w:marBottom w:val="0"/>
      <w:divBdr>
        <w:top w:val="none" w:sz="0" w:space="0" w:color="auto"/>
        <w:left w:val="none" w:sz="0" w:space="0" w:color="auto"/>
        <w:bottom w:val="none" w:sz="0" w:space="0" w:color="auto"/>
        <w:right w:val="none" w:sz="0" w:space="0" w:color="auto"/>
      </w:divBdr>
    </w:div>
    <w:div w:id="1054549783">
      <w:bodyDiv w:val="1"/>
      <w:marLeft w:val="0"/>
      <w:marRight w:val="0"/>
      <w:marTop w:val="0"/>
      <w:marBottom w:val="0"/>
      <w:divBdr>
        <w:top w:val="none" w:sz="0" w:space="0" w:color="auto"/>
        <w:left w:val="none" w:sz="0" w:space="0" w:color="auto"/>
        <w:bottom w:val="none" w:sz="0" w:space="0" w:color="auto"/>
        <w:right w:val="none" w:sz="0" w:space="0" w:color="auto"/>
      </w:divBdr>
    </w:div>
    <w:div w:id="1082530883">
      <w:bodyDiv w:val="1"/>
      <w:marLeft w:val="0"/>
      <w:marRight w:val="0"/>
      <w:marTop w:val="0"/>
      <w:marBottom w:val="0"/>
      <w:divBdr>
        <w:top w:val="none" w:sz="0" w:space="0" w:color="auto"/>
        <w:left w:val="none" w:sz="0" w:space="0" w:color="auto"/>
        <w:bottom w:val="none" w:sz="0" w:space="0" w:color="auto"/>
        <w:right w:val="none" w:sz="0" w:space="0" w:color="auto"/>
      </w:divBdr>
    </w:div>
    <w:div w:id="1096827642">
      <w:bodyDiv w:val="1"/>
      <w:marLeft w:val="0"/>
      <w:marRight w:val="0"/>
      <w:marTop w:val="0"/>
      <w:marBottom w:val="0"/>
      <w:divBdr>
        <w:top w:val="none" w:sz="0" w:space="0" w:color="auto"/>
        <w:left w:val="none" w:sz="0" w:space="0" w:color="auto"/>
        <w:bottom w:val="none" w:sz="0" w:space="0" w:color="auto"/>
        <w:right w:val="none" w:sz="0" w:space="0" w:color="auto"/>
      </w:divBdr>
    </w:div>
    <w:div w:id="1100294741">
      <w:bodyDiv w:val="1"/>
      <w:marLeft w:val="0"/>
      <w:marRight w:val="0"/>
      <w:marTop w:val="0"/>
      <w:marBottom w:val="0"/>
      <w:divBdr>
        <w:top w:val="none" w:sz="0" w:space="0" w:color="auto"/>
        <w:left w:val="none" w:sz="0" w:space="0" w:color="auto"/>
        <w:bottom w:val="none" w:sz="0" w:space="0" w:color="auto"/>
        <w:right w:val="none" w:sz="0" w:space="0" w:color="auto"/>
      </w:divBdr>
    </w:div>
    <w:div w:id="1163155730">
      <w:bodyDiv w:val="1"/>
      <w:marLeft w:val="0"/>
      <w:marRight w:val="0"/>
      <w:marTop w:val="0"/>
      <w:marBottom w:val="0"/>
      <w:divBdr>
        <w:top w:val="none" w:sz="0" w:space="0" w:color="auto"/>
        <w:left w:val="none" w:sz="0" w:space="0" w:color="auto"/>
        <w:bottom w:val="none" w:sz="0" w:space="0" w:color="auto"/>
        <w:right w:val="none" w:sz="0" w:space="0" w:color="auto"/>
      </w:divBdr>
    </w:div>
    <w:div w:id="1193881746">
      <w:bodyDiv w:val="1"/>
      <w:marLeft w:val="0"/>
      <w:marRight w:val="0"/>
      <w:marTop w:val="0"/>
      <w:marBottom w:val="0"/>
      <w:divBdr>
        <w:top w:val="none" w:sz="0" w:space="0" w:color="auto"/>
        <w:left w:val="none" w:sz="0" w:space="0" w:color="auto"/>
        <w:bottom w:val="none" w:sz="0" w:space="0" w:color="auto"/>
        <w:right w:val="none" w:sz="0" w:space="0" w:color="auto"/>
      </w:divBdr>
    </w:div>
    <w:div w:id="1201163107">
      <w:bodyDiv w:val="1"/>
      <w:marLeft w:val="0"/>
      <w:marRight w:val="0"/>
      <w:marTop w:val="0"/>
      <w:marBottom w:val="0"/>
      <w:divBdr>
        <w:top w:val="none" w:sz="0" w:space="0" w:color="auto"/>
        <w:left w:val="none" w:sz="0" w:space="0" w:color="auto"/>
        <w:bottom w:val="none" w:sz="0" w:space="0" w:color="auto"/>
        <w:right w:val="none" w:sz="0" w:space="0" w:color="auto"/>
      </w:divBdr>
    </w:div>
    <w:div w:id="1223062062">
      <w:bodyDiv w:val="1"/>
      <w:marLeft w:val="0"/>
      <w:marRight w:val="0"/>
      <w:marTop w:val="0"/>
      <w:marBottom w:val="0"/>
      <w:divBdr>
        <w:top w:val="none" w:sz="0" w:space="0" w:color="auto"/>
        <w:left w:val="none" w:sz="0" w:space="0" w:color="auto"/>
        <w:bottom w:val="none" w:sz="0" w:space="0" w:color="auto"/>
        <w:right w:val="none" w:sz="0" w:space="0" w:color="auto"/>
      </w:divBdr>
    </w:div>
    <w:div w:id="1248998667">
      <w:bodyDiv w:val="1"/>
      <w:marLeft w:val="0"/>
      <w:marRight w:val="0"/>
      <w:marTop w:val="0"/>
      <w:marBottom w:val="0"/>
      <w:divBdr>
        <w:top w:val="none" w:sz="0" w:space="0" w:color="auto"/>
        <w:left w:val="none" w:sz="0" w:space="0" w:color="auto"/>
        <w:bottom w:val="none" w:sz="0" w:space="0" w:color="auto"/>
        <w:right w:val="none" w:sz="0" w:space="0" w:color="auto"/>
      </w:divBdr>
    </w:div>
    <w:div w:id="1254779477">
      <w:bodyDiv w:val="1"/>
      <w:marLeft w:val="0"/>
      <w:marRight w:val="0"/>
      <w:marTop w:val="0"/>
      <w:marBottom w:val="0"/>
      <w:divBdr>
        <w:top w:val="none" w:sz="0" w:space="0" w:color="auto"/>
        <w:left w:val="none" w:sz="0" w:space="0" w:color="auto"/>
        <w:bottom w:val="none" w:sz="0" w:space="0" w:color="auto"/>
        <w:right w:val="none" w:sz="0" w:space="0" w:color="auto"/>
      </w:divBdr>
    </w:div>
    <w:div w:id="1334378970">
      <w:bodyDiv w:val="1"/>
      <w:marLeft w:val="0"/>
      <w:marRight w:val="0"/>
      <w:marTop w:val="0"/>
      <w:marBottom w:val="0"/>
      <w:divBdr>
        <w:top w:val="none" w:sz="0" w:space="0" w:color="auto"/>
        <w:left w:val="none" w:sz="0" w:space="0" w:color="auto"/>
        <w:bottom w:val="none" w:sz="0" w:space="0" w:color="auto"/>
        <w:right w:val="none" w:sz="0" w:space="0" w:color="auto"/>
      </w:divBdr>
    </w:div>
    <w:div w:id="1359235137">
      <w:bodyDiv w:val="1"/>
      <w:marLeft w:val="0"/>
      <w:marRight w:val="0"/>
      <w:marTop w:val="0"/>
      <w:marBottom w:val="0"/>
      <w:divBdr>
        <w:top w:val="none" w:sz="0" w:space="0" w:color="auto"/>
        <w:left w:val="none" w:sz="0" w:space="0" w:color="auto"/>
        <w:bottom w:val="none" w:sz="0" w:space="0" w:color="auto"/>
        <w:right w:val="none" w:sz="0" w:space="0" w:color="auto"/>
      </w:divBdr>
    </w:div>
    <w:div w:id="1430589656">
      <w:bodyDiv w:val="1"/>
      <w:marLeft w:val="0"/>
      <w:marRight w:val="0"/>
      <w:marTop w:val="0"/>
      <w:marBottom w:val="0"/>
      <w:divBdr>
        <w:top w:val="none" w:sz="0" w:space="0" w:color="auto"/>
        <w:left w:val="none" w:sz="0" w:space="0" w:color="auto"/>
        <w:bottom w:val="none" w:sz="0" w:space="0" w:color="auto"/>
        <w:right w:val="none" w:sz="0" w:space="0" w:color="auto"/>
      </w:divBdr>
    </w:div>
    <w:div w:id="1449618380">
      <w:bodyDiv w:val="1"/>
      <w:marLeft w:val="0"/>
      <w:marRight w:val="0"/>
      <w:marTop w:val="0"/>
      <w:marBottom w:val="0"/>
      <w:divBdr>
        <w:top w:val="none" w:sz="0" w:space="0" w:color="auto"/>
        <w:left w:val="none" w:sz="0" w:space="0" w:color="auto"/>
        <w:bottom w:val="none" w:sz="0" w:space="0" w:color="auto"/>
        <w:right w:val="none" w:sz="0" w:space="0" w:color="auto"/>
      </w:divBdr>
    </w:div>
    <w:div w:id="1469401262">
      <w:bodyDiv w:val="1"/>
      <w:marLeft w:val="0"/>
      <w:marRight w:val="0"/>
      <w:marTop w:val="0"/>
      <w:marBottom w:val="0"/>
      <w:divBdr>
        <w:top w:val="none" w:sz="0" w:space="0" w:color="auto"/>
        <w:left w:val="none" w:sz="0" w:space="0" w:color="auto"/>
        <w:bottom w:val="none" w:sz="0" w:space="0" w:color="auto"/>
        <w:right w:val="none" w:sz="0" w:space="0" w:color="auto"/>
      </w:divBdr>
    </w:div>
    <w:div w:id="1510438944">
      <w:bodyDiv w:val="1"/>
      <w:marLeft w:val="0"/>
      <w:marRight w:val="0"/>
      <w:marTop w:val="0"/>
      <w:marBottom w:val="0"/>
      <w:divBdr>
        <w:top w:val="none" w:sz="0" w:space="0" w:color="auto"/>
        <w:left w:val="none" w:sz="0" w:space="0" w:color="auto"/>
        <w:bottom w:val="none" w:sz="0" w:space="0" w:color="auto"/>
        <w:right w:val="none" w:sz="0" w:space="0" w:color="auto"/>
      </w:divBdr>
    </w:div>
    <w:div w:id="1511751173">
      <w:bodyDiv w:val="1"/>
      <w:marLeft w:val="0"/>
      <w:marRight w:val="0"/>
      <w:marTop w:val="0"/>
      <w:marBottom w:val="0"/>
      <w:divBdr>
        <w:top w:val="none" w:sz="0" w:space="0" w:color="auto"/>
        <w:left w:val="none" w:sz="0" w:space="0" w:color="auto"/>
        <w:bottom w:val="none" w:sz="0" w:space="0" w:color="auto"/>
        <w:right w:val="none" w:sz="0" w:space="0" w:color="auto"/>
      </w:divBdr>
    </w:div>
    <w:div w:id="1551069890">
      <w:bodyDiv w:val="1"/>
      <w:marLeft w:val="0"/>
      <w:marRight w:val="0"/>
      <w:marTop w:val="0"/>
      <w:marBottom w:val="0"/>
      <w:divBdr>
        <w:top w:val="none" w:sz="0" w:space="0" w:color="auto"/>
        <w:left w:val="none" w:sz="0" w:space="0" w:color="auto"/>
        <w:bottom w:val="none" w:sz="0" w:space="0" w:color="auto"/>
        <w:right w:val="none" w:sz="0" w:space="0" w:color="auto"/>
      </w:divBdr>
    </w:div>
    <w:div w:id="1607468666">
      <w:bodyDiv w:val="1"/>
      <w:marLeft w:val="0"/>
      <w:marRight w:val="0"/>
      <w:marTop w:val="0"/>
      <w:marBottom w:val="0"/>
      <w:divBdr>
        <w:top w:val="none" w:sz="0" w:space="0" w:color="auto"/>
        <w:left w:val="none" w:sz="0" w:space="0" w:color="auto"/>
        <w:bottom w:val="none" w:sz="0" w:space="0" w:color="auto"/>
        <w:right w:val="none" w:sz="0" w:space="0" w:color="auto"/>
      </w:divBdr>
    </w:div>
    <w:div w:id="1615597343">
      <w:bodyDiv w:val="1"/>
      <w:marLeft w:val="0"/>
      <w:marRight w:val="0"/>
      <w:marTop w:val="0"/>
      <w:marBottom w:val="0"/>
      <w:divBdr>
        <w:top w:val="none" w:sz="0" w:space="0" w:color="auto"/>
        <w:left w:val="none" w:sz="0" w:space="0" w:color="auto"/>
        <w:bottom w:val="none" w:sz="0" w:space="0" w:color="auto"/>
        <w:right w:val="none" w:sz="0" w:space="0" w:color="auto"/>
      </w:divBdr>
    </w:div>
    <w:div w:id="1691175771">
      <w:bodyDiv w:val="1"/>
      <w:marLeft w:val="0"/>
      <w:marRight w:val="0"/>
      <w:marTop w:val="0"/>
      <w:marBottom w:val="0"/>
      <w:divBdr>
        <w:top w:val="none" w:sz="0" w:space="0" w:color="auto"/>
        <w:left w:val="none" w:sz="0" w:space="0" w:color="auto"/>
        <w:bottom w:val="none" w:sz="0" w:space="0" w:color="auto"/>
        <w:right w:val="none" w:sz="0" w:space="0" w:color="auto"/>
      </w:divBdr>
    </w:div>
    <w:div w:id="1711685704">
      <w:bodyDiv w:val="1"/>
      <w:marLeft w:val="0"/>
      <w:marRight w:val="0"/>
      <w:marTop w:val="0"/>
      <w:marBottom w:val="0"/>
      <w:divBdr>
        <w:top w:val="none" w:sz="0" w:space="0" w:color="auto"/>
        <w:left w:val="none" w:sz="0" w:space="0" w:color="auto"/>
        <w:bottom w:val="none" w:sz="0" w:space="0" w:color="auto"/>
        <w:right w:val="none" w:sz="0" w:space="0" w:color="auto"/>
      </w:divBdr>
    </w:div>
    <w:div w:id="1731419554">
      <w:bodyDiv w:val="1"/>
      <w:marLeft w:val="0"/>
      <w:marRight w:val="0"/>
      <w:marTop w:val="0"/>
      <w:marBottom w:val="0"/>
      <w:divBdr>
        <w:top w:val="none" w:sz="0" w:space="0" w:color="auto"/>
        <w:left w:val="none" w:sz="0" w:space="0" w:color="auto"/>
        <w:bottom w:val="none" w:sz="0" w:space="0" w:color="auto"/>
        <w:right w:val="none" w:sz="0" w:space="0" w:color="auto"/>
      </w:divBdr>
    </w:div>
    <w:div w:id="1735859792">
      <w:bodyDiv w:val="1"/>
      <w:marLeft w:val="0"/>
      <w:marRight w:val="0"/>
      <w:marTop w:val="0"/>
      <w:marBottom w:val="0"/>
      <w:divBdr>
        <w:top w:val="none" w:sz="0" w:space="0" w:color="auto"/>
        <w:left w:val="none" w:sz="0" w:space="0" w:color="auto"/>
        <w:bottom w:val="none" w:sz="0" w:space="0" w:color="auto"/>
        <w:right w:val="none" w:sz="0" w:space="0" w:color="auto"/>
      </w:divBdr>
    </w:div>
    <w:div w:id="1771197725">
      <w:bodyDiv w:val="1"/>
      <w:marLeft w:val="0"/>
      <w:marRight w:val="0"/>
      <w:marTop w:val="0"/>
      <w:marBottom w:val="0"/>
      <w:divBdr>
        <w:top w:val="none" w:sz="0" w:space="0" w:color="auto"/>
        <w:left w:val="none" w:sz="0" w:space="0" w:color="auto"/>
        <w:bottom w:val="none" w:sz="0" w:space="0" w:color="auto"/>
        <w:right w:val="none" w:sz="0" w:space="0" w:color="auto"/>
      </w:divBdr>
    </w:div>
    <w:div w:id="1810173703">
      <w:bodyDiv w:val="1"/>
      <w:marLeft w:val="0"/>
      <w:marRight w:val="0"/>
      <w:marTop w:val="0"/>
      <w:marBottom w:val="0"/>
      <w:divBdr>
        <w:top w:val="none" w:sz="0" w:space="0" w:color="auto"/>
        <w:left w:val="none" w:sz="0" w:space="0" w:color="auto"/>
        <w:bottom w:val="none" w:sz="0" w:space="0" w:color="auto"/>
        <w:right w:val="none" w:sz="0" w:space="0" w:color="auto"/>
      </w:divBdr>
    </w:div>
    <w:div w:id="1953592284">
      <w:bodyDiv w:val="1"/>
      <w:marLeft w:val="0"/>
      <w:marRight w:val="0"/>
      <w:marTop w:val="0"/>
      <w:marBottom w:val="0"/>
      <w:divBdr>
        <w:top w:val="none" w:sz="0" w:space="0" w:color="auto"/>
        <w:left w:val="none" w:sz="0" w:space="0" w:color="auto"/>
        <w:bottom w:val="none" w:sz="0" w:space="0" w:color="auto"/>
        <w:right w:val="none" w:sz="0" w:space="0" w:color="auto"/>
      </w:divBdr>
    </w:div>
    <w:div w:id="1958289953">
      <w:bodyDiv w:val="1"/>
      <w:marLeft w:val="0"/>
      <w:marRight w:val="0"/>
      <w:marTop w:val="0"/>
      <w:marBottom w:val="0"/>
      <w:divBdr>
        <w:top w:val="none" w:sz="0" w:space="0" w:color="auto"/>
        <w:left w:val="none" w:sz="0" w:space="0" w:color="auto"/>
        <w:bottom w:val="none" w:sz="0" w:space="0" w:color="auto"/>
        <w:right w:val="none" w:sz="0" w:space="0" w:color="auto"/>
      </w:divBdr>
    </w:div>
    <w:div w:id="1958487730">
      <w:bodyDiv w:val="1"/>
      <w:marLeft w:val="0"/>
      <w:marRight w:val="0"/>
      <w:marTop w:val="0"/>
      <w:marBottom w:val="0"/>
      <w:divBdr>
        <w:top w:val="none" w:sz="0" w:space="0" w:color="auto"/>
        <w:left w:val="none" w:sz="0" w:space="0" w:color="auto"/>
        <w:bottom w:val="none" w:sz="0" w:space="0" w:color="auto"/>
        <w:right w:val="none" w:sz="0" w:space="0" w:color="auto"/>
      </w:divBdr>
    </w:div>
    <w:div w:id="1982610943">
      <w:bodyDiv w:val="1"/>
      <w:marLeft w:val="0"/>
      <w:marRight w:val="0"/>
      <w:marTop w:val="0"/>
      <w:marBottom w:val="0"/>
      <w:divBdr>
        <w:top w:val="none" w:sz="0" w:space="0" w:color="auto"/>
        <w:left w:val="none" w:sz="0" w:space="0" w:color="auto"/>
        <w:bottom w:val="none" w:sz="0" w:space="0" w:color="auto"/>
        <w:right w:val="none" w:sz="0" w:space="0" w:color="auto"/>
      </w:divBdr>
    </w:div>
    <w:div w:id="1986855337">
      <w:bodyDiv w:val="1"/>
      <w:marLeft w:val="0"/>
      <w:marRight w:val="0"/>
      <w:marTop w:val="0"/>
      <w:marBottom w:val="0"/>
      <w:divBdr>
        <w:top w:val="none" w:sz="0" w:space="0" w:color="auto"/>
        <w:left w:val="none" w:sz="0" w:space="0" w:color="auto"/>
        <w:bottom w:val="none" w:sz="0" w:space="0" w:color="auto"/>
        <w:right w:val="none" w:sz="0" w:space="0" w:color="auto"/>
      </w:divBdr>
    </w:div>
    <w:div w:id="2005236057">
      <w:bodyDiv w:val="1"/>
      <w:marLeft w:val="0"/>
      <w:marRight w:val="0"/>
      <w:marTop w:val="0"/>
      <w:marBottom w:val="0"/>
      <w:divBdr>
        <w:top w:val="none" w:sz="0" w:space="0" w:color="auto"/>
        <w:left w:val="none" w:sz="0" w:space="0" w:color="auto"/>
        <w:bottom w:val="none" w:sz="0" w:space="0" w:color="auto"/>
        <w:right w:val="none" w:sz="0" w:space="0" w:color="auto"/>
      </w:divBdr>
    </w:div>
    <w:div w:id="2035224942">
      <w:bodyDiv w:val="1"/>
      <w:marLeft w:val="0"/>
      <w:marRight w:val="0"/>
      <w:marTop w:val="0"/>
      <w:marBottom w:val="0"/>
      <w:divBdr>
        <w:top w:val="none" w:sz="0" w:space="0" w:color="auto"/>
        <w:left w:val="none" w:sz="0" w:space="0" w:color="auto"/>
        <w:bottom w:val="none" w:sz="0" w:space="0" w:color="auto"/>
        <w:right w:val="none" w:sz="0" w:space="0" w:color="auto"/>
      </w:divBdr>
    </w:div>
    <w:div w:id="2043360478">
      <w:bodyDiv w:val="1"/>
      <w:marLeft w:val="0"/>
      <w:marRight w:val="0"/>
      <w:marTop w:val="0"/>
      <w:marBottom w:val="0"/>
      <w:divBdr>
        <w:top w:val="none" w:sz="0" w:space="0" w:color="auto"/>
        <w:left w:val="none" w:sz="0" w:space="0" w:color="auto"/>
        <w:bottom w:val="none" w:sz="0" w:space="0" w:color="auto"/>
        <w:right w:val="none" w:sz="0" w:space="0" w:color="auto"/>
      </w:divBdr>
    </w:div>
    <w:div w:id="2047833163">
      <w:bodyDiv w:val="1"/>
      <w:marLeft w:val="0"/>
      <w:marRight w:val="0"/>
      <w:marTop w:val="0"/>
      <w:marBottom w:val="0"/>
      <w:divBdr>
        <w:top w:val="none" w:sz="0" w:space="0" w:color="auto"/>
        <w:left w:val="none" w:sz="0" w:space="0" w:color="auto"/>
        <w:bottom w:val="none" w:sz="0" w:space="0" w:color="auto"/>
        <w:right w:val="none" w:sz="0" w:space="0" w:color="auto"/>
      </w:divBdr>
    </w:div>
    <w:div w:id="2051683562">
      <w:bodyDiv w:val="1"/>
      <w:marLeft w:val="0"/>
      <w:marRight w:val="0"/>
      <w:marTop w:val="0"/>
      <w:marBottom w:val="0"/>
      <w:divBdr>
        <w:top w:val="none" w:sz="0" w:space="0" w:color="auto"/>
        <w:left w:val="none" w:sz="0" w:space="0" w:color="auto"/>
        <w:bottom w:val="none" w:sz="0" w:space="0" w:color="auto"/>
        <w:right w:val="none" w:sz="0" w:space="0" w:color="auto"/>
      </w:divBdr>
    </w:div>
    <w:div w:id="205877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CEB2C-4A92-464F-8E49-C7F63E7E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65</Pages>
  <Words>15804</Words>
  <Characters>90084</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SoplenkovaOA</cp:lastModifiedBy>
  <cp:revision>3</cp:revision>
  <cp:lastPrinted>2024-03-17T13:24:00Z</cp:lastPrinted>
  <dcterms:created xsi:type="dcterms:W3CDTF">2024-03-27T08:32:00Z</dcterms:created>
  <dcterms:modified xsi:type="dcterms:W3CDTF">2024-03-27T08:49:00Z</dcterms:modified>
</cp:coreProperties>
</file>