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7C734" wp14:editId="11D21CC4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A6" w:rsidRPr="00FF7D84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D910A6" w:rsidRPr="00FF7D84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D910A6" w:rsidRPr="00FF7D84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FF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FF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D910A6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Усольского </w:t>
      </w:r>
      <w:r w:rsidRPr="00FF7D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:rsidR="00D910A6" w:rsidRPr="00FF7D84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Pr="00FF7D84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 </w:t>
      </w:r>
    </w:p>
    <w:p w:rsidR="00D910A6" w:rsidRPr="00FF7D84" w:rsidRDefault="00D910A6" w:rsidP="00D910A6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165F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</w:t>
      </w:r>
      <w:r w:rsidR="0007688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Средний                                         </w:t>
      </w:r>
      <w:r w:rsidR="0055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165F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Pr="00FF7D84" w:rsidRDefault="00D910A6" w:rsidP="00D910A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 утверждении Перечня муниципальных программ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Среднинского городского поселения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Усольского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района Иркутской области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на 20</w:t>
      </w:r>
      <w:r w:rsidR="0007688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24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  <w:r w:rsidR="0007688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Pr="00FF7D8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от </w:t>
      </w:r>
      <w:r w:rsidR="00076888">
        <w:rPr>
          <w:rFonts w:ascii="Times New Roman" w:eastAsia="Times New Roman" w:hAnsi="Times New Roman" w:cs="Times New Roman"/>
          <w:sz w:val="28"/>
          <w:szCs w:val="28"/>
          <w:lang w:eastAsia="ru-RU"/>
        </w:rPr>
        <w:t>02 ноября</w:t>
      </w:r>
      <w:r w:rsidR="00076888"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07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1A"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1A"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утверждении и реализации муниципальных программ городского поселения Среднинского муниципального образования», ст.ст. 23, 47 Устава Среднинского муниципального образования, администрация городского поселения</w:t>
      </w:r>
    </w:p>
    <w:p w:rsidR="00D910A6" w:rsidRPr="00FF7D84" w:rsidRDefault="00B1165F" w:rsidP="00D91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910A6"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D910A6" w:rsidRPr="00DC22DB" w:rsidRDefault="00D910A6" w:rsidP="00D910A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муниципальных программ Среднинского городского поселения Усольского муниципального </w:t>
      </w:r>
      <w:r w:rsidR="00076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 на 2024</w:t>
      </w:r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D910A6" w:rsidRDefault="00D910A6" w:rsidP="00D910A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</w:t>
      </w:r>
      <w:hyperlink r:id="rId8" w:history="1">
        <w:r w:rsidRPr="0050567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http://srednyadm.ru</w:t>
        </w:r>
      </w:hyperlink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0A6" w:rsidRDefault="00D910A6" w:rsidP="00D910A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законную силу после дня официального опубликования и распространяется на правоотношения, возникшие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07688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910A6" w:rsidRPr="00DC22DB" w:rsidRDefault="00D910A6" w:rsidP="00D910A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D910A6" w:rsidRPr="00DC22DB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Pr="00DC22DB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Pr="00DC22DB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D910A6" w:rsidRPr="00DC22DB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     М.А. Семёнова</w:t>
      </w:r>
    </w:p>
    <w:p w:rsidR="00D910A6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0A6" w:rsidRPr="00B1165F" w:rsidRDefault="00D910A6" w:rsidP="00D910A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 w:right="1"/>
        <w:rPr>
          <w:rFonts w:ascii="Times New Roman" w:eastAsia="Times New Roman" w:hAnsi="Times New Roman" w:cs="Times New Roman"/>
          <w:lang w:eastAsia="ru-RU"/>
        </w:rPr>
      </w:pPr>
      <w:r w:rsidRPr="00B1165F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УТВЕРЖДЁН </w:t>
      </w:r>
    </w:p>
    <w:p w:rsidR="00D910A6" w:rsidRPr="00B1165F" w:rsidRDefault="00D910A6" w:rsidP="00D910A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 w:right="1"/>
        <w:rPr>
          <w:rFonts w:ascii="Times New Roman" w:eastAsia="Times New Roman" w:hAnsi="Times New Roman" w:cs="Times New Roman"/>
          <w:lang w:eastAsia="ru-RU"/>
        </w:rPr>
      </w:pPr>
      <w:r w:rsidRPr="00B1165F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</w:p>
    <w:p w:rsidR="00D910A6" w:rsidRPr="00B1165F" w:rsidRDefault="00D910A6" w:rsidP="00D910A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 w:right="1"/>
        <w:rPr>
          <w:rFonts w:ascii="Times New Roman" w:eastAsia="Times New Roman" w:hAnsi="Times New Roman" w:cs="Times New Roman"/>
          <w:lang w:eastAsia="ru-RU"/>
        </w:rPr>
      </w:pPr>
      <w:r w:rsidRPr="00B1165F">
        <w:rPr>
          <w:rFonts w:ascii="Times New Roman" w:eastAsia="Times New Roman" w:hAnsi="Times New Roman" w:cs="Times New Roman"/>
          <w:lang w:eastAsia="ru-RU"/>
        </w:rPr>
        <w:t xml:space="preserve">Администрации Среднинского </w:t>
      </w:r>
    </w:p>
    <w:p w:rsidR="00D910A6" w:rsidRPr="00B1165F" w:rsidRDefault="00D910A6" w:rsidP="00D910A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 w:right="1"/>
        <w:rPr>
          <w:rFonts w:ascii="Times New Roman" w:eastAsia="Times New Roman" w:hAnsi="Times New Roman" w:cs="Times New Roman"/>
          <w:lang w:eastAsia="ru-RU"/>
        </w:rPr>
      </w:pPr>
      <w:r w:rsidRPr="00B1165F">
        <w:rPr>
          <w:rFonts w:ascii="Times New Roman" w:eastAsia="Times New Roman" w:hAnsi="Times New Roman" w:cs="Times New Roman"/>
          <w:lang w:eastAsia="ru-RU"/>
        </w:rPr>
        <w:t>городского поселения</w:t>
      </w:r>
    </w:p>
    <w:p w:rsidR="00D910A6" w:rsidRPr="00B1165F" w:rsidRDefault="00D910A6" w:rsidP="00D910A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 w:right="1"/>
        <w:rPr>
          <w:rFonts w:ascii="Times New Roman" w:eastAsia="Times New Roman" w:hAnsi="Times New Roman" w:cs="Times New Roman"/>
          <w:lang w:eastAsia="ru-RU"/>
        </w:rPr>
      </w:pPr>
      <w:r w:rsidRPr="00B1165F">
        <w:rPr>
          <w:rFonts w:ascii="Times New Roman" w:eastAsia="Times New Roman" w:hAnsi="Times New Roman" w:cs="Times New Roman"/>
          <w:lang w:eastAsia="ru-RU"/>
        </w:rPr>
        <w:t>Усольского муниципального района Иркутской области</w:t>
      </w:r>
    </w:p>
    <w:p w:rsidR="00D910A6" w:rsidRPr="00B1165F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B1165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1165F" w:rsidRPr="00B1165F">
        <w:rPr>
          <w:rFonts w:ascii="Times New Roman" w:eastAsia="Times New Roman" w:hAnsi="Times New Roman" w:cs="Times New Roman"/>
          <w:lang w:eastAsia="ru-RU"/>
        </w:rPr>
        <w:t>13.12.2023</w:t>
      </w:r>
      <w:r w:rsidRPr="00B1165F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B1165F" w:rsidRPr="00B1165F">
        <w:rPr>
          <w:rFonts w:ascii="Times New Roman" w:eastAsia="Times New Roman" w:hAnsi="Times New Roman" w:cs="Times New Roman"/>
          <w:lang w:eastAsia="ru-RU"/>
        </w:rPr>
        <w:t>90</w:t>
      </w: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программ 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Среднинского городского поселения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Усольского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района Иркутской области</w:t>
      </w: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реализация которых планируется </w:t>
      </w:r>
      <w:r w:rsidR="0007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D910A6" w:rsidRPr="00FF7D84" w:rsidRDefault="00D910A6" w:rsidP="00D91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000"/>
        <w:gridCol w:w="4300"/>
      </w:tblGrid>
      <w:tr w:rsidR="00D910A6" w:rsidRPr="005C51A1" w:rsidTr="003B7015">
        <w:tc>
          <w:tcPr>
            <w:tcW w:w="5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</w:tc>
        <w:tc>
          <w:tcPr>
            <w:tcW w:w="50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муниципальной программы</w:t>
            </w:r>
          </w:p>
        </w:tc>
        <w:tc>
          <w:tcPr>
            <w:tcW w:w="43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b/>
                <w:lang w:eastAsia="ru-RU"/>
              </w:rPr>
              <w:t>Ответственный исполнитель муниципальной программы</w:t>
            </w:r>
          </w:p>
        </w:tc>
      </w:tr>
      <w:tr w:rsidR="00D910A6" w:rsidRPr="005C51A1" w:rsidTr="003B7015">
        <w:tc>
          <w:tcPr>
            <w:tcW w:w="5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000" w:type="dxa"/>
          </w:tcPr>
          <w:p w:rsidR="00D910A6" w:rsidRPr="005C51A1" w:rsidRDefault="00D910A6" w:rsidP="0007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Устойчивое развитие экономической базы </w:t>
            </w:r>
            <w:r w:rsidR="00076888">
              <w:rPr>
                <w:rFonts w:ascii="Courier New" w:eastAsia="Times New Roman" w:hAnsi="Courier New" w:cs="Courier New"/>
                <w:lang w:eastAsia="ru-RU"/>
              </w:rPr>
              <w:t xml:space="preserve">Среднинского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городского поселения </w:t>
            </w:r>
            <w:r w:rsidR="00076888">
              <w:rPr>
                <w:rFonts w:ascii="Courier New" w:eastAsia="Times New Roman" w:hAnsi="Courier New" w:cs="Courier New"/>
                <w:lang w:eastAsia="ru-RU"/>
              </w:rPr>
              <w:t xml:space="preserve">Усольского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</w:t>
            </w:r>
            <w:r w:rsidR="00076888">
              <w:rPr>
                <w:rFonts w:ascii="Courier New" w:eastAsia="Times New Roman" w:hAnsi="Courier New" w:cs="Courier New"/>
                <w:lang w:eastAsia="ru-RU"/>
              </w:rPr>
              <w:t xml:space="preserve">района Иркутской области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>на 2020-2026</w:t>
            </w:r>
            <w:r w:rsidR="00076888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43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Среднинского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городского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</w:p>
        </w:tc>
      </w:tr>
      <w:tr w:rsidR="00D910A6" w:rsidRPr="005C51A1" w:rsidTr="003B7015">
        <w:tc>
          <w:tcPr>
            <w:tcW w:w="5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000" w:type="dxa"/>
          </w:tcPr>
          <w:p w:rsidR="00D910A6" w:rsidRPr="005C51A1" w:rsidRDefault="00D910A6" w:rsidP="00A3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Развитие духовно–нравственного воспитания и физического развития молодёжи в Среднинском</w:t>
            </w:r>
            <w:r w:rsidR="00076888">
              <w:rPr>
                <w:rFonts w:ascii="Courier New" w:eastAsia="Times New Roman" w:hAnsi="Courier New" w:cs="Courier New"/>
                <w:lang w:eastAsia="ru-RU"/>
              </w:rPr>
              <w:t xml:space="preserve"> городском поселении Усольского муниципального района Иркутской области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 на 2020–2026</w:t>
            </w:r>
            <w:r w:rsidR="00A31F1A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  <w:tc>
          <w:tcPr>
            <w:tcW w:w="43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Среднинского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городского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</w:p>
        </w:tc>
      </w:tr>
      <w:tr w:rsidR="00D910A6" w:rsidRPr="005C51A1" w:rsidTr="003B7015">
        <w:trPr>
          <w:trHeight w:val="746"/>
        </w:trPr>
        <w:tc>
          <w:tcPr>
            <w:tcW w:w="5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000" w:type="dxa"/>
          </w:tcPr>
          <w:p w:rsidR="00D910A6" w:rsidRPr="005C51A1" w:rsidRDefault="00D910A6" w:rsidP="0007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Благоустройство, дорожное хозяйство и развитие коммунальной инфраструктуры в Среднинском </w:t>
            </w:r>
            <w:r w:rsidR="00076888">
              <w:rPr>
                <w:rFonts w:ascii="Courier New" w:eastAsia="Times New Roman" w:hAnsi="Courier New" w:cs="Courier New"/>
                <w:lang w:eastAsia="ru-RU"/>
              </w:rPr>
              <w:t xml:space="preserve">городском поселении Усольского муниципального района Иркутской области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>на 2020–2026 годы</w:t>
            </w:r>
          </w:p>
        </w:tc>
        <w:tc>
          <w:tcPr>
            <w:tcW w:w="43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Среднинского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городского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</w:p>
        </w:tc>
      </w:tr>
      <w:tr w:rsidR="00D910A6" w:rsidRPr="005C51A1" w:rsidTr="003B7015">
        <w:tc>
          <w:tcPr>
            <w:tcW w:w="5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000" w:type="dxa"/>
          </w:tcPr>
          <w:p w:rsidR="00D910A6" w:rsidRPr="005C51A1" w:rsidRDefault="00D910A6" w:rsidP="0007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Социальная поддержка в Среднинском</w:t>
            </w:r>
            <w:r w:rsidR="00076888">
              <w:rPr>
                <w:rFonts w:ascii="Courier New" w:eastAsia="Times New Roman" w:hAnsi="Courier New" w:cs="Courier New"/>
                <w:lang w:eastAsia="ru-RU"/>
              </w:rPr>
              <w:t xml:space="preserve"> городском поселении Усольского муниципального района Иркутской области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>на 2020–2026 годы</w:t>
            </w:r>
          </w:p>
        </w:tc>
        <w:tc>
          <w:tcPr>
            <w:tcW w:w="43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Среднинского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городского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</w:p>
        </w:tc>
      </w:tr>
      <w:tr w:rsidR="00D910A6" w:rsidRPr="005C51A1" w:rsidTr="003B7015">
        <w:trPr>
          <w:trHeight w:val="70"/>
        </w:trPr>
        <w:tc>
          <w:tcPr>
            <w:tcW w:w="5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000" w:type="dxa"/>
          </w:tcPr>
          <w:p w:rsidR="00D910A6" w:rsidRPr="005C51A1" w:rsidRDefault="00D910A6" w:rsidP="0007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О противодействии терроризму и экстремизму, обеспечение пожарной безопасности  на территории</w:t>
            </w:r>
            <w:r w:rsidR="00076888">
              <w:rPr>
                <w:rFonts w:ascii="Courier New" w:eastAsia="Times New Roman" w:hAnsi="Courier New" w:cs="Courier New"/>
                <w:lang w:eastAsia="ru-RU"/>
              </w:rPr>
              <w:t xml:space="preserve"> Среднинского городского поселения Усольского муниципального района Иркутской области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>на 2020 – 2026 годы</w:t>
            </w:r>
          </w:p>
        </w:tc>
        <w:tc>
          <w:tcPr>
            <w:tcW w:w="43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Среднинского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городского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</w:p>
        </w:tc>
      </w:tr>
      <w:tr w:rsidR="00D910A6" w:rsidRPr="005C51A1" w:rsidTr="003B7015">
        <w:trPr>
          <w:trHeight w:val="70"/>
        </w:trPr>
        <w:tc>
          <w:tcPr>
            <w:tcW w:w="5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000" w:type="dxa"/>
          </w:tcPr>
          <w:p w:rsidR="00D910A6" w:rsidRPr="005C51A1" w:rsidRDefault="00D910A6" w:rsidP="0007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Формирование современной городской среды </w:t>
            </w:r>
            <w:r w:rsidR="00076888">
              <w:rPr>
                <w:rFonts w:ascii="Courier New" w:eastAsia="Times New Roman" w:hAnsi="Courier New" w:cs="Courier New"/>
                <w:lang w:eastAsia="ru-RU"/>
              </w:rPr>
              <w:t xml:space="preserve">Среднинского городского поселения Усольского муниципального района Иркутской области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>на 2018-2024</w:t>
            </w:r>
            <w:r w:rsidR="00076888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4300" w:type="dxa"/>
          </w:tcPr>
          <w:p w:rsidR="00D910A6" w:rsidRPr="005C51A1" w:rsidRDefault="00D910A6" w:rsidP="003B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Среднинского 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городского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r w:rsidRPr="005C51A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t>района Иркутской области</w:t>
            </w:r>
          </w:p>
        </w:tc>
      </w:tr>
    </w:tbl>
    <w:p w:rsidR="00D910A6" w:rsidRPr="005C51A1" w:rsidRDefault="00D910A6" w:rsidP="00D91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6E6980" w:rsidRDefault="006E6980"/>
    <w:p w:rsidR="00555F1F" w:rsidRDefault="00555F1F"/>
    <w:p w:rsidR="00555F1F" w:rsidRDefault="00555F1F"/>
    <w:p w:rsidR="00FD6283" w:rsidRDefault="00FD6283"/>
    <w:p w:rsidR="00B1165F" w:rsidRDefault="00B1165F" w:rsidP="00555F1F">
      <w:pPr>
        <w:widowControl w:val="0"/>
        <w:autoSpaceDE w:val="0"/>
        <w:autoSpaceDN w:val="0"/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165F" w:rsidRDefault="00B1165F" w:rsidP="00555F1F">
      <w:pPr>
        <w:widowControl w:val="0"/>
        <w:autoSpaceDE w:val="0"/>
        <w:autoSpaceDN w:val="0"/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5F1F" w:rsidRDefault="00555F1F">
      <w:bookmarkStart w:id="0" w:name="_GoBack"/>
      <w:bookmarkEnd w:id="0"/>
    </w:p>
    <w:sectPr w:rsidR="0055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67" w:rsidRDefault="00E47667" w:rsidP="00076888">
      <w:pPr>
        <w:spacing w:after="0" w:line="240" w:lineRule="auto"/>
      </w:pPr>
      <w:r>
        <w:separator/>
      </w:r>
    </w:p>
  </w:endnote>
  <w:endnote w:type="continuationSeparator" w:id="0">
    <w:p w:rsidR="00E47667" w:rsidRDefault="00E47667" w:rsidP="0007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67" w:rsidRDefault="00E47667" w:rsidP="00076888">
      <w:pPr>
        <w:spacing w:after="0" w:line="240" w:lineRule="auto"/>
      </w:pPr>
      <w:r>
        <w:separator/>
      </w:r>
    </w:p>
  </w:footnote>
  <w:footnote w:type="continuationSeparator" w:id="0">
    <w:p w:rsidR="00E47667" w:rsidRDefault="00E47667" w:rsidP="00076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3CF2"/>
    <w:multiLevelType w:val="hybridMultilevel"/>
    <w:tmpl w:val="5A9EDC8A"/>
    <w:lvl w:ilvl="0" w:tplc="CD3C2F7E">
      <w:start w:val="1"/>
      <w:numFmt w:val="decimal"/>
      <w:lvlText w:val="%1."/>
      <w:lvlJc w:val="left"/>
      <w:pPr>
        <w:ind w:left="11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9"/>
    <w:rsid w:val="00076888"/>
    <w:rsid w:val="00123DFD"/>
    <w:rsid w:val="002A22CD"/>
    <w:rsid w:val="00387628"/>
    <w:rsid w:val="004E36B4"/>
    <w:rsid w:val="00555F1F"/>
    <w:rsid w:val="005B58BD"/>
    <w:rsid w:val="006E6980"/>
    <w:rsid w:val="008C62DF"/>
    <w:rsid w:val="00A31F1A"/>
    <w:rsid w:val="00A53879"/>
    <w:rsid w:val="00A76D2D"/>
    <w:rsid w:val="00B1165F"/>
    <w:rsid w:val="00D910A6"/>
    <w:rsid w:val="00E47667"/>
    <w:rsid w:val="00F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A659"/>
  <w15:chartTrackingRefBased/>
  <w15:docId w15:val="{1565E3B6-3286-4FD2-A8C4-D89C6BE0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0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10A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6888"/>
  </w:style>
  <w:style w:type="paragraph" w:styleId="a7">
    <w:name w:val="footer"/>
    <w:basedOn w:val="a"/>
    <w:link w:val="a8"/>
    <w:uiPriority w:val="99"/>
    <w:unhideWhenUsed/>
    <w:rsid w:val="0007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6888"/>
  </w:style>
  <w:style w:type="paragraph" w:styleId="a9">
    <w:name w:val="Balloon Text"/>
    <w:basedOn w:val="a"/>
    <w:link w:val="aa"/>
    <w:uiPriority w:val="99"/>
    <w:semiHidden/>
    <w:unhideWhenUsed/>
    <w:rsid w:val="0055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dny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2023-12-13T05:58:00Z</cp:lastPrinted>
  <dcterms:created xsi:type="dcterms:W3CDTF">2023-12-18T06:34:00Z</dcterms:created>
  <dcterms:modified xsi:type="dcterms:W3CDTF">2023-12-18T06:34:00Z</dcterms:modified>
</cp:coreProperties>
</file>