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72" w:rsidRPr="0090396F" w:rsidRDefault="00611272" w:rsidP="006112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b/>
          <w:bCs/>
          <w:spacing w:val="-1"/>
          <w:sz w:val="28"/>
          <w:szCs w:val="28"/>
        </w:rPr>
        <w:t>Российская Федерация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96F">
        <w:rPr>
          <w:b/>
          <w:bCs/>
          <w:sz w:val="28"/>
          <w:szCs w:val="28"/>
        </w:rPr>
        <w:t>Иркутская область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96F">
        <w:rPr>
          <w:b/>
          <w:bCs/>
          <w:sz w:val="28"/>
          <w:szCs w:val="28"/>
        </w:rPr>
        <w:t xml:space="preserve">А Д М И Н И С Т Р А Ц И Я 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b/>
          <w:bCs/>
          <w:sz w:val="28"/>
          <w:szCs w:val="28"/>
        </w:rPr>
        <w:t>Городского поселения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611272" w:rsidRPr="0090396F" w:rsidRDefault="00611272" w:rsidP="006112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272" w:rsidRPr="0090396F" w:rsidRDefault="00611272" w:rsidP="00611272">
      <w:pPr>
        <w:widowControl w:val="0"/>
        <w:shd w:val="clear" w:color="auto" w:fill="FFFFFF"/>
        <w:tabs>
          <w:tab w:val="center" w:pos="4819"/>
          <w:tab w:val="left" w:pos="745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0396F">
        <w:rPr>
          <w:b/>
          <w:sz w:val="28"/>
          <w:szCs w:val="28"/>
        </w:rPr>
        <w:tab/>
        <w:t xml:space="preserve">П О С Т А Н О В Л Е Н И Е </w:t>
      </w:r>
      <w:r w:rsidRPr="0090396F">
        <w:rPr>
          <w:b/>
          <w:sz w:val="28"/>
          <w:szCs w:val="28"/>
        </w:rPr>
        <w:tab/>
      </w:r>
    </w:p>
    <w:p w:rsidR="00611272" w:rsidRPr="0090396F" w:rsidRDefault="00611272" w:rsidP="00611272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  <w:u w:val="single"/>
        </w:rPr>
      </w:pPr>
    </w:p>
    <w:p w:rsidR="00611272" w:rsidRPr="0090396F" w:rsidRDefault="00611272" w:rsidP="00611272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611272" w:rsidRDefault="00611272" w:rsidP="006112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96F">
        <w:rPr>
          <w:sz w:val="28"/>
          <w:szCs w:val="28"/>
        </w:rPr>
        <w:t>От</w:t>
      </w:r>
      <w:r>
        <w:rPr>
          <w:sz w:val="28"/>
          <w:szCs w:val="28"/>
        </w:rPr>
        <w:t>05.03.</w:t>
      </w:r>
      <w:r w:rsidRPr="0090396F">
        <w:rPr>
          <w:sz w:val="28"/>
          <w:szCs w:val="28"/>
        </w:rPr>
        <w:t xml:space="preserve">2018г.                              п. Средний                                        № </w:t>
      </w:r>
      <w:r>
        <w:rPr>
          <w:sz w:val="28"/>
          <w:szCs w:val="28"/>
        </w:rPr>
        <w:t>23</w:t>
      </w:r>
    </w:p>
    <w:p w:rsidR="00611272" w:rsidRDefault="00611272" w:rsidP="006112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272" w:rsidRPr="0090396F" w:rsidRDefault="00611272" w:rsidP="006112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272" w:rsidRDefault="00611272" w:rsidP="00611272">
      <w:pPr>
        <w:jc w:val="center"/>
        <w:rPr>
          <w:b/>
          <w:snapToGrid w:val="0"/>
          <w:sz w:val="28"/>
          <w:szCs w:val="28"/>
        </w:rPr>
      </w:pPr>
      <w:r w:rsidRPr="00B34B58">
        <w:rPr>
          <w:b/>
          <w:snapToGrid w:val="0"/>
          <w:sz w:val="28"/>
          <w:szCs w:val="28"/>
        </w:rPr>
        <w:t>Порядок</w:t>
      </w:r>
      <w:r>
        <w:rPr>
          <w:b/>
          <w:snapToGrid w:val="0"/>
          <w:sz w:val="28"/>
          <w:szCs w:val="28"/>
        </w:rPr>
        <w:t xml:space="preserve"> </w:t>
      </w:r>
      <w:r w:rsidRPr="00B34B58">
        <w:rPr>
          <w:b/>
          <w:snapToGrid w:val="0"/>
          <w:sz w:val="28"/>
          <w:szCs w:val="28"/>
        </w:rPr>
        <w:t>предоставления из бюджета Среднинского муниципального образования иных межбюджетных трансфертов</w:t>
      </w:r>
    </w:p>
    <w:p w:rsidR="00611272" w:rsidRDefault="00611272" w:rsidP="00611272">
      <w:pPr>
        <w:jc w:val="center"/>
        <w:rPr>
          <w:b/>
          <w:snapToGrid w:val="0"/>
          <w:sz w:val="28"/>
          <w:szCs w:val="28"/>
        </w:rPr>
      </w:pPr>
    </w:p>
    <w:p w:rsidR="00611272" w:rsidRPr="0090396F" w:rsidRDefault="00611272" w:rsidP="00611272">
      <w:pPr>
        <w:jc w:val="center"/>
        <w:rPr>
          <w:b/>
          <w:snapToGrid w:val="0"/>
          <w:sz w:val="28"/>
          <w:szCs w:val="28"/>
        </w:rPr>
      </w:pPr>
    </w:p>
    <w:p w:rsidR="00611272" w:rsidRPr="0090396F" w:rsidRDefault="00611272" w:rsidP="0061127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</w:t>
      </w:r>
      <w:r w:rsidR="00221556">
        <w:rPr>
          <w:sz w:val="28"/>
          <w:szCs w:val="28"/>
        </w:rPr>
        <w:t>142.5</w:t>
      </w:r>
      <w:r w:rsidR="00221556" w:rsidRPr="0090396F">
        <w:rPr>
          <w:sz w:val="28"/>
          <w:szCs w:val="28"/>
        </w:rPr>
        <w:t xml:space="preserve"> Бюджетного</w:t>
      </w:r>
      <w:r w:rsidRPr="0090396F">
        <w:rPr>
          <w:sz w:val="28"/>
          <w:szCs w:val="28"/>
        </w:rPr>
        <w:t xml:space="preserve"> кодекса Российской Федерации, </w:t>
      </w:r>
      <w:proofErr w:type="spellStart"/>
      <w:r w:rsidRPr="0090396F">
        <w:rPr>
          <w:sz w:val="28"/>
          <w:szCs w:val="28"/>
        </w:rPr>
        <w:t>ст.ст</w:t>
      </w:r>
      <w:proofErr w:type="spellEnd"/>
      <w:r w:rsidRPr="0090396F">
        <w:rPr>
          <w:sz w:val="28"/>
          <w:szCs w:val="28"/>
        </w:rPr>
        <w:t xml:space="preserve">. 23, 47 Устава городского поселения </w:t>
      </w:r>
      <w:r w:rsidR="00221556" w:rsidRPr="0090396F">
        <w:rPr>
          <w:sz w:val="28"/>
          <w:szCs w:val="28"/>
        </w:rPr>
        <w:t>Среднинского муниципального</w:t>
      </w:r>
      <w:r w:rsidRPr="0090396F">
        <w:rPr>
          <w:sz w:val="28"/>
          <w:szCs w:val="28"/>
        </w:rPr>
        <w:t xml:space="preserve"> образования, </w:t>
      </w:r>
    </w:p>
    <w:p w:rsidR="00611272" w:rsidRPr="0090396F" w:rsidRDefault="00611272" w:rsidP="006112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>П О С Т А Н О В Л Я Е Т:</w:t>
      </w:r>
    </w:p>
    <w:p w:rsidR="00611272" w:rsidRPr="0090396F" w:rsidRDefault="00611272" w:rsidP="00611272">
      <w:pPr>
        <w:widowControl w:val="0"/>
        <w:shd w:val="clear" w:color="auto" w:fill="FFFFFF"/>
        <w:tabs>
          <w:tab w:val="left" w:pos="758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396F">
        <w:rPr>
          <w:spacing w:val="-22"/>
          <w:sz w:val="28"/>
          <w:szCs w:val="28"/>
        </w:rPr>
        <w:t xml:space="preserve"> 1.</w:t>
      </w:r>
      <w:r w:rsidRPr="0090396F">
        <w:rPr>
          <w:sz w:val="28"/>
          <w:szCs w:val="28"/>
        </w:rPr>
        <w:tab/>
        <w:t xml:space="preserve">Утвердить </w:t>
      </w:r>
      <w:r w:rsidRPr="006B720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B7205">
        <w:rPr>
          <w:sz w:val="28"/>
          <w:szCs w:val="28"/>
        </w:rPr>
        <w:t>предоставления из бюджета Среднинского муниципального образования иных межбюджетных трансфертов</w:t>
      </w:r>
      <w:r w:rsidRPr="0090396F">
        <w:rPr>
          <w:sz w:val="28"/>
          <w:szCs w:val="28"/>
        </w:rPr>
        <w:t xml:space="preserve"> в соответствии с приложением. 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396F">
        <w:rPr>
          <w:sz w:val="28"/>
          <w:szCs w:val="28"/>
        </w:rPr>
        <w:t xml:space="preserve"> 2. Специалисту делопроизводителю Сопленковой О.А. опубликовать данное </w:t>
      </w:r>
      <w:r w:rsidR="00221556" w:rsidRPr="0090396F">
        <w:rPr>
          <w:sz w:val="28"/>
          <w:szCs w:val="28"/>
        </w:rPr>
        <w:t>постановление в</w:t>
      </w:r>
      <w:r w:rsidRPr="0090396F">
        <w:rPr>
          <w:sz w:val="28"/>
          <w:szCs w:val="28"/>
        </w:rPr>
        <w:t xml:space="preserve"> средствах массовой информации и </w:t>
      </w:r>
      <w:r w:rsidRPr="0090396F">
        <w:rPr>
          <w:color w:val="000000"/>
          <w:sz w:val="28"/>
          <w:szCs w:val="28"/>
        </w:rPr>
        <w:t xml:space="preserve">разместить </w:t>
      </w:r>
      <w:r w:rsidRPr="0090396F">
        <w:rPr>
          <w:sz w:val="28"/>
          <w:szCs w:val="28"/>
        </w:rPr>
        <w:t xml:space="preserve">на официальном сайте городского поселения Среднинского муниципального </w:t>
      </w:r>
      <w:r w:rsidR="00221556" w:rsidRPr="0090396F">
        <w:rPr>
          <w:sz w:val="28"/>
          <w:szCs w:val="28"/>
        </w:rPr>
        <w:t>образования</w:t>
      </w:r>
      <w:r w:rsidR="00221556" w:rsidRPr="0090396F">
        <w:rPr>
          <w:color w:val="000000"/>
          <w:sz w:val="28"/>
          <w:szCs w:val="28"/>
        </w:rPr>
        <w:t xml:space="preserve"> в</w:t>
      </w:r>
      <w:r w:rsidRPr="0090396F">
        <w:rPr>
          <w:color w:val="000000"/>
          <w:sz w:val="28"/>
          <w:szCs w:val="28"/>
        </w:rPr>
        <w:t xml:space="preserve"> сети Интернет.</w:t>
      </w:r>
    </w:p>
    <w:p w:rsidR="00611272" w:rsidRPr="0090396F" w:rsidRDefault="00611272" w:rsidP="00611272">
      <w:pPr>
        <w:widowControl w:val="0"/>
        <w:shd w:val="clear" w:color="auto" w:fill="FFFFFF"/>
        <w:tabs>
          <w:tab w:val="left" w:pos="773"/>
          <w:tab w:val="left" w:pos="108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90396F">
        <w:rPr>
          <w:sz w:val="28"/>
          <w:szCs w:val="28"/>
        </w:rPr>
        <w:t xml:space="preserve">          3. Контроль за исполнением настоящего постановления возложить на главного специалиста по бюджетной политике Щерба Н.П.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 xml:space="preserve">            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 xml:space="preserve">Глава городского 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 xml:space="preserve">поселения Среднинского </w:t>
      </w:r>
    </w:p>
    <w:p w:rsidR="00611272" w:rsidRPr="0090396F" w:rsidRDefault="00611272" w:rsidP="006112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0396F">
        <w:rPr>
          <w:sz w:val="28"/>
          <w:szCs w:val="28"/>
        </w:rPr>
        <w:t>муниципального образования                                                   В.Д. Барчуков</w:t>
      </w:r>
    </w:p>
    <w:p w:rsidR="00611272" w:rsidRPr="0090396F" w:rsidRDefault="00611272" w:rsidP="006112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1272" w:rsidRPr="0090396F" w:rsidRDefault="00611272" w:rsidP="006112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1272" w:rsidRDefault="00611272" w:rsidP="00611272">
      <w:pPr>
        <w:rPr>
          <w:sz w:val="28"/>
          <w:szCs w:val="28"/>
        </w:rPr>
      </w:pPr>
    </w:p>
    <w:p w:rsidR="00611272" w:rsidRDefault="00611272" w:rsidP="00611272">
      <w:pPr>
        <w:rPr>
          <w:sz w:val="28"/>
          <w:szCs w:val="28"/>
        </w:rPr>
      </w:pPr>
    </w:p>
    <w:p w:rsidR="00611272" w:rsidRDefault="00611272" w:rsidP="00611272">
      <w:pPr>
        <w:rPr>
          <w:sz w:val="28"/>
          <w:szCs w:val="28"/>
        </w:rPr>
      </w:pPr>
    </w:p>
    <w:p w:rsidR="00611272" w:rsidRPr="0073115F" w:rsidRDefault="00221556" w:rsidP="00611272">
      <w:pPr>
        <w:autoSpaceDE w:val="0"/>
        <w:autoSpaceDN w:val="0"/>
        <w:adjustRightInd w:val="0"/>
        <w:ind w:left="6120"/>
      </w:pPr>
      <w:bookmarkStart w:id="0" w:name="_GoBack"/>
      <w:bookmarkEnd w:id="0"/>
      <w:r w:rsidRPr="0073115F">
        <w:lastRenderedPageBreak/>
        <w:t>Приложение к</w:t>
      </w:r>
      <w:r w:rsidR="00611272" w:rsidRPr="0073115F">
        <w:t xml:space="preserve"> </w:t>
      </w:r>
      <w:r w:rsidR="00611272">
        <w:t>постановлению администрации</w:t>
      </w:r>
      <w:r w:rsidR="00611272" w:rsidRPr="0073115F">
        <w:t xml:space="preserve"> городского поселения Среднинского муниципального образования от </w:t>
      </w:r>
      <w:r w:rsidR="00611272">
        <w:t>05.03.2018 г.</w:t>
      </w:r>
      <w:r w:rsidR="00611272" w:rsidRPr="0073115F">
        <w:t xml:space="preserve"> 201</w:t>
      </w:r>
      <w:r w:rsidR="00611272">
        <w:t>8</w:t>
      </w:r>
      <w:r w:rsidR="00611272" w:rsidRPr="0073115F">
        <w:t>г. №</w:t>
      </w:r>
      <w:r w:rsidR="00611272">
        <w:t>23</w:t>
      </w:r>
    </w:p>
    <w:p w:rsidR="00611272" w:rsidRPr="006B7205" w:rsidRDefault="00611272" w:rsidP="00611272">
      <w:pPr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8138AD">
        <w:rPr>
          <w:sz w:val="20"/>
          <w:szCs w:val="20"/>
        </w:rPr>
        <w:t xml:space="preserve"> </w:t>
      </w:r>
    </w:p>
    <w:p w:rsidR="00611272" w:rsidRPr="003728B3" w:rsidRDefault="00611272" w:rsidP="00611272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3728B3">
        <w:rPr>
          <w:b/>
          <w:sz w:val="28"/>
          <w:szCs w:val="28"/>
        </w:rPr>
        <w:t>Порядок</w:t>
      </w:r>
    </w:p>
    <w:p w:rsidR="00611272" w:rsidRDefault="00611272" w:rsidP="00611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8B3">
        <w:rPr>
          <w:b/>
          <w:sz w:val="28"/>
          <w:szCs w:val="28"/>
        </w:rPr>
        <w:t xml:space="preserve">предоставления из бюджета Среднинского муниципального образования </w:t>
      </w:r>
      <w:r>
        <w:rPr>
          <w:b/>
          <w:sz w:val="28"/>
          <w:szCs w:val="28"/>
        </w:rPr>
        <w:t xml:space="preserve">иных </w:t>
      </w:r>
      <w:r w:rsidRPr="003728B3">
        <w:rPr>
          <w:b/>
          <w:sz w:val="28"/>
          <w:szCs w:val="28"/>
        </w:rPr>
        <w:t xml:space="preserve">межбюджетных трансфертов </w:t>
      </w:r>
    </w:p>
    <w:p w:rsidR="00611272" w:rsidRDefault="00611272" w:rsidP="00611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272" w:rsidRPr="003728B3" w:rsidRDefault="00611272" w:rsidP="0061127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28B3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 и определяет порядок предоставления из бюджета Среднинского муниципального образования бюджету Усольского районного муниципального образования </w:t>
      </w:r>
      <w:r>
        <w:rPr>
          <w:sz w:val="28"/>
          <w:szCs w:val="28"/>
        </w:rPr>
        <w:t xml:space="preserve">иных </w:t>
      </w:r>
      <w:r w:rsidRPr="003728B3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>.</w:t>
      </w:r>
      <w:r w:rsidRPr="003728B3">
        <w:rPr>
          <w:sz w:val="28"/>
          <w:szCs w:val="28"/>
        </w:rPr>
        <w:t xml:space="preserve"> </w:t>
      </w:r>
    </w:p>
    <w:p w:rsidR="00611272" w:rsidRPr="003728B3" w:rsidRDefault="00611272" w:rsidP="00611272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3728B3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иных </w:t>
      </w:r>
      <w:r w:rsidRPr="003728B3">
        <w:rPr>
          <w:sz w:val="28"/>
          <w:szCs w:val="28"/>
        </w:rPr>
        <w:t xml:space="preserve">межбюджетных трансфертов (далее – межбюджетный трансферт) осуществляется </w:t>
      </w:r>
      <w:r>
        <w:rPr>
          <w:sz w:val="28"/>
          <w:szCs w:val="28"/>
        </w:rPr>
        <w:t>А</w:t>
      </w:r>
      <w:r w:rsidRPr="003728B3">
        <w:rPr>
          <w:sz w:val="28"/>
          <w:szCs w:val="28"/>
        </w:rPr>
        <w:t>дминистраци</w:t>
      </w:r>
      <w:r>
        <w:rPr>
          <w:sz w:val="28"/>
          <w:szCs w:val="28"/>
        </w:rPr>
        <w:t>ей городского поселения</w:t>
      </w:r>
      <w:r w:rsidRPr="003728B3">
        <w:rPr>
          <w:sz w:val="28"/>
          <w:szCs w:val="28"/>
        </w:rPr>
        <w:t xml:space="preserve"> Среднинского муниципального образования в пределах бюджетных ассигнований, утвержденных местным бюджетом на соответствующий финансовый год, в соответствии со сводной бюджетной росписью.</w:t>
      </w:r>
    </w:p>
    <w:p w:rsidR="00611272" w:rsidRPr="003728B3" w:rsidRDefault="00611272" w:rsidP="00611272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79E">
        <w:rPr>
          <w:sz w:val="28"/>
          <w:szCs w:val="28"/>
        </w:rPr>
        <w:t xml:space="preserve"> </w:t>
      </w:r>
      <w:r w:rsidRPr="003728B3">
        <w:rPr>
          <w:sz w:val="28"/>
          <w:szCs w:val="28"/>
        </w:rPr>
        <w:t>Финансирование расходов осуществляется по следующим КБК: главе 901, разделу 1</w:t>
      </w:r>
      <w:r>
        <w:rPr>
          <w:sz w:val="28"/>
          <w:szCs w:val="28"/>
        </w:rPr>
        <w:t>4</w:t>
      </w:r>
      <w:r w:rsidRPr="003728B3">
        <w:rPr>
          <w:sz w:val="28"/>
          <w:szCs w:val="28"/>
        </w:rPr>
        <w:t xml:space="preserve"> «Межбюджетные трансферты</w:t>
      </w:r>
      <w:r w:rsidRPr="00D9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характера субъектов Российской </w:t>
      </w:r>
      <w:r w:rsidR="00221556">
        <w:rPr>
          <w:sz w:val="28"/>
          <w:szCs w:val="28"/>
        </w:rPr>
        <w:t>Федерации и</w:t>
      </w:r>
      <w:r>
        <w:rPr>
          <w:sz w:val="28"/>
          <w:szCs w:val="28"/>
        </w:rPr>
        <w:t xml:space="preserve"> муниципальных образований</w:t>
      </w:r>
      <w:r w:rsidRPr="003728B3">
        <w:rPr>
          <w:sz w:val="28"/>
          <w:szCs w:val="28"/>
        </w:rPr>
        <w:t>», подразделу 0</w:t>
      </w:r>
      <w:r>
        <w:rPr>
          <w:sz w:val="28"/>
          <w:szCs w:val="28"/>
        </w:rPr>
        <w:t>3</w:t>
      </w:r>
      <w:r w:rsidRPr="003728B3">
        <w:rPr>
          <w:sz w:val="28"/>
          <w:szCs w:val="28"/>
        </w:rPr>
        <w:t xml:space="preserve"> </w:t>
      </w:r>
      <w:r>
        <w:rPr>
          <w:sz w:val="28"/>
          <w:szCs w:val="28"/>
        </w:rPr>
        <w:t>«Иные межбюджетные трансферты».</w:t>
      </w:r>
    </w:p>
    <w:p w:rsidR="00611272" w:rsidRPr="00D5179E" w:rsidRDefault="00611272" w:rsidP="00611272">
      <w:pPr>
        <w:pStyle w:val="ConsPlusNormal"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179E">
        <w:rPr>
          <w:rFonts w:ascii="Times New Roman" w:hAnsi="Times New Roman" w:cs="Times New Roman"/>
          <w:sz w:val="28"/>
          <w:szCs w:val="28"/>
        </w:rPr>
        <w:t xml:space="preserve">4. Межбюджетные трансферты предоставляются при соблюдении следующих условий: </w:t>
      </w:r>
    </w:p>
    <w:p w:rsidR="00611272" w:rsidRPr="00D5179E" w:rsidRDefault="00611272" w:rsidP="00611272">
      <w:pPr>
        <w:pStyle w:val="ConsPlusNormal"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179E">
        <w:rPr>
          <w:rFonts w:ascii="Times New Roman" w:hAnsi="Times New Roman" w:cs="Times New Roman"/>
          <w:sz w:val="28"/>
          <w:szCs w:val="28"/>
        </w:rPr>
        <w:t xml:space="preserve">1) заключения соглашения с Усольским районным муниципальным образованием </w:t>
      </w:r>
      <w:r w:rsidR="00221556" w:rsidRPr="00D5179E">
        <w:rPr>
          <w:rFonts w:ascii="Times New Roman" w:hAnsi="Times New Roman" w:cs="Times New Roman"/>
          <w:sz w:val="28"/>
          <w:szCs w:val="28"/>
        </w:rPr>
        <w:t xml:space="preserve">для </w:t>
      </w:r>
      <w:r w:rsidR="00221556">
        <w:rPr>
          <w:rFonts w:ascii="Times New Roman" w:hAnsi="Times New Roman" w:cs="Times New Roman"/>
          <w:sz w:val="28"/>
          <w:szCs w:val="28"/>
        </w:rPr>
        <w:t>распределения</w:t>
      </w:r>
      <w:r w:rsidRPr="00D5179E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179E">
        <w:rPr>
          <w:rFonts w:ascii="Times New Roman" w:hAnsi="Times New Roman" w:cs="Times New Roman"/>
          <w:sz w:val="28"/>
          <w:szCs w:val="28"/>
        </w:rPr>
        <w:t xml:space="preserve"> необходимых финанс</w:t>
      </w:r>
      <w:r>
        <w:rPr>
          <w:rFonts w:ascii="Times New Roman" w:hAnsi="Times New Roman" w:cs="Times New Roman"/>
          <w:sz w:val="28"/>
          <w:szCs w:val="28"/>
        </w:rPr>
        <w:t>овых средств.</w:t>
      </w:r>
    </w:p>
    <w:p w:rsidR="00611272" w:rsidRPr="00D5179E" w:rsidRDefault="00611272" w:rsidP="00611272">
      <w:pPr>
        <w:pStyle w:val="ConsPlusNormal"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179E">
        <w:rPr>
          <w:rFonts w:ascii="Times New Roman" w:hAnsi="Times New Roman" w:cs="Times New Roman"/>
          <w:sz w:val="28"/>
          <w:szCs w:val="28"/>
        </w:rPr>
        <w:t xml:space="preserve">5. Для получения межбюджетных трансфертов </w:t>
      </w:r>
      <w:r w:rsidRPr="006B7205">
        <w:rPr>
          <w:rFonts w:ascii="Times New Roman" w:hAnsi="Times New Roman" w:cs="Times New Roman"/>
          <w:sz w:val="28"/>
          <w:szCs w:val="28"/>
        </w:rPr>
        <w:t xml:space="preserve">Дума муниципального района Усольского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городского поселения</w:t>
      </w:r>
      <w:r w:rsidRPr="00D5179E">
        <w:rPr>
          <w:rFonts w:ascii="Times New Roman" w:hAnsi="Times New Roman" w:cs="Times New Roman"/>
          <w:sz w:val="28"/>
          <w:szCs w:val="28"/>
        </w:rPr>
        <w:t xml:space="preserve"> Среднинского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заключают соглашение о передаче полномочий по осуществлению внешнего финансового контроля</w:t>
      </w:r>
    </w:p>
    <w:p w:rsidR="00611272" w:rsidRDefault="00611272" w:rsidP="00611272">
      <w:pPr>
        <w:autoSpaceDE w:val="0"/>
        <w:autoSpaceDN w:val="0"/>
        <w:adjustRightInd w:val="0"/>
        <w:ind w:firstLine="900"/>
        <w:jc w:val="both"/>
      </w:pPr>
      <w:r w:rsidRPr="003728B3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Администрация городского поселения</w:t>
      </w:r>
      <w:r w:rsidRPr="003728B3">
        <w:rPr>
          <w:sz w:val="28"/>
          <w:szCs w:val="28"/>
        </w:rPr>
        <w:t xml:space="preserve"> Среднинского муниципального образования, руководствуясь решением о бюджете Среднинского муниципального образования, на основании представленных документов, указанных в пункте 5 настоящего Порядка, предоставляет межбюджетные трансферты путем перечисления на лицевые счета Усольского районного муниципального образования, открытые в Управлении Федерального казначейства по Иркутской области</w:t>
      </w:r>
      <w:r w:rsidRPr="003728B3">
        <w:t>.</w:t>
      </w:r>
    </w:p>
    <w:p w:rsidR="00611272" w:rsidRPr="00A84355" w:rsidRDefault="00611272" w:rsidP="006112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355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A84355">
        <w:rPr>
          <w:sz w:val="28"/>
          <w:szCs w:val="28"/>
        </w:rPr>
        <w:t>ре</w:t>
      </w:r>
      <w:r>
        <w:rPr>
          <w:sz w:val="28"/>
          <w:szCs w:val="28"/>
        </w:rPr>
        <w:t>числение</w:t>
      </w:r>
      <w:r w:rsidRPr="00A84355">
        <w:rPr>
          <w:sz w:val="28"/>
          <w:szCs w:val="28"/>
        </w:rPr>
        <w:t xml:space="preserve"> межбюджетных трансфертов осуществляется </w:t>
      </w:r>
      <w:r>
        <w:rPr>
          <w:sz w:val="28"/>
          <w:szCs w:val="28"/>
        </w:rPr>
        <w:t>в соответствии с условиями, оговоренными в соглашении,</w:t>
      </w:r>
      <w:r w:rsidRPr="00A84355">
        <w:rPr>
          <w:sz w:val="28"/>
          <w:szCs w:val="28"/>
        </w:rPr>
        <w:t xml:space="preserve"> в пределах бюджетных ассигнований, утвержденных на </w:t>
      </w:r>
      <w:r>
        <w:rPr>
          <w:sz w:val="28"/>
          <w:szCs w:val="28"/>
        </w:rPr>
        <w:t xml:space="preserve">соответствующий </w:t>
      </w:r>
      <w:r w:rsidRPr="00A84355">
        <w:rPr>
          <w:sz w:val="28"/>
          <w:szCs w:val="28"/>
        </w:rPr>
        <w:t>год, в соответствии со сводной бюджетной росписью.</w:t>
      </w:r>
    </w:p>
    <w:p w:rsidR="00611272" w:rsidRPr="00D5179E" w:rsidRDefault="00611272" w:rsidP="0061127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179E">
        <w:rPr>
          <w:rFonts w:ascii="Times New Roman" w:hAnsi="Times New Roman" w:cs="Times New Roman"/>
          <w:sz w:val="28"/>
          <w:szCs w:val="28"/>
        </w:rPr>
        <w:t>7. Контроль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179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79E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21556" w:rsidRPr="00D5179E">
        <w:rPr>
          <w:rFonts w:ascii="Times New Roman" w:hAnsi="Times New Roman" w:cs="Times New Roman"/>
          <w:sz w:val="28"/>
          <w:szCs w:val="28"/>
        </w:rPr>
        <w:t>Среднинского муниципального</w:t>
      </w:r>
      <w:r w:rsidRPr="00D5179E">
        <w:rPr>
          <w:rFonts w:ascii="Times New Roman" w:hAnsi="Times New Roman" w:cs="Times New Roman"/>
          <w:sz w:val="28"/>
          <w:szCs w:val="28"/>
        </w:rPr>
        <w:t xml:space="preserve"> образования, предоставленных в виде межбюджетных </w:t>
      </w:r>
      <w:r w:rsidRPr="00D5179E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Pr="00D5179E">
        <w:rPr>
          <w:rFonts w:ascii="Times New Roman" w:hAnsi="Times New Roman" w:cs="Times New Roman"/>
          <w:sz w:val="28"/>
          <w:szCs w:val="28"/>
        </w:rPr>
        <w:t xml:space="preserve"> Среднинского муниципального образования.</w:t>
      </w:r>
    </w:p>
    <w:p w:rsidR="00611272" w:rsidRDefault="00611272" w:rsidP="0061127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11272" w:rsidRPr="00514889" w:rsidRDefault="00611272" w:rsidP="00611272">
      <w:pPr>
        <w:rPr>
          <w:rFonts w:ascii="Arial" w:hAnsi="Arial" w:cs="Arial"/>
        </w:rPr>
      </w:pPr>
    </w:p>
    <w:p w:rsidR="00611272" w:rsidRDefault="00611272" w:rsidP="00611272"/>
    <w:p w:rsidR="00225C09" w:rsidRDefault="00225C09"/>
    <w:sectPr w:rsidR="002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20F5"/>
    <w:multiLevelType w:val="hybridMultilevel"/>
    <w:tmpl w:val="C90C494A"/>
    <w:lvl w:ilvl="0" w:tplc="DBF844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41"/>
    <w:rsid w:val="00221556"/>
    <w:rsid w:val="00225C09"/>
    <w:rsid w:val="00611272"/>
    <w:rsid w:val="006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3F57-C908-4F88-8CC9-65B6DB22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1127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11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2018-03-05T07:56:00Z</dcterms:created>
  <dcterms:modified xsi:type="dcterms:W3CDTF">2018-03-05T08:02:00Z</dcterms:modified>
</cp:coreProperties>
</file>