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4AEF" w14:textId="77777777" w:rsidR="004612C6" w:rsidRPr="004612C6" w:rsidRDefault="004612C6" w:rsidP="004612C6">
      <w:pPr>
        <w:spacing w:after="0" w:line="240" w:lineRule="auto"/>
        <w:ind w:left="4820"/>
        <w:jc w:val="both"/>
        <w:rPr>
          <w:rFonts w:ascii="Courier New" w:eastAsia="Times New Roman" w:hAnsi="Courier New" w:cs="Courier New"/>
          <w:color w:val="000000"/>
          <w:kern w:val="2"/>
        </w:rPr>
      </w:pPr>
      <w:r w:rsidRPr="004612C6">
        <w:rPr>
          <w:rFonts w:ascii="Courier New" w:eastAsia="Times New Roman" w:hAnsi="Courier New" w:cs="Courier New"/>
          <w:color w:val="000000"/>
          <w:kern w:val="2"/>
        </w:rPr>
        <w:t>Приложение 2</w:t>
      </w:r>
    </w:p>
    <w:p w14:paraId="7BFF974D" w14:textId="77777777" w:rsidR="004612C6" w:rsidRPr="004612C6" w:rsidRDefault="004612C6" w:rsidP="004612C6">
      <w:pPr>
        <w:spacing w:after="0" w:line="240" w:lineRule="auto"/>
        <w:ind w:left="4820"/>
        <w:jc w:val="both"/>
        <w:rPr>
          <w:rFonts w:ascii="Courier New" w:eastAsia="Times New Roman" w:hAnsi="Courier New" w:cs="Courier New"/>
          <w:color w:val="000000"/>
          <w:kern w:val="2"/>
        </w:rPr>
      </w:pPr>
      <w:r w:rsidRPr="004612C6">
        <w:rPr>
          <w:rFonts w:ascii="Courier New" w:eastAsia="Times New Roman" w:hAnsi="Courier New" w:cs="Courier New"/>
          <w:color w:val="000000"/>
          <w:kern w:val="2"/>
        </w:rPr>
        <w:t xml:space="preserve">к административному регламенту предоставления муниципальной услуги «Установление сервитута в отношении земельных участков, находящихся в муниципальной собственности </w:t>
      </w:r>
      <w:proofErr w:type="spellStart"/>
      <w:r w:rsidRPr="004612C6">
        <w:rPr>
          <w:rFonts w:ascii="Courier New" w:eastAsia="Times New Roman" w:hAnsi="Courier New" w:cs="Courier New"/>
          <w:color w:val="000000"/>
          <w:kern w:val="2"/>
        </w:rPr>
        <w:t>Среднинского</w:t>
      </w:r>
      <w:proofErr w:type="spellEnd"/>
      <w:r w:rsidRPr="004612C6">
        <w:rPr>
          <w:rFonts w:ascii="Courier New" w:eastAsia="Times New Roman" w:hAnsi="Courier New" w:cs="Courier New"/>
          <w:color w:val="000000"/>
          <w:kern w:val="2"/>
        </w:rPr>
        <w:t xml:space="preserve"> </w:t>
      </w:r>
      <w:proofErr w:type="gramStart"/>
      <w:r w:rsidRPr="004612C6">
        <w:rPr>
          <w:rFonts w:ascii="Courier New" w:eastAsia="Times New Roman" w:hAnsi="Courier New" w:cs="Courier New"/>
          <w:color w:val="000000"/>
          <w:kern w:val="2"/>
        </w:rPr>
        <w:t>городского поселения Усольского муниципального района Иркутской области</w:t>
      </w:r>
      <w:proofErr w:type="gramEnd"/>
      <w:r w:rsidRPr="004612C6">
        <w:rPr>
          <w:rFonts w:ascii="Courier New" w:eastAsia="Times New Roman" w:hAnsi="Courier New" w:cs="Courier New"/>
          <w:color w:val="000000"/>
          <w:kern w:val="2"/>
        </w:rPr>
        <w:t xml:space="preserve"> или государственная собственность на которые не разграничена»</w:t>
      </w:r>
    </w:p>
    <w:p w14:paraId="175C5511" w14:textId="77777777" w:rsidR="004612C6" w:rsidRPr="004612C6" w:rsidRDefault="004612C6" w:rsidP="004612C6">
      <w:pPr>
        <w:spacing w:after="0" w:line="240" w:lineRule="auto"/>
        <w:ind w:left="4820"/>
        <w:jc w:val="both"/>
        <w:rPr>
          <w:rFonts w:ascii="Courier New" w:eastAsia="Times New Roman" w:hAnsi="Courier New" w:cs="Courier New"/>
          <w:color w:val="000000"/>
          <w:kern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765"/>
      </w:tblGrid>
      <w:tr w:rsidR="004612C6" w:rsidRPr="004612C6" w14:paraId="350601E3" w14:textId="77777777" w:rsidTr="00465386">
        <w:tc>
          <w:tcPr>
            <w:tcW w:w="4785" w:type="dxa"/>
            <w:shd w:val="clear" w:color="auto" w:fill="auto"/>
          </w:tcPr>
          <w:p w14:paraId="4C383CD3" w14:textId="77777777" w:rsidR="004612C6" w:rsidRPr="004612C6" w:rsidRDefault="004612C6" w:rsidP="004612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248247B7" w14:textId="77777777" w:rsidR="004612C6" w:rsidRPr="004612C6" w:rsidRDefault="004612C6" w:rsidP="004612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4612C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В администрацию </w:t>
            </w:r>
            <w:proofErr w:type="spellStart"/>
            <w:r w:rsidRPr="004612C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Среднинского</w:t>
            </w:r>
            <w:proofErr w:type="spellEnd"/>
            <w:r w:rsidRPr="004612C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городского поселения Усольского муниципального района Иркутской области</w:t>
            </w:r>
          </w:p>
        </w:tc>
      </w:tr>
      <w:tr w:rsidR="004612C6" w:rsidRPr="004612C6" w14:paraId="091322A2" w14:textId="77777777" w:rsidTr="00465386">
        <w:tc>
          <w:tcPr>
            <w:tcW w:w="4785" w:type="dxa"/>
            <w:shd w:val="clear" w:color="auto" w:fill="auto"/>
          </w:tcPr>
          <w:p w14:paraId="4283231A" w14:textId="77777777" w:rsidR="004612C6" w:rsidRPr="004612C6" w:rsidRDefault="004612C6" w:rsidP="004612C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178D1CCF" w14:textId="77777777" w:rsidR="004476CD" w:rsidRPr="00C77D32" w:rsidRDefault="004612C6" w:rsidP="0044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</w:pPr>
            <w:r w:rsidRPr="004612C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От </w:t>
            </w:r>
            <w:r w:rsidR="004476CD" w:rsidRPr="00C77D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>Иванова Ивана Ивановича,</w:t>
            </w:r>
          </w:p>
          <w:p w14:paraId="1B96DF5C" w14:textId="77777777" w:rsidR="004476CD" w:rsidRPr="00C77D32" w:rsidRDefault="004476CD" w:rsidP="0044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</w:pPr>
            <w:r w:rsidRPr="00C77D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>Паспортные данные: номер ХХХХ серия ХХХХХХ выдан отделом УФМ России по Иркутской области в гор. Усолье-Сибирское и Усольском районе (например) ДД.ММ.ГГГГ года</w:t>
            </w:r>
          </w:p>
          <w:p w14:paraId="06037BB5" w14:textId="166BAA0A" w:rsidR="004476CD" w:rsidRPr="00C77D32" w:rsidRDefault="004476CD" w:rsidP="0044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</w:pPr>
            <w:r w:rsidRPr="00C77D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 xml:space="preserve">Место жительства: 665475, Иркутская область, Усольский район, </w:t>
            </w:r>
            <w:proofErr w:type="spellStart"/>
            <w:r w:rsidRPr="00C77D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>р.п</w:t>
            </w:r>
            <w:proofErr w:type="spellEnd"/>
            <w:r w:rsidRPr="00C77D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 xml:space="preserve">. Средний, </w:t>
            </w:r>
            <w:r w:rsidR="001272E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272E0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>Хххххххх</w:t>
            </w:r>
            <w:proofErr w:type="spellEnd"/>
            <w:r w:rsidRPr="00C77D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 xml:space="preserve">, д. ХХ, кв. ХХ </w:t>
            </w:r>
          </w:p>
          <w:p w14:paraId="4EAD7378" w14:textId="77777777" w:rsidR="004476CD" w:rsidRPr="00C77D32" w:rsidRDefault="004476CD" w:rsidP="0044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</w:pPr>
            <w:r w:rsidRPr="00C77D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>тел. _______________________</w:t>
            </w:r>
          </w:p>
          <w:p w14:paraId="1401186F" w14:textId="6E63A489" w:rsidR="004612C6" w:rsidRPr="004612C6" w:rsidRDefault="004476CD" w:rsidP="0044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C77D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 xml:space="preserve">электронная </w:t>
            </w:r>
            <w:proofErr w:type="gramStart"/>
            <w:r w:rsidRPr="00C77D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>почта:_</w:t>
            </w:r>
            <w:proofErr w:type="gramEnd"/>
            <w:r w:rsidRPr="00C77D32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kern w:val="2"/>
                <w:sz w:val="24"/>
                <w:szCs w:val="24"/>
                <w:lang w:eastAsia="ru-RU"/>
              </w:rPr>
              <w:t>_____________</w:t>
            </w:r>
            <w:r w:rsidR="004612C6" w:rsidRPr="004612C6">
              <w:rPr>
                <w:rFonts w:ascii="Times New Roman" w:eastAsia="Times New Roman" w:hAnsi="Times New Roman" w:cs="Times New Roman"/>
                <w:bCs/>
                <w:i/>
                <w:color w:val="000000"/>
                <w:kern w:val="2"/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14:paraId="3E245F31" w14:textId="77777777" w:rsidR="004612C6" w:rsidRPr="004612C6" w:rsidRDefault="004612C6" w:rsidP="0046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1464B970" w14:textId="77777777" w:rsidR="004612C6" w:rsidRPr="004612C6" w:rsidRDefault="004612C6" w:rsidP="0046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4612C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  <w:t>УВЕДОМЛЕНИЕ</w:t>
      </w:r>
    </w:p>
    <w:p w14:paraId="772AC0F8" w14:textId="77777777" w:rsidR="004612C6" w:rsidRPr="004612C6" w:rsidRDefault="004612C6" w:rsidP="0046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</w:rPr>
      </w:pPr>
    </w:p>
    <w:p w14:paraId="3E39EEA4" w14:textId="77777777" w:rsidR="004612C6" w:rsidRPr="004612C6" w:rsidRDefault="004612C6" w:rsidP="004612C6">
      <w:pPr>
        <w:spacing w:after="0" w:line="240" w:lineRule="auto"/>
        <w:ind w:firstLine="54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4612C6">
        <w:rPr>
          <w:rFonts w:ascii="Calibri" w:eastAsia="Calibri" w:hAnsi="Calibri" w:cs="Times New Roman"/>
          <w:color w:val="000000"/>
          <w:sz w:val="24"/>
          <w:szCs w:val="24"/>
        </w:rPr>
        <w:t xml:space="preserve">В </w:t>
      </w:r>
      <w:r w:rsidRPr="0046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целях подготовки соглашения об установлении сервитута, сообщаю об осуществлении </w:t>
      </w:r>
      <w:r w:rsidRPr="004612C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планируется установить сервитут, </w:t>
      </w:r>
      <w:r w:rsidRPr="0046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«____» __________ 2__ </w:t>
      </w:r>
      <w:proofErr w:type="gramStart"/>
      <w:r w:rsidRPr="004612C6">
        <w:rPr>
          <w:rFonts w:ascii="Times New Roman" w:eastAsia="Calibri" w:hAnsi="Times New Roman" w:cs="Times New Roman"/>
          <w:color w:val="000000"/>
          <w:sz w:val="24"/>
          <w:szCs w:val="24"/>
        </w:rPr>
        <w:t>года  №</w:t>
      </w:r>
      <w:proofErr w:type="gramEnd"/>
      <w:r w:rsidRPr="004612C6">
        <w:rPr>
          <w:rFonts w:ascii="Times New Roman" w:eastAsia="Calibri" w:hAnsi="Times New Roman" w:cs="Times New Roman"/>
          <w:color w:val="000000"/>
          <w:sz w:val="24"/>
          <w:szCs w:val="24"/>
        </w:rPr>
        <w:t>___________.</w:t>
      </w:r>
    </w:p>
    <w:p w14:paraId="4F84EFDB" w14:textId="77777777" w:rsidR="004612C6" w:rsidRPr="004612C6" w:rsidRDefault="004612C6" w:rsidP="004612C6">
      <w:pPr>
        <w:spacing w:after="0" w:line="276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12C6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проведения кадастрового учета</w:t>
      </w:r>
      <w:r w:rsidRPr="004612C6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части земельного участка присвоен:</w:t>
      </w:r>
      <w:r w:rsidRPr="0046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_____________________________________________________________________________.</w:t>
      </w:r>
    </w:p>
    <w:p w14:paraId="39F27C13" w14:textId="77777777" w:rsidR="004612C6" w:rsidRPr="004612C6" w:rsidRDefault="004612C6" w:rsidP="004612C6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12C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4612C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указывается кадастровый номер</w:t>
      </w:r>
      <w:r w:rsidRPr="004612C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268EC4BD" w14:textId="77777777" w:rsidR="004612C6" w:rsidRPr="004612C6" w:rsidRDefault="004612C6" w:rsidP="00461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4612C6" w:rsidRPr="004612C6" w14:paraId="7F19B141" w14:textId="77777777" w:rsidTr="00465386">
        <w:tc>
          <w:tcPr>
            <w:tcW w:w="314" w:type="dxa"/>
          </w:tcPr>
          <w:p w14:paraId="4E1E4659" w14:textId="77777777" w:rsidR="004612C6" w:rsidRPr="004612C6" w:rsidRDefault="004612C6" w:rsidP="004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612C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A7DAD4E" w14:textId="77777777" w:rsidR="004612C6" w:rsidRPr="004612C6" w:rsidRDefault="004612C6" w:rsidP="004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426E7588" w14:textId="77777777" w:rsidR="004612C6" w:rsidRPr="004612C6" w:rsidRDefault="004612C6" w:rsidP="004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612C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229FC756" w14:textId="77777777" w:rsidR="004612C6" w:rsidRPr="004612C6" w:rsidRDefault="004612C6" w:rsidP="004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66AEFB6B" w14:textId="77777777" w:rsidR="004612C6" w:rsidRPr="004612C6" w:rsidRDefault="004612C6" w:rsidP="004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612C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61F01528" w14:textId="77777777" w:rsidR="004612C6" w:rsidRPr="004612C6" w:rsidRDefault="004612C6" w:rsidP="004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52687ED7" w14:textId="77777777" w:rsidR="004612C6" w:rsidRPr="004612C6" w:rsidRDefault="004612C6" w:rsidP="004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612C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0DD6D9BF" w14:textId="77777777" w:rsidR="004612C6" w:rsidRPr="004612C6" w:rsidRDefault="004612C6" w:rsidP="0046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6C2D7C" w14:textId="77777777" w:rsidR="004612C6" w:rsidRPr="004612C6" w:rsidRDefault="004612C6" w:rsidP="004612C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612C6" w:rsidRPr="004612C6" w14:paraId="748E02FE" w14:textId="77777777" w:rsidTr="00465386">
        <w:tc>
          <w:tcPr>
            <w:tcW w:w="314" w:type="dxa"/>
          </w:tcPr>
          <w:p w14:paraId="17B20832" w14:textId="77777777" w:rsidR="004612C6" w:rsidRPr="004612C6" w:rsidRDefault="004612C6" w:rsidP="0046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23F12A20" w14:textId="77777777" w:rsidR="004612C6" w:rsidRPr="004612C6" w:rsidRDefault="004612C6" w:rsidP="0046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14:paraId="75E9DDCC" w14:textId="77777777" w:rsidR="004612C6" w:rsidRPr="004612C6" w:rsidRDefault="004612C6" w:rsidP="0046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27EEC296" w14:textId="77777777" w:rsidR="004612C6" w:rsidRPr="004612C6" w:rsidRDefault="004612C6" w:rsidP="0046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14:paraId="0DABC87D" w14:textId="77777777" w:rsidR="004612C6" w:rsidRPr="004612C6" w:rsidRDefault="004612C6" w:rsidP="0046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12372EA4" w14:textId="77777777" w:rsidR="004612C6" w:rsidRPr="004612C6" w:rsidRDefault="004612C6" w:rsidP="0046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14:paraId="6A050B23" w14:textId="77777777" w:rsidR="004612C6" w:rsidRPr="004612C6" w:rsidRDefault="004612C6" w:rsidP="0046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14:paraId="5E893B71" w14:textId="77777777" w:rsidR="004612C6" w:rsidRPr="004612C6" w:rsidRDefault="004612C6" w:rsidP="00461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BA564F" w14:textId="77777777" w:rsidR="004612C6" w:rsidRPr="004612C6" w:rsidRDefault="004612C6" w:rsidP="004612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</w:pPr>
            <w:r w:rsidRPr="004612C6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14:paraId="27E479D5" w14:textId="77777777" w:rsidR="00476FB5" w:rsidRDefault="00476FB5"/>
    <w:sectPr w:rsidR="00476FB5" w:rsidSect="00E568B8">
      <w:footnotePr>
        <w:numRestart w:val="eachPage"/>
      </w:footnotePr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BE9C" w14:textId="77777777" w:rsidR="0008777A" w:rsidRDefault="0008777A" w:rsidP="004612C6">
      <w:pPr>
        <w:spacing w:after="0" w:line="240" w:lineRule="auto"/>
      </w:pPr>
      <w:r>
        <w:separator/>
      </w:r>
    </w:p>
  </w:endnote>
  <w:endnote w:type="continuationSeparator" w:id="0">
    <w:p w14:paraId="6A39B028" w14:textId="77777777" w:rsidR="0008777A" w:rsidRDefault="0008777A" w:rsidP="0046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FF3D" w14:textId="77777777" w:rsidR="0008777A" w:rsidRDefault="0008777A" w:rsidP="004612C6">
      <w:pPr>
        <w:spacing w:after="0" w:line="240" w:lineRule="auto"/>
      </w:pPr>
      <w:r>
        <w:separator/>
      </w:r>
    </w:p>
  </w:footnote>
  <w:footnote w:type="continuationSeparator" w:id="0">
    <w:p w14:paraId="3C64BB88" w14:textId="77777777" w:rsidR="0008777A" w:rsidRDefault="0008777A" w:rsidP="004612C6">
      <w:pPr>
        <w:spacing w:after="0" w:line="240" w:lineRule="auto"/>
      </w:pPr>
      <w:r>
        <w:continuationSeparator/>
      </w:r>
    </w:p>
  </w:footnote>
  <w:footnote w:id="1">
    <w:p w14:paraId="666DA573" w14:textId="77777777" w:rsidR="004612C6" w:rsidRPr="00C0151F" w:rsidRDefault="004612C6" w:rsidP="004612C6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Style w:val="a5"/>
          <w:rFonts w:ascii="Times New Roman" w:hAnsi="Times New Roman"/>
          <w:kern w:val="2"/>
          <w:sz w:val="22"/>
          <w:szCs w:val="22"/>
        </w:rPr>
        <w:footnoteRef/>
      </w:r>
      <w:r w:rsidRPr="00C0151F">
        <w:rPr>
          <w:rFonts w:ascii="Times New Roman" w:hAnsi="Times New Roman"/>
          <w:kern w:val="2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14:paraId="17711B86" w14:textId="77777777" w:rsidR="004612C6" w:rsidRPr="00C0151F" w:rsidRDefault="004612C6" w:rsidP="004612C6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14:paraId="6939A8FC" w14:textId="77777777" w:rsidR="004612C6" w:rsidRPr="00C0151F" w:rsidRDefault="004612C6" w:rsidP="004612C6">
      <w:pPr>
        <w:pStyle w:val="a3"/>
        <w:rPr>
          <w:rFonts w:ascii="Times New Roman" w:hAnsi="Times New Roman"/>
          <w:kern w:val="2"/>
          <w:sz w:val="22"/>
          <w:szCs w:val="22"/>
        </w:rPr>
      </w:pPr>
      <w:r w:rsidRPr="00C0151F">
        <w:rPr>
          <w:rFonts w:ascii="Times New Roman" w:hAnsi="Times New Roman"/>
          <w:kern w:val="2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F2"/>
    <w:rsid w:val="0008777A"/>
    <w:rsid w:val="001272E0"/>
    <w:rsid w:val="002261F2"/>
    <w:rsid w:val="002B2A39"/>
    <w:rsid w:val="004476CD"/>
    <w:rsid w:val="004612C6"/>
    <w:rsid w:val="004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71DB"/>
  <w15:chartTrackingRefBased/>
  <w15:docId w15:val="{79361B92-5386-4127-B91E-53CB0EF3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12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2C6"/>
    <w:rPr>
      <w:sz w:val="20"/>
      <w:szCs w:val="20"/>
    </w:rPr>
  </w:style>
  <w:style w:type="character" w:styleId="a5">
    <w:name w:val="footnote reference"/>
    <w:uiPriority w:val="99"/>
    <w:unhideWhenUsed/>
    <w:rsid w:val="00461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SEMENOVA</cp:lastModifiedBy>
  <cp:revision>4</cp:revision>
  <dcterms:created xsi:type="dcterms:W3CDTF">2022-11-01T00:31:00Z</dcterms:created>
  <dcterms:modified xsi:type="dcterms:W3CDTF">2022-11-01T00:56:00Z</dcterms:modified>
</cp:coreProperties>
</file>