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0F" w:rsidRPr="009C0E26" w:rsidRDefault="00E5300F" w:rsidP="009C0E26">
      <w:pPr>
        <w:jc w:val="right"/>
        <w:rPr>
          <w:b/>
          <w:i/>
          <w:sz w:val="28"/>
          <w:szCs w:val="28"/>
        </w:rPr>
      </w:pPr>
      <w:r>
        <w:rPr>
          <w:b/>
          <w:i/>
          <w:sz w:val="28"/>
          <w:szCs w:val="28"/>
        </w:rPr>
        <w:t>ПРОЕКТ</w:t>
      </w:r>
    </w:p>
    <w:p w:rsidR="00E5300F" w:rsidRDefault="00E5300F" w:rsidP="00240ECE">
      <w:pPr>
        <w:jc w:val="center"/>
        <w:rPr>
          <w:sz w:val="28"/>
          <w:szCs w:val="28"/>
        </w:rPr>
      </w:pPr>
    </w:p>
    <w:p w:rsidR="00E5300F" w:rsidRPr="00325AFF" w:rsidRDefault="00530DAD" w:rsidP="00240ECE">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2pt;visibility:visible">
            <v:imagedata r:id="rId7" o:title=""/>
          </v:shape>
        </w:pict>
      </w:r>
    </w:p>
    <w:p w:rsidR="00E5300F" w:rsidRPr="00357610" w:rsidRDefault="00E5300F" w:rsidP="00240ECE">
      <w:pPr>
        <w:shd w:val="clear" w:color="auto" w:fill="FFFFFF"/>
        <w:jc w:val="center"/>
        <w:rPr>
          <w:sz w:val="28"/>
          <w:szCs w:val="28"/>
        </w:rPr>
      </w:pPr>
      <w:r w:rsidRPr="00357610">
        <w:rPr>
          <w:b/>
          <w:bCs/>
          <w:spacing w:val="-1"/>
          <w:sz w:val="28"/>
          <w:szCs w:val="28"/>
        </w:rPr>
        <w:t>Российская Федерация</w:t>
      </w:r>
    </w:p>
    <w:p w:rsidR="00E5300F" w:rsidRDefault="00E5300F" w:rsidP="00240ECE">
      <w:pPr>
        <w:shd w:val="clear" w:color="auto" w:fill="FFFFFF"/>
        <w:jc w:val="center"/>
        <w:rPr>
          <w:b/>
          <w:bCs/>
          <w:sz w:val="28"/>
          <w:szCs w:val="28"/>
        </w:rPr>
      </w:pPr>
      <w:r w:rsidRPr="00357610">
        <w:rPr>
          <w:b/>
          <w:bCs/>
          <w:sz w:val="28"/>
          <w:szCs w:val="28"/>
        </w:rPr>
        <w:t>И</w:t>
      </w:r>
      <w:r>
        <w:rPr>
          <w:b/>
          <w:bCs/>
          <w:sz w:val="28"/>
          <w:szCs w:val="28"/>
        </w:rPr>
        <w:t>ркутская область</w:t>
      </w:r>
    </w:p>
    <w:p w:rsidR="00E5300F" w:rsidRPr="00357610" w:rsidRDefault="00E5300F" w:rsidP="00240ECE">
      <w:pPr>
        <w:shd w:val="clear" w:color="auto" w:fill="FFFFFF"/>
        <w:jc w:val="center"/>
        <w:rPr>
          <w:sz w:val="28"/>
          <w:szCs w:val="28"/>
        </w:rPr>
      </w:pPr>
      <w:proofErr w:type="spellStart"/>
      <w:r>
        <w:rPr>
          <w:b/>
          <w:bCs/>
          <w:sz w:val="28"/>
          <w:szCs w:val="28"/>
        </w:rPr>
        <w:t>Усольское</w:t>
      </w:r>
      <w:proofErr w:type="spellEnd"/>
      <w:r>
        <w:rPr>
          <w:b/>
          <w:bCs/>
          <w:sz w:val="28"/>
          <w:szCs w:val="28"/>
        </w:rPr>
        <w:t xml:space="preserve"> районное муниципальное образование</w:t>
      </w:r>
    </w:p>
    <w:p w:rsidR="00E5300F" w:rsidRDefault="00E5300F" w:rsidP="00240ECE">
      <w:pPr>
        <w:shd w:val="clear" w:color="auto" w:fill="FFFFFF"/>
        <w:jc w:val="center"/>
        <w:rPr>
          <w:b/>
          <w:bCs/>
          <w:sz w:val="28"/>
          <w:szCs w:val="28"/>
        </w:rPr>
      </w:pPr>
      <w:r>
        <w:rPr>
          <w:b/>
          <w:bCs/>
          <w:sz w:val="28"/>
          <w:szCs w:val="28"/>
        </w:rPr>
        <w:t>А</w:t>
      </w:r>
      <w:r w:rsidRPr="00CD19F0">
        <w:rPr>
          <w:b/>
          <w:bCs/>
          <w:sz w:val="28"/>
          <w:szCs w:val="28"/>
        </w:rPr>
        <w:t xml:space="preserve"> </w:t>
      </w:r>
      <w:r>
        <w:rPr>
          <w:b/>
          <w:bCs/>
          <w:sz w:val="28"/>
          <w:szCs w:val="28"/>
        </w:rPr>
        <w:t>Д</w:t>
      </w:r>
      <w:r w:rsidRPr="00CD19F0">
        <w:rPr>
          <w:b/>
          <w:bCs/>
          <w:sz w:val="28"/>
          <w:szCs w:val="28"/>
        </w:rPr>
        <w:t xml:space="preserve"> </w:t>
      </w:r>
      <w:r>
        <w:rPr>
          <w:b/>
          <w:bCs/>
          <w:sz w:val="28"/>
          <w:szCs w:val="28"/>
        </w:rPr>
        <w:t>М</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Н</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С</w:t>
      </w:r>
      <w:r w:rsidRPr="00CD19F0">
        <w:rPr>
          <w:b/>
          <w:bCs/>
          <w:sz w:val="28"/>
          <w:szCs w:val="28"/>
        </w:rPr>
        <w:t xml:space="preserve"> </w:t>
      </w:r>
      <w:r>
        <w:rPr>
          <w:b/>
          <w:bCs/>
          <w:sz w:val="28"/>
          <w:szCs w:val="28"/>
        </w:rPr>
        <w:t>Т</w:t>
      </w:r>
      <w:r w:rsidRPr="00CD19F0">
        <w:rPr>
          <w:b/>
          <w:bCs/>
          <w:sz w:val="28"/>
          <w:szCs w:val="28"/>
        </w:rPr>
        <w:t xml:space="preserve"> </w:t>
      </w:r>
      <w:proofErr w:type="gramStart"/>
      <w:r>
        <w:rPr>
          <w:b/>
          <w:bCs/>
          <w:sz w:val="28"/>
          <w:szCs w:val="28"/>
        </w:rPr>
        <w:t>Р</w:t>
      </w:r>
      <w:proofErr w:type="gramEnd"/>
      <w:r w:rsidRPr="00CD19F0">
        <w:rPr>
          <w:b/>
          <w:bCs/>
          <w:sz w:val="28"/>
          <w:szCs w:val="28"/>
        </w:rPr>
        <w:t xml:space="preserve"> </w:t>
      </w:r>
      <w:r>
        <w:rPr>
          <w:b/>
          <w:bCs/>
          <w:sz w:val="28"/>
          <w:szCs w:val="28"/>
        </w:rPr>
        <w:t>А</w:t>
      </w:r>
      <w:r w:rsidRPr="00CD19F0">
        <w:rPr>
          <w:b/>
          <w:bCs/>
          <w:sz w:val="28"/>
          <w:szCs w:val="28"/>
        </w:rPr>
        <w:t xml:space="preserve"> </w:t>
      </w:r>
      <w:r>
        <w:rPr>
          <w:b/>
          <w:bCs/>
          <w:sz w:val="28"/>
          <w:szCs w:val="28"/>
        </w:rPr>
        <w:t>Ц</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 xml:space="preserve">Я </w:t>
      </w:r>
    </w:p>
    <w:p w:rsidR="00E5300F" w:rsidRPr="00357610" w:rsidRDefault="00E5300F" w:rsidP="00240ECE">
      <w:pPr>
        <w:shd w:val="clear" w:color="auto" w:fill="FFFFFF"/>
        <w:jc w:val="center"/>
        <w:rPr>
          <w:sz w:val="28"/>
          <w:szCs w:val="28"/>
        </w:rPr>
      </w:pPr>
      <w:r>
        <w:rPr>
          <w:b/>
          <w:bCs/>
          <w:sz w:val="28"/>
          <w:szCs w:val="28"/>
        </w:rPr>
        <w:t>Городского поселения</w:t>
      </w:r>
    </w:p>
    <w:p w:rsidR="00E5300F" w:rsidRPr="00357610" w:rsidRDefault="00E5300F" w:rsidP="00240ECE">
      <w:pPr>
        <w:shd w:val="clear" w:color="auto" w:fill="FFFFFF"/>
        <w:jc w:val="center"/>
        <w:rPr>
          <w:sz w:val="28"/>
          <w:szCs w:val="28"/>
        </w:rPr>
      </w:pPr>
      <w:r w:rsidRPr="00357610">
        <w:rPr>
          <w:b/>
          <w:bCs/>
          <w:spacing w:val="-1"/>
          <w:sz w:val="28"/>
          <w:szCs w:val="28"/>
        </w:rPr>
        <w:t>С</w:t>
      </w:r>
      <w:r>
        <w:rPr>
          <w:b/>
          <w:bCs/>
          <w:spacing w:val="-1"/>
          <w:sz w:val="28"/>
          <w:szCs w:val="28"/>
        </w:rPr>
        <w:t>реднинского муниципального образования</w:t>
      </w:r>
    </w:p>
    <w:p w:rsidR="00E5300F" w:rsidRPr="00357610" w:rsidRDefault="00E5300F" w:rsidP="00240ECE">
      <w:pPr>
        <w:jc w:val="center"/>
        <w:rPr>
          <w:sz w:val="28"/>
          <w:szCs w:val="28"/>
        </w:rPr>
      </w:pPr>
    </w:p>
    <w:p w:rsidR="00E5300F" w:rsidRDefault="00E5300F" w:rsidP="00240ECE">
      <w:pPr>
        <w:shd w:val="clear" w:color="auto" w:fill="FFFFFF"/>
        <w:tabs>
          <w:tab w:val="left" w:pos="3744"/>
        </w:tabs>
        <w:ind w:right="-6"/>
        <w:jc w:val="center"/>
        <w:rPr>
          <w:sz w:val="28"/>
          <w:szCs w:val="28"/>
        </w:rPr>
      </w:pPr>
      <w:r w:rsidRPr="0059683D">
        <w:rPr>
          <w:sz w:val="28"/>
          <w:szCs w:val="28"/>
        </w:rPr>
        <w:t>От</w:t>
      </w:r>
      <w:r>
        <w:rPr>
          <w:sz w:val="28"/>
          <w:szCs w:val="28"/>
        </w:rPr>
        <w:t xml:space="preserve">                         п. Средний                                 </w:t>
      </w:r>
      <w:r w:rsidRPr="008F546D">
        <w:rPr>
          <w:sz w:val="28"/>
          <w:szCs w:val="28"/>
        </w:rPr>
        <w:t>№</w:t>
      </w:r>
    </w:p>
    <w:p w:rsidR="00E5300F" w:rsidRDefault="00E5300F" w:rsidP="00240ECE">
      <w:pPr>
        <w:pStyle w:val="ConsPlusTitle"/>
        <w:jc w:val="center"/>
        <w:rPr>
          <w:rFonts w:ascii="Times New Roman" w:hAnsi="Times New Roman" w:cs="Times New Roman"/>
          <w:sz w:val="28"/>
          <w:szCs w:val="28"/>
        </w:rPr>
      </w:pPr>
    </w:p>
    <w:p w:rsidR="00E5300F" w:rsidRDefault="00E5300F" w:rsidP="00240ECE">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Е Н И Е</w:t>
      </w:r>
    </w:p>
    <w:p w:rsidR="00E5300F" w:rsidRDefault="00E5300F" w:rsidP="00240ECE">
      <w:pPr>
        <w:pStyle w:val="ConsPlusTitle"/>
        <w:jc w:val="center"/>
        <w:rPr>
          <w:rFonts w:ascii="Times New Roman" w:hAnsi="Times New Roman" w:cs="Times New Roman"/>
          <w:sz w:val="28"/>
          <w:szCs w:val="28"/>
        </w:rPr>
      </w:pPr>
    </w:p>
    <w:p w:rsidR="00E5300F" w:rsidRPr="001838B7" w:rsidRDefault="00E5300F" w:rsidP="00FE0EE0">
      <w:pPr>
        <w:jc w:val="center"/>
        <w:rPr>
          <w:b/>
          <w:sz w:val="28"/>
          <w:szCs w:val="28"/>
        </w:rPr>
      </w:pPr>
      <w:r>
        <w:rPr>
          <w:b/>
          <w:sz w:val="28"/>
          <w:szCs w:val="28"/>
        </w:rPr>
        <w:t>Об</w:t>
      </w:r>
      <w:r w:rsidRPr="00240ECE">
        <w:rPr>
          <w:sz w:val="24"/>
          <w:szCs w:val="24"/>
        </w:rPr>
        <w:t xml:space="preserve"> </w:t>
      </w:r>
      <w:r w:rsidRPr="00240ECE">
        <w:rPr>
          <w:b/>
          <w:sz w:val="28"/>
          <w:szCs w:val="28"/>
        </w:rPr>
        <w:t>утверждении административного регламента предоставления муниципальной услуги «</w:t>
      </w:r>
      <w:r>
        <w:rPr>
          <w:b/>
          <w:sz w:val="28"/>
          <w:szCs w:val="28"/>
        </w:rPr>
        <w:t>В</w:t>
      </w:r>
      <w:r w:rsidRPr="00240ECE">
        <w:rPr>
          <w:b/>
          <w:sz w:val="28"/>
          <w:szCs w:val="28"/>
        </w:rPr>
        <w:t xml:space="preserve">ыдача </w:t>
      </w:r>
      <w:r>
        <w:rPr>
          <w:b/>
          <w:sz w:val="28"/>
          <w:szCs w:val="28"/>
        </w:rPr>
        <w:t xml:space="preserve">градостроительного плана земельного участка, расположенного </w:t>
      </w:r>
      <w:r w:rsidRPr="001838B7">
        <w:rPr>
          <w:b/>
          <w:sz w:val="28"/>
          <w:szCs w:val="28"/>
        </w:rPr>
        <w:t xml:space="preserve">на территории </w:t>
      </w:r>
      <w:r>
        <w:rPr>
          <w:b/>
          <w:sz w:val="28"/>
          <w:szCs w:val="28"/>
        </w:rPr>
        <w:t>городского поселения Среднинского муниципального образования»</w:t>
      </w:r>
    </w:p>
    <w:p w:rsidR="00E5300F" w:rsidRDefault="00E5300F" w:rsidP="00240ECE">
      <w:pPr>
        <w:rPr>
          <w:sz w:val="28"/>
          <w:szCs w:val="28"/>
        </w:rPr>
      </w:pPr>
    </w:p>
    <w:p w:rsidR="00E5300F" w:rsidRPr="00603680" w:rsidRDefault="00E5300F" w:rsidP="00603680">
      <w:pPr>
        <w:pStyle w:val="HTML"/>
        <w:jc w:val="both"/>
        <w:rPr>
          <w:rFonts w:ascii="Times New Roman" w:hAnsi="Times New Roman" w:cs="Times New Roman"/>
          <w:sz w:val="28"/>
          <w:szCs w:val="28"/>
        </w:rPr>
      </w:pPr>
      <w:r>
        <w:rPr>
          <w:rFonts w:ascii="Times New Roman" w:hAnsi="Times New Roman" w:cs="Times New Roman"/>
          <w:sz w:val="28"/>
          <w:szCs w:val="28"/>
        </w:rPr>
        <w:t xml:space="preserve">В </w:t>
      </w:r>
      <w:r w:rsidRPr="00240ECE">
        <w:rPr>
          <w:rFonts w:ascii="Times New Roman" w:hAnsi="Times New Roman" w:cs="Times New Roman"/>
          <w:sz w:val="28"/>
          <w:szCs w:val="28"/>
        </w:rPr>
        <w:t xml:space="preserve">соответствии с Федеральным </w:t>
      </w:r>
      <w:hyperlink r:id="rId8" w:history="1">
        <w:r w:rsidRPr="00240ECE">
          <w:rPr>
            <w:rFonts w:ascii="Times New Roman" w:hAnsi="Times New Roman" w:cs="Times New Roman"/>
            <w:sz w:val="28"/>
            <w:szCs w:val="28"/>
          </w:rPr>
          <w:t>законом</w:t>
        </w:r>
      </w:hyperlink>
      <w:r w:rsidRPr="00240EC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Pr="00697BD8">
        <w:rPr>
          <w:rFonts w:ascii="Times New Roman" w:hAnsi="Times New Roman" w:cs="Times New Roman"/>
          <w:sz w:val="24"/>
          <w:szCs w:val="24"/>
        </w:rPr>
        <w:t xml:space="preserve"> </w:t>
      </w:r>
      <w:r>
        <w:rPr>
          <w:rFonts w:ascii="Times New Roman" w:hAnsi="Times New Roman" w:cs="Times New Roman"/>
          <w:sz w:val="28"/>
          <w:szCs w:val="28"/>
        </w:rPr>
        <w:t xml:space="preserve">Федеральным законом </w:t>
      </w:r>
      <w:r>
        <w:rPr>
          <w:rFonts w:ascii="Times New Roman" w:hAnsi="Times New Roman" w:cs="Times New Roman"/>
          <w:sz w:val="28"/>
        </w:rPr>
        <w:t>от 06.10.2003г. № 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t xml:space="preserve"> </w:t>
      </w:r>
      <w:r w:rsidRPr="00603680">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Уставом городского поселения Среднинского муниципального образования, глава городского поселения Среднинского муниципального образования </w:t>
      </w:r>
    </w:p>
    <w:p w:rsidR="00E5300F" w:rsidRDefault="00E5300F" w:rsidP="00240ECE">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E5300F" w:rsidRDefault="00E5300F" w:rsidP="00240ECE">
      <w:pPr>
        <w:rPr>
          <w:sz w:val="28"/>
          <w:szCs w:val="28"/>
        </w:rPr>
      </w:pPr>
    </w:p>
    <w:p w:rsidR="00E5300F" w:rsidRPr="00240ECE" w:rsidRDefault="00E5300F" w:rsidP="00240ECE">
      <w:pPr>
        <w:ind w:firstLine="567"/>
        <w:jc w:val="both"/>
        <w:rPr>
          <w:sz w:val="28"/>
          <w:szCs w:val="28"/>
        </w:rPr>
      </w:pPr>
      <w:r>
        <w:rPr>
          <w:sz w:val="28"/>
          <w:szCs w:val="28"/>
        </w:rPr>
        <w:t>1.</w:t>
      </w:r>
      <w:r w:rsidRPr="00240ECE">
        <w:rPr>
          <w:sz w:val="24"/>
          <w:szCs w:val="24"/>
        </w:rPr>
        <w:t xml:space="preserve"> </w:t>
      </w:r>
      <w:r w:rsidRPr="00240ECE">
        <w:rPr>
          <w:sz w:val="28"/>
          <w:szCs w:val="28"/>
        </w:rPr>
        <w:t xml:space="preserve">Утвердить административный </w:t>
      </w:r>
      <w:hyperlink w:anchor="Par29" w:history="1">
        <w:r w:rsidRPr="00240ECE">
          <w:rPr>
            <w:sz w:val="28"/>
            <w:szCs w:val="28"/>
          </w:rPr>
          <w:t>регламент</w:t>
        </w:r>
      </w:hyperlink>
      <w:r w:rsidRPr="00240ECE">
        <w:rPr>
          <w:sz w:val="28"/>
          <w:szCs w:val="28"/>
        </w:rPr>
        <w:t xml:space="preserve"> предоставления муниципальной услуги «</w:t>
      </w:r>
      <w:r>
        <w:rPr>
          <w:sz w:val="28"/>
          <w:szCs w:val="28"/>
        </w:rPr>
        <w:t>В</w:t>
      </w:r>
      <w:r w:rsidRPr="00240ECE">
        <w:rPr>
          <w:sz w:val="28"/>
          <w:szCs w:val="28"/>
        </w:rPr>
        <w:t xml:space="preserve">ыдача </w:t>
      </w:r>
      <w:r>
        <w:rPr>
          <w:sz w:val="28"/>
          <w:szCs w:val="28"/>
        </w:rPr>
        <w:t>градостроительного плана земельного участка, расположенного на территории городского поселения Среднинского муниципального образования»</w:t>
      </w:r>
      <w:r w:rsidRPr="00240ECE">
        <w:rPr>
          <w:sz w:val="28"/>
          <w:szCs w:val="28"/>
        </w:rPr>
        <w:t xml:space="preserve"> </w:t>
      </w:r>
      <w:r>
        <w:rPr>
          <w:sz w:val="28"/>
          <w:szCs w:val="28"/>
        </w:rPr>
        <w:t>(приложение №1)</w:t>
      </w:r>
      <w:r w:rsidRPr="00240ECE">
        <w:rPr>
          <w:sz w:val="28"/>
          <w:szCs w:val="28"/>
        </w:rPr>
        <w:t>;</w:t>
      </w:r>
    </w:p>
    <w:p w:rsidR="00E5300F" w:rsidRDefault="00E5300F" w:rsidP="00240ECE">
      <w:pPr>
        <w:ind w:firstLine="567"/>
        <w:jc w:val="both"/>
        <w:rPr>
          <w:sz w:val="28"/>
          <w:szCs w:val="28"/>
        </w:rPr>
      </w:pPr>
      <w:r>
        <w:rPr>
          <w:sz w:val="28"/>
          <w:szCs w:val="28"/>
        </w:rPr>
        <w:t>2. Специалисту-делопроизводителю: опубликовать данное постановление в газете «Новости» и разместить  на официальном сайте в сети «Интернет»;</w:t>
      </w:r>
    </w:p>
    <w:p w:rsidR="00E5300F" w:rsidRDefault="00E5300F" w:rsidP="00240EC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E5300F" w:rsidRDefault="00E5300F" w:rsidP="00240E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городского поселения</w:t>
      </w:r>
    </w:p>
    <w:p w:rsidR="00E5300F" w:rsidRDefault="00E5300F" w:rsidP="00240E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Среднинского муниципального образования                                  В.Д.Барчуков</w:t>
      </w: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D11363">
      <w:pPr>
        <w:rPr>
          <w:sz w:val="28"/>
          <w:szCs w:val="28"/>
        </w:rPr>
      </w:pPr>
      <w:r>
        <w:rPr>
          <w:sz w:val="28"/>
          <w:szCs w:val="28"/>
        </w:rPr>
        <w:lastRenderedPageBreak/>
        <w:t>ИСПОЛНИТЕЛЬ:</w:t>
      </w:r>
    </w:p>
    <w:p w:rsidR="00E5300F" w:rsidRDefault="00E5300F" w:rsidP="00D11363">
      <w:pPr>
        <w:rPr>
          <w:color w:val="000000"/>
          <w:spacing w:val="2"/>
          <w:sz w:val="28"/>
          <w:szCs w:val="28"/>
        </w:rPr>
      </w:pPr>
      <w:r>
        <w:rPr>
          <w:color w:val="000000"/>
          <w:spacing w:val="2"/>
          <w:sz w:val="28"/>
          <w:szCs w:val="28"/>
        </w:rPr>
        <w:t xml:space="preserve">Ведущий специалист </w:t>
      </w:r>
    </w:p>
    <w:p w:rsidR="00E5300F" w:rsidRDefault="00E5300F" w:rsidP="00D11363">
      <w:pPr>
        <w:rPr>
          <w:color w:val="000000"/>
          <w:spacing w:val="2"/>
          <w:sz w:val="28"/>
          <w:szCs w:val="28"/>
        </w:rPr>
      </w:pPr>
      <w:r>
        <w:rPr>
          <w:color w:val="000000"/>
          <w:spacing w:val="2"/>
          <w:sz w:val="28"/>
          <w:szCs w:val="28"/>
        </w:rPr>
        <w:t xml:space="preserve">по благоустройству и </w:t>
      </w:r>
    </w:p>
    <w:p w:rsidR="00E5300F" w:rsidRDefault="00E5300F" w:rsidP="00D11363">
      <w:pPr>
        <w:rPr>
          <w:sz w:val="28"/>
          <w:szCs w:val="28"/>
        </w:rPr>
      </w:pPr>
      <w:r>
        <w:rPr>
          <w:color w:val="000000"/>
          <w:spacing w:val="2"/>
          <w:sz w:val="28"/>
          <w:szCs w:val="28"/>
        </w:rPr>
        <w:t xml:space="preserve">землепользованию                  </w:t>
      </w:r>
      <w:r w:rsidRPr="00084174">
        <w:rPr>
          <w:color w:val="000000"/>
          <w:spacing w:val="3"/>
          <w:sz w:val="28"/>
          <w:szCs w:val="28"/>
        </w:rPr>
        <w:t xml:space="preserve"> </w:t>
      </w:r>
      <w:r>
        <w:rPr>
          <w:color w:val="000000"/>
          <w:spacing w:val="3"/>
          <w:sz w:val="28"/>
          <w:szCs w:val="28"/>
        </w:rPr>
        <w:t xml:space="preserve">       </w:t>
      </w:r>
      <w:r>
        <w:rPr>
          <w:sz w:val="28"/>
          <w:szCs w:val="28"/>
        </w:rPr>
        <w:t xml:space="preserve">__________  __________  О.А. </w:t>
      </w:r>
      <w:proofErr w:type="spellStart"/>
      <w:r>
        <w:rPr>
          <w:sz w:val="28"/>
          <w:szCs w:val="28"/>
        </w:rPr>
        <w:t>Чулимова</w:t>
      </w:r>
      <w:proofErr w:type="spellEnd"/>
      <w:r>
        <w:rPr>
          <w:sz w:val="28"/>
          <w:szCs w:val="28"/>
        </w:rPr>
        <w:t xml:space="preserve">       </w:t>
      </w:r>
    </w:p>
    <w:p w:rsidR="00E5300F" w:rsidRDefault="00E5300F" w:rsidP="00D11363">
      <w:pPr>
        <w:rPr>
          <w:sz w:val="28"/>
          <w:szCs w:val="28"/>
        </w:rPr>
      </w:pPr>
      <w:r>
        <w:rPr>
          <w:sz w:val="28"/>
          <w:szCs w:val="28"/>
        </w:rPr>
        <w:t xml:space="preserve">тел. 8-902-57-60-245   </w:t>
      </w:r>
    </w:p>
    <w:p w:rsidR="00E5300F" w:rsidRDefault="00E5300F" w:rsidP="00D11363">
      <w:pPr>
        <w:rPr>
          <w:sz w:val="28"/>
          <w:szCs w:val="28"/>
        </w:rPr>
      </w:pPr>
      <w:r>
        <w:rPr>
          <w:sz w:val="28"/>
          <w:szCs w:val="28"/>
        </w:rPr>
        <w:t>В дело: 02-01-02</w:t>
      </w:r>
    </w:p>
    <w:p w:rsidR="00E5300F" w:rsidRDefault="00E5300F" w:rsidP="00D11363">
      <w:pPr>
        <w:rPr>
          <w:sz w:val="28"/>
          <w:szCs w:val="28"/>
        </w:rPr>
      </w:pPr>
    </w:p>
    <w:p w:rsidR="00E5300F" w:rsidRDefault="00E5300F" w:rsidP="00D11363">
      <w:pPr>
        <w:rPr>
          <w:sz w:val="28"/>
          <w:szCs w:val="28"/>
        </w:rPr>
      </w:pPr>
      <w:r>
        <w:rPr>
          <w:sz w:val="28"/>
          <w:szCs w:val="28"/>
        </w:rPr>
        <w:t>СОГЛАСОВАНО:</w:t>
      </w:r>
    </w:p>
    <w:p w:rsidR="00E5300F" w:rsidRDefault="00E5300F" w:rsidP="00D11363">
      <w:pPr>
        <w:rPr>
          <w:sz w:val="28"/>
          <w:szCs w:val="28"/>
        </w:rPr>
      </w:pPr>
      <w:r>
        <w:rPr>
          <w:sz w:val="28"/>
          <w:szCs w:val="28"/>
        </w:rPr>
        <w:t>Главный специалист</w:t>
      </w:r>
    </w:p>
    <w:p w:rsidR="00E5300F" w:rsidRDefault="00E5300F" w:rsidP="00D11363">
      <w:pPr>
        <w:rPr>
          <w:sz w:val="28"/>
          <w:szCs w:val="28"/>
        </w:rPr>
      </w:pPr>
      <w:r>
        <w:rPr>
          <w:sz w:val="28"/>
          <w:szCs w:val="28"/>
        </w:rPr>
        <w:t>по юридическим вопросам</w:t>
      </w:r>
    </w:p>
    <w:p w:rsidR="00E5300F" w:rsidRDefault="00E5300F" w:rsidP="00D11363">
      <w:pPr>
        <w:rPr>
          <w:sz w:val="28"/>
          <w:szCs w:val="28"/>
        </w:rPr>
      </w:pPr>
      <w:r>
        <w:rPr>
          <w:sz w:val="28"/>
          <w:szCs w:val="28"/>
        </w:rPr>
        <w:t>и нотариальным действиям       ____________  __________  М.А.Семенова</w:t>
      </w: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p>
    <w:p w:rsidR="00E5300F" w:rsidRDefault="00E5300F" w:rsidP="00D11363">
      <w:pPr>
        <w:rPr>
          <w:sz w:val="28"/>
          <w:szCs w:val="28"/>
        </w:rPr>
      </w:pPr>
      <w:r>
        <w:rPr>
          <w:sz w:val="28"/>
          <w:szCs w:val="28"/>
        </w:rPr>
        <w:t>РАССЫЛКА:</w:t>
      </w:r>
    </w:p>
    <w:p w:rsidR="00E5300F" w:rsidRDefault="00E5300F" w:rsidP="00D11363">
      <w:pPr>
        <w:rPr>
          <w:sz w:val="28"/>
          <w:szCs w:val="28"/>
        </w:rPr>
      </w:pPr>
      <w:r>
        <w:rPr>
          <w:sz w:val="28"/>
          <w:szCs w:val="28"/>
        </w:rPr>
        <w:t>1 экз. –  дело;</w:t>
      </w:r>
    </w:p>
    <w:p w:rsidR="00E5300F" w:rsidRPr="00325AFF" w:rsidRDefault="00E5300F" w:rsidP="00D11363">
      <w:pPr>
        <w:rPr>
          <w:sz w:val="28"/>
          <w:szCs w:val="28"/>
        </w:rPr>
      </w:pPr>
      <w:r w:rsidRPr="00325AFF">
        <w:rPr>
          <w:sz w:val="28"/>
          <w:szCs w:val="28"/>
        </w:rPr>
        <w:t xml:space="preserve">1 экз. </w:t>
      </w:r>
      <w:r>
        <w:rPr>
          <w:sz w:val="28"/>
          <w:szCs w:val="28"/>
        </w:rPr>
        <w:t>– в печать.</w:t>
      </w:r>
    </w:p>
    <w:p w:rsidR="00E5300F" w:rsidRDefault="00E5300F" w:rsidP="00D11363">
      <w:pPr>
        <w:rPr>
          <w:sz w:val="28"/>
          <w:szCs w:val="28"/>
        </w:rPr>
      </w:pPr>
      <w:r>
        <w:rPr>
          <w:sz w:val="28"/>
          <w:szCs w:val="28"/>
        </w:rPr>
        <w:t>Электронная версия распоряжения соответствует бумажному носителю.</w:t>
      </w:r>
    </w:p>
    <w:p w:rsidR="00E5300F" w:rsidRDefault="00E5300F" w:rsidP="00D11363">
      <w:pPr>
        <w:framePr w:hSpace="180" w:wrap="around" w:hAnchor="margin" w:xAlign="center" w:y="-1082"/>
        <w:shd w:val="clear" w:color="auto" w:fill="FFFFFF"/>
        <w:jc w:val="right"/>
        <w:rPr>
          <w:color w:val="000000"/>
          <w:spacing w:val="6"/>
          <w:sz w:val="28"/>
          <w:szCs w:val="28"/>
        </w:rPr>
      </w:pPr>
    </w:p>
    <w:p w:rsidR="00E5300F" w:rsidRDefault="00E5300F" w:rsidP="00D11363">
      <w:pPr>
        <w:jc w:val="both"/>
        <w:rPr>
          <w:sz w:val="28"/>
          <w:szCs w:val="28"/>
        </w:rPr>
      </w:pPr>
    </w:p>
    <w:p w:rsidR="00E5300F" w:rsidRDefault="00E5300F" w:rsidP="00D11363">
      <w:pPr>
        <w:ind w:left="5103" w:hanging="63"/>
        <w:jc w:val="both"/>
        <w:rPr>
          <w:sz w:val="28"/>
          <w:szCs w:val="28"/>
        </w:rPr>
      </w:pPr>
    </w:p>
    <w:p w:rsidR="00E5300F" w:rsidRDefault="00E5300F" w:rsidP="00D11363">
      <w:pPr>
        <w:ind w:left="5103" w:hanging="63"/>
        <w:jc w:val="both"/>
        <w:rPr>
          <w:sz w:val="28"/>
          <w:szCs w:val="28"/>
        </w:rPr>
      </w:pPr>
    </w:p>
    <w:p w:rsidR="00E5300F" w:rsidRDefault="00E5300F" w:rsidP="00D11363">
      <w:pPr>
        <w:ind w:left="5103" w:hanging="63"/>
        <w:jc w:val="both"/>
        <w:rPr>
          <w:sz w:val="28"/>
          <w:szCs w:val="28"/>
        </w:rPr>
      </w:pPr>
    </w:p>
    <w:p w:rsidR="00E5300F" w:rsidRDefault="00E5300F" w:rsidP="00D11363">
      <w:pPr>
        <w:ind w:left="5103" w:hanging="63"/>
        <w:jc w:val="both"/>
        <w:rPr>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Pr>
        <w:pStyle w:val="ConsPlusNormal"/>
        <w:widowControl/>
        <w:ind w:firstLine="0"/>
        <w:jc w:val="both"/>
        <w:rPr>
          <w:rFonts w:ascii="Times New Roman" w:hAnsi="Times New Roman" w:cs="Times New Roman"/>
          <w:sz w:val="28"/>
          <w:szCs w:val="28"/>
        </w:rPr>
      </w:pPr>
    </w:p>
    <w:p w:rsidR="00E5300F" w:rsidRDefault="00E5300F" w:rsidP="00240ECE"/>
    <w:p w:rsidR="00E5300F" w:rsidRDefault="00E5300F" w:rsidP="00240ECE"/>
    <w:p w:rsidR="00E5300F" w:rsidRDefault="00E5300F" w:rsidP="00240ECE"/>
    <w:p w:rsidR="00E5300F" w:rsidRDefault="00E5300F" w:rsidP="00240ECE"/>
    <w:tbl>
      <w:tblPr>
        <w:tblW w:w="0" w:type="auto"/>
        <w:tblInd w:w="6771" w:type="dxa"/>
        <w:tblLook w:val="00A0"/>
      </w:tblPr>
      <w:tblGrid>
        <w:gridCol w:w="3366"/>
      </w:tblGrid>
      <w:tr w:rsidR="00E5300F" w:rsidTr="000645DA">
        <w:tc>
          <w:tcPr>
            <w:tcW w:w="3366" w:type="dxa"/>
          </w:tcPr>
          <w:p w:rsidR="00E5300F" w:rsidRDefault="00E5300F" w:rsidP="00240ECE">
            <w:r>
              <w:t>Приложение №1</w:t>
            </w:r>
          </w:p>
        </w:tc>
      </w:tr>
      <w:tr w:rsidR="00E5300F" w:rsidTr="000645DA">
        <w:tc>
          <w:tcPr>
            <w:tcW w:w="3366" w:type="dxa"/>
          </w:tcPr>
          <w:p w:rsidR="00E5300F" w:rsidRDefault="00E5300F" w:rsidP="00240ECE">
            <w:r>
              <w:t xml:space="preserve">Утверждено </w:t>
            </w:r>
          </w:p>
        </w:tc>
      </w:tr>
      <w:tr w:rsidR="00E5300F" w:rsidTr="000645DA">
        <w:tc>
          <w:tcPr>
            <w:tcW w:w="3366" w:type="dxa"/>
          </w:tcPr>
          <w:p w:rsidR="00E5300F" w:rsidRDefault="00E5300F" w:rsidP="00240ECE">
            <w:r>
              <w:t xml:space="preserve">Постановлением главы городского поселения </w:t>
            </w:r>
          </w:p>
        </w:tc>
      </w:tr>
      <w:tr w:rsidR="00E5300F" w:rsidTr="000645DA">
        <w:tc>
          <w:tcPr>
            <w:tcW w:w="3366" w:type="dxa"/>
          </w:tcPr>
          <w:p w:rsidR="00E5300F" w:rsidRDefault="00E5300F" w:rsidP="00240ECE">
            <w:r>
              <w:t xml:space="preserve">Среднинского муниципального </w:t>
            </w:r>
          </w:p>
        </w:tc>
      </w:tr>
      <w:tr w:rsidR="00E5300F" w:rsidTr="000645DA">
        <w:tc>
          <w:tcPr>
            <w:tcW w:w="3366" w:type="dxa"/>
          </w:tcPr>
          <w:p w:rsidR="00E5300F" w:rsidRDefault="00E5300F" w:rsidP="00240ECE">
            <w:r>
              <w:t>образования</w:t>
            </w:r>
          </w:p>
        </w:tc>
      </w:tr>
      <w:tr w:rsidR="00E5300F" w:rsidTr="000645DA">
        <w:tc>
          <w:tcPr>
            <w:tcW w:w="3366" w:type="dxa"/>
          </w:tcPr>
          <w:p w:rsidR="00E5300F" w:rsidRDefault="00E5300F" w:rsidP="00E06578">
            <w:r>
              <w:t>От «__» _________ 2017г. №___</w:t>
            </w:r>
          </w:p>
        </w:tc>
      </w:tr>
    </w:tbl>
    <w:p w:rsidR="00E5300F" w:rsidRDefault="00E5300F" w:rsidP="00240ECE"/>
    <w:p w:rsidR="00E5300F" w:rsidRDefault="00E5300F" w:rsidP="00240ECE"/>
    <w:p w:rsidR="00E5300F" w:rsidRPr="00E06578" w:rsidRDefault="00E5300F" w:rsidP="000E58F4">
      <w:pPr>
        <w:spacing w:before="100" w:beforeAutospacing="1" w:after="100" w:afterAutospacing="1"/>
        <w:jc w:val="center"/>
        <w:rPr>
          <w:b/>
          <w:sz w:val="28"/>
          <w:szCs w:val="28"/>
        </w:rPr>
      </w:pPr>
      <w:r w:rsidRPr="00E06578">
        <w:rPr>
          <w:b/>
          <w:sz w:val="28"/>
          <w:szCs w:val="28"/>
        </w:rPr>
        <w:t xml:space="preserve">Административный регламент </w:t>
      </w:r>
    </w:p>
    <w:p w:rsidR="00E5300F" w:rsidRPr="00E06578" w:rsidRDefault="00E5300F" w:rsidP="000E58F4">
      <w:pPr>
        <w:spacing w:before="100" w:beforeAutospacing="1" w:after="100" w:afterAutospacing="1"/>
        <w:jc w:val="center"/>
        <w:rPr>
          <w:b/>
          <w:sz w:val="28"/>
          <w:szCs w:val="28"/>
        </w:rPr>
      </w:pPr>
      <w:r w:rsidRPr="00E06578">
        <w:rPr>
          <w:b/>
          <w:sz w:val="28"/>
          <w:szCs w:val="28"/>
        </w:rPr>
        <w:t xml:space="preserve">предоставления муниципальной услуги «Выдача </w:t>
      </w:r>
      <w:r>
        <w:rPr>
          <w:b/>
          <w:sz w:val="28"/>
          <w:szCs w:val="28"/>
        </w:rPr>
        <w:t>градостроительного плана земельного участка, расположенного на территории</w:t>
      </w:r>
      <w:r w:rsidRPr="00E06578">
        <w:rPr>
          <w:b/>
          <w:sz w:val="28"/>
          <w:szCs w:val="28"/>
        </w:rPr>
        <w:t xml:space="preserve"> городского поселения Среднинского муниципального образования</w:t>
      </w:r>
      <w:r w:rsidRPr="00E06578">
        <w:rPr>
          <w:b/>
          <w:sz w:val="24"/>
          <w:szCs w:val="24"/>
        </w:rPr>
        <w:t xml:space="preserve"> </w:t>
      </w:r>
    </w:p>
    <w:p w:rsidR="00E5300F" w:rsidRPr="000E58F4" w:rsidRDefault="00E5300F" w:rsidP="000E58F4">
      <w:pPr>
        <w:pStyle w:val="a6"/>
        <w:numPr>
          <w:ilvl w:val="0"/>
          <w:numId w:val="1"/>
        </w:numPr>
        <w:spacing w:before="100" w:beforeAutospacing="1" w:after="100" w:afterAutospacing="1"/>
        <w:jc w:val="center"/>
        <w:rPr>
          <w:sz w:val="28"/>
          <w:szCs w:val="28"/>
        </w:rPr>
      </w:pPr>
      <w:r w:rsidRPr="000E58F4">
        <w:rPr>
          <w:sz w:val="28"/>
          <w:szCs w:val="28"/>
        </w:rPr>
        <w:t xml:space="preserve">Общие положения </w:t>
      </w:r>
    </w:p>
    <w:p w:rsidR="00E5300F" w:rsidRDefault="00E5300F" w:rsidP="000E58F4">
      <w:pPr>
        <w:spacing w:before="100" w:beforeAutospacing="1" w:after="100" w:afterAutospacing="1"/>
        <w:jc w:val="both"/>
        <w:rPr>
          <w:sz w:val="28"/>
          <w:szCs w:val="28"/>
        </w:rPr>
      </w:pPr>
      <w:r w:rsidRPr="000E58F4">
        <w:rPr>
          <w:sz w:val="28"/>
          <w:szCs w:val="28"/>
        </w:rPr>
        <w:t xml:space="preserve">1.1. </w:t>
      </w:r>
      <w:proofErr w:type="gramStart"/>
      <w:r w:rsidRPr="000E58F4">
        <w:rPr>
          <w:sz w:val="28"/>
          <w:szCs w:val="28"/>
        </w:rPr>
        <w:t xml:space="preserve">Предметом регулирования настоящего административного регламента предоставления администрацией </w:t>
      </w:r>
      <w:r>
        <w:rPr>
          <w:sz w:val="28"/>
          <w:szCs w:val="28"/>
        </w:rPr>
        <w:t>городского поселения Среднинского муниципального образования муниципальной</w:t>
      </w:r>
      <w:r w:rsidRPr="000E58F4">
        <w:rPr>
          <w:sz w:val="28"/>
          <w:szCs w:val="28"/>
        </w:rPr>
        <w:t xml:space="preserve"> услуги «Выдача</w:t>
      </w:r>
      <w:r w:rsidRPr="00FE0EE0">
        <w:rPr>
          <w:b/>
          <w:sz w:val="28"/>
          <w:szCs w:val="28"/>
        </w:rPr>
        <w:t xml:space="preserve"> </w:t>
      </w:r>
      <w:r w:rsidRPr="00FE0EE0">
        <w:rPr>
          <w:sz w:val="28"/>
          <w:szCs w:val="28"/>
        </w:rPr>
        <w:t>градостроительного плана земельного участка, расположенного на территории городского поселения Среднинского муниципального образования</w:t>
      </w:r>
      <w:r w:rsidRPr="000E58F4">
        <w:rPr>
          <w:sz w:val="28"/>
          <w:szCs w:val="28"/>
        </w:rPr>
        <w:t>» (далее – Административный регламент) является определение стандарта и порядка предоставления муниципальной услуги</w:t>
      </w:r>
      <w:r>
        <w:rPr>
          <w:sz w:val="28"/>
          <w:szCs w:val="28"/>
        </w:rPr>
        <w:t>:</w:t>
      </w:r>
      <w:r w:rsidRPr="000E58F4">
        <w:rPr>
          <w:sz w:val="28"/>
          <w:szCs w:val="28"/>
        </w:rPr>
        <w:t xml:space="preserve"> выдача </w:t>
      </w:r>
      <w:r w:rsidRPr="00FE0EE0">
        <w:rPr>
          <w:sz w:val="28"/>
          <w:szCs w:val="28"/>
        </w:rPr>
        <w:t>градостроительного плана земельного участка, расположенного на территории городского поселения Среднинского муниципального образования</w:t>
      </w:r>
      <w:r>
        <w:rPr>
          <w:sz w:val="28"/>
          <w:szCs w:val="28"/>
        </w:rPr>
        <w:t xml:space="preserve">. </w:t>
      </w:r>
      <w:proofErr w:type="gramEnd"/>
    </w:p>
    <w:p w:rsidR="00E5300F" w:rsidRPr="000E58F4" w:rsidRDefault="00E5300F" w:rsidP="000E58F4">
      <w:pPr>
        <w:spacing w:before="100" w:beforeAutospacing="1" w:after="100" w:afterAutospacing="1"/>
        <w:jc w:val="both"/>
        <w:rPr>
          <w:sz w:val="28"/>
          <w:szCs w:val="28"/>
        </w:rPr>
      </w:pPr>
      <w:r>
        <w:rPr>
          <w:sz w:val="28"/>
          <w:szCs w:val="28"/>
        </w:rPr>
        <w:t>1.</w:t>
      </w:r>
      <w:r w:rsidRPr="000E58F4">
        <w:rPr>
          <w:sz w:val="28"/>
          <w:szCs w:val="28"/>
        </w:rPr>
        <w:t xml:space="preserve">2. Заявителями, имеющими право на получение муниципальной услуги, являются </w:t>
      </w:r>
      <w:r>
        <w:rPr>
          <w:sz w:val="28"/>
          <w:szCs w:val="28"/>
        </w:rPr>
        <w:t xml:space="preserve">физические лица (в том числе – индивидуальные предприниматели) и юридические </w:t>
      </w:r>
      <w:r w:rsidRPr="000E58F4">
        <w:rPr>
          <w:sz w:val="28"/>
          <w:szCs w:val="28"/>
        </w:rPr>
        <w:t xml:space="preserve">лица, (далее - заявители). </w:t>
      </w:r>
    </w:p>
    <w:p w:rsidR="00E5300F" w:rsidRPr="000E58F4" w:rsidRDefault="00E5300F" w:rsidP="000E58F4">
      <w:pPr>
        <w:spacing w:before="100" w:beforeAutospacing="1" w:after="100" w:afterAutospacing="1"/>
        <w:jc w:val="both"/>
        <w:rPr>
          <w:sz w:val="28"/>
          <w:szCs w:val="28"/>
        </w:rPr>
      </w:pPr>
      <w:r>
        <w:rPr>
          <w:sz w:val="28"/>
          <w:szCs w:val="28"/>
        </w:rPr>
        <w:t>1.</w:t>
      </w:r>
      <w:r w:rsidRPr="000E58F4">
        <w:rPr>
          <w:sz w:val="28"/>
          <w:szCs w:val="28"/>
        </w:rPr>
        <w:t xml:space="preserve">3.  Информирование о предоставлении  муниципальной услуги, в том числе о месте нахождения и графике работы органа администрации </w:t>
      </w:r>
      <w:r>
        <w:rPr>
          <w:sz w:val="28"/>
          <w:szCs w:val="28"/>
        </w:rPr>
        <w:t>городского</w:t>
      </w:r>
      <w:r w:rsidRPr="000E58F4">
        <w:rPr>
          <w:sz w:val="28"/>
          <w:szCs w:val="28"/>
        </w:rPr>
        <w:t xml:space="preserve"> поселения </w:t>
      </w:r>
      <w:r>
        <w:rPr>
          <w:sz w:val="28"/>
          <w:szCs w:val="28"/>
        </w:rPr>
        <w:t>Среднинского МО</w:t>
      </w:r>
      <w:r w:rsidRPr="000E58F4">
        <w:rPr>
          <w:sz w:val="28"/>
          <w:szCs w:val="28"/>
        </w:rPr>
        <w:t xml:space="preserve"> (далее – орган администрации), предоставляющего муниципальную услугу, осуществляется: </w:t>
      </w:r>
    </w:p>
    <w:p w:rsidR="00E5300F" w:rsidRPr="000E58F4" w:rsidRDefault="00E5300F" w:rsidP="000E58F4">
      <w:pPr>
        <w:spacing w:before="100" w:beforeAutospacing="1" w:after="100" w:afterAutospacing="1"/>
        <w:jc w:val="both"/>
        <w:rPr>
          <w:sz w:val="28"/>
          <w:szCs w:val="28"/>
        </w:rPr>
      </w:pPr>
      <w:r>
        <w:rPr>
          <w:sz w:val="28"/>
          <w:szCs w:val="28"/>
        </w:rPr>
        <w:t>1.</w:t>
      </w:r>
      <w:r w:rsidRPr="000E58F4">
        <w:rPr>
          <w:sz w:val="28"/>
          <w:szCs w:val="28"/>
        </w:rPr>
        <w:t xml:space="preserve">3.1. В органе администрации,  предоставляющем муниципальную услугу: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в устной форме при личном обращении; </w:t>
      </w:r>
    </w:p>
    <w:p w:rsidR="00E5300F" w:rsidRDefault="00E5300F" w:rsidP="000E58F4">
      <w:pPr>
        <w:spacing w:before="100" w:beforeAutospacing="1" w:after="100" w:afterAutospacing="1"/>
        <w:jc w:val="both"/>
        <w:rPr>
          <w:sz w:val="28"/>
          <w:szCs w:val="28"/>
        </w:rPr>
      </w:pPr>
      <w:r w:rsidRPr="000E58F4">
        <w:rPr>
          <w:sz w:val="28"/>
          <w:szCs w:val="28"/>
        </w:rPr>
        <w:t>с использованием телефонной</w:t>
      </w:r>
      <w:r>
        <w:rPr>
          <w:sz w:val="28"/>
          <w:szCs w:val="28"/>
        </w:rPr>
        <w:t>/факсимильной</w:t>
      </w:r>
      <w:r w:rsidRPr="000E58F4">
        <w:rPr>
          <w:sz w:val="28"/>
          <w:szCs w:val="28"/>
        </w:rPr>
        <w:t xml:space="preserve"> связи; </w:t>
      </w:r>
    </w:p>
    <w:p w:rsidR="00E5300F" w:rsidRDefault="00E5300F" w:rsidP="000E58F4">
      <w:pPr>
        <w:spacing w:before="100" w:beforeAutospacing="1" w:after="100" w:afterAutospacing="1"/>
        <w:jc w:val="both"/>
        <w:rPr>
          <w:sz w:val="28"/>
          <w:szCs w:val="28"/>
        </w:rPr>
      </w:pPr>
      <w:r>
        <w:rPr>
          <w:sz w:val="28"/>
          <w:szCs w:val="28"/>
        </w:rPr>
        <w:t>посредством обращения через официальный сайт Среднинского муниципального образования в сети «Интернет» (</w:t>
      </w:r>
      <w:r>
        <w:rPr>
          <w:sz w:val="28"/>
          <w:szCs w:val="28"/>
          <w:lang w:val="en-US"/>
        </w:rPr>
        <w:t>http</w:t>
      </w:r>
      <w:r w:rsidRPr="000345CC">
        <w:rPr>
          <w:sz w:val="28"/>
          <w:szCs w:val="28"/>
        </w:rPr>
        <w:t>://</w:t>
      </w:r>
      <w:proofErr w:type="spellStart"/>
      <w:r>
        <w:rPr>
          <w:sz w:val="28"/>
          <w:szCs w:val="28"/>
          <w:lang w:val="en-US"/>
        </w:rPr>
        <w:t>srednyadm</w:t>
      </w:r>
      <w:proofErr w:type="spellEnd"/>
      <w:r w:rsidRPr="000345CC">
        <w:rPr>
          <w:sz w:val="28"/>
          <w:szCs w:val="28"/>
        </w:rPr>
        <w:t>.</w:t>
      </w:r>
      <w:proofErr w:type="spellStart"/>
      <w:r>
        <w:rPr>
          <w:sz w:val="28"/>
          <w:szCs w:val="28"/>
          <w:lang w:val="en-US"/>
        </w:rPr>
        <w:t>ru</w:t>
      </w:r>
      <w:proofErr w:type="spellEnd"/>
      <w:r>
        <w:rPr>
          <w:sz w:val="28"/>
          <w:szCs w:val="28"/>
        </w:rPr>
        <w:t>);</w:t>
      </w:r>
    </w:p>
    <w:p w:rsidR="00E5300F" w:rsidRPr="000E58F4" w:rsidRDefault="00E5300F" w:rsidP="000E58F4">
      <w:pPr>
        <w:spacing w:before="100" w:beforeAutospacing="1" w:after="100" w:afterAutospacing="1"/>
        <w:jc w:val="both"/>
        <w:rPr>
          <w:sz w:val="28"/>
          <w:szCs w:val="28"/>
        </w:rPr>
      </w:pPr>
      <w:r>
        <w:rPr>
          <w:sz w:val="28"/>
          <w:szCs w:val="28"/>
        </w:rPr>
        <w:t>посредством обращения через электронную почту</w:t>
      </w:r>
      <w:r w:rsidRPr="000345CC">
        <w:rPr>
          <w:sz w:val="28"/>
          <w:szCs w:val="28"/>
        </w:rPr>
        <w:t xml:space="preserve"> (</w:t>
      </w:r>
      <w:r>
        <w:rPr>
          <w:sz w:val="28"/>
          <w:szCs w:val="28"/>
          <w:lang w:val="en-US"/>
        </w:rPr>
        <w:t>e</w:t>
      </w:r>
      <w:r w:rsidRPr="000345CC">
        <w:rPr>
          <w:sz w:val="28"/>
          <w:szCs w:val="28"/>
        </w:rPr>
        <w:t>-</w:t>
      </w:r>
      <w:r>
        <w:rPr>
          <w:sz w:val="28"/>
          <w:szCs w:val="28"/>
          <w:lang w:val="en-US"/>
        </w:rPr>
        <w:t>mail</w:t>
      </w:r>
      <w:r w:rsidRPr="000345CC">
        <w:rPr>
          <w:sz w:val="28"/>
          <w:szCs w:val="28"/>
        </w:rPr>
        <w:t xml:space="preserve">: </w:t>
      </w:r>
      <w:proofErr w:type="spellStart"/>
      <w:r>
        <w:rPr>
          <w:sz w:val="28"/>
          <w:szCs w:val="28"/>
          <w:lang w:val="en-US"/>
        </w:rPr>
        <w:t>admsred</w:t>
      </w:r>
      <w:proofErr w:type="spellEnd"/>
      <w:r w:rsidRPr="000345CC">
        <w:rPr>
          <w:sz w:val="28"/>
          <w:szCs w:val="28"/>
        </w:rPr>
        <w:t>@</w:t>
      </w:r>
      <w:r>
        <w:rPr>
          <w:sz w:val="28"/>
          <w:szCs w:val="28"/>
          <w:lang w:val="en-US"/>
        </w:rPr>
        <w:t>mail</w:t>
      </w:r>
      <w:r w:rsidRPr="000345CC">
        <w:rPr>
          <w:sz w:val="28"/>
          <w:szCs w:val="28"/>
        </w:rPr>
        <w:t>.</w:t>
      </w:r>
      <w:proofErr w:type="spellStart"/>
      <w:r>
        <w:rPr>
          <w:sz w:val="28"/>
          <w:szCs w:val="28"/>
          <w:lang w:val="en-US"/>
        </w:rPr>
        <w:t>ru</w:t>
      </w:r>
      <w:proofErr w:type="spellEnd"/>
      <w:r w:rsidRPr="000345CC">
        <w:rPr>
          <w:sz w:val="28"/>
          <w:szCs w:val="28"/>
        </w:rPr>
        <w:t>)</w:t>
      </w:r>
      <w:r>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lastRenderedPageBreak/>
        <w:t xml:space="preserve">посредством почтовой связи по адресу: 665475 </w:t>
      </w:r>
      <w:proofErr w:type="gramStart"/>
      <w:r>
        <w:rPr>
          <w:sz w:val="28"/>
          <w:szCs w:val="28"/>
        </w:rPr>
        <w:t>Иркутская</w:t>
      </w:r>
      <w:proofErr w:type="gramEnd"/>
      <w:r>
        <w:rPr>
          <w:sz w:val="28"/>
          <w:szCs w:val="28"/>
        </w:rPr>
        <w:t xml:space="preserve"> обл. </w:t>
      </w:r>
      <w:proofErr w:type="spellStart"/>
      <w:r>
        <w:rPr>
          <w:sz w:val="28"/>
          <w:szCs w:val="28"/>
        </w:rPr>
        <w:t>Усольский</w:t>
      </w:r>
      <w:proofErr w:type="spellEnd"/>
      <w:r>
        <w:rPr>
          <w:sz w:val="28"/>
          <w:szCs w:val="28"/>
        </w:rPr>
        <w:t xml:space="preserve"> р-н р.п. Средний ул. 3-я Степная 1А</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1.</w:t>
      </w:r>
      <w:r w:rsidRPr="000E58F4">
        <w:rPr>
          <w:sz w:val="28"/>
          <w:szCs w:val="28"/>
        </w:rPr>
        <w:t>3.</w:t>
      </w:r>
      <w:r>
        <w:rPr>
          <w:sz w:val="28"/>
          <w:szCs w:val="28"/>
        </w:rPr>
        <w:t>2</w:t>
      </w:r>
      <w:r w:rsidRPr="000E58F4">
        <w:rPr>
          <w:sz w:val="28"/>
          <w:szCs w:val="28"/>
        </w:rPr>
        <w:t xml:space="preserve">.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E5300F" w:rsidRPr="000E58F4" w:rsidRDefault="00E5300F" w:rsidP="000E58F4">
      <w:pPr>
        <w:spacing w:before="100" w:beforeAutospacing="1" w:after="100" w:afterAutospacing="1"/>
        <w:jc w:val="both"/>
        <w:rPr>
          <w:sz w:val="28"/>
          <w:szCs w:val="28"/>
        </w:rPr>
      </w:pPr>
      <w:r>
        <w:rPr>
          <w:sz w:val="28"/>
          <w:szCs w:val="28"/>
        </w:rPr>
        <w:t>1</w:t>
      </w:r>
      <w:r w:rsidRPr="000E58F4">
        <w:rPr>
          <w:sz w:val="28"/>
          <w:szCs w:val="28"/>
        </w:rPr>
        <w:t xml:space="preserve">.4. Муниципальная услуга по выдаче </w:t>
      </w:r>
      <w:r>
        <w:rPr>
          <w:sz w:val="28"/>
          <w:szCs w:val="28"/>
        </w:rPr>
        <w:t>градостроительного плана земельного участка, расположенного</w:t>
      </w:r>
      <w:r w:rsidRPr="000E58F4">
        <w:rPr>
          <w:sz w:val="28"/>
          <w:szCs w:val="28"/>
        </w:rPr>
        <w:t xml:space="preserve"> на территории </w:t>
      </w:r>
      <w:r>
        <w:rPr>
          <w:sz w:val="28"/>
          <w:szCs w:val="28"/>
        </w:rPr>
        <w:t>городского</w:t>
      </w:r>
      <w:r w:rsidRPr="000E58F4">
        <w:rPr>
          <w:sz w:val="28"/>
          <w:szCs w:val="28"/>
        </w:rPr>
        <w:t xml:space="preserve"> поселения </w:t>
      </w:r>
      <w:r>
        <w:rPr>
          <w:sz w:val="28"/>
          <w:szCs w:val="28"/>
        </w:rPr>
        <w:t>Среднинского МО</w:t>
      </w:r>
      <w:r w:rsidRPr="000E58F4">
        <w:rPr>
          <w:sz w:val="28"/>
          <w:szCs w:val="28"/>
        </w:rPr>
        <w:t xml:space="preserve"> осуществляется специалистами Администрации </w:t>
      </w:r>
      <w:r>
        <w:rPr>
          <w:sz w:val="28"/>
          <w:szCs w:val="28"/>
        </w:rPr>
        <w:t>городского</w:t>
      </w:r>
      <w:r w:rsidRPr="000E58F4">
        <w:rPr>
          <w:sz w:val="28"/>
          <w:szCs w:val="28"/>
        </w:rPr>
        <w:t xml:space="preserve"> поселения </w:t>
      </w:r>
      <w:r>
        <w:rPr>
          <w:sz w:val="28"/>
          <w:szCs w:val="28"/>
        </w:rPr>
        <w:t>Среднинского муниципального образования</w:t>
      </w:r>
      <w:r w:rsidRPr="000E58F4">
        <w:rPr>
          <w:sz w:val="28"/>
          <w:szCs w:val="28"/>
        </w:rPr>
        <w:t>. Местонахождение</w:t>
      </w:r>
      <w:r>
        <w:rPr>
          <w:sz w:val="28"/>
          <w:szCs w:val="28"/>
        </w:rPr>
        <w:t xml:space="preserve">: 665475 </w:t>
      </w:r>
      <w:proofErr w:type="gramStart"/>
      <w:r>
        <w:rPr>
          <w:sz w:val="28"/>
          <w:szCs w:val="28"/>
        </w:rPr>
        <w:t>Иркутская</w:t>
      </w:r>
      <w:proofErr w:type="gramEnd"/>
      <w:r>
        <w:rPr>
          <w:sz w:val="28"/>
          <w:szCs w:val="28"/>
        </w:rPr>
        <w:t xml:space="preserve"> обл. </w:t>
      </w:r>
      <w:proofErr w:type="spellStart"/>
      <w:r>
        <w:rPr>
          <w:sz w:val="28"/>
          <w:szCs w:val="28"/>
        </w:rPr>
        <w:t>Усольский</w:t>
      </w:r>
      <w:proofErr w:type="spellEnd"/>
      <w:r>
        <w:rPr>
          <w:sz w:val="28"/>
          <w:szCs w:val="28"/>
        </w:rPr>
        <w:t xml:space="preserve"> р-н р.п. Средний ул.3-я Степная 1А</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1.5.</w:t>
      </w:r>
      <w:r w:rsidRPr="000E58F4">
        <w:rPr>
          <w:sz w:val="28"/>
          <w:szCs w:val="28"/>
        </w:rPr>
        <w:t xml:space="preserve"> Консультирование по вопросам предоставления муниципальной услуги осуществляется бесплатно.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E5300F" w:rsidRPr="000E58F4" w:rsidRDefault="00E5300F" w:rsidP="000E58F4">
      <w:pPr>
        <w:spacing w:before="100" w:beforeAutospacing="1" w:after="100" w:afterAutospacing="1"/>
        <w:jc w:val="both"/>
        <w:rPr>
          <w:sz w:val="28"/>
          <w:szCs w:val="28"/>
        </w:rPr>
      </w:pPr>
      <w:proofErr w:type="gramStart"/>
      <w:r w:rsidRPr="000E58F4">
        <w:rPr>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roofErr w:type="gramEnd"/>
    </w:p>
    <w:p w:rsidR="00E5300F" w:rsidRPr="001A762D" w:rsidRDefault="00E5300F" w:rsidP="000E58F4">
      <w:pPr>
        <w:spacing w:before="100" w:beforeAutospacing="1" w:after="100" w:afterAutospacing="1"/>
        <w:jc w:val="both"/>
        <w:rPr>
          <w:sz w:val="28"/>
          <w:szCs w:val="28"/>
        </w:rPr>
      </w:pPr>
      <w:r w:rsidRPr="001A762D">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E5300F" w:rsidRPr="000E58F4" w:rsidRDefault="00E5300F" w:rsidP="000E58F4">
      <w:pPr>
        <w:spacing w:before="100" w:beforeAutospacing="1" w:after="100" w:afterAutospacing="1"/>
        <w:jc w:val="both"/>
        <w:rPr>
          <w:sz w:val="28"/>
          <w:szCs w:val="28"/>
        </w:rPr>
      </w:pPr>
      <w:r w:rsidRPr="001A762D">
        <w:rPr>
          <w:sz w:val="28"/>
          <w:szCs w:val="28"/>
        </w:rPr>
        <w:t>Рекомендуемое время для телефонного разговора не более 10 минут, личного устного информирования – не более 15 минут.</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E5300F" w:rsidRPr="000E58F4" w:rsidRDefault="00E5300F" w:rsidP="000E58F4">
      <w:pPr>
        <w:spacing w:before="100" w:beforeAutospacing="1" w:after="100" w:afterAutospacing="1"/>
        <w:jc w:val="both"/>
        <w:rPr>
          <w:sz w:val="28"/>
          <w:szCs w:val="28"/>
        </w:rPr>
      </w:pPr>
      <w:r>
        <w:rPr>
          <w:sz w:val="28"/>
          <w:szCs w:val="28"/>
        </w:rPr>
        <w:t>1.6</w:t>
      </w:r>
      <w:r w:rsidRPr="000E58F4">
        <w:rPr>
          <w:sz w:val="28"/>
          <w:szCs w:val="28"/>
        </w:rPr>
        <w:t xml:space="preserve">. Информационные стенды, размещенные в органе администрации, предоставляющем муниципальную услугу,  должны содержать: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режим работы специалиста администрации, предоставляющего  муниципальную услугу;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адрес официального сайта администрации </w:t>
      </w:r>
      <w:r>
        <w:rPr>
          <w:sz w:val="28"/>
          <w:szCs w:val="28"/>
        </w:rPr>
        <w:t>городского поселения Среднинского муниципального образования</w:t>
      </w:r>
      <w:r w:rsidRPr="000E58F4">
        <w:rPr>
          <w:sz w:val="28"/>
          <w:szCs w:val="28"/>
        </w:rPr>
        <w:t xml:space="preserve">, адрес электронной почты органа администрации, предоставляющего муниципальную услугу; </w:t>
      </w:r>
    </w:p>
    <w:p w:rsidR="00E5300F" w:rsidRPr="000E58F4" w:rsidRDefault="00E5300F" w:rsidP="000E58F4">
      <w:pPr>
        <w:spacing w:before="100" w:beforeAutospacing="1" w:after="100" w:afterAutospacing="1"/>
        <w:jc w:val="both"/>
        <w:rPr>
          <w:sz w:val="28"/>
          <w:szCs w:val="28"/>
        </w:rPr>
      </w:pPr>
      <w:r w:rsidRPr="000E58F4">
        <w:rPr>
          <w:sz w:val="28"/>
          <w:szCs w:val="28"/>
        </w:rPr>
        <w:lastRenderedPageBreak/>
        <w:t xml:space="preserve">почтовый адрес, телефоны, фамилия специалиста администрации, предоставляющего муниципальную услугу;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порядок получения консультаций о предоставлении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порядок и сроки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образцы заявлений о предоставлении муниципальной услуги и образцы заполнения таких заявлений;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перечень документов, необходимых для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основания для отказа в приеме документов о предоставлении муниципальной услуги, в предоставлении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иную информацию, необходимую для получения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Такая же информация размещается на официальном сайте  администрации </w:t>
      </w:r>
      <w:r>
        <w:rPr>
          <w:sz w:val="28"/>
          <w:szCs w:val="28"/>
        </w:rPr>
        <w:t>городского поселения Среднинского муниципального образования</w:t>
      </w:r>
      <w:r w:rsidRPr="000E58F4">
        <w:rPr>
          <w:sz w:val="28"/>
          <w:szCs w:val="28"/>
        </w:rPr>
        <w:t xml:space="preserve"> в сети Интернет –(</w:t>
      </w:r>
      <w:hyperlink r:id="rId9" w:history="1">
        <w:r w:rsidRPr="000E52E7">
          <w:rPr>
            <w:rStyle w:val="a7"/>
            <w:sz w:val="28"/>
            <w:szCs w:val="28"/>
          </w:rPr>
          <w:t>http://</w:t>
        </w:r>
        <w:r w:rsidRPr="000E52E7">
          <w:rPr>
            <w:rStyle w:val="a7"/>
            <w:sz w:val="28"/>
            <w:szCs w:val="28"/>
            <w:lang w:val="en-US"/>
          </w:rPr>
          <w:t>www</w:t>
        </w:r>
        <w:r w:rsidRPr="000E52E7">
          <w:rPr>
            <w:rStyle w:val="a7"/>
            <w:sz w:val="28"/>
            <w:szCs w:val="28"/>
          </w:rPr>
          <w:t>.</w:t>
        </w:r>
        <w:proofErr w:type="spellStart"/>
        <w:r w:rsidRPr="000E52E7">
          <w:rPr>
            <w:rStyle w:val="a7"/>
            <w:sz w:val="28"/>
            <w:szCs w:val="28"/>
            <w:lang w:val="en-US"/>
          </w:rPr>
          <w:t>srednyadm</w:t>
        </w:r>
        <w:proofErr w:type="spellEnd"/>
        <w:r w:rsidRPr="000E52E7">
          <w:rPr>
            <w:rStyle w:val="a7"/>
            <w:sz w:val="28"/>
            <w:szCs w:val="28"/>
          </w:rPr>
          <w:t>.</w:t>
        </w:r>
        <w:proofErr w:type="spellStart"/>
        <w:r w:rsidRPr="000E52E7">
          <w:rPr>
            <w:rStyle w:val="a7"/>
            <w:sz w:val="28"/>
            <w:szCs w:val="28"/>
          </w:rPr>
          <w:t>ru</w:t>
        </w:r>
        <w:proofErr w:type="spellEnd"/>
        <w:r w:rsidRPr="000E52E7">
          <w:rPr>
            <w:rStyle w:val="a7"/>
            <w:sz w:val="28"/>
            <w:szCs w:val="28"/>
          </w:rPr>
          <w:t>/</w:t>
        </w:r>
      </w:hyperlink>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1.7</w:t>
      </w:r>
      <w:r w:rsidRPr="000E58F4">
        <w:rPr>
          <w:sz w:val="28"/>
          <w:szCs w:val="28"/>
        </w:rPr>
        <w:t xml:space="preserve">. График работы и информация о месте нахождения, справочных телефонах администрации </w:t>
      </w:r>
      <w:r>
        <w:rPr>
          <w:sz w:val="28"/>
          <w:szCs w:val="28"/>
        </w:rPr>
        <w:t>городского поселения Среднинского муниципального образования</w:t>
      </w:r>
      <w:r w:rsidRPr="000E58F4">
        <w:rPr>
          <w:sz w:val="28"/>
          <w:szCs w:val="28"/>
        </w:rPr>
        <w:t xml:space="preserve">, предоставляющих муниципальную услугу. </w:t>
      </w:r>
    </w:p>
    <w:p w:rsidR="00E5300F" w:rsidRPr="000E58F4" w:rsidRDefault="00E5300F" w:rsidP="000E58F4">
      <w:pPr>
        <w:spacing w:before="100" w:beforeAutospacing="1" w:after="100" w:afterAutospacing="1"/>
        <w:jc w:val="both"/>
        <w:rPr>
          <w:sz w:val="28"/>
          <w:szCs w:val="28"/>
        </w:rPr>
      </w:pPr>
      <w:r>
        <w:rPr>
          <w:sz w:val="28"/>
          <w:szCs w:val="28"/>
        </w:rPr>
        <w:t>Таблица 1.7</w:t>
      </w:r>
      <w:r w:rsidRPr="000E58F4">
        <w:rPr>
          <w:sz w:val="28"/>
          <w:szCs w:val="28"/>
        </w:rPr>
        <w:t xml:space="preserve">.1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  </w:t>
      </w:r>
    </w:p>
    <w:tbl>
      <w:tblPr>
        <w:tblW w:w="102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145"/>
        <w:gridCol w:w="1705"/>
        <w:gridCol w:w="1977"/>
        <w:gridCol w:w="2268"/>
        <w:gridCol w:w="2126"/>
      </w:tblGrid>
      <w:tr w:rsidR="00E5300F" w:rsidRPr="000E58F4" w:rsidTr="002F2160">
        <w:trPr>
          <w:trHeight w:val="375"/>
          <w:tblCellSpacing w:w="0" w:type="dxa"/>
        </w:trPr>
        <w:tc>
          <w:tcPr>
            <w:tcW w:w="2145" w:type="dxa"/>
            <w:tcBorders>
              <w:top w:val="outset" w:sz="6" w:space="0" w:color="auto"/>
              <w:bottom w:val="outset" w:sz="6" w:space="0" w:color="auto"/>
              <w:right w:val="outset" w:sz="6" w:space="0" w:color="auto"/>
            </w:tcBorders>
          </w:tcPr>
          <w:p w:rsidR="00E5300F" w:rsidRPr="000E58F4" w:rsidRDefault="00E5300F" w:rsidP="002F2160">
            <w:pPr>
              <w:spacing w:before="100" w:beforeAutospacing="1" w:after="100" w:afterAutospacing="1"/>
              <w:jc w:val="center"/>
              <w:rPr>
                <w:sz w:val="28"/>
                <w:szCs w:val="28"/>
              </w:rPr>
            </w:pPr>
            <w:r w:rsidRPr="000E58F4">
              <w:rPr>
                <w:sz w:val="28"/>
                <w:szCs w:val="28"/>
              </w:rPr>
              <w:t>Наименование</w:t>
            </w:r>
          </w:p>
          <w:p w:rsidR="00E5300F" w:rsidRPr="000E58F4" w:rsidRDefault="00E5300F" w:rsidP="002F2160">
            <w:pPr>
              <w:spacing w:before="100" w:beforeAutospacing="1" w:after="100" w:afterAutospacing="1"/>
              <w:jc w:val="center"/>
              <w:rPr>
                <w:sz w:val="28"/>
                <w:szCs w:val="28"/>
              </w:rPr>
            </w:pPr>
            <w:r w:rsidRPr="000E58F4">
              <w:rPr>
                <w:sz w:val="28"/>
                <w:szCs w:val="28"/>
              </w:rPr>
              <w:t>организации</w:t>
            </w:r>
          </w:p>
        </w:tc>
        <w:tc>
          <w:tcPr>
            <w:tcW w:w="1705" w:type="dxa"/>
            <w:tcBorders>
              <w:top w:val="outset" w:sz="6" w:space="0" w:color="auto"/>
              <w:left w:val="outset" w:sz="6" w:space="0" w:color="auto"/>
              <w:bottom w:val="outset" w:sz="6" w:space="0" w:color="auto"/>
              <w:right w:val="outset" w:sz="6" w:space="0" w:color="auto"/>
            </w:tcBorders>
          </w:tcPr>
          <w:p w:rsidR="00E5300F" w:rsidRPr="000E58F4" w:rsidRDefault="00E5300F" w:rsidP="002F2160">
            <w:pPr>
              <w:spacing w:before="100" w:beforeAutospacing="1" w:after="100" w:afterAutospacing="1"/>
              <w:jc w:val="center"/>
              <w:rPr>
                <w:sz w:val="28"/>
                <w:szCs w:val="28"/>
              </w:rPr>
            </w:pPr>
            <w:r w:rsidRPr="000E58F4">
              <w:rPr>
                <w:sz w:val="28"/>
                <w:szCs w:val="28"/>
              </w:rPr>
              <w:t>График</w:t>
            </w:r>
          </w:p>
          <w:p w:rsidR="00E5300F" w:rsidRPr="000E58F4" w:rsidRDefault="00E5300F" w:rsidP="002F2160">
            <w:pPr>
              <w:spacing w:before="100" w:beforeAutospacing="1" w:after="100" w:afterAutospacing="1"/>
              <w:jc w:val="center"/>
              <w:rPr>
                <w:sz w:val="28"/>
                <w:szCs w:val="28"/>
              </w:rPr>
            </w:pPr>
            <w:r w:rsidRPr="000E58F4">
              <w:rPr>
                <w:sz w:val="28"/>
                <w:szCs w:val="28"/>
              </w:rPr>
              <w:t>работы</w:t>
            </w:r>
          </w:p>
        </w:tc>
        <w:tc>
          <w:tcPr>
            <w:tcW w:w="1977" w:type="dxa"/>
            <w:tcBorders>
              <w:top w:val="outset" w:sz="6" w:space="0" w:color="auto"/>
              <w:left w:val="outset" w:sz="6" w:space="0" w:color="auto"/>
              <w:bottom w:val="outset" w:sz="6" w:space="0" w:color="auto"/>
              <w:right w:val="outset" w:sz="6" w:space="0" w:color="auto"/>
            </w:tcBorders>
          </w:tcPr>
          <w:p w:rsidR="00E5300F" w:rsidRPr="000E58F4" w:rsidRDefault="00E5300F" w:rsidP="002F2160">
            <w:pPr>
              <w:spacing w:before="100" w:beforeAutospacing="1" w:after="100" w:afterAutospacing="1"/>
              <w:jc w:val="center"/>
              <w:rPr>
                <w:sz w:val="28"/>
                <w:szCs w:val="28"/>
              </w:rPr>
            </w:pPr>
            <w:r w:rsidRPr="000E58F4">
              <w:rPr>
                <w:sz w:val="28"/>
                <w:szCs w:val="28"/>
              </w:rPr>
              <w:t>Время приема заявлений и документов, выдача документов</w:t>
            </w:r>
          </w:p>
        </w:tc>
        <w:tc>
          <w:tcPr>
            <w:tcW w:w="2268" w:type="dxa"/>
            <w:tcBorders>
              <w:top w:val="outset" w:sz="6" w:space="0" w:color="auto"/>
              <w:left w:val="outset" w:sz="6" w:space="0" w:color="auto"/>
              <w:bottom w:val="outset" w:sz="6" w:space="0" w:color="auto"/>
              <w:right w:val="outset" w:sz="6" w:space="0" w:color="auto"/>
            </w:tcBorders>
          </w:tcPr>
          <w:p w:rsidR="00E5300F" w:rsidRPr="000E58F4" w:rsidRDefault="00E5300F" w:rsidP="002F2160">
            <w:pPr>
              <w:spacing w:before="100" w:beforeAutospacing="1" w:after="100" w:afterAutospacing="1"/>
              <w:jc w:val="center"/>
              <w:rPr>
                <w:sz w:val="28"/>
                <w:szCs w:val="28"/>
              </w:rPr>
            </w:pPr>
            <w:r w:rsidRPr="000E58F4">
              <w:rPr>
                <w:sz w:val="28"/>
                <w:szCs w:val="28"/>
              </w:rPr>
              <w:t>Юридический адрес организации, телефон</w:t>
            </w:r>
          </w:p>
        </w:tc>
        <w:tc>
          <w:tcPr>
            <w:tcW w:w="2126" w:type="dxa"/>
            <w:tcBorders>
              <w:top w:val="outset" w:sz="6" w:space="0" w:color="auto"/>
              <w:left w:val="outset" w:sz="6" w:space="0" w:color="auto"/>
              <w:bottom w:val="outset" w:sz="6" w:space="0" w:color="auto"/>
            </w:tcBorders>
          </w:tcPr>
          <w:p w:rsidR="00E5300F" w:rsidRPr="000E58F4" w:rsidRDefault="00E5300F" w:rsidP="002F2160">
            <w:pPr>
              <w:spacing w:before="100" w:beforeAutospacing="1" w:after="100" w:afterAutospacing="1"/>
              <w:jc w:val="center"/>
              <w:rPr>
                <w:sz w:val="28"/>
                <w:szCs w:val="28"/>
              </w:rPr>
            </w:pPr>
            <w:r w:rsidRPr="000E58F4">
              <w:rPr>
                <w:sz w:val="28"/>
                <w:szCs w:val="28"/>
              </w:rPr>
              <w:t>Адреса электронной почты и сайта</w:t>
            </w:r>
          </w:p>
        </w:tc>
      </w:tr>
      <w:tr w:rsidR="00E5300F" w:rsidRPr="000E58F4" w:rsidTr="002F2160">
        <w:trPr>
          <w:trHeight w:val="375"/>
          <w:tblCellSpacing w:w="0" w:type="dxa"/>
        </w:trPr>
        <w:tc>
          <w:tcPr>
            <w:tcW w:w="10221" w:type="dxa"/>
            <w:gridSpan w:val="5"/>
            <w:tcBorders>
              <w:top w:val="outset" w:sz="6" w:space="0" w:color="auto"/>
              <w:bottom w:val="outset" w:sz="6" w:space="0" w:color="auto"/>
            </w:tcBorders>
            <w:vAlign w:val="center"/>
          </w:tcPr>
          <w:p w:rsidR="00E5300F" w:rsidRPr="000E58F4" w:rsidRDefault="00E5300F" w:rsidP="002F2160">
            <w:pPr>
              <w:spacing w:before="100" w:beforeAutospacing="1" w:after="100" w:afterAutospacing="1"/>
              <w:jc w:val="center"/>
              <w:rPr>
                <w:sz w:val="28"/>
                <w:szCs w:val="28"/>
              </w:rPr>
            </w:pPr>
            <w:r w:rsidRPr="000E58F4">
              <w:rPr>
                <w:sz w:val="28"/>
                <w:szCs w:val="28"/>
              </w:rPr>
              <w:t>Орган</w:t>
            </w:r>
            <w:r>
              <w:rPr>
                <w:sz w:val="28"/>
                <w:szCs w:val="28"/>
              </w:rPr>
              <w:t>,</w:t>
            </w:r>
            <w:r w:rsidRPr="000E58F4">
              <w:rPr>
                <w:sz w:val="28"/>
                <w:szCs w:val="28"/>
              </w:rPr>
              <w:t xml:space="preserve"> непосредственно предоставляющий услугу</w:t>
            </w:r>
          </w:p>
        </w:tc>
      </w:tr>
      <w:tr w:rsidR="00E5300F" w:rsidRPr="002F2160" w:rsidTr="002F2160">
        <w:trPr>
          <w:trHeight w:val="375"/>
          <w:tblCellSpacing w:w="0" w:type="dxa"/>
        </w:trPr>
        <w:tc>
          <w:tcPr>
            <w:tcW w:w="2145" w:type="dxa"/>
            <w:tcBorders>
              <w:top w:val="outset" w:sz="6" w:space="0" w:color="auto"/>
              <w:bottom w:val="outset" w:sz="6" w:space="0" w:color="auto"/>
              <w:right w:val="outset" w:sz="6" w:space="0" w:color="auto"/>
            </w:tcBorders>
          </w:tcPr>
          <w:p w:rsidR="00E5300F" w:rsidRPr="002F2160" w:rsidRDefault="00E5300F" w:rsidP="002F2160">
            <w:pPr>
              <w:spacing w:before="100" w:beforeAutospacing="1" w:after="100" w:afterAutospacing="1"/>
              <w:rPr>
                <w:sz w:val="22"/>
                <w:szCs w:val="22"/>
              </w:rPr>
            </w:pPr>
            <w:r w:rsidRPr="002F2160">
              <w:rPr>
                <w:sz w:val="22"/>
                <w:szCs w:val="22"/>
              </w:rPr>
              <w:t>Администрация городского поселения  Среднинского муниципального образования</w:t>
            </w:r>
          </w:p>
        </w:tc>
        <w:tc>
          <w:tcPr>
            <w:tcW w:w="1705" w:type="dxa"/>
            <w:tcBorders>
              <w:top w:val="outset" w:sz="6" w:space="0" w:color="auto"/>
              <w:left w:val="outset" w:sz="6" w:space="0" w:color="auto"/>
              <w:bottom w:val="outset" w:sz="6" w:space="0" w:color="auto"/>
              <w:right w:val="outset" w:sz="6" w:space="0" w:color="auto"/>
            </w:tcBorders>
          </w:tcPr>
          <w:p w:rsidR="00E5300F" w:rsidRPr="002F2160" w:rsidRDefault="00E5300F" w:rsidP="005337DC">
            <w:pPr>
              <w:pStyle w:val="a8"/>
            </w:pPr>
            <w:r w:rsidRPr="002F2160">
              <w:t xml:space="preserve">Понедельник – </w:t>
            </w:r>
            <w:r>
              <w:t>пятница</w:t>
            </w:r>
            <w:r w:rsidRPr="002F2160">
              <w:t xml:space="preserve">  с</w:t>
            </w:r>
            <w:r>
              <w:t> 08.00 до 17.00</w:t>
            </w:r>
            <w:r w:rsidRPr="002F2160">
              <w:t xml:space="preserve">; </w:t>
            </w:r>
          </w:p>
          <w:p w:rsidR="00E5300F" w:rsidRDefault="00E5300F" w:rsidP="005337DC">
            <w:pPr>
              <w:pStyle w:val="a8"/>
            </w:pPr>
            <w:r>
              <w:t>Перерыв с 12.15 до 13.15</w:t>
            </w:r>
          </w:p>
          <w:p w:rsidR="00E5300F" w:rsidRDefault="00E5300F" w:rsidP="005337DC">
            <w:pPr>
              <w:pStyle w:val="a8"/>
            </w:pPr>
          </w:p>
          <w:p w:rsidR="00E5300F" w:rsidRDefault="00E5300F" w:rsidP="005337DC">
            <w:pPr>
              <w:pStyle w:val="a8"/>
            </w:pPr>
          </w:p>
          <w:p w:rsidR="00E5300F" w:rsidRPr="002F2160" w:rsidRDefault="00E5300F" w:rsidP="005337DC">
            <w:pPr>
              <w:pStyle w:val="a8"/>
            </w:pPr>
            <w:r w:rsidRPr="002F2160">
              <w:t xml:space="preserve">Суббота </w:t>
            </w:r>
            <w:proofErr w:type="gramStart"/>
            <w:r w:rsidRPr="002F2160">
              <w:t>-в</w:t>
            </w:r>
            <w:proofErr w:type="gramEnd"/>
            <w:r w:rsidRPr="002F2160">
              <w:t xml:space="preserve">оскресенье выходной </w:t>
            </w:r>
          </w:p>
        </w:tc>
        <w:tc>
          <w:tcPr>
            <w:tcW w:w="1977" w:type="dxa"/>
            <w:tcBorders>
              <w:top w:val="outset" w:sz="6" w:space="0" w:color="auto"/>
              <w:left w:val="outset" w:sz="6" w:space="0" w:color="auto"/>
              <w:bottom w:val="outset" w:sz="6" w:space="0" w:color="auto"/>
              <w:right w:val="outset" w:sz="6" w:space="0" w:color="auto"/>
            </w:tcBorders>
          </w:tcPr>
          <w:p w:rsidR="00E5300F" w:rsidRDefault="00E5300F" w:rsidP="005337DC">
            <w:pPr>
              <w:pStyle w:val="a8"/>
            </w:pPr>
            <w:r w:rsidRPr="002F2160">
              <w:t xml:space="preserve">Понедельник – четверг с </w:t>
            </w:r>
            <w:r>
              <w:t>08.30 до 16.3</w:t>
            </w:r>
            <w:r w:rsidRPr="002F2160">
              <w:t xml:space="preserve">0; </w:t>
            </w:r>
          </w:p>
          <w:p w:rsidR="00E5300F" w:rsidRDefault="00E5300F" w:rsidP="005337DC">
            <w:pPr>
              <w:pStyle w:val="a8"/>
            </w:pPr>
            <w:r>
              <w:t>Перерыв с 12.15 до 13.15</w:t>
            </w:r>
          </w:p>
          <w:p w:rsidR="00E5300F" w:rsidRDefault="00E5300F" w:rsidP="005337DC">
            <w:pPr>
              <w:pStyle w:val="a8"/>
            </w:pPr>
            <w:r>
              <w:t xml:space="preserve">Пятница – </w:t>
            </w:r>
            <w:proofErr w:type="spellStart"/>
            <w:r>
              <w:t>неприемный</w:t>
            </w:r>
            <w:proofErr w:type="spellEnd"/>
            <w:r>
              <w:t xml:space="preserve"> день</w:t>
            </w:r>
          </w:p>
          <w:p w:rsidR="00E5300F" w:rsidRPr="002F2160" w:rsidRDefault="00E5300F" w:rsidP="005337DC">
            <w:pPr>
              <w:pStyle w:val="a8"/>
            </w:pPr>
            <w:r w:rsidRPr="002F2160">
              <w:t xml:space="preserve">Суббота </w:t>
            </w:r>
            <w:proofErr w:type="gramStart"/>
            <w:r w:rsidRPr="002F2160">
              <w:t>-в</w:t>
            </w:r>
            <w:proofErr w:type="gramEnd"/>
            <w:r w:rsidRPr="002F2160">
              <w:t xml:space="preserve">оскресенье выходной </w:t>
            </w:r>
          </w:p>
          <w:p w:rsidR="00E5300F" w:rsidRPr="002F2160" w:rsidRDefault="00E5300F" w:rsidP="005337DC">
            <w:pPr>
              <w:pStyle w:val="a8"/>
            </w:pPr>
            <w:r w:rsidRPr="002F2160">
              <w:t xml:space="preserve">  </w:t>
            </w:r>
          </w:p>
        </w:tc>
        <w:tc>
          <w:tcPr>
            <w:tcW w:w="2268" w:type="dxa"/>
            <w:tcBorders>
              <w:top w:val="outset" w:sz="6" w:space="0" w:color="auto"/>
              <w:left w:val="outset" w:sz="6" w:space="0" w:color="auto"/>
              <w:bottom w:val="outset" w:sz="6" w:space="0" w:color="auto"/>
              <w:right w:val="outset" w:sz="6" w:space="0" w:color="auto"/>
            </w:tcBorders>
          </w:tcPr>
          <w:p w:rsidR="00E5300F" w:rsidRPr="00237AEB" w:rsidRDefault="00E5300F" w:rsidP="005337DC">
            <w:pPr>
              <w:pStyle w:val="a8"/>
            </w:pPr>
            <w:r w:rsidRPr="002F2160">
              <w:t xml:space="preserve">665475 Иркутская обл. </w:t>
            </w:r>
            <w:proofErr w:type="spellStart"/>
            <w:r w:rsidRPr="002F2160">
              <w:t>Усольский</w:t>
            </w:r>
            <w:proofErr w:type="spellEnd"/>
            <w:r w:rsidRPr="002F2160">
              <w:t xml:space="preserve"> р-н р.п</w:t>
            </w:r>
            <w:proofErr w:type="gramStart"/>
            <w:r w:rsidRPr="002F2160">
              <w:t>.С</w:t>
            </w:r>
            <w:proofErr w:type="gramEnd"/>
            <w:r w:rsidRPr="002F2160">
              <w:t xml:space="preserve">редний ул.3-я Степная д.1А </w:t>
            </w:r>
          </w:p>
          <w:p w:rsidR="00E5300F" w:rsidRPr="002F2160" w:rsidRDefault="00E5300F" w:rsidP="005337DC">
            <w:pPr>
              <w:pStyle w:val="a8"/>
            </w:pPr>
            <w:r>
              <w:t>Тел.: 8-902-576-02-45</w:t>
            </w:r>
          </w:p>
        </w:tc>
        <w:tc>
          <w:tcPr>
            <w:tcW w:w="2126" w:type="dxa"/>
            <w:tcBorders>
              <w:top w:val="outset" w:sz="6" w:space="0" w:color="auto"/>
              <w:left w:val="outset" w:sz="6" w:space="0" w:color="auto"/>
              <w:bottom w:val="outset" w:sz="6" w:space="0" w:color="auto"/>
            </w:tcBorders>
          </w:tcPr>
          <w:p w:rsidR="00E5300F" w:rsidRPr="002F2160" w:rsidRDefault="00E5300F" w:rsidP="005337DC">
            <w:pPr>
              <w:pStyle w:val="a8"/>
            </w:pPr>
            <w:r w:rsidRPr="002F2160">
              <w:rPr>
                <w:lang w:val="en-US"/>
              </w:rPr>
              <w:t>http</w:t>
            </w:r>
            <w:r w:rsidRPr="002F2160">
              <w:t>://</w:t>
            </w:r>
            <w:r>
              <w:rPr>
                <w:lang w:val="en-US"/>
              </w:rPr>
              <w:t>www</w:t>
            </w:r>
            <w:r w:rsidRPr="00D11363">
              <w:t>.</w:t>
            </w:r>
            <w:proofErr w:type="spellStart"/>
            <w:r w:rsidRPr="005337DC">
              <w:rPr>
                <w:u w:val="single"/>
                <w:lang w:val="en-US"/>
              </w:rPr>
              <w:t>srednyadm</w:t>
            </w:r>
            <w:proofErr w:type="spellEnd"/>
            <w:r w:rsidRPr="005337DC">
              <w:rPr>
                <w:u w:val="single"/>
              </w:rPr>
              <w:t>.</w:t>
            </w:r>
            <w:proofErr w:type="spellStart"/>
            <w:r w:rsidRPr="005337DC">
              <w:rPr>
                <w:u w:val="single"/>
                <w:lang w:val="en-US"/>
              </w:rPr>
              <w:t>ru</w:t>
            </w:r>
            <w:proofErr w:type="spellEnd"/>
          </w:p>
          <w:p w:rsidR="00E5300F" w:rsidRPr="002F2160" w:rsidRDefault="00E5300F" w:rsidP="005337DC">
            <w:pPr>
              <w:pStyle w:val="a8"/>
            </w:pPr>
            <w:r w:rsidRPr="002F2160">
              <w:rPr>
                <w:lang w:val="en-US"/>
              </w:rPr>
              <w:t>e</w:t>
            </w:r>
            <w:r w:rsidRPr="002F2160">
              <w:t>-</w:t>
            </w:r>
            <w:r w:rsidRPr="002F2160">
              <w:rPr>
                <w:lang w:val="en-US"/>
              </w:rPr>
              <w:t>mail</w:t>
            </w:r>
            <w:r w:rsidRPr="002F2160">
              <w:t xml:space="preserve">: </w:t>
            </w:r>
            <w:proofErr w:type="spellStart"/>
            <w:r w:rsidRPr="00D11363">
              <w:rPr>
                <w:u w:val="single"/>
                <w:lang w:val="en-US"/>
              </w:rPr>
              <w:t>admsred</w:t>
            </w:r>
            <w:proofErr w:type="spellEnd"/>
            <w:r w:rsidRPr="00D11363">
              <w:rPr>
                <w:u w:val="single"/>
              </w:rPr>
              <w:t>@</w:t>
            </w:r>
            <w:r w:rsidRPr="00D11363">
              <w:rPr>
                <w:u w:val="single"/>
                <w:lang w:val="en-US"/>
              </w:rPr>
              <w:t>mail</w:t>
            </w:r>
            <w:r w:rsidRPr="00D11363">
              <w:rPr>
                <w:u w:val="single"/>
              </w:rPr>
              <w:t>.</w:t>
            </w:r>
            <w:proofErr w:type="spellStart"/>
            <w:r w:rsidRPr="00D11363">
              <w:rPr>
                <w:u w:val="single"/>
                <w:lang w:val="en-US"/>
              </w:rPr>
              <w:t>ru</w:t>
            </w:r>
            <w:proofErr w:type="spellEnd"/>
          </w:p>
        </w:tc>
      </w:tr>
    </w:tbl>
    <w:p w:rsidR="00E5300F" w:rsidRPr="002F2160" w:rsidRDefault="00E5300F" w:rsidP="000E58F4">
      <w:pPr>
        <w:spacing w:before="100" w:beforeAutospacing="1" w:after="100" w:afterAutospacing="1"/>
        <w:jc w:val="both"/>
        <w:rPr>
          <w:sz w:val="28"/>
          <w:szCs w:val="28"/>
        </w:rPr>
      </w:pPr>
      <w:r w:rsidRPr="002F2160">
        <w:rPr>
          <w:sz w:val="28"/>
          <w:szCs w:val="28"/>
          <w:lang w:val="en-US"/>
        </w:rPr>
        <w:lastRenderedPageBreak/>
        <w:t> </w:t>
      </w:r>
      <w:r w:rsidRPr="002F2160">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w:t>
      </w:r>
      <w:r>
        <w:rPr>
          <w:sz w:val="28"/>
          <w:szCs w:val="28"/>
        </w:rPr>
        <w:t>городского поселения Среднинского муниципального образования</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1A762D">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  </w:t>
      </w:r>
    </w:p>
    <w:p w:rsidR="00E5300F" w:rsidRPr="000E58F4" w:rsidRDefault="00E5300F" w:rsidP="005337DC">
      <w:pPr>
        <w:spacing w:before="100" w:beforeAutospacing="1" w:after="100" w:afterAutospacing="1"/>
        <w:jc w:val="center"/>
        <w:rPr>
          <w:sz w:val="28"/>
          <w:szCs w:val="28"/>
        </w:rPr>
      </w:pPr>
      <w:r w:rsidRPr="00C946E6">
        <w:rPr>
          <w:sz w:val="28"/>
          <w:szCs w:val="28"/>
        </w:rPr>
        <w:t>2.Стандарт предоставления муниципальной услуги</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2.1</w:t>
      </w:r>
      <w:r w:rsidRPr="000E58F4">
        <w:rPr>
          <w:sz w:val="28"/>
          <w:szCs w:val="28"/>
        </w:rPr>
        <w:t xml:space="preserve">. Наименование муниципальной услуги – «Выдача </w:t>
      </w:r>
      <w:r>
        <w:rPr>
          <w:sz w:val="28"/>
          <w:szCs w:val="28"/>
        </w:rPr>
        <w:t>градостроительного плана земельного участка, расположенного на территории городского поселения Среднинского муниципального образования</w:t>
      </w:r>
      <w:r w:rsidRPr="000E58F4">
        <w:rPr>
          <w:sz w:val="28"/>
          <w:szCs w:val="28"/>
        </w:rPr>
        <w:t xml:space="preserve">». </w:t>
      </w:r>
    </w:p>
    <w:p w:rsidR="00E5300F" w:rsidRDefault="00E5300F" w:rsidP="000E58F4">
      <w:pPr>
        <w:spacing w:before="100" w:beforeAutospacing="1" w:after="100" w:afterAutospacing="1"/>
        <w:jc w:val="both"/>
        <w:rPr>
          <w:sz w:val="28"/>
          <w:szCs w:val="28"/>
        </w:rPr>
      </w:pPr>
      <w:r>
        <w:rPr>
          <w:sz w:val="28"/>
          <w:szCs w:val="28"/>
        </w:rPr>
        <w:t>2.2. Наименование органа, предоставляющего муниципальную услугу: администрация городского поселения Среднинского муниципального образования.</w:t>
      </w:r>
    </w:p>
    <w:p w:rsidR="00E5300F" w:rsidRPr="000E58F4" w:rsidRDefault="00E5300F" w:rsidP="000E58F4">
      <w:pPr>
        <w:spacing w:before="100" w:beforeAutospacing="1" w:after="100" w:afterAutospacing="1"/>
        <w:jc w:val="both"/>
        <w:rPr>
          <w:sz w:val="28"/>
          <w:szCs w:val="28"/>
        </w:rPr>
      </w:pPr>
      <w:r>
        <w:rPr>
          <w:sz w:val="28"/>
          <w:szCs w:val="28"/>
        </w:rPr>
        <w:t>2.3.</w:t>
      </w:r>
      <w:r w:rsidRPr="000E58F4">
        <w:rPr>
          <w:sz w:val="28"/>
          <w:szCs w:val="28"/>
        </w:rPr>
        <w:t xml:space="preserve"> Результатом предоставления муниципальной услуги является выдача</w:t>
      </w:r>
      <w:r>
        <w:rPr>
          <w:sz w:val="28"/>
          <w:szCs w:val="28"/>
        </w:rPr>
        <w:t xml:space="preserve"> градостроительного плана земельного участка</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 xml:space="preserve">2.4. </w:t>
      </w:r>
      <w:r w:rsidRPr="000E58F4">
        <w:rPr>
          <w:sz w:val="28"/>
          <w:szCs w:val="28"/>
        </w:rPr>
        <w:t xml:space="preserve">Срок предоставления Муниципальной услуги со дня регистрации заявления с приложением необходимых документов </w:t>
      </w:r>
      <w:r>
        <w:rPr>
          <w:sz w:val="28"/>
          <w:szCs w:val="28"/>
        </w:rPr>
        <w:t>не более 30</w:t>
      </w:r>
      <w:r w:rsidRPr="000E58F4">
        <w:rPr>
          <w:sz w:val="28"/>
          <w:szCs w:val="28"/>
        </w:rPr>
        <w:t xml:space="preserve"> </w:t>
      </w:r>
      <w:r>
        <w:rPr>
          <w:sz w:val="28"/>
          <w:szCs w:val="28"/>
        </w:rPr>
        <w:t xml:space="preserve">календарных </w:t>
      </w:r>
      <w:r w:rsidRPr="000E58F4">
        <w:rPr>
          <w:sz w:val="28"/>
          <w:szCs w:val="28"/>
        </w:rPr>
        <w:t xml:space="preserve">дней. </w:t>
      </w:r>
    </w:p>
    <w:p w:rsidR="00E5300F" w:rsidRDefault="00E5300F" w:rsidP="000E58F4">
      <w:pPr>
        <w:spacing w:before="100" w:beforeAutospacing="1" w:after="100" w:afterAutospacing="1"/>
        <w:jc w:val="both"/>
        <w:rPr>
          <w:sz w:val="28"/>
          <w:szCs w:val="28"/>
        </w:rPr>
      </w:pPr>
      <w:r>
        <w:rPr>
          <w:sz w:val="28"/>
          <w:szCs w:val="28"/>
        </w:rPr>
        <w:t>2.5</w:t>
      </w:r>
      <w:r w:rsidRPr="00F21195">
        <w:rPr>
          <w:sz w:val="28"/>
          <w:szCs w:val="28"/>
          <w:u w:val="single"/>
        </w:rPr>
        <w:t>. Предоставление муниципальной услуги осуществляется в соответствии со следующими нормативно-правовыми актами</w:t>
      </w:r>
      <w:r w:rsidRPr="000E58F4">
        <w:rPr>
          <w:sz w:val="28"/>
          <w:szCs w:val="28"/>
        </w:rPr>
        <w:t xml:space="preserve">: </w:t>
      </w:r>
    </w:p>
    <w:p w:rsidR="00E5300F" w:rsidRPr="00FE0EE0" w:rsidRDefault="00E5300F" w:rsidP="00FE0EE0">
      <w:pPr>
        <w:spacing w:before="100" w:beforeAutospacing="1" w:after="100" w:afterAutospacing="1"/>
        <w:jc w:val="both"/>
        <w:rPr>
          <w:sz w:val="28"/>
          <w:szCs w:val="28"/>
        </w:rPr>
      </w:pPr>
      <w:r>
        <w:rPr>
          <w:bCs/>
          <w:kern w:val="36"/>
          <w:sz w:val="28"/>
          <w:szCs w:val="28"/>
        </w:rPr>
        <w:t>- Градостроительным</w:t>
      </w:r>
      <w:r w:rsidRPr="00FE0EE0">
        <w:rPr>
          <w:bCs/>
          <w:kern w:val="36"/>
          <w:sz w:val="28"/>
          <w:szCs w:val="28"/>
        </w:rPr>
        <w:t xml:space="preserve"> кодекс</w:t>
      </w:r>
      <w:r>
        <w:rPr>
          <w:bCs/>
          <w:kern w:val="36"/>
          <w:sz w:val="28"/>
          <w:szCs w:val="28"/>
        </w:rPr>
        <w:t>ом</w:t>
      </w:r>
      <w:r w:rsidRPr="00FE0EE0">
        <w:rPr>
          <w:bCs/>
          <w:kern w:val="36"/>
          <w:sz w:val="28"/>
          <w:szCs w:val="28"/>
        </w:rPr>
        <w:t xml:space="preserve"> Российской Федерации" от 29.12.2004 N 190-ФЗ</w:t>
      </w:r>
      <w:r>
        <w:rPr>
          <w:bCs/>
          <w:kern w:val="36"/>
          <w:sz w:val="28"/>
          <w:szCs w:val="28"/>
        </w:rPr>
        <w:t>;</w:t>
      </w:r>
    </w:p>
    <w:p w:rsidR="00E5300F" w:rsidRDefault="00E5300F" w:rsidP="000E58F4">
      <w:pPr>
        <w:spacing w:before="100" w:beforeAutospacing="1" w:after="100" w:afterAutospacing="1"/>
        <w:jc w:val="both"/>
        <w:rPr>
          <w:sz w:val="28"/>
          <w:szCs w:val="28"/>
        </w:rPr>
      </w:pPr>
      <w:r>
        <w:t xml:space="preserve">- </w:t>
      </w:r>
      <w:hyperlink r:id="rId10" w:history="1">
        <w:r w:rsidRPr="00FE0EE0">
          <w:rPr>
            <w:sz w:val="28"/>
            <w:szCs w:val="28"/>
          </w:rPr>
          <w:t>Федеральным законом</w:t>
        </w:r>
      </w:hyperlink>
      <w:r w:rsidRPr="000E58F4">
        <w:rPr>
          <w:sz w:val="28"/>
          <w:szCs w:val="28"/>
        </w:rPr>
        <w:t xml:space="preserve"> от 6 октября 2003 года N 131-ФЗ "Об общих принципах организации местного самоуправления в Российской Федерации"; </w:t>
      </w:r>
    </w:p>
    <w:p w:rsidR="00E5300F" w:rsidRPr="000E58F4" w:rsidRDefault="00E5300F" w:rsidP="000E58F4">
      <w:pPr>
        <w:spacing w:before="100" w:beforeAutospacing="1" w:after="100" w:afterAutospacing="1"/>
        <w:jc w:val="both"/>
        <w:rPr>
          <w:sz w:val="28"/>
          <w:szCs w:val="28"/>
        </w:rPr>
      </w:pPr>
      <w:r>
        <w:t xml:space="preserve">- </w:t>
      </w:r>
      <w:hyperlink r:id="rId11" w:history="1">
        <w:r w:rsidRPr="008577E3">
          <w:rPr>
            <w:sz w:val="28"/>
            <w:szCs w:val="28"/>
          </w:rPr>
          <w:t>Федеральным законом</w:t>
        </w:r>
      </w:hyperlink>
      <w:r w:rsidRPr="000E58F4">
        <w:rPr>
          <w:sz w:val="28"/>
          <w:szCs w:val="28"/>
        </w:rPr>
        <w:t xml:space="preserve"> от 2 мая 2006 года N 59-ФЗ "О порядке рассмотрения обращений граждан Российской Федерации"; </w:t>
      </w:r>
    </w:p>
    <w:p w:rsidR="00E5300F" w:rsidRDefault="00E5300F" w:rsidP="000E58F4">
      <w:pPr>
        <w:spacing w:before="100" w:beforeAutospacing="1" w:after="100" w:afterAutospacing="1"/>
        <w:jc w:val="both"/>
        <w:rPr>
          <w:sz w:val="28"/>
          <w:szCs w:val="28"/>
        </w:rPr>
      </w:pPr>
      <w:r>
        <w:lastRenderedPageBreak/>
        <w:t xml:space="preserve">- </w:t>
      </w:r>
      <w:hyperlink r:id="rId12" w:history="1">
        <w:proofErr w:type="gramStart"/>
        <w:r>
          <w:rPr>
            <w:sz w:val="28"/>
            <w:szCs w:val="28"/>
          </w:rPr>
          <w:t>Федеральным</w:t>
        </w:r>
        <w:proofErr w:type="gramEnd"/>
        <w:r w:rsidRPr="008577E3">
          <w:rPr>
            <w:sz w:val="28"/>
            <w:szCs w:val="28"/>
          </w:rPr>
          <w:t xml:space="preserve"> закон</w:t>
        </w:r>
      </w:hyperlink>
      <w:r>
        <w:rPr>
          <w:sz w:val="28"/>
          <w:szCs w:val="28"/>
        </w:rPr>
        <w:t>ом</w:t>
      </w:r>
      <w:r w:rsidRPr="000E58F4">
        <w:rPr>
          <w:sz w:val="28"/>
          <w:szCs w:val="28"/>
        </w:rPr>
        <w:t xml:space="preserve"> от 27 июля 2010 года N 210-ФЗ "Об организации предоставления государственных и муниципальных услуг";</w:t>
      </w:r>
    </w:p>
    <w:p w:rsidR="00E5300F" w:rsidRPr="008577E3" w:rsidRDefault="00E5300F" w:rsidP="000E58F4">
      <w:pPr>
        <w:spacing w:before="100" w:beforeAutospacing="1" w:after="100" w:afterAutospacing="1"/>
        <w:jc w:val="both"/>
        <w:rPr>
          <w:sz w:val="28"/>
          <w:szCs w:val="28"/>
        </w:rPr>
      </w:pPr>
      <w:r>
        <w:rPr>
          <w:sz w:val="28"/>
          <w:szCs w:val="28"/>
          <w:lang w:eastAsia="en-US"/>
        </w:rPr>
        <w:t xml:space="preserve">- </w:t>
      </w:r>
      <w:r w:rsidRPr="008577E3">
        <w:rPr>
          <w:sz w:val="28"/>
          <w:szCs w:val="28"/>
          <w:lang w:eastAsia="en-US"/>
        </w:rPr>
        <w:t>Приказом Минстроя России от 25.04.2017 № 741/</w:t>
      </w:r>
      <w:proofErr w:type="spellStart"/>
      <w:proofErr w:type="gramStart"/>
      <w:r w:rsidRPr="008577E3">
        <w:rPr>
          <w:sz w:val="28"/>
          <w:szCs w:val="28"/>
          <w:lang w:eastAsia="en-US"/>
        </w:rPr>
        <w:t>пр</w:t>
      </w:r>
      <w:proofErr w:type="spellEnd"/>
      <w:proofErr w:type="gramEnd"/>
      <w:r w:rsidRPr="008577E3">
        <w:rPr>
          <w:sz w:val="28"/>
          <w:szCs w:val="28"/>
          <w:lang w:eastAsia="en-US"/>
        </w:rPr>
        <w:t xml:space="preserve"> «Об утверждении формы градостроительного плана земельного участка и порядка ее заполнения»</w:t>
      </w:r>
      <w:r w:rsidRPr="008577E3">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2.6.</w:t>
      </w:r>
      <w:r w:rsidRPr="000E58F4">
        <w:rPr>
          <w:sz w:val="28"/>
          <w:szCs w:val="28"/>
        </w:rPr>
        <w:t xml:space="preserve"> </w:t>
      </w:r>
      <w:r w:rsidRPr="00820CCD">
        <w:rPr>
          <w:sz w:val="28"/>
          <w:szCs w:val="28"/>
          <w:u w:val="single"/>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E58F4">
        <w:rPr>
          <w:sz w:val="28"/>
          <w:szCs w:val="28"/>
        </w:rPr>
        <w:t xml:space="preserve">: </w:t>
      </w:r>
    </w:p>
    <w:p w:rsidR="00E5300F" w:rsidRDefault="00E5300F" w:rsidP="003D673E">
      <w:pPr>
        <w:spacing w:before="100" w:beforeAutospacing="1" w:after="100" w:afterAutospacing="1"/>
        <w:jc w:val="both"/>
        <w:rPr>
          <w:sz w:val="28"/>
          <w:szCs w:val="28"/>
        </w:rPr>
      </w:pPr>
      <w:r>
        <w:rPr>
          <w:sz w:val="28"/>
          <w:szCs w:val="28"/>
        </w:rPr>
        <w:t>2.6.1.</w:t>
      </w:r>
      <w:r w:rsidRPr="000E58F4">
        <w:rPr>
          <w:sz w:val="28"/>
          <w:szCs w:val="28"/>
        </w:rPr>
        <w:t xml:space="preserve"> заявление о выдаче </w:t>
      </w:r>
      <w:r>
        <w:rPr>
          <w:sz w:val="28"/>
          <w:szCs w:val="28"/>
        </w:rPr>
        <w:t xml:space="preserve">градостроительного плана земельного участка, </w:t>
      </w:r>
      <w:r w:rsidRPr="000E58F4">
        <w:rPr>
          <w:sz w:val="28"/>
          <w:szCs w:val="28"/>
        </w:rPr>
        <w:t>которое  оформляется по форме согласно Приложению №1</w:t>
      </w:r>
      <w:r>
        <w:rPr>
          <w:sz w:val="28"/>
          <w:szCs w:val="28"/>
        </w:rPr>
        <w:t>/1</w:t>
      </w:r>
      <w:r w:rsidRPr="000E58F4">
        <w:rPr>
          <w:sz w:val="28"/>
          <w:szCs w:val="28"/>
        </w:rPr>
        <w:t xml:space="preserve"> к настоящему  Административному регламенту (далее - заявление); </w:t>
      </w:r>
    </w:p>
    <w:p w:rsidR="00E5300F" w:rsidRDefault="00E5300F" w:rsidP="000C22D9">
      <w:pPr>
        <w:jc w:val="both"/>
        <w:rPr>
          <w:rStyle w:val="ng-scope"/>
          <w:sz w:val="28"/>
          <w:szCs w:val="28"/>
        </w:rPr>
      </w:pPr>
      <w:r w:rsidRPr="00894C5D">
        <w:rPr>
          <w:rStyle w:val="ng-scope"/>
          <w:sz w:val="28"/>
          <w:szCs w:val="28"/>
        </w:rPr>
        <w:t>2.6.2.</w:t>
      </w:r>
      <w:r w:rsidRPr="000C22D9">
        <w:rPr>
          <w:rStyle w:val="ng-scope"/>
          <w:sz w:val="28"/>
          <w:szCs w:val="28"/>
        </w:rPr>
        <w:t xml:space="preserve"> </w:t>
      </w:r>
      <w:r w:rsidRPr="000C22D9">
        <w:rPr>
          <w:sz w:val="28"/>
          <w:szCs w:val="28"/>
        </w:rPr>
        <w:t>К заявлению прилагаются следующие документы:</w:t>
      </w:r>
    </w:p>
    <w:p w:rsidR="00E5300F" w:rsidRPr="008577E3" w:rsidRDefault="00E5300F" w:rsidP="008577E3">
      <w:pPr>
        <w:widowControl w:val="0"/>
        <w:autoSpaceDE w:val="0"/>
        <w:autoSpaceDN w:val="0"/>
        <w:adjustRightInd w:val="0"/>
        <w:jc w:val="both"/>
        <w:rPr>
          <w:sz w:val="28"/>
          <w:szCs w:val="28"/>
        </w:rPr>
      </w:pPr>
      <w:r w:rsidRPr="008577E3">
        <w:rPr>
          <w:rStyle w:val="ng-scope"/>
          <w:sz w:val="28"/>
          <w:szCs w:val="28"/>
        </w:rPr>
        <w:t>-</w:t>
      </w:r>
      <w:r>
        <w:rPr>
          <w:rStyle w:val="ng-scope"/>
          <w:sz w:val="28"/>
          <w:szCs w:val="28"/>
        </w:rPr>
        <w:t xml:space="preserve"> </w:t>
      </w:r>
      <w:r w:rsidRPr="008577E3">
        <w:rPr>
          <w:sz w:val="28"/>
          <w:szCs w:val="28"/>
        </w:rPr>
        <w:t>документ, удостоверяющий личность заявителя (при обращении физического лица);</w:t>
      </w:r>
    </w:p>
    <w:p w:rsidR="00E5300F" w:rsidRDefault="00E5300F" w:rsidP="008577E3">
      <w:pPr>
        <w:widowControl w:val="0"/>
        <w:autoSpaceDE w:val="0"/>
        <w:autoSpaceDN w:val="0"/>
        <w:adjustRightInd w:val="0"/>
        <w:jc w:val="both"/>
        <w:rPr>
          <w:rStyle w:val="ng-scope"/>
          <w:sz w:val="28"/>
          <w:szCs w:val="28"/>
        </w:rPr>
      </w:pPr>
      <w:r w:rsidRPr="008577E3">
        <w:rPr>
          <w:sz w:val="28"/>
          <w:szCs w:val="28"/>
        </w:rPr>
        <w:t>- учредительные документы (при обращении юридического лица);</w:t>
      </w:r>
    </w:p>
    <w:p w:rsidR="00E5300F" w:rsidRDefault="00E5300F" w:rsidP="003D673E">
      <w:pPr>
        <w:jc w:val="both"/>
        <w:rPr>
          <w:rStyle w:val="ng-scope"/>
          <w:sz w:val="28"/>
          <w:szCs w:val="28"/>
        </w:rPr>
      </w:pPr>
      <w:r>
        <w:rPr>
          <w:rStyle w:val="ng-scope"/>
          <w:sz w:val="28"/>
          <w:szCs w:val="28"/>
        </w:rPr>
        <w:t xml:space="preserve">- </w:t>
      </w:r>
      <w:r w:rsidRPr="003D673E">
        <w:rPr>
          <w:rStyle w:val="ng-scope"/>
          <w:sz w:val="28"/>
          <w:szCs w:val="28"/>
        </w:rPr>
        <w:t>документы, подтверждающие полномочия представителя (при подаче заявления через представителя)</w:t>
      </w:r>
      <w:r>
        <w:rPr>
          <w:rStyle w:val="ng-scope"/>
          <w:sz w:val="28"/>
          <w:szCs w:val="28"/>
        </w:rPr>
        <w:t>;</w:t>
      </w:r>
    </w:p>
    <w:p w:rsidR="00E5300F" w:rsidRDefault="00E5300F" w:rsidP="003D673E">
      <w:pPr>
        <w:jc w:val="both"/>
        <w:rPr>
          <w:color w:val="000000"/>
          <w:sz w:val="28"/>
          <w:szCs w:val="28"/>
        </w:rPr>
      </w:pPr>
      <w:r>
        <w:rPr>
          <w:rStyle w:val="ng-scope"/>
          <w:sz w:val="28"/>
          <w:szCs w:val="28"/>
        </w:rPr>
        <w:t xml:space="preserve">- </w:t>
      </w:r>
      <w:r>
        <w:rPr>
          <w:rFonts w:ascii="TimesNewRomanPSMT" w:hAnsi="TimesNewRomanPSMT"/>
          <w:color w:val="000000"/>
          <w:sz w:val="28"/>
          <w:szCs w:val="28"/>
        </w:rPr>
        <w:t>ситуационный план размещения объекта</w:t>
      </w:r>
      <w:r>
        <w:rPr>
          <w:color w:val="000000"/>
          <w:sz w:val="28"/>
          <w:szCs w:val="28"/>
        </w:rPr>
        <w:t xml:space="preserve"> в масштабе 1:500;</w:t>
      </w:r>
    </w:p>
    <w:p w:rsidR="00E5300F" w:rsidRDefault="00E5300F" w:rsidP="003D673E">
      <w:pPr>
        <w:jc w:val="both"/>
        <w:rPr>
          <w:rStyle w:val="ng-scope"/>
          <w:sz w:val="28"/>
          <w:szCs w:val="28"/>
        </w:rPr>
      </w:pPr>
      <w:r>
        <w:rPr>
          <w:color w:val="000000"/>
          <w:sz w:val="28"/>
          <w:szCs w:val="28"/>
        </w:rPr>
        <w:t xml:space="preserve">- </w:t>
      </w:r>
      <w:r>
        <w:rPr>
          <w:rFonts w:ascii="TimesNewRomanPSMT" w:hAnsi="TimesNewRomanPSMT"/>
          <w:color w:val="000000"/>
          <w:sz w:val="28"/>
          <w:szCs w:val="28"/>
        </w:rPr>
        <w:t>план благоустройства территории с указанием элементов благоустройства и</w:t>
      </w:r>
      <w:r>
        <w:rPr>
          <w:rFonts w:ascii="TimesNewRomanPSMT" w:hAnsi="TimesNewRomanPSMT"/>
          <w:color w:val="000000"/>
          <w:sz w:val="28"/>
          <w:szCs w:val="28"/>
        </w:rPr>
        <w:br/>
        <w:t>их параметров (на инженерно-топографическом плане в масштабе 1:500</w:t>
      </w:r>
      <w:r>
        <w:rPr>
          <w:color w:val="000000"/>
          <w:sz w:val="28"/>
          <w:szCs w:val="28"/>
        </w:rPr>
        <w:t>) (при обращении юридических лиц и индивидуальных предпринимателей)</w:t>
      </w:r>
      <w:r w:rsidRPr="003D673E">
        <w:rPr>
          <w:rStyle w:val="ng-scope"/>
          <w:sz w:val="28"/>
          <w:szCs w:val="28"/>
        </w:rPr>
        <w:t>.</w:t>
      </w:r>
    </w:p>
    <w:p w:rsidR="00E5300F" w:rsidRPr="007B16BC" w:rsidRDefault="00E5300F" w:rsidP="00E05B0E">
      <w:pPr>
        <w:jc w:val="both"/>
        <w:rPr>
          <w:sz w:val="28"/>
          <w:szCs w:val="28"/>
        </w:rPr>
      </w:pPr>
      <w:r w:rsidRPr="003D673E">
        <w:rPr>
          <w:sz w:val="28"/>
          <w:szCs w:val="28"/>
        </w:rPr>
        <w:br/>
      </w:r>
      <w:r w:rsidRPr="003D673E">
        <w:rPr>
          <w:rStyle w:val="ng-scope"/>
          <w:sz w:val="28"/>
          <w:szCs w:val="28"/>
        </w:rPr>
        <w:t>2.6.3. Заявление оформляется на русском языке, заверяется подписью заявителя.</w:t>
      </w:r>
      <w:r w:rsidRPr="003D673E">
        <w:rPr>
          <w:sz w:val="28"/>
          <w:szCs w:val="28"/>
        </w:rPr>
        <w:br/>
      </w:r>
      <w:r w:rsidRPr="003D673E">
        <w:rPr>
          <w:rStyle w:val="ng-scope"/>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r w:rsidRPr="003D673E">
        <w:rPr>
          <w:sz w:val="28"/>
          <w:szCs w:val="28"/>
        </w:rPr>
        <w:br/>
      </w:r>
      <w:r w:rsidRPr="003D673E">
        <w:rPr>
          <w:rStyle w:val="ng-scope"/>
          <w:sz w:val="28"/>
          <w:szCs w:val="28"/>
        </w:rPr>
        <w:t>Заявление о предоставлении муниципальной услуги и прилагаемые документы представляются заявителем в администрацию городского поселения Среднинского муниципального образования.</w:t>
      </w:r>
    </w:p>
    <w:p w:rsidR="00E5300F" w:rsidRPr="000E58F4" w:rsidRDefault="00E5300F" w:rsidP="000E58F4">
      <w:pPr>
        <w:spacing w:before="100" w:beforeAutospacing="1" w:after="100" w:afterAutospacing="1"/>
        <w:jc w:val="both"/>
        <w:rPr>
          <w:sz w:val="28"/>
          <w:szCs w:val="28"/>
        </w:rPr>
      </w:pPr>
      <w:r>
        <w:rPr>
          <w:sz w:val="28"/>
          <w:szCs w:val="28"/>
        </w:rPr>
        <w:t>2.7.</w:t>
      </w:r>
      <w:r w:rsidRPr="000E58F4">
        <w:rPr>
          <w:sz w:val="28"/>
          <w:szCs w:val="28"/>
        </w:rPr>
        <w:t xml:space="preserve"> </w:t>
      </w:r>
      <w:r w:rsidRPr="00F21195">
        <w:rPr>
          <w:sz w:val="28"/>
          <w:szCs w:val="28"/>
          <w:u w:val="single"/>
        </w:rPr>
        <w:t>От заявителей запрещается требовать</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300F" w:rsidRPr="000E58F4" w:rsidRDefault="00E5300F" w:rsidP="000E58F4">
      <w:pPr>
        <w:spacing w:before="100" w:beforeAutospacing="1" w:after="100" w:afterAutospacing="1"/>
        <w:jc w:val="both"/>
        <w:rPr>
          <w:sz w:val="28"/>
          <w:szCs w:val="28"/>
        </w:rPr>
      </w:pPr>
      <w:proofErr w:type="gramStart"/>
      <w:r w:rsidRPr="000E58F4">
        <w:rPr>
          <w:sz w:val="28"/>
          <w:szCs w:val="28"/>
        </w:rPr>
        <w:t xml:space="preserve">представления документов и информации, которые в соответствии с нормативными правовыми актами Российской Федерации, Законами </w:t>
      </w:r>
      <w:r>
        <w:rPr>
          <w:sz w:val="28"/>
          <w:szCs w:val="28"/>
        </w:rPr>
        <w:t>Иркутской</w:t>
      </w:r>
      <w:r w:rsidRPr="000E58F4">
        <w:rPr>
          <w:sz w:val="28"/>
          <w:szCs w:val="28"/>
        </w:rPr>
        <w:t xml:space="preserve"> области и муниципальными правовыми актами  </w:t>
      </w:r>
      <w:r>
        <w:rPr>
          <w:sz w:val="28"/>
          <w:szCs w:val="28"/>
        </w:rPr>
        <w:t xml:space="preserve">городского поселения Среднинского муниципального образования </w:t>
      </w:r>
      <w:r w:rsidRPr="000E58F4">
        <w:rPr>
          <w:sz w:val="28"/>
          <w:szCs w:val="28"/>
        </w:rPr>
        <w:t xml:space="preserve">находятся в распоряжении государственных органов, предоставляющих государственную </w:t>
      </w:r>
      <w:r w:rsidRPr="000E58F4">
        <w:rPr>
          <w:sz w:val="28"/>
          <w:szCs w:val="28"/>
        </w:rPr>
        <w:lastRenderedPageBreak/>
        <w:t xml:space="preserve">услугу, иных государственных органов, органов местного самоуправления, за исключением документов, указанных в </w:t>
      </w:r>
      <w:hyperlink r:id="rId13" w:history="1">
        <w:r w:rsidRPr="00E05B0E">
          <w:rPr>
            <w:sz w:val="28"/>
            <w:szCs w:val="28"/>
          </w:rPr>
          <w:t>части 6 статьи 7</w:t>
        </w:r>
      </w:hyperlink>
      <w:r w:rsidRPr="000E58F4">
        <w:rPr>
          <w:sz w:val="28"/>
          <w:szCs w:val="28"/>
        </w:rPr>
        <w:t xml:space="preserve"> Федерального закона от 27.07.2010 N 210-ФЗ "Об организации предоставления государственных и муниципальных</w:t>
      </w:r>
      <w:proofErr w:type="gramEnd"/>
      <w:r w:rsidRPr="000E58F4">
        <w:rPr>
          <w:sz w:val="28"/>
          <w:szCs w:val="28"/>
        </w:rPr>
        <w:t xml:space="preserve"> услуг". </w:t>
      </w:r>
    </w:p>
    <w:p w:rsidR="00E5300F" w:rsidRPr="000E58F4" w:rsidRDefault="00E5300F" w:rsidP="000E58F4">
      <w:pPr>
        <w:spacing w:before="100" w:beforeAutospacing="1" w:after="100" w:afterAutospacing="1"/>
        <w:jc w:val="both"/>
        <w:rPr>
          <w:sz w:val="28"/>
          <w:szCs w:val="28"/>
        </w:rPr>
      </w:pPr>
      <w:r>
        <w:rPr>
          <w:sz w:val="28"/>
          <w:szCs w:val="28"/>
        </w:rPr>
        <w:t>2.8</w:t>
      </w:r>
      <w:r w:rsidRPr="000E58F4">
        <w:rPr>
          <w:sz w:val="28"/>
          <w:szCs w:val="28"/>
        </w:rPr>
        <w:t xml:space="preserve">. </w:t>
      </w:r>
      <w:r w:rsidRPr="00F21195">
        <w:rPr>
          <w:sz w:val="28"/>
          <w:szCs w:val="28"/>
          <w:u w:val="single"/>
        </w:rPr>
        <w:t>Исчерпывающий перечень оснований для отказа в приёме документов, необходимых для предоставления муниципальной услуги</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отсутствие у заявителя соответствующих полномочий на получение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заявление выполнено не по форме, установленной настоящим Административным регламентом; </w:t>
      </w:r>
    </w:p>
    <w:p w:rsidR="00E5300F" w:rsidRPr="000E58F4" w:rsidRDefault="00E5300F" w:rsidP="000E58F4">
      <w:pPr>
        <w:spacing w:before="100" w:beforeAutospacing="1" w:after="100" w:afterAutospacing="1"/>
        <w:jc w:val="both"/>
        <w:rPr>
          <w:sz w:val="28"/>
          <w:szCs w:val="28"/>
        </w:rPr>
      </w:pPr>
      <w:r w:rsidRPr="000E58F4">
        <w:rPr>
          <w:sz w:val="28"/>
          <w:szCs w:val="28"/>
        </w:rPr>
        <w:t>пред</w:t>
      </w:r>
      <w:r>
        <w:rPr>
          <w:sz w:val="28"/>
          <w:szCs w:val="28"/>
        </w:rPr>
        <w:t>о</w:t>
      </w:r>
      <w:r w:rsidRPr="000E58F4">
        <w:rPr>
          <w:sz w:val="28"/>
          <w:szCs w:val="28"/>
        </w:rPr>
        <w:t>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Pr>
          <w:sz w:val="28"/>
          <w:szCs w:val="28"/>
        </w:rPr>
        <w:t xml:space="preserve"> (для юридических лиц)</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Не может быть отказано заявителю в приёме дополнительных документов при наличии пожелания их сдачи. </w:t>
      </w:r>
    </w:p>
    <w:p w:rsidR="00E5300F" w:rsidRPr="000E58F4" w:rsidRDefault="00E5300F" w:rsidP="000E58F4">
      <w:pPr>
        <w:spacing w:before="100" w:beforeAutospacing="1" w:after="100" w:afterAutospacing="1"/>
        <w:jc w:val="both"/>
        <w:rPr>
          <w:sz w:val="28"/>
          <w:szCs w:val="28"/>
        </w:rPr>
      </w:pPr>
      <w:r w:rsidRPr="000E58F4">
        <w:rPr>
          <w:sz w:val="28"/>
          <w:szCs w:val="28"/>
        </w:rPr>
        <w:t>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w:t>
      </w:r>
      <w:r>
        <w:rPr>
          <w:sz w:val="28"/>
          <w:szCs w:val="28"/>
        </w:rPr>
        <w:t xml:space="preserve"> городского поселения Среднинского муниципального образования</w:t>
      </w:r>
      <w:r w:rsidRPr="000E58F4">
        <w:rPr>
          <w:sz w:val="28"/>
          <w:szCs w:val="28"/>
        </w:rPr>
        <w:t xml:space="preserve">, в </w:t>
      </w:r>
      <w:hyperlink r:id="rId14" w:history="1">
        <w:r w:rsidRPr="00E05B0E">
          <w:rPr>
            <w:sz w:val="28"/>
            <w:szCs w:val="28"/>
          </w:rPr>
          <w:t>порядке</w:t>
        </w:r>
      </w:hyperlink>
      <w:r w:rsidRPr="000E58F4">
        <w:rPr>
          <w:sz w:val="28"/>
          <w:szCs w:val="28"/>
        </w:rPr>
        <w:t xml:space="preserve">, установленном </w:t>
      </w:r>
      <w:hyperlink r:id="rId15" w:history="1">
        <w:r w:rsidRPr="00E05B0E">
          <w:rPr>
            <w:sz w:val="28"/>
            <w:szCs w:val="28"/>
          </w:rPr>
          <w:t>Федеральным законом</w:t>
        </w:r>
      </w:hyperlink>
      <w:r w:rsidRPr="00E05B0E">
        <w:rPr>
          <w:sz w:val="28"/>
          <w:szCs w:val="28"/>
        </w:rPr>
        <w:t xml:space="preserve"> </w:t>
      </w:r>
      <w:r w:rsidRPr="000E58F4">
        <w:rPr>
          <w:sz w:val="28"/>
          <w:szCs w:val="28"/>
        </w:rPr>
        <w:t>от 02.05.2006 N 59-ФЗ "О порядке рассмотрения обращени</w:t>
      </w:r>
      <w:r>
        <w:rPr>
          <w:sz w:val="28"/>
          <w:szCs w:val="28"/>
        </w:rPr>
        <w:t>й граждан Российской Федерации»</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9C0E26">
        <w:rPr>
          <w:sz w:val="28"/>
          <w:szCs w:val="28"/>
        </w:rPr>
        <w:t xml:space="preserve">2.9. </w:t>
      </w:r>
      <w:r w:rsidRPr="00F21195">
        <w:rPr>
          <w:sz w:val="28"/>
          <w:szCs w:val="28"/>
          <w:u w:val="single"/>
        </w:rPr>
        <w:t>Исчерпывающий перечень оснований для отказа в предоставлении муниципальной услуги</w:t>
      </w:r>
      <w:r w:rsidRPr="000E58F4">
        <w:rPr>
          <w:sz w:val="28"/>
          <w:szCs w:val="28"/>
        </w:rPr>
        <w:t xml:space="preserve">: </w:t>
      </w:r>
    </w:p>
    <w:p w:rsidR="00E5300F" w:rsidRDefault="00E5300F" w:rsidP="000E58F4">
      <w:pPr>
        <w:spacing w:before="100" w:beforeAutospacing="1" w:after="100" w:afterAutospacing="1"/>
        <w:jc w:val="both"/>
        <w:rPr>
          <w:sz w:val="28"/>
          <w:szCs w:val="28"/>
        </w:rPr>
      </w:pPr>
      <w:r>
        <w:rPr>
          <w:sz w:val="28"/>
          <w:szCs w:val="28"/>
        </w:rPr>
        <w:t xml:space="preserve">2.9.1. </w:t>
      </w:r>
      <w:r w:rsidRPr="000E58F4">
        <w:rPr>
          <w:sz w:val="28"/>
          <w:szCs w:val="28"/>
        </w:rPr>
        <w:t xml:space="preserve">выявление в представленных документах недостоверной или искажённой информации; </w:t>
      </w:r>
    </w:p>
    <w:p w:rsidR="00E5300F" w:rsidRPr="000E58F4" w:rsidRDefault="00E5300F" w:rsidP="000E58F4">
      <w:pPr>
        <w:spacing w:before="100" w:beforeAutospacing="1" w:after="100" w:afterAutospacing="1"/>
        <w:jc w:val="both"/>
        <w:rPr>
          <w:sz w:val="28"/>
          <w:szCs w:val="28"/>
        </w:rPr>
      </w:pPr>
      <w:r>
        <w:rPr>
          <w:sz w:val="28"/>
          <w:szCs w:val="28"/>
        </w:rPr>
        <w:t xml:space="preserve">2.9.2. </w:t>
      </w:r>
      <w:r w:rsidRPr="000E58F4">
        <w:rPr>
          <w:sz w:val="28"/>
          <w:szCs w:val="28"/>
        </w:rPr>
        <w:t xml:space="preserve">обращение (в письменном виде) заявителя с просьбой о прекращении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 xml:space="preserve">2.9.3. </w:t>
      </w:r>
      <w:r w:rsidRPr="000E58F4">
        <w:rPr>
          <w:sz w:val="28"/>
          <w:szCs w:val="28"/>
        </w:rPr>
        <w:t xml:space="preserve">отсутствие права у заявителя на получение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 xml:space="preserve">2.10. </w:t>
      </w:r>
      <w:r w:rsidRPr="000E58F4">
        <w:rPr>
          <w:sz w:val="28"/>
          <w:szCs w:val="28"/>
        </w:rPr>
        <w:t xml:space="preserve"> Предоставление муниципальной услуги осуществляется бесплатно. </w:t>
      </w:r>
    </w:p>
    <w:p w:rsidR="00E5300F" w:rsidRPr="000E58F4" w:rsidRDefault="00E5300F" w:rsidP="000E58F4">
      <w:pPr>
        <w:spacing w:before="100" w:beforeAutospacing="1" w:after="100" w:afterAutospacing="1"/>
        <w:jc w:val="both"/>
        <w:rPr>
          <w:sz w:val="28"/>
          <w:szCs w:val="28"/>
        </w:rPr>
      </w:pPr>
      <w:r>
        <w:rPr>
          <w:sz w:val="28"/>
          <w:szCs w:val="28"/>
        </w:rPr>
        <w:t xml:space="preserve">2.11. </w:t>
      </w:r>
      <w:r w:rsidRPr="000E58F4">
        <w:rPr>
          <w:sz w:val="28"/>
          <w:szCs w:val="28"/>
        </w:rPr>
        <w:t xml:space="preserve"> Приём заявления о предоставлении муниципальной услуги и выдача  </w:t>
      </w:r>
      <w:r>
        <w:rPr>
          <w:sz w:val="28"/>
          <w:szCs w:val="28"/>
        </w:rPr>
        <w:t xml:space="preserve">градостроительного плана земельного участка </w:t>
      </w:r>
      <w:r w:rsidRPr="000E58F4">
        <w:rPr>
          <w:sz w:val="28"/>
          <w:szCs w:val="28"/>
        </w:rPr>
        <w:t xml:space="preserve">или отказ в предоставлении </w:t>
      </w:r>
      <w:r w:rsidRPr="000E58F4">
        <w:rPr>
          <w:sz w:val="28"/>
          <w:szCs w:val="28"/>
        </w:rPr>
        <w:lastRenderedPageBreak/>
        <w:t>муниципально</w:t>
      </w:r>
      <w:r>
        <w:rPr>
          <w:sz w:val="28"/>
          <w:szCs w:val="28"/>
        </w:rPr>
        <w:t xml:space="preserve">й услуги осуществляется в здании администрации городского поселения Среднинского по адресу: </w:t>
      </w:r>
      <w:proofErr w:type="gramStart"/>
      <w:r>
        <w:rPr>
          <w:sz w:val="28"/>
          <w:szCs w:val="28"/>
        </w:rPr>
        <w:t>Иркутская</w:t>
      </w:r>
      <w:proofErr w:type="gramEnd"/>
      <w:r>
        <w:rPr>
          <w:sz w:val="28"/>
          <w:szCs w:val="28"/>
        </w:rPr>
        <w:t xml:space="preserve"> обл. </w:t>
      </w:r>
      <w:proofErr w:type="spellStart"/>
      <w:r>
        <w:rPr>
          <w:sz w:val="28"/>
          <w:szCs w:val="28"/>
        </w:rPr>
        <w:t>Усольский</w:t>
      </w:r>
      <w:proofErr w:type="spellEnd"/>
      <w:r>
        <w:rPr>
          <w:sz w:val="28"/>
          <w:szCs w:val="28"/>
        </w:rPr>
        <w:t xml:space="preserve"> р-н р.п. Средний ул. 3-я </w:t>
      </w:r>
      <w:proofErr w:type="gramStart"/>
      <w:r>
        <w:rPr>
          <w:sz w:val="28"/>
          <w:szCs w:val="28"/>
        </w:rPr>
        <w:t>Степная</w:t>
      </w:r>
      <w:proofErr w:type="gramEnd"/>
      <w:r>
        <w:rPr>
          <w:sz w:val="28"/>
          <w:szCs w:val="28"/>
        </w:rPr>
        <w:t xml:space="preserve"> 1А кабинет №8 либо через «Единый портал </w:t>
      </w:r>
      <w:r w:rsidRPr="001A762D">
        <w:rPr>
          <w:sz w:val="28"/>
          <w:szCs w:val="28"/>
        </w:rPr>
        <w:t>государственных и муниципальных услуг (функций)»</w:t>
      </w:r>
      <w:r>
        <w:rPr>
          <w:sz w:val="28"/>
          <w:szCs w:val="28"/>
        </w:rPr>
        <w:t>. В случае направления заявления</w:t>
      </w:r>
      <w:r w:rsidRPr="00820CCD">
        <w:rPr>
          <w:sz w:val="28"/>
          <w:szCs w:val="28"/>
        </w:rPr>
        <w:t xml:space="preserve"> </w:t>
      </w:r>
      <w:r>
        <w:rPr>
          <w:sz w:val="28"/>
          <w:szCs w:val="28"/>
        </w:rPr>
        <w:t xml:space="preserve">о </w:t>
      </w:r>
      <w:r w:rsidRPr="000E58F4">
        <w:rPr>
          <w:sz w:val="28"/>
          <w:szCs w:val="28"/>
        </w:rPr>
        <w:t>предоставлении муниципальной услуги</w:t>
      </w:r>
      <w:r>
        <w:rPr>
          <w:sz w:val="28"/>
          <w:szCs w:val="28"/>
        </w:rPr>
        <w:t xml:space="preserve"> и прилагаемых к заявлению документов через «Единый портал </w:t>
      </w:r>
      <w:r w:rsidRPr="001A762D">
        <w:rPr>
          <w:sz w:val="28"/>
          <w:szCs w:val="28"/>
        </w:rPr>
        <w:t>государственных и муниципальных услуг (функций)»</w:t>
      </w:r>
      <w:r>
        <w:rPr>
          <w:sz w:val="28"/>
          <w:szCs w:val="28"/>
        </w:rPr>
        <w:t xml:space="preserve"> все документы должны быть подписаны допустимым видом электронной подписи в соответствии с действующим законодательством.</w:t>
      </w:r>
    </w:p>
    <w:p w:rsidR="00E5300F" w:rsidRDefault="00E5300F" w:rsidP="000E58F4">
      <w:pPr>
        <w:spacing w:before="100" w:beforeAutospacing="1" w:after="100" w:afterAutospacing="1"/>
        <w:jc w:val="both"/>
        <w:rPr>
          <w:sz w:val="28"/>
          <w:szCs w:val="28"/>
        </w:rPr>
      </w:pPr>
      <w:r>
        <w:rPr>
          <w:sz w:val="28"/>
          <w:szCs w:val="28"/>
        </w:rPr>
        <w:t>2</w:t>
      </w:r>
      <w:r w:rsidRPr="000E58F4">
        <w:rPr>
          <w:sz w:val="28"/>
          <w:szCs w:val="28"/>
        </w:rPr>
        <w:t>.</w:t>
      </w:r>
      <w:r>
        <w:rPr>
          <w:sz w:val="28"/>
          <w:szCs w:val="28"/>
        </w:rPr>
        <w:t xml:space="preserve">12. </w:t>
      </w:r>
      <w:r w:rsidRPr="000E58F4">
        <w:rPr>
          <w:sz w:val="28"/>
          <w:szCs w:val="28"/>
        </w:rPr>
        <w:t xml:space="preserve"> Срок регистрации заявления о предоставлении муниципал</w:t>
      </w:r>
      <w:r>
        <w:rPr>
          <w:sz w:val="28"/>
          <w:szCs w:val="28"/>
        </w:rPr>
        <w:t>ьной услуги не может превышать 15</w:t>
      </w:r>
      <w:r w:rsidRPr="000E58F4">
        <w:rPr>
          <w:sz w:val="28"/>
          <w:szCs w:val="28"/>
        </w:rPr>
        <w:t xml:space="preserve"> минут.</w:t>
      </w:r>
    </w:p>
    <w:p w:rsidR="00E5300F" w:rsidRPr="000E58F4" w:rsidRDefault="00E5300F" w:rsidP="000E58F4">
      <w:pPr>
        <w:spacing w:before="100" w:beforeAutospacing="1" w:after="100" w:afterAutospacing="1"/>
        <w:jc w:val="both"/>
        <w:rPr>
          <w:sz w:val="28"/>
          <w:szCs w:val="28"/>
        </w:rPr>
      </w:pPr>
      <w:r>
        <w:rPr>
          <w:sz w:val="28"/>
          <w:szCs w:val="28"/>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4</w:t>
      </w:r>
      <w:r w:rsidRPr="000E58F4">
        <w:rPr>
          <w:sz w:val="28"/>
          <w:szCs w:val="28"/>
        </w:rPr>
        <w:t xml:space="preserve">. </w:t>
      </w:r>
      <w:r w:rsidRPr="00F21195">
        <w:rPr>
          <w:sz w:val="28"/>
          <w:szCs w:val="28"/>
          <w:u w:val="single"/>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4</w:t>
      </w:r>
      <w:r w:rsidRPr="000E58F4">
        <w:rPr>
          <w:sz w:val="28"/>
          <w:szCs w:val="28"/>
        </w:rPr>
        <w:t xml:space="preserve">.1.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E5300F" w:rsidRPr="000E58F4" w:rsidRDefault="00E5300F" w:rsidP="000E58F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4</w:t>
      </w:r>
      <w:r w:rsidRPr="000E58F4">
        <w:rPr>
          <w:sz w:val="28"/>
          <w:szCs w:val="28"/>
        </w:rPr>
        <w:t xml:space="preserve">.2.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E5300F" w:rsidRDefault="00E5300F" w:rsidP="000E58F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4</w:t>
      </w:r>
      <w:r w:rsidRPr="000E58F4">
        <w:rPr>
          <w:sz w:val="28"/>
          <w:szCs w:val="28"/>
        </w:rPr>
        <w:t xml:space="preserve">.3. Информационные стенды размещаются на видном, доступном месте. Оформление информационных листов осуществляется удобным для чтения шрифтом - </w:t>
      </w:r>
      <w:proofErr w:type="spellStart"/>
      <w:r w:rsidRPr="000E58F4">
        <w:rPr>
          <w:sz w:val="28"/>
          <w:szCs w:val="28"/>
        </w:rPr>
        <w:t>TimesNewRoman</w:t>
      </w:r>
      <w:proofErr w:type="spellEnd"/>
      <w:r w:rsidRPr="000E58F4">
        <w:rPr>
          <w:sz w:val="28"/>
          <w:szCs w:val="28"/>
        </w:rPr>
        <w:t xml:space="preserve">,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w:t>
      </w:r>
      <w:r w:rsidRPr="000E58F4">
        <w:rPr>
          <w:sz w:val="28"/>
          <w:szCs w:val="28"/>
        </w:rPr>
        <w:lastRenderedPageBreak/>
        <w:t>образцов заявлений, перечней документов требования к размеру шрифта и формату листа могут быть снижены.</w:t>
      </w:r>
    </w:p>
    <w:p w:rsidR="00E5300F" w:rsidRDefault="00E5300F" w:rsidP="000E58F4">
      <w:pPr>
        <w:spacing w:before="100" w:beforeAutospacing="1" w:after="100" w:afterAutospacing="1"/>
        <w:jc w:val="both"/>
        <w:rPr>
          <w:rStyle w:val="ng-scope"/>
          <w:sz w:val="28"/>
          <w:szCs w:val="28"/>
        </w:rPr>
      </w:pPr>
      <w:r>
        <w:rPr>
          <w:sz w:val="28"/>
          <w:szCs w:val="28"/>
        </w:rPr>
        <w:t xml:space="preserve">2.15. </w:t>
      </w:r>
      <w:r w:rsidRPr="00F21195">
        <w:rPr>
          <w:rStyle w:val="ng-scope"/>
          <w:sz w:val="28"/>
          <w:szCs w:val="28"/>
          <w:u w:val="single"/>
        </w:rPr>
        <w:t>Показатели доступности и качества муниципальной услуги</w:t>
      </w:r>
      <w:r>
        <w:rPr>
          <w:rStyle w:val="ng-scope"/>
          <w:sz w:val="28"/>
          <w:szCs w:val="28"/>
        </w:rPr>
        <w:t>.</w:t>
      </w:r>
      <w:r w:rsidRPr="00EC23EC">
        <w:rPr>
          <w:sz w:val="28"/>
          <w:szCs w:val="28"/>
        </w:rPr>
        <w:br/>
      </w:r>
      <w:r w:rsidRPr="00EC23EC">
        <w:rPr>
          <w:sz w:val="28"/>
          <w:szCs w:val="28"/>
        </w:rPr>
        <w:br/>
      </w:r>
      <w:r>
        <w:rPr>
          <w:rStyle w:val="ng-scope"/>
          <w:sz w:val="28"/>
          <w:szCs w:val="28"/>
        </w:rPr>
        <w:t>2.15</w:t>
      </w:r>
      <w:r w:rsidRPr="00EC23EC">
        <w:rPr>
          <w:rStyle w:val="ng-scope"/>
          <w:sz w:val="28"/>
          <w:szCs w:val="28"/>
        </w:rPr>
        <w:t>.1. Показателями доступности муниципальной услуги являются</w:t>
      </w:r>
      <w:r>
        <w:rPr>
          <w:rStyle w:val="ng-scope"/>
          <w:sz w:val="28"/>
          <w:szCs w:val="28"/>
        </w:rPr>
        <w:t>:</w:t>
      </w:r>
    </w:p>
    <w:p w:rsidR="00E5300F" w:rsidRDefault="00E5300F" w:rsidP="000E58F4">
      <w:pPr>
        <w:spacing w:before="100" w:beforeAutospacing="1" w:after="100" w:afterAutospacing="1"/>
        <w:jc w:val="both"/>
        <w:rPr>
          <w:rStyle w:val="ng-scope"/>
          <w:sz w:val="28"/>
          <w:szCs w:val="28"/>
        </w:rPr>
      </w:pPr>
      <w:r w:rsidRPr="00EC23EC">
        <w:rPr>
          <w:sz w:val="28"/>
          <w:szCs w:val="28"/>
        </w:rPr>
        <w:br/>
      </w:r>
      <w:r>
        <w:rPr>
          <w:rStyle w:val="ng-scope"/>
          <w:sz w:val="28"/>
          <w:szCs w:val="28"/>
        </w:rPr>
        <w:t xml:space="preserve">- </w:t>
      </w:r>
      <w:r w:rsidRPr="00EC23EC">
        <w:rPr>
          <w:rStyle w:val="ng-scope"/>
          <w:sz w:val="28"/>
          <w:szCs w:val="28"/>
        </w:rPr>
        <w:t>информирование заявителей о предоставлении муниципальной услуги;</w:t>
      </w:r>
    </w:p>
    <w:p w:rsidR="00E5300F" w:rsidRDefault="00E5300F" w:rsidP="000E58F4">
      <w:pPr>
        <w:spacing w:before="100" w:beforeAutospacing="1" w:after="100" w:afterAutospacing="1"/>
        <w:jc w:val="both"/>
        <w:rPr>
          <w:rStyle w:val="ng-scope"/>
          <w:sz w:val="28"/>
          <w:szCs w:val="28"/>
        </w:rPr>
      </w:pPr>
      <w:r w:rsidRPr="00EC23EC">
        <w:rPr>
          <w:sz w:val="28"/>
          <w:szCs w:val="28"/>
        </w:rPr>
        <w:br/>
      </w:r>
      <w:r>
        <w:rPr>
          <w:rStyle w:val="ng-scope"/>
          <w:sz w:val="28"/>
          <w:szCs w:val="28"/>
        </w:rPr>
        <w:t xml:space="preserve">- </w:t>
      </w:r>
      <w:r w:rsidRPr="00EC23EC">
        <w:rPr>
          <w:rStyle w:val="ng-scope"/>
          <w:sz w:val="28"/>
          <w:szCs w:val="28"/>
        </w:rPr>
        <w:t xml:space="preserve">оборудование территорий, прилегающих к месторасположению </w:t>
      </w:r>
      <w:r>
        <w:rPr>
          <w:rStyle w:val="ng-scope"/>
          <w:sz w:val="28"/>
          <w:szCs w:val="28"/>
        </w:rPr>
        <w:t>администрации Среднинского муниципального образования;</w:t>
      </w:r>
    </w:p>
    <w:p w:rsidR="00E5300F" w:rsidRDefault="00E5300F" w:rsidP="000E58F4">
      <w:pPr>
        <w:spacing w:before="100" w:beforeAutospacing="1" w:after="100" w:afterAutospacing="1"/>
        <w:jc w:val="both"/>
        <w:rPr>
          <w:rStyle w:val="ng-scope"/>
          <w:sz w:val="28"/>
          <w:szCs w:val="28"/>
        </w:rPr>
      </w:pPr>
      <w:r>
        <w:rPr>
          <w:rStyle w:val="ng-scope"/>
          <w:sz w:val="28"/>
          <w:szCs w:val="28"/>
        </w:rPr>
        <w:t>- оборудование</w:t>
      </w:r>
      <w:r w:rsidRPr="00EC23EC">
        <w:rPr>
          <w:rStyle w:val="ng-scope"/>
          <w:sz w:val="28"/>
          <w:szCs w:val="28"/>
        </w:rPr>
        <w:t xml:space="preserve"> местами парковки автотранспортных средств, в том числе для лиц с ограниченными возможностями;</w:t>
      </w:r>
      <w:r>
        <w:rPr>
          <w:rStyle w:val="ng-scope"/>
          <w:sz w:val="28"/>
          <w:szCs w:val="28"/>
        </w:rPr>
        <w:t xml:space="preserve"> </w:t>
      </w:r>
    </w:p>
    <w:p w:rsidR="00E5300F" w:rsidRDefault="00E5300F" w:rsidP="000E58F4">
      <w:pPr>
        <w:spacing w:before="100" w:beforeAutospacing="1" w:after="100" w:afterAutospacing="1"/>
        <w:jc w:val="both"/>
        <w:rPr>
          <w:sz w:val="28"/>
          <w:szCs w:val="28"/>
        </w:rPr>
      </w:pPr>
      <w:r>
        <w:rPr>
          <w:rStyle w:val="ng-scope"/>
          <w:sz w:val="28"/>
          <w:szCs w:val="28"/>
        </w:rPr>
        <w:t xml:space="preserve">- </w:t>
      </w:r>
      <w:r w:rsidRPr="00EC23EC">
        <w:rPr>
          <w:rStyle w:val="ng-scope"/>
          <w:sz w:val="28"/>
          <w:szCs w:val="28"/>
        </w:rPr>
        <w:t>местами общего пользования;</w:t>
      </w:r>
      <w:r>
        <w:rPr>
          <w:sz w:val="28"/>
          <w:szCs w:val="28"/>
        </w:rPr>
        <w:t xml:space="preserve"> </w:t>
      </w:r>
    </w:p>
    <w:p w:rsidR="00E5300F" w:rsidRDefault="00E5300F" w:rsidP="000E58F4">
      <w:pPr>
        <w:spacing w:before="100" w:beforeAutospacing="1" w:after="100" w:afterAutospacing="1"/>
        <w:jc w:val="both"/>
        <w:rPr>
          <w:rStyle w:val="ng-scope"/>
          <w:sz w:val="28"/>
          <w:szCs w:val="28"/>
        </w:rPr>
      </w:pPr>
      <w:r>
        <w:rPr>
          <w:sz w:val="28"/>
          <w:szCs w:val="28"/>
        </w:rPr>
        <w:t xml:space="preserve">- </w:t>
      </w:r>
      <w:r w:rsidRPr="00EC23EC">
        <w:rPr>
          <w:rStyle w:val="ng-scope"/>
          <w:sz w:val="28"/>
          <w:szCs w:val="28"/>
        </w:rPr>
        <w:t>оборудование мест ожидания и мест приема заявителей стульями, столами, обеспечение канцелярскими принадлежностями для предоставления возможности оформления документов;</w:t>
      </w:r>
    </w:p>
    <w:p w:rsidR="00E5300F" w:rsidRDefault="00E5300F" w:rsidP="00EC23EC">
      <w:pPr>
        <w:jc w:val="both"/>
        <w:rPr>
          <w:rStyle w:val="ng-scope"/>
          <w:sz w:val="28"/>
          <w:szCs w:val="28"/>
        </w:rPr>
      </w:pPr>
      <w:r>
        <w:rPr>
          <w:rStyle w:val="ng-scope"/>
          <w:sz w:val="28"/>
          <w:szCs w:val="28"/>
        </w:rPr>
        <w:t xml:space="preserve">- </w:t>
      </w:r>
      <w:r>
        <w:t xml:space="preserve"> </w:t>
      </w:r>
      <w:r w:rsidRPr="00EC23EC">
        <w:rPr>
          <w:rStyle w:val="ng-scope"/>
          <w:sz w:val="28"/>
          <w:szCs w:val="28"/>
        </w:rPr>
        <w:t>время, затраченное на</w:t>
      </w:r>
      <w:r>
        <w:rPr>
          <w:rStyle w:val="ng-scope"/>
          <w:sz w:val="28"/>
          <w:szCs w:val="28"/>
        </w:rPr>
        <w:t xml:space="preserve"> получение конечного результата </w:t>
      </w:r>
      <w:r w:rsidRPr="00EC23EC">
        <w:rPr>
          <w:rStyle w:val="ng-scope"/>
          <w:sz w:val="28"/>
          <w:szCs w:val="28"/>
        </w:rPr>
        <w:t>муниципальной услуги.</w:t>
      </w:r>
    </w:p>
    <w:p w:rsidR="00E5300F" w:rsidRDefault="00E5300F" w:rsidP="00EC23EC">
      <w:pPr>
        <w:jc w:val="both"/>
        <w:rPr>
          <w:rStyle w:val="ng-scope"/>
          <w:sz w:val="28"/>
          <w:szCs w:val="28"/>
        </w:rPr>
      </w:pPr>
      <w:r w:rsidRPr="00EC23EC">
        <w:br/>
      </w:r>
      <w:r>
        <w:rPr>
          <w:rStyle w:val="ng-scope"/>
          <w:sz w:val="28"/>
          <w:szCs w:val="28"/>
        </w:rPr>
        <w:t>2.15</w:t>
      </w:r>
      <w:r w:rsidRPr="00EC23EC">
        <w:rPr>
          <w:rStyle w:val="ng-scope"/>
          <w:sz w:val="28"/>
          <w:szCs w:val="28"/>
        </w:rPr>
        <w:t xml:space="preserve">.2. </w:t>
      </w:r>
      <w:r w:rsidRPr="00F21195">
        <w:rPr>
          <w:rStyle w:val="ng-scope"/>
          <w:sz w:val="28"/>
          <w:szCs w:val="28"/>
        </w:rPr>
        <w:t>Показателями качества муниципальной услуги являются</w:t>
      </w:r>
      <w:r w:rsidRPr="00EC23EC">
        <w:rPr>
          <w:rStyle w:val="ng-scope"/>
          <w:sz w:val="28"/>
          <w:szCs w:val="28"/>
        </w:rPr>
        <w:t>:</w:t>
      </w:r>
      <w:r w:rsidRPr="00EC23EC">
        <w:br/>
      </w:r>
    </w:p>
    <w:p w:rsidR="00E5300F" w:rsidRDefault="00E5300F" w:rsidP="00EC23EC">
      <w:pPr>
        <w:jc w:val="both"/>
        <w:rPr>
          <w:rStyle w:val="ng-scope"/>
          <w:sz w:val="28"/>
          <w:szCs w:val="28"/>
        </w:rPr>
      </w:pPr>
      <w:r>
        <w:rPr>
          <w:rStyle w:val="ng-scope"/>
          <w:sz w:val="28"/>
          <w:szCs w:val="28"/>
        </w:rPr>
        <w:t xml:space="preserve">- </w:t>
      </w:r>
      <w:r w:rsidRPr="00EC23EC">
        <w:rPr>
          <w:rStyle w:val="ng-scope"/>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5300F" w:rsidRDefault="00E5300F" w:rsidP="00EC23EC">
      <w:pPr>
        <w:jc w:val="both"/>
        <w:rPr>
          <w:rStyle w:val="ng-scope"/>
          <w:sz w:val="28"/>
          <w:szCs w:val="28"/>
        </w:rPr>
      </w:pPr>
      <w:r w:rsidRPr="00EC23EC">
        <w:br/>
      </w:r>
      <w:proofErr w:type="gramStart"/>
      <w:r>
        <w:rPr>
          <w:rStyle w:val="ng-scope"/>
          <w:sz w:val="28"/>
          <w:szCs w:val="28"/>
        </w:rPr>
        <w:t xml:space="preserve">- </w:t>
      </w:r>
      <w:r w:rsidRPr="00EC23EC">
        <w:rPr>
          <w:rStyle w:val="ng-scope"/>
          <w:sz w:val="28"/>
          <w:szCs w:val="28"/>
        </w:rPr>
        <w:t xml:space="preserve">количество </w:t>
      </w:r>
      <w:r>
        <w:rPr>
          <w:rStyle w:val="ng-scope"/>
          <w:sz w:val="28"/>
          <w:szCs w:val="28"/>
        </w:rPr>
        <w:t xml:space="preserve">обоснованных </w:t>
      </w:r>
      <w:r w:rsidRPr="00EC23EC">
        <w:rPr>
          <w:rStyle w:val="ng-scope"/>
          <w:sz w:val="28"/>
          <w:szCs w:val="28"/>
        </w:rPr>
        <w:t xml:space="preserve">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Pr>
          <w:rStyle w:val="ng-scope"/>
          <w:sz w:val="28"/>
          <w:szCs w:val="28"/>
        </w:rPr>
        <w:t>администрации Среднинского муниципального образования</w:t>
      </w:r>
      <w:r w:rsidRPr="00EC23EC">
        <w:rPr>
          <w:rStyle w:val="ng-scope"/>
          <w:sz w:val="28"/>
          <w:szCs w:val="28"/>
        </w:rPr>
        <w:t xml:space="preserve"> документов, платы, не предусмотренных настоящим административным регламентом.</w:t>
      </w:r>
      <w:proofErr w:type="gramEnd"/>
    </w:p>
    <w:p w:rsidR="00E5300F" w:rsidRDefault="00E5300F" w:rsidP="00EC23EC">
      <w:pPr>
        <w:jc w:val="both"/>
      </w:pPr>
      <w:r w:rsidRPr="00EC23EC">
        <w:br/>
      </w:r>
      <w:r w:rsidRPr="000E58F4">
        <w:t xml:space="preserve"> </w:t>
      </w:r>
    </w:p>
    <w:p w:rsidR="00C74CF1" w:rsidRPr="005E4323" w:rsidRDefault="00C74CF1" w:rsidP="00C74CF1">
      <w:pPr>
        <w:widowControl w:val="0"/>
        <w:autoSpaceDE w:val="0"/>
        <w:autoSpaceDN w:val="0"/>
        <w:adjustRightInd w:val="0"/>
        <w:jc w:val="both"/>
        <w:outlineLvl w:val="2"/>
        <w:rPr>
          <w:sz w:val="28"/>
          <w:szCs w:val="28"/>
        </w:rPr>
      </w:pPr>
      <w:r w:rsidRPr="005E4323">
        <w:rPr>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5E4323" w:rsidRPr="005E4323">
        <w:rPr>
          <w:sz w:val="28"/>
          <w:szCs w:val="28"/>
        </w:rPr>
        <w:t>:</w:t>
      </w:r>
    </w:p>
    <w:p w:rsidR="00C74CF1" w:rsidRPr="005E4323" w:rsidRDefault="00C74CF1" w:rsidP="00C74CF1">
      <w:pPr>
        <w:widowControl w:val="0"/>
        <w:autoSpaceDE w:val="0"/>
        <w:autoSpaceDN w:val="0"/>
        <w:adjustRightInd w:val="0"/>
        <w:jc w:val="both"/>
        <w:rPr>
          <w:sz w:val="28"/>
          <w:szCs w:val="28"/>
        </w:rPr>
      </w:pPr>
    </w:p>
    <w:p w:rsidR="00C74CF1" w:rsidRPr="005E4323" w:rsidRDefault="00C74CF1" w:rsidP="00C74CF1">
      <w:pPr>
        <w:widowControl w:val="0"/>
        <w:tabs>
          <w:tab w:val="left" w:pos="-142"/>
          <w:tab w:val="left" w:pos="0"/>
        </w:tabs>
        <w:autoSpaceDE w:val="0"/>
        <w:autoSpaceDN w:val="0"/>
        <w:adjustRightInd w:val="0"/>
        <w:jc w:val="both"/>
        <w:rPr>
          <w:rFonts w:eastAsia="Calibri"/>
          <w:i/>
          <w:sz w:val="28"/>
          <w:szCs w:val="28"/>
        </w:rPr>
      </w:pPr>
      <w:r w:rsidRPr="005E4323">
        <w:rPr>
          <w:sz w:val="28"/>
          <w:szCs w:val="28"/>
        </w:rPr>
        <w:t xml:space="preserve">2.16.1. </w:t>
      </w:r>
      <w:r w:rsidRPr="005E4323">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w:t>
      </w:r>
      <w:r w:rsidRPr="005E4323">
        <w:rPr>
          <w:rFonts w:eastAsia="Calibri"/>
          <w:sz w:val="28"/>
          <w:szCs w:val="28"/>
        </w:rPr>
        <w:lastRenderedPageBreak/>
        <w:t xml:space="preserve">(функций) в электронном виде, прилагаемыми к распоряжению Правительства Российской Федерации от 17 декабря 2009 года № 1993-р и предусматривает </w:t>
      </w:r>
      <w:r w:rsidRPr="00345C91">
        <w:rPr>
          <w:rFonts w:eastAsia="Calibri"/>
          <w:sz w:val="28"/>
          <w:szCs w:val="28"/>
        </w:rPr>
        <w:t>пять этапов:</w:t>
      </w:r>
    </w:p>
    <w:p w:rsidR="00C74CF1" w:rsidRPr="005E4323" w:rsidRDefault="00C74CF1" w:rsidP="00C74CF1">
      <w:pPr>
        <w:tabs>
          <w:tab w:val="left" w:pos="-142"/>
          <w:tab w:val="left" w:pos="0"/>
        </w:tabs>
        <w:autoSpaceDE w:val="0"/>
        <w:autoSpaceDN w:val="0"/>
        <w:adjustRightInd w:val="0"/>
        <w:ind w:firstLine="709"/>
        <w:jc w:val="both"/>
        <w:rPr>
          <w:rFonts w:eastAsia="Calibri"/>
          <w:sz w:val="28"/>
          <w:szCs w:val="28"/>
        </w:rPr>
      </w:pPr>
      <w:r w:rsidRPr="005E4323">
        <w:rPr>
          <w:rFonts w:eastAsia="Calibri"/>
          <w:sz w:val="28"/>
          <w:szCs w:val="28"/>
        </w:rPr>
        <w:t>I этап – возможность получения информации о муниципальной услуге посредством Портала;</w:t>
      </w:r>
    </w:p>
    <w:p w:rsidR="00C74CF1" w:rsidRPr="005E4323" w:rsidRDefault="00C74CF1" w:rsidP="00C74CF1">
      <w:pPr>
        <w:tabs>
          <w:tab w:val="left" w:pos="-142"/>
          <w:tab w:val="left" w:pos="0"/>
        </w:tabs>
        <w:autoSpaceDE w:val="0"/>
        <w:autoSpaceDN w:val="0"/>
        <w:adjustRightInd w:val="0"/>
        <w:ind w:firstLine="709"/>
        <w:jc w:val="both"/>
        <w:rPr>
          <w:rFonts w:eastAsia="Calibri"/>
          <w:sz w:val="28"/>
          <w:szCs w:val="28"/>
        </w:rPr>
      </w:pPr>
      <w:r w:rsidRPr="005E4323">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74CF1" w:rsidRPr="00345C91" w:rsidRDefault="00C74CF1" w:rsidP="00C74CF1">
      <w:pPr>
        <w:tabs>
          <w:tab w:val="left" w:pos="-142"/>
          <w:tab w:val="left" w:pos="0"/>
        </w:tabs>
        <w:autoSpaceDE w:val="0"/>
        <w:autoSpaceDN w:val="0"/>
        <w:adjustRightInd w:val="0"/>
        <w:ind w:firstLine="709"/>
        <w:jc w:val="both"/>
        <w:rPr>
          <w:rFonts w:eastAsia="Calibri"/>
          <w:sz w:val="28"/>
          <w:szCs w:val="28"/>
        </w:rPr>
      </w:pPr>
      <w:r w:rsidRPr="00345C91">
        <w:rPr>
          <w:rFonts w:eastAsia="Calibri"/>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C74CF1" w:rsidRPr="00345C91" w:rsidRDefault="00C74CF1" w:rsidP="00C74CF1">
      <w:pPr>
        <w:widowControl w:val="0"/>
        <w:autoSpaceDE w:val="0"/>
        <w:autoSpaceDN w:val="0"/>
        <w:adjustRightInd w:val="0"/>
        <w:ind w:firstLine="709"/>
        <w:jc w:val="both"/>
        <w:rPr>
          <w:rFonts w:eastAsia="Calibri"/>
          <w:sz w:val="28"/>
          <w:szCs w:val="28"/>
        </w:rPr>
      </w:pPr>
      <w:r w:rsidRPr="00345C91">
        <w:rPr>
          <w:rFonts w:eastAsia="Calibri"/>
          <w:sz w:val="28"/>
          <w:szCs w:val="28"/>
        </w:rPr>
        <w:t xml:space="preserve">IV этап – возможность </w:t>
      </w:r>
      <w:proofErr w:type="gramStart"/>
      <w:r w:rsidRPr="00345C91">
        <w:rPr>
          <w:rFonts w:eastAsia="Calibri"/>
          <w:sz w:val="28"/>
          <w:szCs w:val="28"/>
        </w:rPr>
        <w:t>осуществления мониторинга хода предоставления муниципальной услуги</w:t>
      </w:r>
      <w:proofErr w:type="gramEnd"/>
      <w:r w:rsidRPr="00345C91">
        <w:rPr>
          <w:rFonts w:eastAsia="Calibri"/>
          <w:sz w:val="28"/>
          <w:szCs w:val="28"/>
        </w:rPr>
        <w:t xml:space="preserve"> с использованием Портала;</w:t>
      </w:r>
    </w:p>
    <w:p w:rsidR="00C74CF1" w:rsidRPr="005E4323" w:rsidRDefault="00C74CF1" w:rsidP="00C74CF1">
      <w:pPr>
        <w:widowControl w:val="0"/>
        <w:autoSpaceDE w:val="0"/>
        <w:autoSpaceDN w:val="0"/>
        <w:adjustRightInd w:val="0"/>
        <w:ind w:firstLine="709"/>
        <w:jc w:val="both"/>
        <w:rPr>
          <w:rFonts w:eastAsia="Calibri"/>
          <w:i/>
          <w:sz w:val="28"/>
          <w:szCs w:val="28"/>
        </w:rPr>
      </w:pPr>
      <w:proofErr w:type="gramStart"/>
      <w:r w:rsidRPr="00345C91">
        <w:rPr>
          <w:rFonts w:eastAsia="Calibri"/>
          <w:sz w:val="28"/>
          <w:szCs w:val="28"/>
          <w:lang w:val="en-US"/>
        </w:rPr>
        <w:t>V</w:t>
      </w:r>
      <w:r w:rsidRPr="00345C91">
        <w:rPr>
          <w:rFonts w:eastAsia="Calibri"/>
          <w:sz w:val="28"/>
          <w:szCs w:val="28"/>
        </w:rPr>
        <w:t xml:space="preserve"> этап – возможность получения результата предоставления муниципальной услуги в электронном виде с использованием Портала</w:t>
      </w:r>
      <w:r w:rsidRPr="005E4323">
        <w:rPr>
          <w:rFonts w:eastAsia="Calibri"/>
          <w:i/>
          <w:sz w:val="28"/>
          <w:szCs w:val="28"/>
        </w:rPr>
        <w:t>.</w:t>
      </w:r>
      <w:proofErr w:type="gramEnd"/>
    </w:p>
    <w:p w:rsidR="00C74CF1" w:rsidRPr="005E4323" w:rsidRDefault="00C74CF1" w:rsidP="00C74CF1">
      <w:pPr>
        <w:widowControl w:val="0"/>
        <w:autoSpaceDE w:val="0"/>
        <w:autoSpaceDN w:val="0"/>
        <w:adjustRightInd w:val="0"/>
        <w:jc w:val="both"/>
        <w:rPr>
          <w:sz w:val="28"/>
          <w:szCs w:val="28"/>
        </w:rPr>
      </w:pPr>
    </w:p>
    <w:p w:rsidR="00C74CF1" w:rsidRPr="005E4323" w:rsidRDefault="00C74CF1" w:rsidP="00C74CF1">
      <w:pPr>
        <w:widowControl w:val="0"/>
        <w:autoSpaceDE w:val="0"/>
        <w:autoSpaceDN w:val="0"/>
        <w:adjustRightInd w:val="0"/>
        <w:jc w:val="both"/>
        <w:rPr>
          <w:rFonts w:eastAsia="Calibri"/>
          <w:sz w:val="28"/>
          <w:szCs w:val="28"/>
        </w:rPr>
      </w:pPr>
      <w:r w:rsidRPr="005E4323">
        <w:rPr>
          <w:sz w:val="28"/>
          <w:szCs w:val="28"/>
        </w:rPr>
        <w:t xml:space="preserve">2.16.2. </w:t>
      </w:r>
      <w:r w:rsidRPr="005E4323">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16" w:history="1">
        <w:r w:rsidRPr="005E4323">
          <w:rPr>
            <w:rFonts w:eastAsia="Calibri"/>
            <w:sz w:val="28"/>
            <w:szCs w:val="28"/>
          </w:rPr>
          <w:t>электронную подпись</w:t>
        </w:r>
      </w:hyperlink>
      <w:r w:rsidRPr="005E4323">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5E4323">
          <w:rPr>
            <w:rFonts w:eastAsia="Calibri"/>
            <w:sz w:val="28"/>
            <w:szCs w:val="28"/>
          </w:rPr>
          <w:t>электронной подписи</w:t>
        </w:r>
      </w:hyperlink>
      <w:r w:rsidRPr="005E4323">
        <w:rPr>
          <w:rFonts w:eastAsia="Calibri"/>
          <w:sz w:val="28"/>
          <w:szCs w:val="28"/>
        </w:rPr>
        <w:t>, устанавливается в соответствии с законодательством.</w:t>
      </w:r>
    </w:p>
    <w:p w:rsidR="00C74CF1" w:rsidRPr="005E4323" w:rsidRDefault="00C74CF1" w:rsidP="00C74CF1">
      <w:pPr>
        <w:widowControl w:val="0"/>
        <w:autoSpaceDE w:val="0"/>
        <w:autoSpaceDN w:val="0"/>
        <w:adjustRightInd w:val="0"/>
        <w:jc w:val="both"/>
        <w:rPr>
          <w:sz w:val="28"/>
          <w:szCs w:val="28"/>
        </w:rPr>
      </w:pPr>
    </w:p>
    <w:p w:rsidR="00C74CF1" w:rsidRPr="005E4323" w:rsidRDefault="00C74CF1" w:rsidP="00C74CF1">
      <w:pPr>
        <w:widowControl w:val="0"/>
        <w:autoSpaceDE w:val="0"/>
        <w:autoSpaceDN w:val="0"/>
        <w:adjustRightInd w:val="0"/>
        <w:jc w:val="both"/>
        <w:rPr>
          <w:sz w:val="28"/>
          <w:szCs w:val="28"/>
        </w:rPr>
      </w:pPr>
      <w:r w:rsidRPr="005E4323">
        <w:rPr>
          <w:sz w:val="28"/>
          <w:szCs w:val="28"/>
        </w:rPr>
        <w:t xml:space="preserve">2.16.3.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sidR="008D632E">
        <w:rPr>
          <w:sz w:val="28"/>
          <w:szCs w:val="28"/>
        </w:rPr>
        <w:t xml:space="preserve">документы, указанные в </w:t>
      </w:r>
      <w:r w:rsidR="00A46ADC" w:rsidRPr="00A46ADC">
        <w:rPr>
          <w:sz w:val="28"/>
          <w:szCs w:val="28"/>
        </w:rPr>
        <w:t>пункт</w:t>
      </w:r>
      <w:r w:rsidR="00A46ADC">
        <w:rPr>
          <w:sz w:val="28"/>
          <w:szCs w:val="28"/>
        </w:rPr>
        <w:t>ах 2.6.1 и 2.6.2.</w:t>
      </w:r>
      <w:r w:rsidRPr="005E4323">
        <w:rPr>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E4323" w:rsidRPr="005E4323" w:rsidRDefault="005E4323" w:rsidP="00C74CF1">
      <w:pPr>
        <w:widowControl w:val="0"/>
        <w:autoSpaceDE w:val="0"/>
        <w:autoSpaceDN w:val="0"/>
        <w:adjustRightInd w:val="0"/>
        <w:jc w:val="both"/>
        <w:rPr>
          <w:sz w:val="28"/>
          <w:szCs w:val="28"/>
        </w:rPr>
      </w:pPr>
    </w:p>
    <w:p w:rsidR="00C74CF1" w:rsidRPr="005E4323" w:rsidRDefault="005E4323" w:rsidP="005E4323">
      <w:pPr>
        <w:widowControl w:val="0"/>
        <w:autoSpaceDE w:val="0"/>
        <w:autoSpaceDN w:val="0"/>
        <w:adjustRightInd w:val="0"/>
        <w:jc w:val="both"/>
        <w:rPr>
          <w:sz w:val="28"/>
          <w:szCs w:val="28"/>
        </w:rPr>
      </w:pPr>
      <w:r w:rsidRPr="005E4323">
        <w:rPr>
          <w:sz w:val="28"/>
          <w:szCs w:val="28"/>
        </w:rPr>
        <w:t>2.16.4</w:t>
      </w:r>
      <w:r w:rsidR="00C74CF1" w:rsidRPr="005E4323">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E4323" w:rsidRPr="005E4323" w:rsidRDefault="005E4323" w:rsidP="005E4323">
      <w:pPr>
        <w:widowControl w:val="0"/>
        <w:autoSpaceDE w:val="0"/>
        <w:autoSpaceDN w:val="0"/>
        <w:adjustRightInd w:val="0"/>
        <w:jc w:val="both"/>
        <w:rPr>
          <w:sz w:val="28"/>
          <w:szCs w:val="28"/>
        </w:rPr>
      </w:pPr>
    </w:p>
    <w:p w:rsidR="00C74CF1" w:rsidRPr="005E4323" w:rsidRDefault="005E4323" w:rsidP="005E4323">
      <w:pPr>
        <w:widowControl w:val="0"/>
        <w:autoSpaceDE w:val="0"/>
        <w:autoSpaceDN w:val="0"/>
        <w:adjustRightInd w:val="0"/>
        <w:jc w:val="both"/>
        <w:rPr>
          <w:sz w:val="28"/>
          <w:szCs w:val="28"/>
        </w:rPr>
      </w:pPr>
      <w:r w:rsidRPr="005E4323">
        <w:rPr>
          <w:sz w:val="28"/>
          <w:szCs w:val="28"/>
        </w:rPr>
        <w:t>2</w:t>
      </w:r>
      <w:r w:rsidR="00C74CF1" w:rsidRPr="005E4323">
        <w:rPr>
          <w:sz w:val="28"/>
          <w:szCs w:val="28"/>
        </w:rPr>
        <w:t>.</w:t>
      </w:r>
      <w:r w:rsidRPr="005E4323">
        <w:rPr>
          <w:sz w:val="28"/>
          <w:szCs w:val="28"/>
        </w:rPr>
        <w:t>16.5.</w:t>
      </w:r>
      <w:r w:rsidR="00C74CF1" w:rsidRPr="005E4323">
        <w:rPr>
          <w:sz w:val="28"/>
          <w:szCs w:val="28"/>
        </w:rPr>
        <w:t xml:space="preserve"> В течение 5 календарных дней </w:t>
      </w:r>
      <w:proofErr w:type="gramStart"/>
      <w:r w:rsidR="00C74CF1" w:rsidRPr="005E4323">
        <w:rPr>
          <w:sz w:val="28"/>
          <w:szCs w:val="28"/>
        </w:rPr>
        <w:t>с даты направления</w:t>
      </w:r>
      <w:proofErr w:type="gramEnd"/>
      <w:r w:rsidR="00C74CF1" w:rsidRPr="005E4323">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w:t>
      </w:r>
      <w:r w:rsidR="00A46ADC">
        <w:rPr>
          <w:sz w:val="28"/>
          <w:szCs w:val="28"/>
        </w:rPr>
        <w:t>пунктах 2.6.1. и 2.6.2.</w:t>
      </w:r>
      <w:r w:rsidR="00C74CF1" w:rsidRPr="005E4323">
        <w:rPr>
          <w:sz w:val="28"/>
          <w:szCs w:val="28"/>
        </w:rPr>
        <w:t xml:space="preserve">  административного регламента. </w:t>
      </w:r>
    </w:p>
    <w:p w:rsidR="005E4323" w:rsidRPr="005E4323" w:rsidRDefault="005E4323" w:rsidP="005E4323">
      <w:pPr>
        <w:widowControl w:val="0"/>
        <w:autoSpaceDE w:val="0"/>
        <w:autoSpaceDN w:val="0"/>
        <w:adjustRightInd w:val="0"/>
        <w:jc w:val="both"/>
        <w:rPr>
          <w:i/>
          <w:sz w:val="28"/>
          <w:szCs w:val="28"/>
        </w:rPr>
      </w:pPr>
    </w:p>
    <w:p w:rsidR="00C74CF1" w:rsidRDefault="005E4323" w:rsidP="005E4323">
      <w:pPr>
        <w:widowControl w:val="0"/>
        <w:autoSpaceDE w:val="0"/>
        <w:autoSpaceDN w:val="0"/>
        <w:adjustRightInd w:val="0"/>
        <w:jc w:val="both"/>
        <w:rPr>
          <w:sz w:val="28"/>
          <w:szCs w:val="28"/>
        </w:rPr>
      </w:pPr>
      <w:r w:rsidRPr="005E4323">
        <w:rPr>
          <w:sz w:val="28"/>
          <w:szCs w:val="28"/>
        </w:rPr>
        <w:t>2.16.6.</w:t>
      </w:r>
      <w:r w:rsidR="00C74CF1" w:rsidRPr="005E4323">
        <w:rPr>
          <w:sz w:val="28"/>
          <w:szCs w:val="28"/>
        </w:rPr>
        <w:t xml:space="preserve"> </w:t>
      </w:r>
      <w:proofErr w:type="gramStart"/>
      <w:r w:rsidR="00C74CF1" w:rsidRPr="005E4323">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C74CF1" w:rsidRPr="005E4323">
        <w:rPr>
          <w:sz w:val="28"/>
          <w:szCs w:val="28"/>
        </w:rPr>
        <w:t xml:space="preserve"> статьи 6 Федерального закона от 27 июля 2006 года № 152-ФЗ «О персональных данных» не требуется.</w:t>
      </w:r>
    </w:p>
    <w:p w:rsidR="00345C91" w:rsidRDefault="00345C91" w:rsidP="005E4323">
      <w:pPr>
        <w:widowControl w:val="0"/>
        <w:autoSpaceDE w:val="0"/>
        <w:autoSpaceDN w:val="0"/>
        <w:adjustRightInd w:val="0"/>
        <w:jc w:val="both"/>
        <w:rPr>
          <w:sz w:val="28"/>
          <w:szCs w:val="28"/>
        </w:rPr>
      </w:pPr>
    </w:p>
    <w:p w:rsidR="005E4323" w:rsidRPr="005E4323" w:rsidRDefault="005E4323" w:rsidP="005E4323">
      <w:pPr>
        <w:widowControl w:val="0"/>
        <w:autoSpaceDE w:val="0"/>
        <w:autoSpaceDN w:val="0"/>
        <w:adjustRightInd w:val="0"/>
        <w:jc w:val="both"/>
        <w:rPr>
          <w:sz w:val="28"/>
          <w:szCs w:val="28"/>
        </w:rPr>
      </w:pPr>
      <w:r>
        <w:rPr>
          <w:sz w:val="28"/>
          <w:szCs w:val="28"/>
        </w:rPr>
        <w:t xml:space="preserve">2.16.7. </w:t>
      </w:r>
      <w:r w:rsidRPr="005E4323">
        <w:rPr>
          <w:sz w:val="28"/>
          <w:szCs w:val="28"/>
        </w:rPr>
        <w:t xml:space="preserve">Предоставление муниципальной услуги в многофункциональных </w:t>
      </w:r>
      <w:r w:rsidRPr="005E4323">
        <w:rPr>
          <w:sz w:val="28"/>
          <w:szCs w:val="28"/>
        </w:rPr>
        <w:lastRenderedPageBreak/>
        <w:t>центрах предоставления государственных и муниципальных услуг</w:t>
      </w:r>
      <w:r>
        <w:rPr>
          <w:sz w:val="28"/>
          <w:szCs w:val="28"/>
        </w:rPr>
        <w:t xml:space="preserve"> не </w:t>
      </w:r>
      <w:r w:rsidR="00A46ADC">
        <w:rPr>
          <w:sz w:val="28"/>
          <w:szCs w:val="28"/>
        </w:rPr>
        <w:t>осуществляется</w:t>
      </w:r>
      <w:r>
        <w:rPr>
          <w:sz w:val="28"/>
          <w:szCs w:val="28"/>
        </w:rPr>
        <w:t xml:space="preserve"> в связи с отсутствием технических возможностей.</w:t>
      </w:r>
    </w:p>
    <w:p w:rsidR="00C74CF1" w:rsidRPr="00C74CF1" w:rsidRDefault="00C74CF1" w:rsidP="00C74CF1">
      <w:pPr>
        <w:jc w:val="both"/>
        <w:rPr>
          <w:sz w:val="28"/>
          <w:szCs w:val="28"/>
        </w:rPr>
      </w:pPr>
    </w:p>
    <w:p w:rsidR="00C74CF1" w:rsidRPr="00EC23EC" w:rsidRDefault="00C74CF1" w:rsidP="00EC23EC">
      <w:pPr>
        <w:jc w:val="both"/>
      </w:pPr>
    </w:p>
    <w:p w:rsidR="00E5300F" w:rsidRDefault="00E5300F" w:rsidP="0057401F">
      <w:pPr>
        <w:spacing w:before="100" w:beforeAutospacing="1" w:after="100" w:afterAutospacing="1"/>
        <w:jc w:val="center"/>
      </w:pPr>
      <w:r w:rsidRPr="009C0E26">
        <w:rPr>
          <w:sz w:val="28"/>
          <w:szCs w:val="28"/>
        </w:rPr>
        <w:t>3.Состав, последовательность и сроки выполнения административных процедур (действий), требования к порядку их выполнения</w:t>
      </w:r>
      <w:r>
        <w:rPr>
          <w:sz w:val="28"/>
          <w:szCs w:val="28"/>
        </w:rPr>
        <w:t>.</w:t>
      </w:r>
      <w:r>
        <w:br/>
      </w:r>
    </w:p>
    <w:p w:rsidR="00E5300F" w:rsidRDefault="00E5300F" w:rsidP="0057401F">
      <w:pPr>
        <w:pStyle w:val="a8"/>
        <w:jc w:val="both"/>
        <w:rPr>
          <w:sz w:val="28"/>
          <w:szCs w:val="28"/>
        </w:rPr>
      </w:pPr>
      <w:r>
        <w:br/>
      </w:r>
      <w:r w:rsidRPr="0057401F">
        <w:rPr>
          <w:rStyle w:val="ng-scope"/>
          <w:sz w:val="28"/>
          <w:szCs w:val="28"/>
        </w:rPr>
        <w:t>3.</w:t>
      </w:r>
      <w:r w:rsidRPr="0057401F">
        <w:rPr>
          <w:sz w:val="28"/>
          <w:szCs w:val="28"/>
        </w:rPr>
        <w:t>1. Предоставление муниципальной услуги включает в себя следующие административные процедуры:</w:t>
      </w:r>
    </w:p>
    <w:p w:rsidR="00E5300F" w:rsidRDefault="00E5300F" w:rsidP="0057401F">
      <w:pPr>
        <w:pStyle w:val="a8"/>
        <w:jc w:val="both"/>
        <w:rPr>
          <w:sz w:val="28"/>
          <w:szCs w:val="28"/>
        </w:rPr>
      </w:pPr>
      <w:r w:rsidRPr="0057401F">
        <w:rPr>
          <w:sz w:val="28"/>
          <w:szCs w:val="28"/>
        </w:rPr>
        <w:br/>
      </w:r>
      <w:r>
        <w:rPr>
          <w:sz w:val="28"/>
          <w:szCs w:val="28"/>
        </w:rPr>
        <w:t xml:space="preserve">- </w:t>
      </w:r>
      <w:r w:rsidRPr="0057401F">
        <w:rPr>
          <w:sz w:val="28"/>
          <w:szCs w:val="28"/>
        </w:rPr>
        <w:t>прием и регистрация заявления и документов;</w:t>
      </w:r>
    </w:p>
    <w:p w:rsidR="00E5300F" w:rsidRDefault="00E5300F" w:rsidP="0057401F">
      <w:pPr>
        <w:pStyle w:val="a8"/>
        <w:jc w:val="both"/>
        <w:rPr>
          <w:sz w:val="28"/>
          <w:szCs w:val="28"/>
        </w:rPr>
      </w:pPr>
      <w:r w:rsidRPr="0057401F">
        <w:rPr>
          <w:sz w:val="28"/>
          <w:szCs w:val="28"/>
        </w:rPr>
        <w:br/>
      </w:r>
      <w:r>
        <w:rPr>
          <w:sz w:val="28"/>
          <w:szCs w:val="28"/>
        </w:rPr>
        <w:t xml:space="preserve">- </w:t>
      </w:r>
      <w:r w:rsidRPr="0057401F">
        <w:rPr>
          <w:sz w:val="28"/>
          <w:szCs w:val="28"/>
        </w:rPr>
        <w:t>рассмотрение заявления и принятие решения;</w:t>
      </w:r>
    </w:p>
    <w:p w:rsidR="00E5300F" w:rsidRDefault="00E5300F" w:rsidP="0057401F">
      <w:pPr>
        <w:pStyle w:val="a8"/>
        <w:jc w:val="both"/>
        <w:rPr>
          <w:sz w:val="28"/>
          <w:szCs w:val="28"/>
        </w:rPr>
      </w:pPr>
      <w:r w:rsidRPr="0057401F">
        <w:rPr>
          <w:sz w:val="28"/>
          <w:szCs w:val="28"/>
        </w:rPr>
        <w:br/>
      </w:r>
      <w:r>
        <w:rPr>
          <w:sz w:val="28"/>
          <w:szCs w:val="28"/>
        </w:rPr>
        <w:t xml:space="preserve">- </w:t>
      </w:r>
      <w:r w:rsidRPr="0057401F">
        <w:rPr>
          <w:sz w:val="28"/>
          <w:szCs w:val="28"/>
        </w:rPr>
        <w:t>выдача подготовленных документов заявителю.</w:t>
      </w:r>
    </w:p>
    <w:p w:rsidR="00E5300F" w:rsidRDefault="00E5300F" w:rsidP="0057401F">
      <w:pPr>
        <w:pStyle w:val="a8"/>
        <w:jc w:val="both"/>
        <w:rPr>
          <w:sz w:val="28"/>
          <w:szCs w:val="28"/>
        </w:rPr>
      </w:pPr>
      <w:r w:rsidRPr="0057401F">
        <w:rPr>
          <w:sz w:val="28"/>
          <w:szCs w:val="28"/>
        </w:rPr>
        <w:br/>
        <w:t xml:space="preserve">3.2. Блок-схема предоставления муниципальной услуги приведена в </w:t>
      </w:r>
      <w:r w:rsidRPr="009C0E26">
        <w:rPr>
          <w:sz w:val="28"/>
          <w:szCs w:val="28"/>
        </w:rPr>
        <w:t>приложении №</w:t>
      </w:r>
      <w:r w:rsidRPr="00A46ADC">
        <w:rPr>
          <w:sz w:val="28"/>
          <w:szCs w:val="28"/>
        </w:rPr>
        <w:t>1/</w:t>
      </w:r>
      <w:r>
        <w:rPr>
          <w:sz w:val="28"/>
          <w:szCs w:val="28"/>
        </w:rPr>
        <w:t>4</w:t>
      </w:r>
      <w:r w:rsidRPr="009C0E26">
        <w:rPr>
          <w:sz w:val="28"/>
          <w:szCs w:val="28"/>
        </w:rPr>
        <w:t xml:space="preserve"> </w:t>
      </w:r>
      <w:r w:rsidRPr="0057401F">
        <w:rPr>
          <w:sz w:val="28"/>
          <w:szCs w:val="28"/>
        </w:rPr>
        <w:t xml:space="preserve"> к настоящему административному регламенту.</w:t>
      </w:r>
      <w:r w:rsidRPr="0057401F">
        <w:rPr>
          <w:sz w:val="28"/>
          <w:szCs w:val="28"/>
        </w:rPr>
        <w:br/>
      </w:r>
      <w:r w:rsidRPr="0057401F">
        <w:rPr>
          <w:sz w:val="28"/>
          <w:szCs w:val="28"/>
        </w:rPr>
        <w:br/>
        <w:t>3.3. Прием и регистрация заявления и документов</w:t>
      </w:r>
      <w:r w:rsidRPr="0057401F">
        <w:rPr>
          <w:sz w:val="28"/>
          <w:szCs w:val="28"/>
        </w:rPr>
        <w:br/>
      </w:r>
      <w:r w:rsidRPr="0057401F">
        <w:rPr>
          <w:sz w:val="28"/>
          <w:szCs w:val="28"/>
        </w:rPr>
        <w:br/>
        <w:t xml:space="preserve">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соответствии с </w:t>
      </w:r>
      <w:r>
        <w:rPr>
          <w:sz w:val="28"/>
          <w:szCs w:val="28"/>
        </w:rPr>
        <w:t>настоящим административным регламентом.</w:t>
      </w:r>
    </w:p>
    <w:p w:rsidR="00E5300F" w:rsidRDefault="00E5300F" w:rsidP="0057401F">
      <w:pPr>
        <w:pStyle w:val="a8"/>
        <w:jc w:val="both"/>
        <w:rPr>
          <w:sz w:val="28"/>
          <w:szCs w:val="28"/>
        </w:rPr>
      </w:pPr>
      <w:r w:rsidRPr="0057401F">
        <w:rPr>
          <w:sz w:val="28"/>
          <w:szCs w:val="28"/>
        </w:rPr>
        <w:br/>
        <w:t xml:space="preserve">3.3.2. Специалист, ответственный за прием и </w:t>
      </w:r>
      <w:r>
        <w:rPr>
          <w:sz w:val="28"/>
          <w:szCs w:val="28"/>
        </w:rPr>
        <w:t xml:space="preserve">регистрацию заявления </w:t>
      </w:r>
      <w:r w:rsidRPr="0057401F">
        <w:rPr>
          <w:sz w:val="28"/>
          <w:szCs w:val="28"/>
        </w:rPr>
        <w:t>в день поступления заявления и прилагаемых документов осуществляет регистрацию заявления в журнале регистрации;</w:t>
      </w:r>
    </w:p>
    <w:p w:rsidR="00E5300F" w:rsidRDefault="00E5300F" w:rsidP="0057401F">
      <w:pPr>
        <w:pStyle w:val="a8"/>
        <w:jc w:val="both"/>
        <w:rPr>
          <w:sz w:val="28"/>
          <w:szCs w:val="28"/>
        </w:rPr>
      </w:pPr>
      <w:r w:rsidRPr="0057401F">
        <w:rPr>
          <w:sz w:val="28"/>
          <w:szCs w:val="28"/>
        </w:rPr>
        <w:br/>
      </w:r>
      <w:r w:rsidRPr="004439E7">
        <w:rPr>
          <w:sz w:val="28"/>
          <w:szCs w:val="28"/>
        </w:rPr>
        <w:t>3.3.3.</w:t>
      </w:r>
      <w:r w:rsidRPr="0057401F">
        <w:rPr>
          <w:sz w:val="28"/>
          <w:szCs w:val="28"/>
        </w:rPr>
        <w:t xml:space="preserve"> После регистрации заявление </w:t>
      </w:r>
      <w:r>
        <w:rPr>
          <w:sz w:val="28"/>
          <w:szCs w:val="28"/>
        </w:rPr>
        <w:t>рассматривается</w:t>
      </w:r>
      <w:r w:rsidRPr="0057401F">
        <w:rPr>
          <w:sz w:val="28"/>
          <w:szCs w:val="28"/>
        </w:rPr>
        <w:t xml:space="preserve"> специалист</w:t>
      </w:r>
      <w:r>
        <w:rPr>
          <w:sz w:val="28"/>
          <w:szCs w:val="28"/>
        </w:rPr>
        <w:t>ом, ответственным</w:t>
      </w:r>
      <w:r w:rsidRPr="0057401F">
        <w:rPr>
          <w:sz w:val="28"/>
          <w:szCs w:val="28"/>
        </w:rPr>
        <w:t xml:space="preserve"> за предоставление муниципальной услуги.</w:t>
      </w:r>
    </w:p>
    <w:p w:rsidR="00E5300F" w:rsidRDefault="00E5300F" w:rsidP="0057401F">
      <w:pPr>
        <w:pStyle w:val="a8"/>
        <w:jc w:val="both"/>
        <w:rPr>
          <w:sz w:val="28"/>
          <w:szCs w:val="28"/>
        </w:rPr>
      </w:pPr>
      <w:r w:rsidRPr="0057401F">
        <w:rPr>
          <w:sz w:val="28"/>
          <w:szCs w:val="28"/>
        </w:rPr>
        <w:b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E5300F" w:rsidRDefault="00E5300F" w:rsidP="0057401F">
      <w:pPr>
        <w:pStyle w:val="a8"/>
        <w:jc w:val="both"/>
        <w:rPr>
          <w:sz w:val="28"/>
          <w:szCs w:val="28"/>
        </w:rPr>
      </w:pPr>
      <w:r w:rsidRPr="0057401F">
        <w:rPr>
          <w:sz w:val="28"/>
          <w:szCs w:val="28"/>
        </w:rPr>
        <w:br/>
        <w:t>3.4. Рассмотрение заявления и принятие решения</w:t>
      </w:r>
    </w:p>
    <w:p w:rsidR="00E5300F" w:rsidRDefault="00E5300F" w:rsidP="0057401F">
      <w:pPr>
        <w:pStyle w:val="a8"/>
        <w:jc w:val="both"/>
        <w:rPr>
          <w:sz w:val="28"/>
          <w:szCs w:val="28"/>
        </w:rPr>
      </w:pPr>
      <w:r w:rsidRPr="0057401F">
        <w:rPr>
          <w:sz w:val="28"/>
          <w:szCs w:val="28"/>
        </w:rPr>
        <w:br/>
        <w:t>3.4.1. Юридическим фактом, являющимся основанием для начала исполнения административной процедуры, является поступление на рассмотрение заявления и документов специалисту</w:t>
      </w:r>
      <w:r>
        <w:rPr>
          <w:sz w:val="28"/>
          <w:szCs w:val="28"/>
        </w:rPr>
        <w:t xml:space="preserve"> администрации Среднинского муниципального образования</w:t>
      </w:r>
      <w:r w:rsidRPr="0057401F">
        <w:rPr>
          <w:sz w:val="28"/>
          <w:szCs w:val="28"/>
        </w:rPr>
        <w:t>, ответственному за предоставление муниципальной услуги.</w:t>
      </w:r>
    </w:p>
    <w:p w:rsidR="00E5300F" w:rsidRPr="0057401F" w:rsidRDefault="00E5300F" w:rsidP="00E55EBE">
      <w:pPr>
        <w:pStyle w:val="a8"/>
        <w:jc w:val="both"/>
        <w:rPr>
          <w:sz w:val="28"/>
          <w:szCs w:val="28"/>
        </w:rPr>
      </w:pPr>
    </w:p>
    <w:p w:rsidR="00E5300F" w:rsidRDefault="00E5300F" w:rsidP="0057401F">
      <w:pPr>
        <w:pStyle w:val="a8"/>
        <w:jc w:val="both"/>
        <w:rPr>
          <w:sz w:val="28"/>
          <w:szCs w:val="28"/>
        </w:rPr>
      </w:pPr>
      <w:r>
        <w:rPr>
          <w:sz w:val="28"/>
          <w:szCs w:val="28"/>
        </w:rPr>
        <w:lastRenderedPageBreak/>
        <w:t>3.4.2</w:t>
      </w:r>
      <w:r w:rsidRPr="0057401F">
        <w:rPr>
          <w:sz w:val="28"/>
          <w:szCs w:val="28"/>
        </w:rPr>
        <w:t>. Специалист, ответственный за предоставление муниципальной услуг</w:t>
      </w:r>
      <w:r>
        <w:rPr>
          <w:sz w:val="28"/>
          <w:szCs w:val="28"/>
        </w:rPr>
        <w:t>и</w:t>
      </w:r>
      <w:r w:rsidRPr="0057401F">
        <w:rPr>
          <w:sz w:val="28"/>
          <w:szCs w:val="28"/>
        </w:rPr>
        <w:t>:</w:t>
      </w:r>
    </w:p>
    <w:p w:rsidR="00E5300F" w:rsidRDefault="00E5300F" w:rsidP="0057401F">
      <w:pPr>
        <w:pStyle w:val="a8"/>
        <w:jc w:val="both"/>
        <w:rPr>
          <w:sz w:val="28"/>
          <w:szCs w:val="28"/>
        </w:rPr>
      </w:pPr>
      <w:r w:rsidRPr="0057401F">
        <w:rPr>
          <w:sz w:val="28"/>
          <w:szCs w:val="28"/>
        </w:rPr>
        <w:br/>
      </w:r>
      <w:r>
        <w:rPr>
          <w:sz w:val="28"/>
          <w:szCs w:val="28"/>
        </w:rPr>
        <w:t xml:space="preserve">1) </w:t>
      </w:r>
      <w:r w:rsidRPr="0057401F">
        <w:rPr>
          <w:sz w:val="28"/>
          <w:szCs w:val="28"/>
        </w:rPr>
        <w:t>осуществляет проверку представленных заявителем документов;</w:t>
      </w:r>
    </w:p>
    <w:p w:rsidR="00E5300F" w:rsidRDefault="00E5300F" w:rsidP="0057401F">
      <w:pPr>
        <w:pStyle w:val="a8"/>
        <w:jc w:val="both"/>
        <w:rPr>
          <w:sz w:val="28"/>
          <w:szCs w:val="28"/>
        </w:rPr>
      </w:pPr>
    </w:p>
    <w:p w:rsidR="00E5300F" w:rsidRDefault="00E5300F" w:rsidP="00A6442E">
      <w:pPr>
        <w:pStyle w:val="a8"/>
        <w:jc w:val="both"/>
        <w:rPr>
          <w:sz w:val="28"/>
          <w:szCs w:val="28"/>
        </w:rPr>
      </w:pPr>
      <w:r>
        <w:rPr>
          <w:sz w:val="28"/>
          <w:szCs w:val="28"/>
        </w:rPr>
        <w:t>2) осуществляет запрос в Федеральную службу</w:t>
      </w:r>
      <w:r w:rsidRPr="005853DE">
        <w:rPr>
          <w:sz w:val="28"/>
          <w:szCs w:val="28"/>
        </w:rPr>
        <w:t xml:space="preserve"> Государственной регистрации</w:t>
      </w:r>
      <w:r>
        <w:rPr>
          <w:sz w:val="28"/>
          <w:szCs w:val="28"/>
        </w:rPr>
        <w:t xml:space="preserve">, </w:t>
      </w:r>
      <w:r w:rsidRPr="005853DE">
        <w:rPr>
          <w:sz w:val="28"/>
          <w:szCs w:val="28"/>
        </w:rPr>
        <w:t>кадастра и картографии</w:t>
      </w:r>
      <w:r>
        <w:rPr>
          <w:sz w:val="28"/>
          <w:szCs w:val="28"/>
        </w:rPr>
        <w:t xml:space="preserve"> для получения: кадастрового паспорта и выписки </w:t>
      </w:r>
      <w:r w:rsidRPr="005853DE">
        <w:rPr>
          <w:sz w:val="28"/>
          <w:szCs w:val="28"/>
        </w:rPr>
        <w:t>из Единого государственного реестра прав на недвижимое имущество и сделок с ним</w:t>
      </w:r>
      <w:r>
        <w:rPr>
          <w:sz w:val="28"/>
          <w:szCs w:val="28"/>
        </w:rPr>
        <w:t>, в случае, если данные документы не были представлены заявителем по собственной инициативе;</w:t>
      </w:r>
    </w:p>
    <w:p w:rsidR="00E5300F" w:rsidRDefault="00E5300F" w:rsidP="00A6442E">
      <w:pPr>
        <w:pStyle w:val="a8"/>
        <w:rPr>
          <w:sz w:val="28"/>
          <w:szCs w:val="28"/>
        </w:rPr>
      </w:pPr>
    </w:p>
    <w:p w:rsidR="00E5300F" w:rsidRDefault="00E5300F" w:rsidP="00515FDD">
      <w:pPr>
        <w:pStyle w:val="a8"/>
        <w:jc w:val="both"/>
        <w:rPr>
          <w:sz w:val="28"/>
          <w:szCs w:val="28"/>
        </w:rPr>
      </w:pPr>
      <w:r>
        <w:rPr>
          <w:sz w:val="28"/>
          <w:szCs w:val="28"/>
        </w:rPr>
        <w:t xml:space="preserve">3) </w:t>
      </w:r>
      <w:r w:rsidRPr="0057401F">
        <w:rPr>
          <w:sz w:val="28"/>
          <w:szCs w:val="28"/>
        </w:rPr>
        <w:t>в случае наличия оснований для отказа в предоставлении муниципальной усл</w:t>
      </w:r>
      <w:r>
        <w:rPr>
          <w:sz w:val="28"/>
          <w:szCs w:val="28"/>
        </w:rPr>
        <w:t xml:space="preserve">уги, указанных в пункте 2.9. </w:t>
      </w:r>
      <w:r w:rsidRPr="0057401F">
        <w:rPr>
          <w:sz w:val="28"/>
          <w:szCs w:val="28"/>
        </w:rPr>
        <w:t xml:space="preserve"> настоящего административного регламента, готовит проект решения за подписью </w:t>
      </w:r>
      <w:r>
        <w:rPr>
          <w:sz w:val="28"/>
          <w:szCs w:val="28"/>
        </w:rPr>
        <w:t xml:space="preserve">главы администрации городского поселения Среднинского муниципального образования </w:t>
      </w:r>
      <w:r w:rsidRPr="0057401F">
        <w:rPr>
          <w:sz w:val="28"/>
          <w:szCs w:val="28"/>
        </w:rPr>
        <w:t xml:space="preserve">об отказе в выдаче </w:t>
      </w:r>
      <w:r>
        <w:rPr>
          <w:sz w:val="28"/>
          <w:szCs w:val="28"/>
        </w:rPr>
        <w:t xml:space="preserve">градостроительного плана земельного участка (приложение </w:t>
      </w:r>
      <w:r w:rsidRPr="00A46ADC">
        <w:rPr>
          <w:sz w:val="28"/>
          <w:szCs w:val="28"/>
        </w:rPr>
        <w:t>№1/</w:t>
      </w:r>
      <w:r>
        <w:rPr>
          <w:sz w:val="28"/>
          <w:szCs w:val="28"/>
        </w:rPr>
        <w:t>2)</w:t>
      </w:r>
      <w:r w:rsidRPr="0057401F">
        <w:rPr>
          <w:sz w:val="28"/>
          <w:szCs w:val="28"/>
        </w:rPr>
        <w:t>;</w:t>
      </w:r>
    </w:p>
    <w:p w:rsidR="00E5300F" w:rsidRDefault="00E5300F" w:rsidP="0057401F">
      <w:pPr>
        <w:pStyle w:val="a8"/>
        <w:jc w:val="both"/>
        <w:rPr>
          <w:sz w:val="28"/>
          <w:szCs w:val="28"/>
        </w:rPr>
      </w:pPr>
      <w:r w:rsidRPr="0057401F">
        <w:rPr>
          <w:sz w:val="28"/>
          <w:szCs w:val="28"/>
        </w:rPr>
        <w:br/>
      </w:r>
      <w:r>
        <w:rPr>
          <w:sz w:val="28"/>
          <w:szCs w:val="28"/>
        </w:rPr>
        <w:t xml:space="preserve">4) </w:t>
      </w:r>
      <w:r w:rsidRPr="0057401F">
        <w:rPr>
          <w:sz w:val="28"/>
          <w:szCs w:val="28"/>
        </w:rPr>
        <w:t>в случае отсутствия оснований для отказа в предоставлении муниц</w:t>
      </w:r>
      <w:r>
        <w:rPr>
          <w:sz w:val="28"/>
          <w:szCs w:val="28"/>
        </w:rPr>
        <w:t>ипальной услуги, указанных в пункте 2.9</w:t>
      </w:r>
      <w:r w:rsidRPr="0057401F">
        <w:rPr>
          <w:sz w:val="28"/>
          <w:szCs w:val="28"/>
        </w:rPr>
        <w:t xml:space="preserve"> настоящего административного регламента, готовит </w:t>
      </w:r>
      <w:r>
        <w:rPr>
          <w:sz w:val="28"/>
          <w:szCs w:val="28"/>
        </w:rPr>
        <w:t>градостроительный план земельного участка (приложение №</w:t>
      </w:r>
      <w:r w:rsidRPr="00A46ADC">
        <w:rPr>
          <w:sz w:val="28"/>
          <w:szCs w:val="28"/>
        </w:rPr>
        <w:t>1/</w:t>
      </w:r>
      <w:r>
        <w:rPr>
          <w:sz w:val="28"/>
          <w:szCs w:val="28"/>
        </w:rPr>
        <w:t>3)</w:t>
      </w:r>
      <w:r w:rsidRPr="0057401F">
        <w:rPr>
          <w:sz w:val="28"/>
          <w:szCs w:val="28"/>
        </w:rPr>
        <w:t>.</w:t>
      </w:r>
    </w:p>
    <w:p w:rsidR="00E5300F" w:rsidRDefault="00E5300F" w:rsidP="0057401F">
      <w:pPr>
        <w:pStyle w:val="a8"/>
        <w:jc w:val="both"/>
        <w:rPr>
          <w:sz w:val="28"/>
          <w:szCs w:val="28"/>
        </w:rPr>
      </w:pPr>
    </w:p>
    <w:p w:rsidR="00E5300F" w:rsidRPr="004201A5" w:rsidRDefault="00E5300F" w:rsidP="0057401F">
      <w:pPr>
        <w:pStyle w:val="a8"/>
        <w:jc w:val="both"/>
        <w:rPr>
          <w:sz w:val="28"/>
          <w:szCs w:val="28"/>
        </w:rPr>
      </w:pPr>
      <w:r>
        <w:rPr>
          <w:sz w:val="28"/>
          <w:szCs w:val="28"/>
        </w:rPr>
        <w:t xml:space="preserve">5) осуществляет </w:t>
      </w:r>
      <w:r>
        <w:rPr>
          <w:rFonts w:ascii="TimesNewRomanPSMT" w:hAnsi="TimesNewRomanPSMT"/>
          <w:color w:val="000000"/>
          <w:sz w:val="28"/>
          <w:szCs w:val="28"/>
        </w:rPr>
        <w:t>регистраци</w:t>
      </w:r>
      <w:r>
        <w:rPr>
          <w:color w:val="000000"/>
          <w:sz w:val="28"/>
          <w:szCs w:val="28"/>
        </w:rPr>
        <w:t>ю</w:t>
      </w:r>
      <w:r>
        <w:rPr>
          <w:rFonts w:ascii="TimesNewRomanPSMT" w:hAnsi="TimesNewRomanPSMT"/>
          <w:color w:val="000000"/>
          <w:sz w:val="28"/>
          <w:szCs w:val="28"/>
        </w:rPr>
        <w:t xml:space="preserve"> в информационной системе обеспечения градостроительной</w:t>
      </w:r>
      <w:r>
        <w:rPr>
          <w:color w:val="000000"/>
          <w:sz w:val="28"/>
          <w:szCs w:val="28"/>
        </w:rPr>
        <w:t xml:space="preserve"> </w:t>
      </w:r>
      <w:r>
        <w:rPr>
          <w:rFonts w:ascii="TimesNewRomanPSMT" w:hAnsi="TimesNewRomanPSMT"/>
          <w:color w:val="000000"/>
          <w:sz w:val="28"/>
          <w:szCs w:val="28"/>
        </w:rPr>
        <w:t>деятельности и комплектование утвержденного градостроительного плана</w:t>
      </w:r>
      <w:r>
        <w:rPr>
          <w:color w:val="000000"/>
          <w:sz w:val="28"/>
          <w:szCs w:val="28"/>
        </w:rPr>
        <w:t xml:space="preserve"> </w:t>
      </w:r>
      <w:r>
        <w:rPr>
          <w:rFonts w:ascii="TimesNewRomanPSMT" w:hAnsi="TimesNewRomanPSMT"/>
          <w:color w:val="000000"/>
          <w:sz w:val="28"/>
          <w:szCs w:val="28"/>
        </w:rPr>
        <w:t>земельного участка</w:t>
      </w:r>
      <w:r>
        <w:rPr>
          <w:color w:val="000000"/>
          <w:sz w:val="28"/>
          <w:szCs w:val="28"/>
        </w:rPr>
        <w:t>.</w:t>
      </w:r>
    </w:p>
    <w:p w:rsidR="00E5300F" w:rsidRDefault="00E5300F" w:rsidP="0057401F">
      <w:pPr>
        <w:pStyle w:val="a8"/>
        <w:jc w:val="both"/>
        <w:rPr>
          <w:sz w:val="28"/>
          <w:szCs w:val="28"/>
        </w:rPr>
      </w:pPr>
      <w:r w:rsidRPr="0057401F">
        <w:rPr>
          <w:sz w:val="28"/>
          <w:szCs w:val="28"/>
        </w:rPr>
        <w:br/>
        <w:t>3.4.4. Результатом выполнения административной процедуры является:</w:t>
      </w:r>
      <w:r w:rsidRPr="0057401F">
        <w:rPr>
          <w:sz w:val="28"/>
          <w:szCs w:val="28"/>
        </w:rPr>
        <w:br/>
      </w:r>
    </w:p>
    <w:p w:rsidR="00E5300F" w:rsidRDefault="00E5300F" w:rsidP="0057401F">
      <w:pPr>
        <w:pStyle w:val="a8"/>
        <w:jc w:val="both"/>
        <w:rPr>
          <w:sz w:val="28"/>
          <w:szCs w:val="28"/>
        </w:rPr>
      </w:pPr>
      <w:r>
        <w:rPr>
          <w:sz w:val="28"/>
          <w:szCs w:val="28"/>
        </w:rPr>
        <w:t xml:space="preserve">- </w:t>
      </w:r>
      <w:r w:rsidRPr="0057401F">
        <w:rPr>
          <w:sz w:val="28"/>
          <w:szCs w:val="28"/>
        </w:rPr>
        <w:t xml:space="preserve">подготовка </w:t>
      </w:r>
      <w:r>
        <w:rPr>
          <w:sz w:val="28"/>
          <w:szCs w:val="28"/>
        </w:rPr>
        <w:t>градостроительного плана земельного участка</w:t>
      </w:r>
      <w:r w:rsidRPr="0057401F">
        <w:rPr>
          <w:sz w:val="28"/>
          <w:szCs w:val="28"/>
        </w:rPr>
        <w:t>;</w:t>
      </w:r>
    </w:p>
    <w:p w:rsidR="00E5300F" w:rsidRDefault="00E5300F" w:rsidP="00393BE9">
      <w:pPr>
        <w:pStyle w:val="a8"/>
        <w:rPr>
          <w:sz w:val="28"/>
          <w:szCs w:val="28"/>
        </w:rPr>
      </w:pPr>
      <w:r w:rsidRPr="0057401F">
        <w:rPr>
          <w:sz w:val="28"/>
          <w:szCs w:val="28"/>
        </w:rPr>
        <w:br/>
      </w:r>
      <w:r>
        <w:rPr>
          <w:sz w:val="28"/>
          <w:szCs w:val="28"/>
        </w:rPr>
        <w:t xml:space="preserve">- </w:t>
      </w:r>
      <w:r w:rsidRPr="0057401F">
        <w:rPr>
          <w:sz w:val="28"/>
          <w:szCs w:val="28"/>
        </w:rPr>
        <w:t>подготовка решения об отк</w:t>
      </w:r>
      <w:r>
        <w:rPr>
          <w:sz w:val="28"/>
          <w:szCs w:val="28"/>
        </w:rPr>
        <w:t>азе в выдаче градостроительного плана земельного участка;</w:t>
      </w:r>
      <w:r w:rsidRPr="0057401F">
        <w:rPr>
          <w:sz w:val="28"/>
          <w:szCs w:val="28"/>
        </w:rPr>
        <w:br/>
      </w:r>
      <w:r w:rsidRPr="0057401F">
        <w:rPr>
          <w:sz w:val="28"/>
          <w:szCs w:val="28"/>
        </w:rPr>
        <w:br/>
        <w:t>3.5. Выдача подготовленных документов заявителю</w:t>
      </w:r>
      <w:r>
        <w:rPr>
          <w:sz w:val="28"/>
          <w:szCs w:val="28"/>
        </w:rPr>
        <w:t>:</w:t>
      </w:r>
      <w:r w:rsidRPr="0057401F">
        <w:rPr>
          <w:sz w:val="28"/>
          <w:szCs w:val="28"/>
        </w:rPr>
        <w:br/>
      </w:r>
      <w:r w:rsidRPr="0057401F">
        <w:rPr>
          <w:sz w:val="28"/>
          <w:szCs w:val="28"/>
        </w:rPr>
        <w:br/>
        <w:t xml:space="preserve">3.5.1. Юридическим фактом, являющимся основанием для начала исполнения административной процедуры, является подготовка </w:t>
      </w:r>
      <w:r>
        <w:rPr>
          <w:sz w:val="28"/>
          <w:szCs w:val="28"/>
        </w:rPr>
        <w:t>градостроительного плана земельного участка.</w:t>
      </w:r>
    </w:p>
    <w:p w:rsidR="00E5300F" w:rsidRDefault="00E5300F" w:rsidP="0057401F">
      <w:pPr>
        <w:pStyle w:val="a8"/>
        <w:jc w:val="both"/>
        <w:rPr>
          <w:sz w:val="28"/>
          <w:szCs w:val="28"/>
        </w:rPr>
      </w:pPr>
      <w:r w:rsidRPr="0057401F">
        <w:rPr>
          <w:sz w:val="28"/>
          <w:szCs w:val="28"/>
        </w:rPr>
        <w:br/>
        <w:t xml:space="preserve">3.5.2. Специалист </w:t>
      </w:r>
      <w:r>
        <w:rPr>
          <w:sz w:val="28"/>
          <w:szCs w:val="28"/>
        </w:rPr>
        <w:t>администрации Среднинского муниципального образования</w:t>
      </w:r>
      <w:r w:rsidRPr="0057401F">
        <w:rPr>
          <w:sz w:val="28"/>
          <w:szCs w:val="28"/>
        </w:rPr>
        <w:t>, ответственный за предоставление муниципальной у</w:t>
      </w:r>
      <w:r>
        <w:rPr>
          <w:sz w:val="28"/>
          <w:szCs w:val="28"/>
        </w:rPr>
        <w:t>слуги, не позднее, чем тридцать календарных</w:t>
      </w:r>
      <w:r w:rsidRPr="0057401F">
        <w:rPr>
          <w:sz w:val="28"/>
          <w:szCs w:val="28"/>
        </w:rPr>
        <w:t xml:space="preserve"> дней со дня регистрации заявки выдает заявителю</w:t>
      </w:r>
      <w:r w:rsidRPr="00393BE9">
        <w:rPr>
          <w:sz w:val="28"/>
          <w:szCs w:val="28"/>
        </w:rPr>
        <w:t xml:space="preserve"> </w:t>
      </w:r>
      <w:r>
        <w:rPr>
          <w:sz w:val="28"/>
          <w:szCs w:val="28"/>
        </w:rPr>
        <w:t xml:space="preserve">градостроительный план земельного участка либо решение </w:t>
      </w:r>
      <w:r w:rsidRPr="0057401F">
        <w:rPr>
          <w:sz w:val="28"/>
          <w:szCs w:val="28"/>
        </w:rPr>
        <w:t>об отк</w:t>
      </w:r>
      <w:r>
        <w:rPr>
          <w:sz w:val="28"/>
          <w:szCs w:val="28"/>
        </w:rPr>
        <w:t>азе в выдаче градостроительного плана земельного участка</w:t>
      </w:r>
      <w:r w:rsidRPr="0057401F">
        <w:rPr>
          <w:sz w:val="28"/>
          <w:szCs w:val="28"/>
        </w:rPr>
        <w:t>.</w:t>
      </w:r>
    </w:p>
    <w:p w:rsidR="00E5300F" w:rsidRDefault="00E5300F" w:rsidP="0057401F">
      <w:pPr>
        <w:pStyle w:val="a8"/>
        <w:jc w:val="both"/>
        <w:rPr>
          <w:sz w:val="28"/>
          <w:szCs w:val="28"/>
        </w:rPr>
      </w:pPr>
      <w:r w:rsidRPr="0057401F">
        <w:rPr>
          <w:sz w:val="28"/>
          <w:szCs w:val="28"/>
        </w:rPr>
        <w:br/>
        <w:t>3.5.3. Результатом выполнения административной процедуры является:</w:t>
      </w:r>
    </w:p>
    <w:p w:rsidR="00E5300F" w:rsidRDefault="00E5300F" w:rsidP="0057401F">
      <w:pPr>
        <w:pStyle w:val="a8"/>
        <w:jc w:val="both"/>
        <w:rPr>
          <w:sz w:val="28"/>
          <w:szCs w:val="28"/>
        </w:rPr>
      </w:pPr>
      <w:r w:rsidRPr="0057401F">
        <w:rPr>
          <w:sz w:val="28"/>
          <w:szCs w:val="28"/>
        </w:rPr>
        <w:br/>
      </w:r>
      <w:r>
        <w:rPr>
          <w:sz w:val="28"/>
          <w:szCs w:val="28"/>
        </w:rPr>
        <w:t>-  выдача градостроительного плана земельного участка</w:t>
      </w:r>
      <w:r w:rsidRPr="0057401F">
        <w:rPr>
          <w:sz w:val="28"/>
          <w:szCs w:val="28"/>
        </w:rPr>
        <w:t>;</w:t>
      </w:r>
    </w:p>
    <w:p w:rsidR="00E5300F" w:rsidRDefault="00E5300F" w:rsidP="0057401F">
      <w:pPr>
        <w:pStyle w:val="a8"/>
        <w:jc w:val="both"/>
        <w:rPr>
          <w:sz w:val="28"/>
          <w:szCs w:val="28"/>
        </w:rPr>
      </w:pPr>
      <w:r w:rsidRPr="0057401F">
        <w:rPr>
          <w:sz w:val="28"/>
          <w:szCs w:val="28"/>
        </w:rPr>
        <w:lastRenderedPageBreak/>
        <w:br/>
      </w:r>
      <w:r>
        <w:rPr>
          <w:sz w:val="28"/>
          <w:szCs w:val="28"/>
        </w:rPr>
        <w:t xml:space="preserve">- выдача </w:t>
      </w:r>
      <w:r w:rsidRPr="0057401F">
        <w:rPr>
          <w:sz w:val="28"/>
          <w:szCs w:val="28"/>
        </w:rPr>
        <w:t>решения об отказе в выдаче</w:t>
      </w:r>
      <w:r>
        <w:rPr>
          <w:sz w:val="28"/>
          <w:szCs w:val="28"/>
        </w:rPr>
        <w:t xml:space="preserve"> градостроительного плана земельного участка;</w:t>
      </w:r>
    </w:p>
    <w:p w:rsidR="00E5300F" w:rsidRDefault="00E5300F" w:rsidP="00393BE9">
      <w:pPr>
        <w:spacing w:before="100" w:beforeAutospacing="1" w:after="100" w:afterAutospacing="1"/>
        <w:rPr>
          <w:sz w:val="28"/>
          <w:szCs w:val="28"/>
          <w:highlight w:val="green"/>
        </w:rPr>
      </w:pPr>
    </w:p>
    <w:p w:rsidR="00E5300F" w:rsidRPr="000E58F4" w:rsidRDefault="00E5300F" w:rsidP="003511B0">
      <w:pPr>
        <w:spacing w:before="100" w:beforeAutospacing="1" w:after="100" w:afterAutospacing="1"/>
        <w:jc w:val="center"/>
        <w:rPr>
          <w:sz w:val="28"/>
          <w:szCs w:val="28"/>
        </w:rPr>
      </w:pPr>
      <w:r w:rsidRPr="009C0E26">
        <w:rPr>
          <w:sz w:val="28"/>
          <w:szCs w:val="28"/>
        </w:rPr>
        <w:t xml:space="preserve">4. Формы </w:t>
      </w:r>
      <w:proofErr w:type="gramStart"/>
      <w:r w:rsidRPr="009C0E26">
        <w:rPr>
          <w:sz w:val="28"/>
          <w:szCs w:val="28"/>
        </w:rPr>
        <w:t>контроля за</w:t>
      </w:r>
      <w:proofErr w:type="gramEnd"/>
      <w:r w:rsidRPr="009C0E26">
        <w:rPr>
          <w:sz w:val="28"/>
          <w:szCs w:val="28"/>
        </w:rPr>
        <w:t xml:space="preserve"> исполнением Административного регламента</w:t>
      </w:r>
    </w:p>
    <w:p w:rsidR="00E5300F" w:rsidRPr="000E58F4" w:rsidRDefault="00E5300F" w:rsidP="000E58F4">
      <w:pPr>
        <w:spacing w:before="100" w:beforeAutospacing="1" w:after="100" w:afterAutospacing="1"/>
        <w:jc w:val="both"/>
        <w:rPr>
          <w:sz w:val="28"/>
          <w:szCs w:val="28"/>
        </w:rPr>
      </w:pPr>
      <w:r>
        <w:rPr>
          <w:sz w:val="28"/>
          <w:szCs w:val="28"/>
        </w:rPr>
        <w:t>4</w:t>
      </w:r>
      <w:r w:rsidRPr="000E58F4">
        <w:rPr>
          <w:sz w:val="28"/>
          <w:szCs w:val="28"/>
        </w:rPr>
        <w:t>.</w:t>
      </w:r>
      <w:r>
        <w:rPr>
          <w:sz w:val="28"/>
          <w:szCs w:val="28"/>
        </w:rPr>
        <w:t>1.</w:t>
      </w:r>
      <w:r w:rsidRPr="000E58F4">
        <w:rPr>
          <w:sz w:val="28"/>
          <w:szCs w:val="28"/>
        </w:rPr>
        <w:t xml:space="preserve"> Текущий </w:t>
      </w:r>
      <w:proofErr w:type="gramStart"/>
      <w:r w:rsidRPr="000E58F4">
        <w:rPr>
          <w:sz w:val="28"/>
          <w:szCs w:val="28"/>
        </w:rPr>
        <w:t>контроль за</w:t>
      </w:r>
      <w:proofErr w:type="gramEnd"/>
      <w:r w:rsidRPr="000E58F4">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главой </w:t>
      </w:r>
      <w:r>
        <w:rPr>
          <w:sz w:val="28"/>
          <w:szCs w:val="28"/>
        </w:rPr>
        <w:t>городского поселения Среднинского муниципального образования</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4</w:t>
      </w:r>
      <w:r w:rsidRPr="000E58F4">
        <w:rPr>
          <w:sz w:val="28"/>
          <w:szCs w:val="28"/>
        </w:rPr>
        <w:t>.</w:t>
      </w:r>
      <w:r>
        <w:rPr>
          <w:sz w:val="28"/>
          <w:szCs w:val="28"/>
        </w:rPr>
        <w:t>2.</w:t>
      </w:r>
      <w:r w:rsidRPr="000E58F4">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58F4">
        <w:rPr>
          <w:sz w:val="28"/>
          <w:szCs w:val="28"/>
        </w:rPr>
        <w:t>контроля  за</w:t>
      </w:r>
      <w:proofErr w:type="gramEnd"/>
      <w:r w:rsidRPr="000E58F4">
        <w:rPr>
          <w:sz w:val="28"/>
          <w:szCs w:val="28"/>
        </w:rPr>
        <w:t xml:space="preserve"> полнотой и качеством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4</w:t>
      </w:r>
      <w:r w:rsidRPr="000E58F4">
        <w:rPr>
          <w:sz w:val="28"/>
          <w:szCs w:val="28"/>
        </w:rPr>
        <w:t>.</w:t>
      </w:r>
      <w:r>
        <w:rPr>
          <w:sz w:val="28"/>
          <w:szCs w:val="28"/>
        </w:rPr>
        <w:t>2.</w:t>
      </w:r>
      <w:r w:rsidRPr="000E58F4">
        <w:rPr>
          <w:sz w:val="28"/>
          <w:szCs w:val="28"/>
        </w:rPr>
        <w:t xml:space="preserve">1. </w:t>
      </w:r>
      <w:proofErr w:type="gramStart"/>
      <w:r w:rsidRPr="000E58F4">
        <w:rPr>
          <w:sz w:val="28"/>
          <w:szCs w:val="28"/>
        </w:rPr>
        <w:t>Контроль  за</w:t>
      </w:r>
      <w:proofErr w:type="gramEnd"/>
      <w:r w:rsidRPr="000E58F4">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5300F" w:rsidRPr="000E58F4" w:rsidRDefault="00E5300F" w:rsidP="000E58F4">
      <w:pPr>
        <w:spacing w:before="100" w:beforeAutospacing="1" w:after="100" w:afterAutospacing="1"/>
        <w:jc w:val="both"/>
        <w:rPr>
          <w:sz w:val="28"/>
          <w:szCs w:val="28"/>
        </w:rPr>
      </w:pPr>
      <w:r>
        <w:rPr>
          <w:sz w:val="28"/>
          <w:szCs w:val="28"/>
        </w:rPr>
        <w:t>4</w:t>
      </w:r>
      <w:r w:rsidRPr="000E58F4">
        <w:rPr>
          <w:sz w:val="28"/>
          <w:szCs w:val="28"/>
        </w:rPr>
        <w:t>.2.</w:t>
      </w:r>
      <w:r>
        <w:rPr>
          <w:sz w:val="28"/>
          <w:szCs w:val="28"/>
        </w:rPr>
        <w:t>2.</w:t>
      </w:r>
      <w:r w:rsidRPr="000E58F4">
        <w:rPr>
          <w:sz w:val="28"/>
          <w:szCs w:val="28"/>
        </w:rPr>
        <w:t xml:space="preserve"> Плановые и внеплановые проверки проводятся главой </w:t>
      </w:r>
      <w:r>
        <w:rPr>
          <w:sz w:val="28"/>
          <w:szCs w:val="28"/>
        </w:rPr>
        <w:t>городского поселения Среднинского муниципального образования.</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В ходе плановых и внеплановых проверок: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проверяется соблюдение сроков и последовательности исполнения административных процедур;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выявляются нарушения прав заявителей, недостатки, допущенные в ходе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4.</w:t>
      </w:r>
      <w:r w:rsidRPr="000E58F4">
        <w:rPr>
          <w:sz w:val="28"/>
          <w:szCs w:val="28"/>
        </w:rPr>
        <w:t>3</w:t>
      </w:r>
      <w:r>
        <w:rPr>
          <w:sz w:val="28"/>
          <w:szCs w:val="28"/>
        </w:rPr>
        <w:t>.</w:t>
      </w:r>
      <w:r w:rsidRPr="000E58F4">
        <w:rPr>
          <w:sz w:val="28"/>
          <w:szCs w:val="28"/>
        </w:rPr>
        <w:t xml:space="preserve"> По результатам проведённых проверок в случае выявления нарушения порядка предоставления муниципальной услуги, прав заявителей виновные </w:t>
      </w:r>
      <w:r w:rsidRPr="000E58F4">
        <w:rPr>
          <w:sz w:val="28"/>
          <w:szCs w:val="28"/>
        </w:rPr>
        <w:lastRenderedPageBreak/>
        <w:t xml:space="preserve">лица привлекаются к ответственности в соответствии с законодательством Российской Федерации и принимаются меры по устранению нарушений. </w:t>
      </w:r>
    </w:p>
    <w:p w:rsidR="00E5300F" w:rsidRPr="000E58F4" w:rsidRDefault="00E5300F" w:rsidP="000E58F4">
      <w:pPr>
        <w:spacing w:before="100" w:beforeAutospacing="1" w:after="100" w:afterAutospacing="1"/>
        <w:jc w:val="both"/>
        <w:rPr>
          <w:sz w:val="28"/>
          <w:szCs w:val="28"/>
        </w:rPr>
      </w:pPr>
      <w:r>
        <w:rPr>
          <w:sz w:val="28"/>
          <w:szCs w:val="28"/>
        </w:rPr>
        <w:t>4.4</w:t>
      </w:r>
      <w:r w:rsidRPr="000E58F4">
        <w:rPr>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4.4</w:t>
      </w:r>
      <w:r w:rsidRPr="000E58F4">
        <w:rPr>
          <w:sz w:val="28"/>
          <w:szCs w:val="28"/>
        </w:rPr>
        <w:t xml:space="preserve">.1.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4.4</w:t>
      </w:r>
      <w:r w:rsidRPr="000E58F4">
        <w:rPr>
          <w:sz w:val="28"/>
          <w:szCs w:val="28"/>
        </w:rPr>
        <w:t xml:space="preserve">.2. 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E5300F" w:rsidRPr="000E58F4" w:rsidRDefault="00E5300F" w:rsidP="000E58F4">
      <w:pPr>
        <w:spacing w:before="100" w:beforeAutospacing="1" w:after="100" w:afterAutospacing="1"/>
        <w:jc w:val="both"/>
        <w:rPr>
          <w:sz w:val="28"/>
          <w:szCs w:val="28"/>
        </w:rPr>
      </w:pPr>
      <w:r>
        <w:rPr>
          <w:sz w:val="28"/>
          <w:szCs w:val="28"/>
        </w:rPr>
        <w:t>4.5</w:t>
      </w:r>
      <w:r w:rsidRPr="000E58F4">
        <w:rPr>
          <w:sz w:val="28"/>
          <w:szCs w:val="28"/>
        </w:rPr>
        <w:t xml:space="preserve">. Положения, характеризующие требования к порядку и формам </w:t>
      </w:r>
      <w:proofErr w:type="gramStart"/>
      <w:r w:rsidRPr="000E58F4">
        <w:rPr>
          <w:sz w:val="28"/>
          <w:szCs w:val="28"/>
        </w:rPr>
        <w:t>контроля за</w:t>
      </w:r>
      <w:proofErr w:type="gramEnd"/>
      <w:r w:rsidRPr="000E58F4">
        <w:rPr>
          <w:sz w:val="28"/>
          <w:szCs w:val="28"/>
        </w:rPr>
        <w:t xml:space="preserve"> предоставлением муниципальной услуги, в том числе со стороны граждан, их объединений и организаций.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Порядок и формы </w:t>
      </w:r>
      <w:proofErr w:type="gramStart"/>
      <w:r w:rsidRPr="000E58F4">
        <w:rPr>
          <w:sz w:val="28"/>
          <w:szCs w:val="28"/>
        </w:rPr>
        <w:t>контроля за</w:t>
      </w:r>
      <w:proofErr w:type="gramEnd"/>
      <w:r w:rsidRPr="000E58F4">
        <w:rPr>
          <w:sz w:val="28"/>
          <w:szCs w:val="28"/>
        </w:rPr>
        <w:t xml:space="preserve"> предоставлением муниципальной услуги должны отвечать требованиям непрерывности и действенности (эффективности). </w:t>
      </w:r>
    </w:p>
    <w:p w:rsidR="00E5300F" w:rsidRPr="000E58F4" w:rsidRDefault="00E5300F" w:rsidP="000E58F4">
      <w:pPr>
        <w:spacing w:before="100" w:beforeAutospacing="1" w:after="100" w:afterAutospacing="1"/>
        <w:jc w:val="both"/>
        <w:rPr>
          <w:sz w:val="28"/>
          <w:szCs w:val="28"/>
        </w:rPr>
      </w:pPr>
      <w:r w:rsidRPr="000E58F4">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E5300F" w:rsidRPr="000E58F4" w:rsidRDefault="00E5300F" w:rsidP="00515FDD">
      <w:pPr>
        <w:spacing w:before="100" w:beforeAutospacing="1" w:after="100" w:afterAutospacing="1"/>
        <w:jc w:val="center"/>
        <w:rPr>
          <w:sz w:val="28"/>
          <w:szCs w:val="28"/>
        </w:rPr>
      </w:pPr>
      <w:r w:rsidRPr="000E58F4">
        <w:rPr>
          <w:sz w:val="28"/>
          <w:szCs w:val="28"/>
        </w:rPr>
        <w:br/>
      </w:r>
      <w:r>
        <w:rPr>
          <w:sz w:val="28"/>
          <w:szCs w:val="28"/>
        </w:rPr>
        <w:t xml:space="preserve">5. </w:t>
      </w:r>
      <w:r w:rsidRPr="000E58F4">
        <w:rPr>
          <w:sz w:val="28"/>
          <w:szCs w:val="28"/>
        </w:rPr>
        <w:t>Досудебный (внесудебный) порядок обжалования решений и действий</w:t>
      </w:r>
      <w:r w:rsidRPr="000E58F4">
        <w:rPr>
          <w:sz w:val="28"/>
          <w:szCs w:val="28"/>
        </w:rPr>
        <w:br/>
        <w:t>(бездействия) органа, предоставляющего муниципальную услугу,</w:t>
      </w:r>
      <w:r w:rsidRPr="000E58F4">
        <w:rPr>
          <w:sz w:val="28"/>
          <w:szCs w:val="28"/>
        </w:rPr>
        <w:br/>
        <w:t>а также должностных лиц, муниципальных служащих</w:t>
      </w:r>
    </w:p>
    <w:p w:rsidR="00E5300F" w:rsidRPr="000E58F4" w:rsidRDefault="00E5300F" w:rsidP="000E58F4">
      <w:pPr>
        <w:spacing w:before="100" w:beforeAutospacing="1" w:after="100" w:afterAutospacing="1"/>
        <w:jc w:val="both"/>
        <w:rPr>
          <w:sz w:val="28"/>
          <w:szCs w:val="28"/>
        </w:rPr>
      </w:pPr>
      <w:r>
        <w:rPr>
          <w:sz w:val="28"/>
          <w:szCs w:val="28"/>
        </w:rPr>
        <w:t>5</w:t>
      </w:r>
      <w:r w:rsidRPr="000E58F4">
        <w:rPr>
          <w:sz w:val="28"/>
          <w:szCs w:val="28"/>
        </w:rPr>
        <w:t>.</w:t>
      </w:r>
      <w:r>
        <w:rPr>
          <w:sz w:val="28"/>
          <w:szCs w:val="28"/>
        </w:rPr>
        <w:t>1.</w:t>
      </w:r>
      <w:r w:rsidRPr="000E58F4">
        <w:rPr>
          <w:sz w:val="28"/>
          <w:szCs w:val="28"/>
        </w:rPr>
        <w:t xml:space="preserve"> Заявитель имеет право обжаловать в порядке, предусмотренном настоящим разделом действия (бездействие) администрации </w:t>
      </w:r>
      <w:r>
        <w:rPr>
          <w:sz w:val="28"/>
          <w:szCs w:val="28"/>
        </w:rPr>
        <w:t>городского поселения Среднинского муниципального образования</w:t>
      </w:r>
      <w:r w:rsidRPr="000E58F4">
        <w:rPr>
          <w:sz w:val="28"/>
          <w:szCs w:val="28"/>
        </w:rPr>
        <w:t xml:space="preserve">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 </w:t>
      </w:r>
    </w:p>
    <w:p w:rsidR="00E5300F" w:rsidRPr="000E58F4" w:rsidRDefault="00E5300F" w:rsidP="000E58F4">
      <w:pPr>
        <w:spacing w:before="100" w:beforeAutospacing="1" w:after="100" w:afterAutospacing="1"/>
        <w:jc w:val="both"/>
        <w:rPr>
          <w:sz w:val="28"/>
          <w:szCs w:val="28"/>
        </w:rPr>
      </w:pPr>
      <w:r w:rsidRPr="000E58F4">
        <w:rPr>
          <w:sz w:val="28"/>
          <w:szCs w:val="28"/>
        </w:rPr>
        <w:t>Заявитель может обратиться с жалобой</w:t>
      </w:r>
      <w:r>
        <w:rPr>
          <w:sz w:val="28"/>
          <w:szCs w:val="28"/>
        </w:rPr>
        <w:t>,</w:t>
      </w:r>
      <w:r w:rsidRPr="000E58F4">
        <w:rPr>
          <w:sz w:val="28"/>
          <w:szCs w:val="28"/>
        </w:rPr>
        <w:t xml:space="preserve"> в том числе в следующих случаях: </w:t>
      </w:r>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.1. Нарушение срока регистрации заявления о предоставлении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lastRenderedPageBreak/>
        <w:t>5.1</w:t>
      </w:r>
      <w:r w:rsidRPr="000E58F4">
        <w:rPr>
          <w:sz w:val="28"/>
          <w:szCs w:val="28"/>
        </w:rPr>
        <w:t xml:space="preserve">.2. Нарушение срока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.5. </w:t>
      </w:r>
      <w:proofErr w:type="gramStart"/>
      <w:r w:rsidRPr="000E58F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5300F" w:rsidRPr="000E58F4" w:rsidRDefault="00E5300F" w:rsidP="000E58F4">
      <w:pPr>
        <w:spacing w:before="100" w:beforeAutospacing="1" w:after="100" w:afterAutospacing="1"/>
        <w:jc w:val="both"/>
        <w:rPr>
          <w:sz w:val="28"/>
          <w:szCs w:val="28"/>
        </w:rPr>
      </w:pPr>
      <w:r>
        <w:rPr>
          <w:sz w:val="28"/>
          <w:szCs w:val="28"/>
        </w:rPr>
        <w:t>5.1</w:t>
      </w:r>
      <w:r w:rsidRPr="000E58F4">
        <w:rPr>
          <w:sz w:val="28"/>
          <w:szCs w:val="28"/>
        </w:rPr>
        <w:t xml:space="preserve">.7. </w:t>
      </w:r>
      <w:proofErr w:type="gramStart"/>
      <w:r w:rsidRPr="000E58F4">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E5300F" w:rsidRPr="000E58F4" w:rsidRDefault="00E5300F" w:rsidP="000E58F4">
      <w:pPr>
        <w:spacing w:before="100" w:beforeAutospacing="1" w:after="100" w:afterAutospacing="1"/>
        <w:jc w:val="both"/>
        <w:rPr>
          <w:sz w:val="28"/>
          <w:szCs w:val="28"/>
        </w:rPr>
      </w:pPr>
      <w:r>
        <w:rPr>
          <w:sz w:val="28"/>
          <w:szCs w:val="28"/>
        </w:rPr>
        <w:t>5.2.</w:t>
      </w:r>
      <w:r w:rsidRPr="000E58F4">
        <w:rPr>
          <w:sz w:val="28"/>
          <w:szCs w:val="28"/>
        </w:rPr>
        <w:t xml:space="preserve"> Обжалование действий (бездействия) администрации </w:t>
      </w:r>
      <w:r>
        <w:rPr>
          <w:sz w:val="28"/>
          <w:szCs w:val="28"/>
        </w:rPr>
        <w:t>городского поселения Среднинского муниципального образования</w:t>
      </w:r>
      <w:r w:rsidRPr="000E58F4">
        <w:rPr>
          <w:sz w:val="28"/>
          <w:szCs w:val="28"/>
        </w:rPr>
        <w:t xml:space="preserve">,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 </w:t>
      </w:r>
    </w:p>
    <w:p w:rsidR="00E5300F" w:rsidRPr="000E58F4" w:rsidRDefault="00E5300F" w:rsidP="000E58F4">
      <w:pPr>
        <w:spacing w:before="100" w:beforeAutospacing="1" w:after="100" w:afterAutospacing="1"/>
        <w:jc w:val="both"/>
        <w:rPr>
          <w:sz w:val="28"/>
          <w:szCs w:val="28"/>
        </w:rPr>
      </w:pPr>
      <w:r>
        <w:rPr>
          <w:sz w:val="28"/>
          <w:szCs w:val="28"/>
        </w:rPr>
        <w:t>5.3</w:t>
      </w:r>
      <w:r w:rsidRPr="000E58F4">
        <w:rPr>
          <w:sz w:val="28"/>
          <w:szCs w:val="28"/>
        </w:rPr>
        <w:t>. Заявитель вправе подать жалобу в письменной форме на бумажном носителе</w:t>
      </w:r>
      <w:r>
        <w:rPr>
          <w:sz w:val="28"/>
          <w:szCs w:val="28"/>
        </w:rPr>
        <w:t>,</w:t>
      </w:r>
      <w:r w:rsidRPr="00B91ABB">
        <w:rPr>
          <w:sz w:val="28"/>
          <w:szCs w:val="28"/>
        </w:rPr>
        <w:t xml:space="preserve"> </w:t>
      </w:r>
      <w:r w:rsidRPr="000E58F4">
        <w:rPr>
          <w:sz w:val="28"/>
          <w:szCs w:val="28"/>
        </w:rPr>
        <w:t>в электронной форме, в том числе посредством использования факсимильной связи</w:t>
      </w:r>
      <w:r>
        <w:rPr>
          <w:sz w:val="28"/>
          <w:szCs w:val="28"/>
        </w:rPr>
        <w:t>;</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5.4</w:t>
      </w:r>
      <w:r w:rsidRPr="000E58F4">
        <w:rPr>
          <w:sz w:val="28"/>
          <w:szCs w:val="28"/>
        </w:rPr>
        <w:t xml:space="preserve">. </w:t>
      </w:r>
      <w:proofErr w:type="gramStart"/>
      <w:r w:rsidRPr="000E58F4">
        <w:rPr>
          <w:sz w:val="28"/>
          <w:szCs w:val="28"/>
        </w:rPr>
        <w:t>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w:t>
      </w:r>
      <w:r>
        <w:rPr>
          <w:sz w:val="28"/>
          <w:szCs w:val="28"/>
        </w:rPr>
        <w:t>гу, в приеме документов у заяви</w:t>
      </w:r>
      <w:r w:rsidRPr="000E58F4">
        <w:rPr>
          <w:sz w:val="28"/>
          <w:szCs w:val="28"/>
        </w:rPr>
        <w:t>теля либо в исправлении допущенных опечаток и ошибок или в случае обжалования нарушения установленного срока таких исправлений - в течение 5 (пяти</w:t>
      </w:r>
      <w:proofErr w:type="gramEnd"/>
      <w:r w:rsidRPr="000E58F4">
        <w:rPr>
          <w:sz w:val="28"/>
          <w:szCs w:val="28"/>
        </w:rPr>
        <w:t xml:space="preserve">) рабочих дней со дня ее регистрации. </w:t>
      </w:r>
    </w:p>
    <w:p w:rsidR="00E5300F" w:rsidRPr="000E58F4" w:rsidRDefault="00E5300F" w:rsidP="000E58F4">
      <w:pPr>
        <w:spacing w:before="100" w:beforeAutospacing="1" w:after="100" w:afterAutospacing="1"/>
        <w:jc w:val="both"/>
        <w:rPr>
          <w:sz w:val="28"/>
          <w:szCs w:val="28"/>
        </w:rPr>
      </w:pPr>
      <w:r>
        <w:rPr>
          <w:sz w:val="28"/>
          <w:szCs w:val="28"/>
        </w:rPr>
        <w:lastRenderedPageBreak/>
        <w:t>5.5</w:t>
      </w:r>
      <w:r w:rsidRPr="000E58F4">
        <w:rPr>
          <w:sz w:val="28"/>
          <w:szCs w:val="28"/>
        </w:rPr>
        <w:t xml:space="preserve">. Жалоба должна содержать: </w:t>
      </w:r>
    </w:p>
    <w:p w:rsidR="00E5300F" w:rsidRDefault="00E5300F" w:rsidP="000E58F4">
      <w:pPr>
        <w:spacing w:before="100" w:beforeAutospacing="1" w:after="100" w:afterAutospacing="1"/>
        <w:jc w:val="both"/>
        <w:rPr>
          <w:sz w:val="28"/>
          <w:szCs w:val="28"/>
        </w:rPr>
      </w:pPr>
    </w:p>
    <w:p w:rsidR="00E5300F" w:rsidRPr="000E58F4" w:rsidRDefault="00E5300F" w:rsidP="000E58F4">
      <w:pPr>
        <w:spacing w:before="100" w:beforeAutospacing="1" w:after="100" w:afterAutospacing="1"/>
        <w:jc w:val="both"/>
        <w:rPr>
          <w:sz w:val="28"/>
          <w:szCs w:val="28"/>
        </w:rPr>
      </w:pPr>
      <w:r>
        <w:rPr>
          <w:sz w:val="28"/>
          <w:szCs w:val="28"/>
        </w:rPr>
        <w:t>5.5</w:t>
      </w:r>
      <w:r w:rsidRPr="000E58F4">
        <w:rPr>
          <w:sz w:val="28"/>
          <w:szCs w:val="28"/>
        </w:rPr>
        <w:t xml:space="preserve">.1.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 </w:t>
      </w:r>
    </w:p>
    <w:p w:rsidR="00E5300F" w:rsidRPr="000E58F4" w:rsidRDefault="00E5300F" w:rsidP="000E58F4">
      <w:pPr>
        <w:spacing w:before="100" w:beforeAutospacing="1" w:after="100" w:afterAutospacing="1"/>
        <w:jc w:val="both"/>
        <w:rPr>
          <w:sz w:val="28"/>
          <w:szCs w:val="28"/>
        </w:rPr>
      </w:pPr>
      <w:r>
        <w:rPr>
          <w:sz w:val="28"/>
          <w:szCs w:val="28"/>
        </w:rPr>
        <w:t>5.5</w:t>
      </w:r>
      <w:r w:rsidRPr="000E58F4">
        <w:rPr>
          <w:sz w:val="28"/>
          <w:szCs w:val="28"/>
        </w:rPr>
        <w:t xml:space="preserve">.2. </w:t>
      </w:r>
      <w:proofErr w:type="gramStart"/>
      <w:r w:rsidRPr="000E58F4">
        <w:rPr>
          <w:sz w:val="28"/>
          <w:szCs w:val="28"/>
        </w:rPr>
        <w:t xml:space="preserve">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 </w:t>
      </w:r>
      <w:proofErr w:type="gramEnd"/>
    </w:p>
    <w:p w:rsidR="00E5300F" w:rsidRPr="000E58F4" w:rsidRDefault="00E5300F" w:rsidP="000E58F4">
      <w:pPr>
        <w:spacing w:before="100" w:beforeAutospacing="1" w:after="100" w:afterAutospacing="1"/>
        <w:jc w:val="both"/>
        <w:rPr>
          <w:sz w:val="28"/>
          <w:szCs w:val="28"/>
        </w:rPr>
      </w:pPr>
      <w:r>
        <w:rPr>
          <w:sz w:val="28"/>
          <w:szCs w:val="28"/>
        </w:rPr>
        <w:t>5.5</w:t>
      </w:r>
      <w:r w:rsidRPr="000E58F4">
        <w:rPr>
          <w:sz w:val="28"/>
          <w:szCs w:val="28"/>
        </w:rPr>
        <w:t xml:space="preserve">.3. Сведения об обжалуемых решениях и действиях начальника управления, должностного лица, либо муниципального служащего; </w:t>
      </w:r>
    </w:p>
    <w:p w:rsidR="00E5300F" w:rsidRPr="000E58F4" w:rsidRDefault="00E5300F" w:rsidP="000E58F4">
      <w:pPr>
        <w:spacing w:before="100" w:beforeAutospacing="1" w:after="100" w:afterAutospacing="1"/>
        <w:jc w:val="both"/>
        <w:rPr>
          <w:sz w:val="28"/>
          <w:szCs w:val="28"/>
        </w:rPr>
      </w:pPr>
      <w:r>
        <w:rPr>
          <w:sz w:val="28"/>
          <w:szCs w:val="28"/>
        </w:rPr>
        <w:t>5.5</w:t>
      </w:r>
      <w:r w:rsidRPr="000E58F4">
        <w:rPr>
          <w:sz w:val="28"/>
          <w:szCs w:val="28"/>
        </w:rPr>
        <w:t xml:space="preserve">.4.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 </w:t>
      </w:r>
    </w:p>
    <w:p w:rsidR="00E5300F" w:rsidRPr="000E58F4" w:rsidRDefault="00E5300F" w:rsidP="000E58F4">
      <w:pPr>
        <w:spacing w:before="100" w:beforeAutospacing="1" w:after="100" w:afterAutospacing="1"/>
        <w:jc w:val="both"/>
        <w:rPr>
          <w:sz w:val="28"/>
          <w:szCs w:val="28"/>
        </w:rPr>
      </w:pPr>
      <w:r>
        <w:rPr>
          <w:sz w:val="28"/>
          <w:szCs w:val="28"/>
        </w:rPr>
        <w:t>5.6</w:t>
      </w:r>
      <w:r w:rsidRPr="000E58F4">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18" w:history="1">
        <w:r w:rsidRPr="00B91ABB">
          <w:rPr>
            <w:color w:val="000000"/>
            <w:sz w:val="28"/>
            <w:szCs w:val="28"/>
          </w:rPr>
          <w:t>официального сайта</w:t>
        </w:r>
      </w:hyperlink>
      <w:r w:rsidRPr="000E58F4">
        <w:rPr>
          <w:sz w:val="28"/>
          <w:szCs w:val="28"/>
        </w:rPr>
        <w:t xml:space="preserve"> органа, предоставляющего муниципальную услугу, а также может быть принята при личном приеме заявителя. </w:t>
      </w:r>
    </w:p>
    <w:p w:rsidR="00E5300F" w:rsidRPr="000E58F4" w:rsidRDefault="00E5300F" w:rsidP="000E58F4">
      <w:pPr>
        <w:spacing w:before="100" w:beforeAutospacing="1" w:after="100" w:afterAutospacing="1"/>
        <w:jc w:val="both"/>
        <w:rPr>
          <w:sz w:val="28"/>
          <w:szCs w:val="28"/>
        </w:rPr>
      </w:pPr>
      <w:r>
        <w:rPr>
          <w:sz w:val="28"/>
          <w:szCs w:val="28"/>
        </w:rPr>
        <w:t>5.7</w:t>
      </w:r>
      <w:r w:rsidRPr="000E58F4">
        <w:rPr>
          <w:sz w:val="28"/>
          <w:szCs w:val="28"/>
        </w:rPr>
        <w:t xml:space="preserve">. Жалоба не рассматривается по существу при наличии следующих оснований: </w:t>
      </w:r>
    </w:p>
    <w:p w:rsidR="00E5300F" w:rsidRPr="000E58F4" w:rsidRDefault="00E5300F" w:rsidP="000E58F4">
      <w:pPr>
        <w:spacing w:before="100" w:beforeAutospacing="1" w:after="100" w:afterAutospacing="1"/>
        <w:jc w:val="both"/>
        <w:rPr>
          <w:sz w:val="28"/>
          <w:szCs w:val="28"/>
        </w:rPr>
      </w:pPr>
      <w:r>
        <w:rPr>
          <w:sz w:val="28"/>
          <w:szCs w:val="28"/>
        </w:rPr>
        <w:t>5.7</w:t>
      </w:r>
      <w:r w:rsidRPr="000E58F4">
        <w:rPr>
          <w:sz w:val="28"/>
          <w:szCs w:val="28"/>
        </w:rPr>
        <w:t>.1.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w:t>
      </w:r>
    </w:p>
    <w:p w:rsidR="00E5300F" w:rsidRPr="000E58F4" w:rsidRDefault="00E5300F" w:rsidP="000E58F4">
      <w:pPr>
        <w:spacing w:before="100" w:beforeAutospacing="1" w:after="100" w:afterAutospacing="1"/>
        <w:jc w:val="both"/>
        <w:rPr>
          <w:sz w:val="28"/>
          <w:szCs w:val="28"/>
        </w:rPr>
      </w:pPr>
      <w:r>
        <w:rPr>
          <w:sz w:val="28"/>
          <w:szCs w:val="28"/>
        </w:rPr>
        <w:t>5.7</w:t>
      </w:r>
      <w:r w:rsidRPr="000E58F4">
        <w:rPr>
          <w:sz w:val="28"/>
          <w:szCs w:val="28"/>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E5300F" w:rsidRPr="000E58F4" w:rsidRDefault="00E5300F" w:rsidP="000E58F4">
      <w:pPr>
        <w:spacing w:before="100" w:beforeAutospacing="1" w:after="100" w:afterAutospacing="1"/>
        <w:jc w:val="both"/>
        <w:rPr>
          <w:sz w:val="28"/>
          <w:szCs w:val="28"/>
        </w:rPr>
      </w:pPr>
      <w:r>
        <w:rPr>
          <w:sz w:val="28"/>
          <w:szCs w:val="28"/>
        </w:rPr>
        <w:t>5.7</w:t>
      </w:r>
      <w:r w:rsidRPr="000E58F4">
        <w:rPr>
          <w:sz w:val="28"/>
          <w:szCs w:val="28"/>
        </w:rPr>
        <w:t xml:space="preserve">.3.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 </w:t>
      </w:r>
    </w:p>
    <w:p w:rsidR="00E5300F" w:rsidRPr="000E58F4" w:rsidRDefault="00E5300F" w:rsidP="000E58F4">
      <w:pPr>
        <w:spacing w:before="100" w:beforeAutospacing="1" w:after="100" w:afterAutospacing="1"/>
        <w:jc w:val="both"/>
        <w:rPr>
          <w:sz w:val="28"/>
          <w:szCs w:val="28"/>
        </w:rPr>
      </w:pPr>
      <w:r>
        <w:rPr>
          <w:sz w:val="28"/>
          <w:szCs w:val="28"/>
        </w:rPr>
        <w:t>5.7</w:t>
      </w:r>
      <w:r w:rsidRPr="000E58F4">
        <w:rPr>
          <w:sz w:val="28"/>
          <w:szCs w:val="28"/>
        </w:rPr>
        <w:t>.4. В случае</w:t>
      </w:r>
      <w:proofErr w:type="gramStart"/>
      <w:r w:rsidRPr="000E58F4">
        <w:rPr>
          <w:sz w:val="28"/>
          <w:szCs w:val="28"/>
        </w:rPr>
        <w:t>,</w:t>
      </w:r>
      <w:proofErr w:type="gramEnd"/>
      <w:r w:rsidRPr="000E58F4">
        <w:rPr>
          <w:sz w:val="28"/>
          <w:szCs w:val="28"/>
        </w:rPr>
        <w:t xml:space="preserve"> если в письменном обращении гражданина содержится вопрос, на который ему неоднократно давались письменные ответы по </w:t>
      </w:r>
      <w:r w:rsidRPr="000E58F4">
        <w:rPr>
          <w:sz w:val="28"/>
          <w:szCs w:val="28"/>
        </w:rPr>
        <w:lastRenderedPageBreak/>
        <w:t xml:space="preserve">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О данном решении уведомляется гражданин, направивший обращение. </w:t>
      </w:r>
    </w:p>
    <w:p w:rsidR="00E5300F" w:rsidRPr="000E58F4" w:rsidRDefault="00E5300F" w:rsidP="000E58F4">
      <w:pPr>
        <w:spacing w:before="100" w:beforeAutospacing="1" w:after="100" w:afterAutospacing="1"/>
        <w:jc w:val="both"/>
        <w:rPr>
          <w:sz w:val="28"/>
          <w:szCs w:val="28"/>
        </w:rPr>
      </w:pPr>
      <w:r>
        <w:rPr>
          <w:sz w:val="28"/>
          <w:szCs w:val="28"/>
        </w:rPr>
        <w:t>5.7.5</w:t>
      </w:r>
      <w:r w:rsidRPr="000E58F4">
        <w:rPr>
          <w:sz w:val="28"/>
          <w:szCs w:val="28"/>
        </w:rPr>
        <w:t>. В случае</w:t>
      </w:r>
      <w:proofErr w:type="gramStart"/>
      <w:r w:rsidRPr="000E58F4">
        <w:rPr>
          <w:sz w:val="28"/>
          <w:szCs w:val="28"/>
        </w:rPr>
        <w:t>,</w:t>
      </w:r>
      <w:proofErr w:type="gramEnd"/>
      <w:r w:rsidRPr="000E58F4">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E5300F" w:rsidRDefault="00E5300F" w:rsidP="000E58F4">
      <w:pPr>
        <w:spacing w:before="100" w:beforeAutospacing="1" w:after="100" w:afterAutospacing="1"/>
        <w:jc w:val="both"/>
        <w:rPr>
          <w:sz w:val="28"/>
          <w:szCs w:val="28"/>
        </w:rPr>
      </w:pPr>
      <w:r>
        <w:rPr>
          <w:sz w:val="28"/>
          <w:szCs w:val="28"/>
        </w:rPr>
        <w:t>5.7</w:t>
      </w:r>
      <w:r w:rsidRPr="000E58F4">
        <w:rPr>
          <w:sz w:val="28"/>
          <w:szCs w:val="28"/>
        </w:rPr>
        <w:t>.</w:t>
      </w:r>
      <w:r>
        <w:rPr>
          <w:sz w:val="28"/>
          <w:szCs w:val="28"/>
        </w:rPr>
        <w:t>6</w:t>
      </w:r>
      <w:r w:rsidRPr="000E58F4">
        <w:rPr>
          <w:sz w:val="28"/>
          <w:szCs w:val="28"/>
        </w:rPr>
        <w:t>. В случае</w:t>
      </w:r>
      <w:proofErr w:type="gramStart"/>
      <w:r w:rsidRPr="000E58F4">
        <w:rPr>
          <w:sz w:val="28"/>
          <w:szCs w:val="28"/>
        </w:rPr>
        <w:t>,</w:t>
      </w:r>
      <w:proofErr w:type="gramEnd"/>
      <w:r w:rsidRPr="000E58F4">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r>
        <w:rPr>
          <w:sz w:val="28"/>
          <w:szCs w:val="28"/>
        </w:rPr>
        <w:t xml:space="preserve"> Среднинского муниципального образования.</w:t>
      </w:r>
      <w:r w:rsidRPr="000E58F4">
        <w:rPr>
          <w:sz w:val="28"/>
          <w:szCs w:val="28"/>
        </w:rPr>
        <w:t xml:space="preserve"> </w:t>
      </w:r>
    </w:p>
    <w:p w:rsidR="00E5300F" w:rsidRPr="000E58F4" w:rsidRDefault="00E5300F" w:rsidP="000E58F4">
      <w:pPr>
        <w:spacing w:before="100" w:beforeAutospacing="1" w:after="100" w:afterAutospacing="1"/>
        <w:jc w:val="both"/>
        <w:rPr>
          <w:sz w:val="28"/>
          <w:szCs w:val="28"/>
        </w:rPr>
      </w:pPr>
      <w:r>
        <w:rPr>
          <w:sz w:val="28"/>
          <w:szCs w:val="28"/>
        </w:rPr>
        <w:t>5.8</w:t>
      </w:r>
      <w:r w:rsidRPr="000E58F4">
        <w:rPr>
          <w:sz w:val="28"/>
          <w:szCs w:val="28"/>
        </w:rPr>
        <w:t xml:space="preserve">. Жалоба может быть отозвана заявителем. </w:t>
      </w:r>
    </w:p>
    <w:p w:rsidR="00E5300F" w:rsidRPr="000E58F4" w:rsidRDefault="00E5300F" w:rsidP="000E58F4">
      <w:pPr>
        <w:spacing w:before="100" w:beforeAutospacing="1" w:after="100" w:afterAutospacing="1"/>
        <w:jc w:val="both"/>
        <w:rPr>
          <w:sz w:val="28"/>
          <w:szCs w:val="28"/>
        </w:rPr>
      </w:pPr>
      <w:r>
        <w:rPr>
          <w:sz w:val="28"/>
          <w:szCs w:val="28"/>
        </w:rPr>
        <w:t>5.9</w:t>
      </w:r>
      <w:r w:rsidRPr="000E58F4">
        <w:rPr>
          <w:sz w:val="28"/>
          <w:szCs w:val="28"/>
        </w:rPr>
        <w:t xml:space="preserve">. Если в результате рассмотрения жалоба признана: </w:t>
      </w:r>
    </w:p>
    <w:p w:rsidR="00E5300F" w:rsidRPr="000E58F4" w:rsidRDefault="00E5300F" w:rsidP="000E58F4">
      <w:pPr>
        <w:spacing w:before="100" w:beforeAutospacing="1" w:after="100" w:afterAutospacing="1"/>
        <w:jc w:val="both"/>
        <w:rPr>
          <w:sz w:val="28"/>
          <w:szCs w:val="28"/>
        </w:rPr>
      </w:pPr>
      <w:r>
        <w:rPr>
          <w:sz w:val="28"/>
          <w:szCs w:val="28"/>
        </w:rPr>
        <w:t>5.9</w:t>
      </w:r>
      <w:r w:rsidRPr="000E58F4">
        <w:rPr>
          <w:sz w:val="28"/>
          <w:szCs w:val="28"/>
        </w:rPr>
        <w:t xml:space="preserve">.1. </w:t>
      </w:r>
      <w:proofErr w:type="gramStart"/>
      <w:r w:rsidRPr="000E58F4">
        <w:rPr>
          <w:sz w:val="28"/>
          <w:szCs w:val="28"/>
        </w:rPr>
        <w:t xml:space="preserve">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письменной виде. </w:t>
      </w:r>
      <w:proofErr w:type="gramEnd"/>
    </w:p>
    <w:p w:rsidR="00E5300F" w:rsidRPr="000E58F4" w:rsidRDefault="00E5300F" w:rsidP="000E58F4">
      <w:pPr>
        <w:spacing w:before="100" w:beforeAutospacing="1" w:after="100" w:afterAutospacing="1"/>
        <w:jc w:val="both"/>
        <w:rPr>
          <w:sz w:val="28"/>
          <w:szCs w:val="28"/>
        </w:rPr>
      </w:pPr>
      <w:r>
        <w:rPr>
          <w:sz w:val="28"/>
          <w:szCs w:val="28"/>
        </w:rPr>
        <w:t>5.9</w:t>
      </w:r>
      <w:r w:rsidRPr="000E58F4">
        <w:rPr>
          <w:sz w:val="28"/>
          <w:szCs w:val="28"/>
        </w:rPr>
        <w:t xml:space="preserve">.2. Необоснованной - заявителю направляется ответ с указанием оснований, по которым она признана необоснованной. </w:t>
      </w:r>
    </w:p>
    <w:p w:rsidR="00E5300F" w:rsidRPr="000E58F4" w:rsidRDefault="00E5300F" w:rsidP="000E58F4">
      <w:pPr>
        <w:spacing w:before="100" w:beforeAutospacing="1" w:after="100" w:afterAutospacing="1"/>
        <w:jc w:val="both"/>
        <w:rPr>
          <w:sz w:val="28"/>
          <w:szCs w:val="28"/>
        </w:rPr>
      </w:pPr>
      <w:r>
        <w:rPr>
          <w:sz w:val="28"/>
          <w:szCs w:val="28"/>
        </w:rPr>
        <w:t>5.10</w:t>
      </w:r>
      <w:r w:rsidRPr="000E58F4">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300F" w:rsidRDefault="00E5300F" w:rsidP="000E58F4">
      <w:pPr>
        <w:jc w:val="both"/>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A46ADC">
      <w:pPr>
        <w:rPr>
          <w:sz w:val="28"/>
          <w:szCs w:val="28"/>
        </w:rPr>
      </w:pPr>
    </w:p>
    <w:p w:rsidR="00A46ADC" w:rsidRDefault="00A46ADC" w:rsidP="00A46ADC">
      <w:pPr>
        <w:rPr>
          <w:sz w:val="28"/>
          <w:szCs w:val="28"/>
        </w:rPr>
      </w:pPr>
    </w:p>
    <w:p w:rsidR="00E5300F" w:rsidRDefault="00E5300F" w:rsidP="003170D5">
      <w:pPr>
        <w:rPr>
          <w:sz w:val="28"/>
          <w:szCs w:val="28"/>
        </w:rPr>
      </w:pPr>
    </w:p>
    <w:p w:rsidR="00E5300F" w:rsidRDefault="00E5300F" w:rsidP="00133FB7">
      <w:pPr>
        <w:jc w:val="right"/>
        <w:rPr>
          <w:sz w:val="28"/>
          <w:szCs w:val="28"/>
        </w:rPr>
      </w:pPr>
    </w:p>
    <w:p w:rsidR="00E5300F" w:rsidRDefault="00E5300F" w:rsidP="00133FB7">
      <w:pPr>
        <w:jc w:val="right"/>
        <w:rPr>
          <w:sz w:val="28"/>
          <w:szCs w:val="28"/>
        </w:rPr>
      </w:pPr>
    </w:p>
    <w:p w:rsidR="00E5300F" w:rsidRDefault="00E5300F" w:rsidP="00133FB7">
      <w:pPr>
        <w:jc w:val="right"/>
        <w:rPr>
          <w:sz w:val="28"/>
          <w:szCs w:val="28"/>
        </w:rPr>
      </w:pPr>
      <w:r>
        <w:rPr>
          <w:sz w:val="28"/>
          <w:szCs w:val="28"/>
        </w:rPr>
        <w:lastRenderedPageBreak/>
        <w:t>Приложение №1/1</w:t>
      </w:r>
    </w:p>
    <w:p w:rsidR="00E5300F" w:rsidRDefault="00E5300F" w:rsidP="00133FB7">
      <w:pPr>
        <w:jc w:val="right"/>
        <w:rPr>
          <w:sz w:val="28"/>
          <w:szCs w:val="28"/>
        </w:rPr>
      </w:pPr>
    </w:p>
    <w:tbl>
      <w:tblPr>
        <w:tblW w:w="0" w:type="auto"/>
        <w:tblInd w:w="7054" w:type="dxa"/>
        <w:tblLook w:val="00A0"/>
      </w:tblPr>
      <w:tblGrid>
        <w:gridCol w:w="3083"/>
      </w:tblGrid>
      <w:tr w:rsidR="00E5300F" w:rsidTr="000645DA">
        <w:tc>
          <w:tcPr>
            <w:tcW w:w="3083" w:type="dxa"/>
          </w:tcPr>
          <w:p w:rsidR="00E5300F" w:rsidRPr="00133FB7" w:rsidRDefault="00E5300F" w:rsidP="000645DA">
            <w:pPr>
              <w:jc w:val="both"/>
            </w:pPr>
            <w:r w:rsidRPr="00133FB7">
              <w:t>Утверждено</w:t>
            </w:r>
          </w:p>
        </w:tc>
      </w:tr>
      <w:tr w:rsidR="00E5300F" w:rsidTr="000645DA">
        <w:tc>
          <w:tcPr>
            <w:tcW w:w="3083" w:type="dxa"/>
          </w:tcPr>
          <w:p w:rsidR="00E5300F" w:rsidRPr="00133FB7" w:rsidRDefault="00E5300F" w:rsidP="000645DA">
            <w:pPr>
              <w:jc w:val="both"/>
            </w:pPr>
            <w:r w:rsidRPr="00133FB7">
              <w:t xml:space="preserve">Постановлением </w:t>
            </w:r>
          </w:p>
        </w:tc>
      </w:tr>
      <w:tr w:rsidR="00E5300F" w:rsidTr="000645DA">
        <w:tc>
          <w:tcPr>
            <w:tcW w:w="3083" w:type="dxa"/>
          </w:tcPr>
          <w:p w:rsidR="00E5300F" w:rsidRPr="00133FB7" w:rsidRDefault="00E5300F" w:rsidP="000645DA">
            <w:pPr>
              <w:jc w:val="both"/>
            </w:pPr>
            <w:r w:rsidRPr="00133FB7">
              <w:t>Главы городского поселения</w:t>
            </w:r>
          </w:p>
        </w:tc>
      </w:tr>
      <w:tr w:rsidR="00E5300F" w:rsidTr="000645DA">
        <w:tc>
          <w:tcPr>
            <w:tcW w:w="3083" w:type="dxa"/>
          </w:tcPr>
          <w:p w:rsidR="00E5300F" w:rsidRPr="00133FB7" w:rsidRDefault="00E5300F" w:rsidP="000645DA">
            <w:pPr>
              <w:jc w:val="both"/>
            </w:pPr>
            <w:r>
              <w:t>Среднинского муниципального образования</w:t>
            </w:r>
          </w:p>
        </w:tc>
      </w:tr>
      <w:tr w:rsidR="00E5300F" w:rsidTr="000645DA">
        <w:tc>
          <w:tcPr>
            <w:tcW w:w="3083" w:type="dxa"/>
          </w:tcPr>
          <w:p w:rsidR="00E5300F" w:rsidRPr="00133FB7" w:rsidRDefault="00E5300F" w:rsidP="00EB375B">
            <w:r>
              <w:t>От «» __________2017г. №</w:t>
            </w:r>
          </w:p>
        </w:tc>
      </w:tr>
    </w:tbl>
    <w:p w:rsidR="00E5300F" w:rsidRDefault="00E5300F" w:rsidP="00133FB7">
      <w:pPr>
        <w:jc w:val="both"/>
        <w:rPr>
          <w:sz w:val="28"/>
          <w:szCs w:val="28"/>
        </w:rPr>
      </w:pPr>
    </w:p>
    <w:p w:rsidR="00E5300F" w:rsidRDefault="00E5300F" w:rsidP="00133FB7">
      <w:pPr>
        <w:jc w:val="both"/>
        <w:rPr>
          <w:sz w:val="28"/>
          <w:szCs w:val="28"/>
        </w:rPr>
      </w:pPr>
    </w:p>
    <w:tbl>
      <w:tblPr>
        <w:tblStyle w:val="a5"/>
        <w:tblW w:w="0" w:type="auto"/>
        <w:tblInd w:w="5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9"/>
      </w:tblGrid>
      <w:tr w:rsidR="00E5300F" w:rsidTr="004B0B77">
        <w:tc>
          <w:tcPr>
            <w:tcW w:w="4269" w:type="dxa"/>
          </w:tcPr>
          <w:p w:rsidR="00E5300F" w:rsidRPr="004B0B77" w:rsidRDefault="00E5300F" w:rsidP="00133FB7">
            <w:pPr>
              <w:jc w:val="both"/>
              <w:rPr>
                <w:rFonts w:eastAsia="Calibri"/>
                <w:sz w:val="28"/>
                <w:szCs w:val="28"/>
              </w:rPr>
            </w:pPr>
            <w:r w:rsidRPr="004B0B77">
              <w:rPr>
                <w:rFonts w:eastAsia="Calibri"/>
                <w:sz w:val="28"/>
                <w:szCs w:val="28"/>
              </w:rPr>
              <w:t xml:space="preserve">Главе </w:t>
            </w:r>
            <w:proofErr w:type="gramStart"/>
            <w:r w:rsidRPr="004B0B77">
              <w:rPr>
                <w:rFonts w:eastAsia="Calibri"/>
                <w:sz w:val="28"/>
                <w:szCs w:val="28"/>
              </w:rPr>
              <w:t>городского</w:t>
            </w:r>
            <w:proofErr w:type="gramEnd"/>
            <w:r w:rsidRPr="004B0B77">
              <w:rPr>
                <w:rFonts w:eastAsia="Calibri"/>
                <w:sz w:val="28"/>
                <w:szCs w:val="28"/>
              </w:rPr>
              <w:t xml:space="preserve"> </w:t>
            </w:r>
            <w:proofErr w:type="spellStart"/>
            <w:r w:rsidRPr="004B0B77">
              <w:rPr>
                <w:rFonts w:eastAsia="Calibri"/>
                <w:sz w:val="28"/>
                <w:szCs w:val="28"/>
              </w:rPr>
              <w:t>поселелния</w:t>
            </w:r>
            <w:proofErr w:type="spellEnd"/>
          </w:p>
        </w:tc>
      </w:tr>
      <w:tr w:rsidR="00E5300F" w:rsidTr="004B0B77">
        <w:tc>
          <w:tcPr>
            <w:tcW w:w="4269" w:type="dxa"/>
          </w:tcPr>
          <w:p w:rsidR="00E5300F" w:rsidRPr="004B0B77" w:rsidRDefault="00E5300F" w:rsidP="00133FB7">
            <w:pPr>
              <w:jc w:val="both"/>
              <w:rPr>
                <w:rFonts w:eastAsia="Calibri"/>
                <w:sz w:val="28"/>
                <w:szCs w:val="28"/>
              </w:rPr>
            </w:pPr>
            <w:r w:rsidRPr="004B0B77">
              <w:rPr>
                <w:rFonts w:eastAsia="Calibri"/>
                <w:sz w:val="28"/>
                <w:szCs w:val="28"/>
              </w:rPr>
              <w:t>Среднинского муниципального образования</w:t>
            </w:r>
          </w:p>
        </w:tc>
      </w:tr>
      <w:tr w:rsidR="00E5300F" w:rsidTr="004B0B77">
        <w:tc>
          <w:tcPr>
            <w:tcW w:w="4269" w:type="dxa"/>
          </w:tcPr>
          <w:p w:rsidR="00E5300F" w:rsidRPr="004B0B77" w:rsidRDefault="00E5300F" w:rsidP="00133FB7">
            <w:pPr>
              <w:jc w:val="both"/>
              <w:rPr>
                <w:rFonts w:eastAsia="Calibri"/>
                <w:sz w:val="28"/>
                <w:szCs w:val="28"/>
              </w:rPr>
            </w:pPr>
            <w:r w:rsidRPr="004B0B77">
              <w:rPr>
                <w:rFonts w:eastAsia="Calibri"/>
                <w:sz w:val="28"/>
                <w:szCs w:val="28"/>
              </w:rPr>
              <w:t>___________________________</w:t>
            </w:r>
          </w:p>
          <w:p w:rsidR="00E5300F" w:rsidRPr="004B0B77" w:rsidRDefault="00E5300F" w:rsidP="00393BE9">
            <w:pPr>
              <w:jc w:val="center"/>
              <w:rPr>
                <w:rFonts w:eastAsia="Calibri"/>
              </w:rPr>
            </w:pPr>
            <w:r w:rsidRPr="004B0B77">
              <w:rPr>
                <w:rFonts w:eastAsia="Calibri"/>
              </w:rPr>
              <w:t>Ф.И.О.</w:t>
            </w:r>
          </w:p>
        </w:tc>
      </w:tr>
      <w:tr w:rsidR="00E5300F" w:rsidTr="004B0B77">
        <w:tc>
          <w:tcPr>
            <w:tcW w:w="4269" w:type="dxa"/>
          </w:tcPr>
          <w:p w:rsidR="00E5300F" w:rsidRPr="004B0B77" w:rsidRDefault="00E5300F" w:rsidP="00133FB7">
            <w:pPr>
              <w:jc w:val="both"/>
              <w:rPr>
                <w:rFonts w:eastAsia="Calibri"/>
                <w:sz w:val="28"/>
                <w:szCs w:val="28"/>
              </w:rPr>
            </w:pPr>
            <w:r w:rsidRPr="004B0B77">
              <w:rPr>
                <w:rFonts w:eastAsia="Calibri"/>
                <w:sz w:val="28"/>
                <w:szCs w:val="28"/>
              </w:rPr>
              <w:t>От_________________________</w:t>
            </w:r>
          </w:p>
          <w:p w:rsidR="00E5300F" w:rsidRPr="004B0B77" w:rsidRDefault="00E5300F" w:rsidP="00133FB7">
            <w:pPr>
              <w:jc w:val="both"/>
              <w:rPr>
                <w:rFonts w:eastAsia="Calibri"/>
                <w:sz w:val="28"/>
                <w:szCs w:val="28"/>
              </w:rPr>
            </w:pPr>
            <w:r w:rsidRPr="004B0B77">
              <w:rPr>
                <w:rFonts w:eastAsia="Calibri"/>
                <w:sz w:val="28"/>
                <w:szCs w:val="28"/>
              </w:rPr>
              <w:t>адрес:_______________________________________</w:t>
            </w:r>
            <w:r>
              <w:rPr>
                <w:rFonts w:eastAsia="Calibri"/>
                <w:sz w:val="28"/>
                <w:szCs w:val="28"/>
              </w:rPr>
              <w:t>____</w:t>
            </w:r>
            <w:r w:rsidRPr="004B0B77">
              <w:rPr>
                <w:rFonts w:eastAsia="Calibri"/>
                <w:sz w:val="28"/>
                <w:szCs w:val="28"/>
              </w:rPr>
              <w:t>______</w:t>
            </w:r>
          </w:p>
          <w:p w:rsidR="00E5300F" w:rsidRPr="004B0B77" w:rsidRDefault="00E5300F" w:rsidP="00133FB7">
            <w:pPr>
              <w:jc w:val="both"/>
              <w:rPr>
                <w:rFonts w:eastAsia="Calibri"/>
                <w:sz w:val="28"/>
                <w:szCs w:val="28"/>
              </w:rPr>
            </w:pPr>
            <w:r w:rsidRPr="004B0B77">
              <w:rPr>
                <w:rFonts w:eastAsia="Calibri"/>
                <w:sz w:val="28"/>
                <w:szCs w:val="28"/>
              </w:rPr>
              <w:t>телефон:____________</w:t>
            </w:r>
            <w:r>
              <w:rPr>
                <w:rFonts w:eastAsia="Calibri"/>
                <w:sz w:val="28"/>
                <w:szCs w:val="28"/>
              </w:rPr>
              <w:t>_</w:t>
            </w:r>
            <w:r w:rsidRPr="004B0B77">
              <w:rPr>
                <w:rFonts w:eastAsia="Calibri"/>
                <w:sz w:val="28"/>
                <w:szCs w:val="28"/>
              </w:rPr>
              <w:t>______</w:t>
            </w:r>
          </w:p>
          <w:p w:rsidR="00E5300F" w:rsidRPr="004B0B77" w:rsidRDefault="00E5300F" w:rsidP="00133FB7">
            <w:pPr>
              <w:jc w:val="both"/>
              <w:rPr>
                <w:rFonts w:eastAsia="Calibri"/>
                <w:sz w:val="28"/>
                <w:szCs w:val="28"/>
              </w:rPr>
            </w:pPr>
            <w:proofErr w:type="spellStart"/>
            <w:r w:rsidRPr="004B0B77">
              <w:rPr>
                <w:rFonts w:eastAsia="Calibri"/>
                <w:sz w:val="28"/>
                <w:szCs w:val="28"/>
              </w:rPr>
              <w:t>эл</w:t>
            </w:r>
            <w:proofErr w:type="gramStart"/>
            <w:r w:rsidRPr="004B0B77">
              <w:rPr>
                <w:rFonts w:eastAsia="Calibri"/>
                <w:sz w:val="28"/>
                <w:szCs w:val="28"/>
              </w:rPr>
              <w:t>.а</w:t>
            </w:r>
            <w:proofErr w:type="gramEnd"/>
            <w:r w:rsidRPr="004B0B77">
              <w:rPr>
                <w:rFonts w:eastAsia="Calibri"/>
                <w:sz w:val="28"/>
                <w:szCs w:val="28"/>
              </w:rPr>
              <w:t>дрес</w:t>
            </w:r>
            <w:proofErr w:type="spellEnd"/>
            <w:r w:rsidRPr="004B0B77">
              <w:rPr>
                <w:rFonts w:eastAsia="Calibri"/>
                <w:sz w:val="28"/>
                <w:szCs w:val="28"/>
              </w:rPr>
              <w:t>:________________</w:t>
            </w:r>
            <w:r>
              <w:rPr>
                <w:rFonts w:eastAsia="Calibri"/>
                <w:sz w:val="28"/>
                <w:szCs w:val="28"/>
              </w:rPr>
              <w:t>_</w:t>
            </w:r>
            <w:r w:rsidRPr="004B0B77">
              <w:rPr>
                <w:rFonts w:eastAsia="Calibri"/>
                <w:sz w:val="28"/>
                <w:szCs w:val="28"/>
              </w:rPr>
              <w:t>__</w:t>
            </w:r>
          </w:p>
        </w:tc>
      </w:tr>
      <w:tr w:rsidR="00E5300F" w:rsidTr="004B0B77">
        <w:tc>
          <w:tcPr>
            <w:tcW w:w="4269" w:type="dxa"/>
          </w:tcPr>
          <w:p w:rsidR="00E5300F" w:rsidRPr="00393BE9" w:rsidRDefault="00E5300F" w:rsidP="00133FB7">
            <w:pPr>
              <w:jc w:val="both"/>
              <w:rPr>
                <w:rFonts w:eastAsia="Calibri"/>
              </w:rPr>
            </w:pPr>
          </w:p>
        </w:tc>
      </w:tr>
    </w:tbl>
    <w:p w:rsidR="00E5300F" w:rsidRPr="000E58F4" w:rsidRDefault="00E5300F" w:rsidP="00133FB7">
      <w:pPr>
        <w:jc w:val="both"/>
        <w:rPr>
          <w:sz w:val="28"/>
          <w:szCs w:val="28"/>
        </w:rPr>
      </w:pPr>
    </w:p>
    <w:p w:rsidR="00E5300F" w:rsidRDefault="00E5300F" w:rsidP="00133FB7">
      <w:pPr>
        <w:jc w:val="center"/>
        <w:rPr>
          <w:spacing w:val="0"/>
          <w:kern w:val="0"/>
          <w:sz w:val="28"/>
          <w:szCs w:val="28"/>
        </w:rPr>
      </w:pPr>
      <w:r w:rsidRPr="00133FB7">
        <w:rPr>
          <w:spacing w:val="0"/>
          <w:kern w:val="0"/>
          <w:sz w:val="28"/>
          <w:szCs w:val="28"/>
        </w:rPr>
        <w:t>ЗАЯВЛЕНИЕ</w:t>
      </w:r>
    </w:p>
    <w:p w:rsidR="00E5300F" w:rsidRPr="00133FB7" w:rsidRDefault="00E5300F" w:rsidP="00133FB7">
      <w:pPr>
        <w:jc w:val="center"/>
        <w:rPr>
          <w:spacing w:val="0"/>
          <w:kern w:val="0"/>
          <w:sz w:val="28"/>
          <w:szCs w:val="28"/>
        </w:rPr>
      </w:pPr>
    </w:p>
    <w:p w:rsidR="00E5300F" w:rsidRPr="00486B37" w:rsidRDefault="00E5300F" w:rsidP="00393BE9">
      <w:pPr>
        <w:autoSpaceDE w:val="0"/>
        <w:autoSpaceDN w:val="0"/>
        <w:adjustRightInd w:val="0"/>
        <w:rPr>
          <w:sz w:val="24"/>
          <w:szCs w:val="24"/>
          <w:lang w:eastAsia="en-US"/>
        </w:rPr>
      </w:pPr>
    </w:p>
    <w:p w:rsidR="00E5300F" w:rsidRPr="00393BE9" w:rsidRDefault="00E5300F" w:rsidP="00393BE9">
      <w:pPr>
        <w:pStyle w:val="ConsPlusNonformat"/>
        <w:ind w:firstLine="284"/>
        <w:jc w:val="both"/>
        <w:rPr>
          <w:rFonts w:ascii="Times New Roman" w:hAnsi="Times New Roman" w:cs="Times New Roman"/>
          <w:sz w:val="28"/>
          <w:szCs w:val="28"/>
          <w:lang w:eastAsia="en-US"/>
        </w:rPr>
      </w:pPr>
      <w:r w:rsidRPr="00393BE9">
        <w:rPr>
          <w:rFonts w:ascii="Times New Roman" w:hAnsi="Times New Roman" w:cs="Times New Roman"/>
          <w:sz w:val="28"/>
          <w:szCs w:val="28"/>
          <w:lang w:eastAsia="en-US"/>
        </w:rPr>
        <w:t xml:space="preserve"> Прошу подготовить градостроительный план земельного участка, расположенного по адресу:</w:t>
      </w:r>
    </w:p>
    <w:p w:rsidR="00E5300F" w:rsidRPr="00393BE9" w:rsidRDefault="00E5300F" w:rsidP="00393BE9">
      <w:pPr>
        <w:autoSpaceDE w:val="0"/>
        <w:autoSpaceDN w:val="0"/>
        <w:adjustRightInd w:val="0"/>
        <w:ind w:firstLine="284"/>
        <w:rPr>
          <w:sz w:val="28"/>
          <w:szCs w:val="28"/>
          <w:lang w:eastAsia="en-US"/>
        </w:rPr>
      </w:pPr>
      <w:r w:rsidRPr="00393BE9">
        <w:rPr>
          <w:sz w:val="28"/>
          <w:szCs w:val="28"/>
          <w:lang w:eastAsia="en-US"/>
        </w:rPr>
        <w:t>_________________________________________</w:t>
      </w:r>
      <w:r>
        <w:rPr>
          <w:sz w:val="28"/>
          <w:szCs w:val="28"/>
          <w:lang w:eastAsia="en-US"/>
        </w:rPr>
        <w:t>________________________</w:t>
      </w:r>
    </w:p>
    <w:p w:rsidR="00E5300F" w:rsidRPr="00393BE9" w:rsidRDefault="00E5300F" w:rsidP="00393BE9">
      <w:pPr>
        <w:autoSpaceDE w:val="0"/>
        <w:autoSpaceDN w:val="0"/>
        <w:adjustRightInd w:val="0"/>
        <w:ind w:firstLine="284"/>
        <w:rPr>
          <w:sz w:val="28"/>
          <w:szCs w:val="28"/>
          <w:lang w:eastAsia="en-US"/>
        </w:rPr>
      </w:pPr>
      <w:r w:rsidRPr="00393BE9">
        <w:rPr>
          <w:sz w:val="28"/>
          <w:szCs w:val="28"/>
          <w:lang w:eastAsia="en-US"/>
        </w:rPr>
        <w:t>_________________________________________</w:t>
      </w:r>
      <w:r>
        <w:rPr>
          <w:sz w:val="28"/>
          <w:szCs w:val="28"/>
          <w:lang w:eastAsia="en-US"/>
        </w:rPr>
        <w:t>________________________</w:t>
      </w:r>
    </w:p>
    <w:p w:rsidR="00E5300F" w:rsidRDefault="00E5300F" w:rsidP="00393BE9">
      <w:pPr>
        <w:autoSpaceDE w:val="0"/>
        <w:autoSpaceDN w:val="0"/>
        <w:adjustRightInd w:val="0"/>
        <w:ind w:firstLine="284"/>
        <w:rPr>
          <w:sz w:val="28"/>
          <w:szCs w:val="28"/>
          <w:lang w:eastAsia="en-US"/>
        </w:rPr>
      </w:pPr>
      <w:r w:rsidRPr="00393BE9">
        <w:rPr>
          <w:sz w:val="28"/>
          <w:szCs w:val="28"/>
          <w:lang w:eastAsia="en-US"/>
        </w:rPr>
        <w:t>_________________________________________</w:t>
      </w:r>
      <w:r>
        <w:rPr>
          <w:sz w:val="28"/>
          <w:szCs w:val="28"/>
          <w:lang w:eastAsia="en-US"/>
        </w:rPr>
        <w:t>________________________</w:t>
      </w:r>
    </w:p>
    <w:p w:rsidR="00E5300F" w:rsidRDefault="00E5300F" w:rsidP="006A08E8">
      <w:pPr>
        <w:autoSpaceDE w:val="0"/>
        <w:autoSpaceDN w:val="0"/>
        <w:adjustRightInd w:val="0"/>
        <w:rPr>
          <w:sz w:val="28"/>
          <w:szCs w:val="28"/>
          <w:lang w:eastAsia="en-US"/>
        </w:rPr>
      </w:pPr>
      <w:r>
        <w:rPr>
          <w:sz w:val="28"/>
          <w:szCs w:val="28"/>
          <w:lang w:eastAsia="en-US"/>
        </w:rPr>
        <w:t>кадастровый номер:_________________________________________________</w:t>
      </w:r>
    </w:p>
    <w:p w:rsidR="00E5300F" w:rsidRDefault="00E5300F" w:rsidP="006A08E8">
      <w:pPr>
        <w:autoSpaceDE w:val="0"/>
        <w:autoSpaceDN w:val="0"/>
        <w:adjustRightInd w:val="0"/>
        <w:rPr>
          <w:sz w:val="28"/>
          <w:szCs w:val="28"/>
          <w:lang w:eastAsia="en-US"/>
        </w:rPr>
      </w:pPr>
      <w:r>
        <w:rPr>
          <w:sz w:val="28"/>
          <w:szCs w:val="28"/>
          <w:lang w:eastAsia="en-US"/>
        </w:rPr>
        <w:t>принадлежащий ____________________________________________________</w:t>
      </w:r>
    </w:p>
    <w:p w:rsidR="00E5300F" w:rsidRDefault="00E5300F" w:rsidP="006A08E8">
      <w:pPr>
        <w:autoSpaceDE w:val="0"/>
        <w:autoSpaceDN w:val="0"/>
        <w:adjustRightInd w:val="0"/>
        <w:ind w:firstLine="284"/>
        <w:jc w:val="center"/>
        <w:rPr>
          <w:sz w:val="22"/>
          <w:szCs w:val="22"/>
          <w:lang w:eastAsia="en-US"/>
        </w:rPr>
      </w:pPr>
      <w:r>
        <w:rPr>
          <w:sz w:val="28"/>
          <w:szCs w:val="28"/>
          <w:lang w:eastAsia="en-US"/>
        </w:rPr>
        <w:t>(</w:t>
      </w:r>
      <w:r w:rsidRPr="006A08E8">
        <w:rPr>
          <w:sz w:val="22"/>
          <w:szCs w:val="22"/>
          <w:lang w:eastAsia="en-US"/>
        </w:rPr>
        <w:t xml:space="preserve">указываются </w:t>
      </w:r>
      <w:r w:rsidRPr="006A08E8">
        <w:rPr>
          <w:sz w:val="22"/>
          <w:szCs w:val="22"/>
        </w:rPr>
        <w:t>вид и реквизиты правоустанавливающего документа на земельный участок</w:t>
      </w:r>
      <w:r w:rsidRPr="006A08E8">
        <w:rPr>
          <w:sz w:val="22"/>
          <w:szCs w:val="22"/>
          <w:lang w:eastAsia="en-US"/>
        </w:rPr>
        <w:t>)</w:t>
      </w:r>
    </w:p>
    <w:p w:rsidR="00E5300F" w:rsidRDefault="00E5300F" w:rsidP="006A08E8">
      <w:pPr>
        <w:autoSpaceDE w:val="0"/>
        <w:autoSpaceDN w:val="0"/>
        <w:adjustRightInd w:val="0"/>
        <w:ind w:firstLine="284"/>
        <w:jc w:val="center"/>
        <w:rPr>
          <w:sz w:val="22"/>
          <w:szCs w:val="22"/>
          <w:lang w:eastAsia="en-US"/>
        </w:rPr>
      </w:pPr>
    </w:p>
    <w:p w:rsidR="00E5300F" w:rsidRDefault="00E5300F" w:rsidP="004B0B77">
      <w:pPr>
        <w:autoSpaceDE w:val="0"/>
        <w:autoSpaceDN w:val="0"/>
        <w:adjustRightInd w:val="0"/>
        <w:ind w:firstLine="284"/>
        <w:jc w:val="both"/>
        <w:rPr>
          <w:sz w:val="28"/>
          <w:szCs w:val="28"/>
          <w:lang w:eastAsia="en-US"/>
        </w:rPr>
      </w:pPr>
      <w:r>
        <w:rPr>
          <w:sz w:val="28"/>
          <w:szCs w:val="28"/>
          <w:lang w:eastAsia="en-US"/>
        </w:rPr>
        <w:t>К заявлению прилагаются следующие документы:</w:t>
      </w:r>
    </w:p>
    <w:p w:rsidR="00E5300F" w:rsidRDefault="00E5300F" w:rsidP="004B0B77">
      <w:pPr>
        <w:autoSpaceDE w:val="0"/>
        <w:autoSpaceDN w:val="0"/>
        <w:adjustRightInd w:val="0"/>
        <w:ind w:firstLine="284"/>
        <w:jc w:val="both"/>
        <w:rPr>
          <w:sz w:val="28"/>
          <w:szCs w:val="28"/>
          <w:lang w:eastAsia="en-US"/>
        </w:rPr>
      </w:pPr>
      <w:r>
        <w:rPr>
          <w:sz w:val="28"/>
          <w:szCs w:val="28"/>
          <w:lang w:eastAsia="en-US"/>
        </w:rPr>
        <w:t>1._______________________________________________________________</w:t>
      </w:r>
    </w:p>
    <w:p w:rsidR="00E5300F" w:rsidRDefault="00E5300F" w:rsidP="004B0B77">
      <w:pPr>
        <w:autoSpaceDE w:val="0"/>
        <w:autoSpaceDN w:val="0"/>
        <w:adjustRightInd w:val="0"/>
        <w:ind w:firstLine="284"/>
        <w:jc w:val="both"/>
        <w:rPr>
          <w:sz w:val="28"/>
          <w:szCs w:val="28"/>
          <w:lang w:eastAsia="en-US"/>
        </w:rPr>
      </w:pPr>
      <w:r>
        <w:rPr>
          <w:sz w:val="28"/>
          <w:szCs w:val="28"/>
          <w:lang w:eastAsia="en-US"/>
        </w:rPr>
        <w:t>2._______________________________________________________________</w:t>
      </w:r>
    </w:p>
    <w:p w:rsidR="00E5300F" w:rsidRPr="004B0B77" w:rsidRDefault="00E5300F" w:rsidP="004B0B77">
      <w:pPr>
        <w:autoSpaceDE w:val="0"/>
        <w:autoSpaceDN w:val="0"/>
        <w:adjustRightInd w:val="0"/>
        <w:ind w:firstLine="284"/>
        <w:jc w:val="both"/>
        <w:rPr>
          <w:sz w:val="28"/>
          <w:szCs w:val="28"/>
          <w:lang w:eastAsia="en-US"/>
        </w:rPr>
      </w:pPr>
      <w:r>
        <w:rPr>
          <w:sz w:val="28"/>
          <w:szCs w:val="28"/>
          <w:lang w:eastAsia="en-US"/>
        </w:rPr>
        <w:t>3._______________________________________________________________</w:t>
      </w:r>
    </w:p>
    <w:p w:rsidR="00E5300F" w:rsidRPr="006A08E8" w:rsidRDefault="00E5300F" w:rsidP="00393BE9">
      <w:pPr>
        <w:autoSpaceDE w:val="0"/>
        <w:autoSpaceDN w:val="0"/>
        <w:adjustRightInd w:val="0"/>
        <w:ind w:firstLine="284"/>
        <w:rPr>
          <w:sz w:val="22"/>
          <w:szCs w:val="22"/>
          <w:lang w:eastAsia="en-US"/>
        </w:rPr>
      </w:pPr>
    </w:p>
    <w:p w:rsidR="00E5300F" w:rsidRDefault="00E5300F" w:rsidP="00393BE9">
      <w:pPr>
        <w:autoSpaceDE w:val="0"/>
        <w:autoSpaceDN w:val="0"/>
        <w:adjustRightInd w:val="0"/>
        <w:ind w:firstLine="284"/>
        <w:rPr>
          <w:sz w:val="24"/>
          <w:szCs w:val="24"/>
          <w:lang w:eastAsia="en-US"/>
        </w:rPr>
      </w:pPr>
    </w:p>
    <w:p w:rsidR="00E5300F" w:rsidRDefault="00E5300F" w:rsidP="00393BE9">
      <w:pPr>
        <w:autoSpaceDE w:val="0"/>
        <w:autoSpaceDN w:val="0"/>
        <w:adjustRightInd w:val="0"/>
        <w:ind w:firstLine="284"/>
        <w:rPr>
          <w:sz w:val="24"/>
          <w:szCs w:val="24"/>
          <w:lang w:eastAsia="en-US"/>
        </w:rPr>
      </w:pPr>
    </w:p>
    <w:p w:rsidR="00E5300F" w:rsidRPr="00486B37" w:rsidRDefault="00E5300F" w:rsidP="00393BE9">
      <w:pPr>
        <w:autoSpaceDE w:val="0"/>
        <w:autoSpaceDN w:val="0"/>
        <w:adjustRightInd w:val="0"/>
        <w:ind w:firstLine="284"/>
        <w:rPr>
          <w:sz w:val="24"/>
          <w:szCs w:val="24"/>
          <w:lang w:eastAsia="en-US"/>
        </w:rPr>
      </w:pPr>
      <w:r w:rsidRPr="00486B37">
        <w:rPr>
          <w:sz w:val="24"/>
          <w:szCs w:val="24"/>
          <w:lang w:eastAsia="en-US"/>
        </w:rPr>
        <w:t xml:space="preserve"> «____» _____________ 20___ г.                 _________________________</w:t>
      </w:r>
    </w:p>
    <w:p w:rsidR="00E5300F" w:rsidRPr="00486B37" w:rsidRDefault="00E5300F" w:rsidP="00393BE9">
      <w:pPr>
        <w:autoSpaceDE w:val="0"/>
        <w:autoSpaceDN w:val="0"/>
        <w:adjustRightInd w:val="0"/>
        <w:ind w:firstLine="284"/>
        <w:jc w:val="center"/>
        <w:rPr>
          <w:lang w:eastAsia="en-US"/>
        </w:rPr>
      </w:pPr>
      <w:r w:rsidRPr="00486B37">
        <w:rPr>
          <w:lang w:eastAsia="en-US"/>
        </w:rPr>
        <w:t xml:space="preserve">                                                    (подпись)</w:t>
      </w:r>
    </w:p>
    <w:p w:rsidR="00E5300F" w:rsidRPr="00486B37" w:rsidRDefault="00E5300F" w:rsidP="00393BE9">
      <w:pPr>
        <w:autoSpaceDE w:val="0"/>
        <w:autoSpaceDN w:val="0"/>
        <w:adjustRightInd w:val="0"/>
        <w:ind w:firstLine="284"/>
        <w:rPr>
          <w:sz w:val="24"/>
          <w:szCs w:val="24"/>
          <w:lang w:eastAsia="en-US"/>
        </w:rPr>
      </w:pPr>
    </w:p>
    <w:p w:rsidR="00E5300F" w:rsidRPr="00486B37" w:rsidRDefault="00E5300F" w:rsidP="00393BE9">
      <w:pPr>
        <w:autoSpaceDE w:val="0"/>
        <w:autoSpaceDN w:val="0"/>
        <w:adjustRightInd w:val="0"/>
        <w:ind w:firstLine="284"/>
        <w:rPr>
          <w:sz w:val="24"/>
          <w:szCs w:val="24"/>
          <w:lang w:eastAsia="en-US"/>
        </w:rPr>
      </w:pPr>
      <w:r w:rsidRPr="00486B37">
        <w:rPr>
          <w:sz w:val="24"/>
          <w:szCs w:val="24"/>
          <w:lang w:eastAsia="en-US"/>
        </w:rPr>
        <w:t>_________ от «___» _________ 20__ г</w:t>
      </w:r>
      <w:r w:rsidRPr="00486B37">
        <w:rPr>
          <w:lang w:eastAsia="en-US"/>
        </w:rPr>
        <w:t>. (дата и номер принятия заявления)</w:t>
      </w:r>
    </w:p>
    <w:p w:rsidR="00E5300F" w:rsidRPr="00486B37" w:rsidRDefault="00E5300F" w:rsidP="00393BE9">
      <w:pPr>
        <w:autoSpaceDE w:val="0"/>
        <w:autoSpaceDN w:val="0"/>
        <w:adjustRightInd w:val="0"/>
        <w:ind w:firstLine="284"/>
        <w:rPr>
          <w:sz w:val="24"/>
          <w:szCs w:val="24"/>
          <w:lang w:eastAsia="en-US"/>
        </w:rPr>
      </w:pPr>
    </w:p>
    <w:p w:rsidR="00E5300F" w:rsidRPr="00486B37" w:rsidRDefault="00E5300F" w:rsidP="00393BE9">
      <w:pPr>
        <w:widowControl w:val="0"/>
        <w:tabs>
          <w:tab w:val="left" w:pos="4253"/>
        </w:tabs>
        <w:autoSpaceDE w:val="0"/>
        <w:autoSpaceDN w:val="0"/>
        <w:adjustRightInd w:val="0"/>
        <w:rPr>
          <w:sz w:val="24"/>
          <w:szCs w:val="24"/>
        </w:rPr>
      </w:pP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Pr="00133FB7" w:rsidRDefault="00E5300F" w:rsidP="00133FB7">
      <w:pPr>
        <w:jc w:val="both"/>
        <w:rPr>
          <w:spacing w:val="0"/>
          <w:kern w:val="0"/>
          <w:sz w:val="28"/>
          <w:szCs w:val="28"/>
        </w:rPr>
      </w:pPr>
    </w:p>
    <w:p w:rsidR="00E5300F" w:rsidRDefault="00E5300F" w:rsidP="00EB716A">
      <w:pPr>
        <w:jc w:val="right"/>
        <w:rPr>
          <w:spacing w:val="0"/>
          <w:kern w:val="0"/>
          <w:sz w:val="28"/>
          <w:szCs w:val="28"/>
        </w:rPr>
      </w:pPr>
      <w:r>
        <w:rPr>
          <w:spacing w:val="0"/>
          <w:kern w:val="0"/>
          <w:sz w:val="28"/>
          <w:szCs w:val="28"/>
        </w:rPr>
        <w:lastRenderedPageBreak/>
        <w:t>Приложение №</w:t>
      </w:r>
      <w:r w:rsidRPr="00133FB7">
        <w:rPr>
          <w:spacing w:val="0"/>
          <w:kern w:val="0"/>
          <w:sz w:val="28"/>
          <w:szCs w:val="28"/>
        </w:rPr>
        <w:t xml:space="preserve"> </w:t>
      </w:r>
      <w:r>
        <w:rPr>
          <w:spacing w:val="0"/>
          <w:kern w:val="0"/>
          <w:sz w:val="28"/>
          <w:szCs w:val="28"/>
        </w:rPr>
        <w:t>1/2</w:t>
      </w:r>
    </w:p>
    <w:p w:rsidR="00E5300F" w:rsidRPr="00133FB7" w:rsidRDefault="00E5300F" w:rsidP="00EB716A">
      <w:pPr>
        <w:jc w:val="right"/>
        <w:rPr>
          <w:spacing w:val="0"/>
          <w:kern w:val="0"/>
          <w:sz w:val="28"/>
          <w:szCs w:val="28"/>
        </w:rPr>
      </w:pPr>
    </w:p>
    <w:tbl>
      <w:tblPr>
        <w:tblW w:w="0" w:type="auto"/>
        <w:tblInd w:w="6912" w:type="dxa"/>
        <w:tblLook w:val="00A0"/>
      </w:tblPr>
      <w:tblGrid>
        <w:gridCol w:w="3225"/>
      </w:tblGrid>
      <w:tr w:rsidR="00E5300F" w:rsidTr="000645DA">
        <w:tc>
          <w:tcPr>
            <w:tcW w:w="3225" w:type="dxa"/>
          </w:tcPr>
          <w:p w:rsidR="00E5300F" w:rsidRPr="00133FB7" w:rsidRDefault="00E5300F" w:rsidP="000645DA">
            <w:pPr>
              <w:jc w:val="both"/>
            </w:pPr>
            <w:r w:rsidRPr="00133FB7">
              <w:t>Утверждено</w:t>
            </w:r>
          </w:p>
        </w:tc>
      </w:tr>
      <w:tr w:rsidR="00E5300F" w:rsidTr="000645DA">
        <w:tc>
          <w:tcPr>
            <w:tcW w:w="3225" w:type="dxa"/>
          </w:tcPr>
          <w:p w:rsidR="00E5300F" w:rsidRPr="00133FB7" w:rsidRDefault="00E5300F" w:rsidP="000645DA">
            <w:pPr>
              <w:jc w:val="both"/>
            </w:pPr>
            <w:r w:rsidRPr="00133FB7">
              <w:t xml:space="preserve">Постановлением </w:t>
            </w:r>
          </w:p>
        </w:tc>
      </w:tr>
      <w:tr w:rsidR="00E5300F" w:rsidTr="000645DA">
        <w:tc>
          <w:tcPr>
            <w:tcW w:w="3225" w:type="dxa"/>
          </w:tcPr>
          <w:p w:rsidR="00E5300F" w:rsidRPr="00133FB7" w:rsidRDefault="00E5300F" w:rsidP="000645DA">
            <w:pPr>
              <w:jc w:val="both"/>
            </w:pPr>
            <w:r w:rsidRPr="00133FB7">
              <w:t>Главы городского поселения</w:t>
            </w:r>
          </w:p>
        </w:tc>
      </w:tr>
      <w:tr w:rsidR="00E5300F" w:rsidTr="000645DA">
        <w:tc>
          <w:tcPr>
            <w:tcW w:w="3225" w:type="dxa"/>
          </w:tcPr>
          <w:p w:rsidR="00E5300F" w:rsidRPr="00133FB7" w:rsidRDefault="00E5300F" w:rsidP="000645DA">
            <w:pPr>
              <w:jc w:val="both"/>
            </w:pPr>
            <w:r>
              <w:t>Среднинского муниципального образования</w:t>
            </w:r>
          </w:p>
        </w:tc>
      </w:tr>
      <w:tr w:rsidR="00E5300F" w:rsidTr="000645DA">
        <w:tc>
          <w:tcPr>
            <w:tcW w:w="3225" w:type="dxa"/>
          </w:tcPr>
          <w:p w:rsidR="00E5300F" w:rsidRPr="00133FB7" w:rsidRDefault="00E5300F" w:rsidP="000645DA">
            <w:pPr>
              <w:jc w:val="both"/>
            </w:pPr>
            <w:r>
              <w:t>от   «__»__________2017г. №__</w:t>
            </w:r>
          </w:p>
        </w:tc>
      </w:tr>
    </w:tbl>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Pr="00133FB7" w:rsidRDefault="00E5300F" w:rsidP="00133FB7">
      <w:pPr>
        <w:jc w:val="both"/>
        <w:rPr>
          <w:spacing w:val="0"/>
          <w:kern w:val="0"/>
          <w:sz w:val="28"/>
          <w:szCs w:val="28"/>
        </w:rPr>
      </w:pPr>
      <w:r w:rsidRPr="00133FB7">
        <w:rPr>
          <w:spacing w:val="0"/>
          <w:kern w:val="0"/>
          <w:sz w:val="28"/>
          <w:szCs w:val="28"/>
        </w:rPr>
        <w:t>______________________________________________</w:t>
      </w:r>
    </w:p>
    <w:p w:rsidR="00E5300F" w:rsidRPr="00133FB7" w:rsidRDefault="00E5300F" w:rsidP="00133FB7">
      <w:pPr>
        <w:jc w:val="both"/>
        <w:rPr>
          <w:spacing w:val="0"/>
          <w:kern w:val="0"/>
          <w:sz w:val="28"/>
          <w:szCs w:val="28"/>
        </w:rPr>
      </w:pPr>
      <w:r w:rsidRPr="00133FB7">
        <w:rPr>
          <w:spacing w:val="0"/>
          <w:kern w:val="0"/>
          <w:sz w:val="28"/>
          <w:szCs w:val="28"/>
        </w:rPr>
        <w:t>(Ф.И.О. заявителя)</w:t>
      </w:r>
    </w:p>
    <w:p w:rsidR="00E5300F" w:rsidRPr="00133FB7" w:rsidRDefault="00E5300F" w:rsidP="00133FB7">
      <w:pPr>
        <w:jc w:val="both"/>
        <w:rPr>
          <w:spacing w:val="0"/>
          <w:kern w:val="0"/>
          <w:sz w:val="28"/>
          <w:szCs w:val="28"/>
        </w:rPr>
      </w:pPr>
      <w:r w:rsidRPr="00133FB7">
        <w:rPr>
          <w:spacing w:val="0"/>
          <w:kern w:val="0"/>
          <w:sz w:val="28"/>
          <w:szCs w:val="28"/>
        </w:rPr>
        <w:t>______________________________________________</w:t>
      </w:r>
    </w:p>
    <w:p w:rsidR="00E5300F" w:rsidRPr="00133FB7" w:rsidRDefault="00E5300F" w:rsidP="00133FB7">
      <w:pPr>
        <w:jc w:val="both"/>
        <w:rPr>
          <w:spacing w:val="0"/>
          <w:kern w:val="0"/>
          <w:sz w:val="28"/>
          <w:szCs w:val="28"/>
        </w:rPr>
      </w:pPr>
      <w:r w:rsidRPr="00133FB7">
        <w:rPr>
          <w:spacing w:val="0"/>
          <w:kern w:val="0"/>
          <w:sz w:val="28"/>
          <w:szCs w:val="28"/>
        </w:rPr>
        <w:t>(адрес заявителя)</w:t>
      </w:r>
    </w:p>
    <w:p w:rsidR="00E5300F" w:rsidRPr="00133FB7" w:rsidRDefault="00E5300F" w:rsidP="00133FB7">
      <w:pPr>
        <w:jc w:val="both"/>
        <w:rPr>
          <w:spacing w:val="0"/>
          <w:kern w:val="0"/>
          <w:sz w:val="28"/>
          <w:szCs w:val="28"/>
        </w:rPr>
      </w:pPr>
      <w:r w:rsidRPr="00133FB7">
        <w:rPr>
          <w:spacing w:val="0"/>
          <w:kern w:val="0"/>
          <w:sz w:val="28"/>
          <w:szCs w:val="28"/>
        </w:rPr>
        <w:t>______________________________________________</w:t>
      </w: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Default="00E5300F" w:rsidP="004B0B77">
      <w:pPr>
        <w:jc w:val="center"/>
        <w:rPr>
          <w:spacing w:val="0"/>
          <w:kern w:val="0"/>
          <w:sz w:val="28"/>
          <w:szCs w:val="28"/>
        </w:rPr>
      </w:pPr>
      <w:r w:rsidRPr="00133FB7">
        <w:rPr>
          <w:spacing w:val="0"/>
          <w:kern w:val="0"/>
          <w:sz w:val="28"/>
          <w:szCs w:val="28"/>
        </w:rPr>
        <w:t>Извещение</w:t>
      </w:r>
    </w:p>
    <w:p w:rsidR="00E5300F" w:rsidRPr="00133FB7" w:rsidRDefault="00E5300F" w:rsidP="004B0B77">
      <w:pPr>
        <w:jc w:val="center"/>
        <w:rPr>
          <w:spacing w:val="0"/>
          <w:kern w:val="0"/>
          <w:sz w:val="28"/>
          <w:szCs w:val="28"/>
        </w:rPr>
      </w:pPr>
    </w:p>
    <w:p w:rsidR="00E5300F" w:rsidRDefault="00E5300F" w:rsidP="00EB716A">
      <w:pPr>
        <w:jc w:val="center"/>
        <w:rPr>
          <w:spacing w:val="0"/>
          <w:kern w:val="0"/>
          <w:sz w:val="28"/>
          <w:szCs w:val="28"/>
        </w:rPr>
      </w:pPr>
      <w:r w:rsidRPr="00133FB7">
        <w:rPr>
          <w:spacing w:val="0"/>
          <w:kern w:val="0"/>
          <w:sz w:val="28"/>
          <w:szCs w:val="28"/>
        </w:rPr>
        <w:t>ОТКАЗ</w:t>
      </w:r>
      <w:bookmarkStart w:id="0" w:name="14"/>
      <w:bookmarkEnd w:id="0"/>
    </w:p>
    <w:p w:rsidR="00E5300F" w:rsidRPr="00133FB7" w:rsidRDefault="00E5300F" w:rsidP="00133FB7">
      <w:pPr>
        <w:jc w:val="both"/>
        <w:rPr>
          <w:spacing w:val="0"/>
          <w:kern w:val="0"/>
          <w:sz w:val="28"/>
          <w:szCs w:val="28"/>
        </w:rPr>
      </w:pPr>
      <w:r w:rsidRPr="00133FB7">
        <w:rPr>
          <w:spacing w:val="0"/>
          <w:kern w:val="0"/>
          <w:sz w:val="28"/>
          <w:szCs w:val="28"/>
        </w:rPr>
        <w:t>предоставления администрацие</w:t>
      </w:r>
      <w:r>
        <w:rPr>
          <w:spacing w:val="0"/>
          <w:kern w:val="0"/>
          <w:sz w:val="28"/>
          <w:szCs w:val="28"/>
        </w:rPr>
        <w:t>й городского поселения Среднинского муниципального образования муниципальной услуги «Выдача градостроительного плана земельного участка</w:t>
      </w:r>
      <w:r w:rsidRPr="00133FB7">
        <w:rPr>
          <w:spacing w:val="0"/>
          <w:kern w:val="0"/>
          <w:sz w:val="28"/>
          <w:szCs w:val="28"/>
        </w:rPr>
        <w:t>»</w:t>
      </w:r>
    </w:p>
    <w:p w:rsidR="00E5300F" w:rsidRDefault="00E5300F" w:rsidP="00EB716A">
      <w:pPr>
        <w:jc w:val="right"/>
        <w:rPr>
          <w:spacing w:val="0"/>
          <w:kern w:val="0"/>
          <w:sz w:val="28"/>
          <w:szCs w:val="28"/>
        </w:rPr>
      </w:pPr>
      <w:r>
        <w:rPr>
          <w:spacing w:val="0"/>
          <w:kern w:val="0"/>
          <w:sz w:val="28"/>
          <w:szCs w:val="28"/>
        </w:rPr>
        <w:t>№ _____</w:t>
      </w:r>
      <w:r w:rsidRPr="00133FB7">
        <w:rPr>
          <w:spacing w:val="0"/>
          <w:kern w:val="0"/>
          <w:sz w:val="28"/>
          <w:szCs w:val="28"/>
        </w:rPr>
        <w:t xml:space="preserve"> </w:t>
      </w:r>
    </w:p>
    <w:p w:rsidR="00E5300F" w:rsidRDefault="00E5300F" w:rsidP="00EB716A">
      <w:pPr>
        <w:jc w:val="right"/>
        <w:rPr>
          <w:spacing w:val="0"/>
          <w:kern w:val="0"/>
          <w:sz w:val="28"/>
          <w:szCs w:val="28"/>
        </w:rPr>
      </w:pPr>
    </w:p>
    <w:p w:rsidR="00E5300F" w:rsidRDefault="00E5300F" w:rsidP="00EB716A">
      <w:pPr>
        <w:jc w:val="right"/>
        <w:rPr>
          <w:spacing w:val="0"/>
          <w:kern w:val="0"/>
          <w:sz w:val="28"/>
          <w:szCs w:val="28"/>
        </w:rPr>
      </w:pPr>
      <w:r w:rsidRPr="00133FB7">
        <w:rPr>
          <w:spacing w:val="0"/>
          <w:kern w:val="0"/>
          <w:sz w:val="28"/>
          <w:szCs w:val="28"/>
        </w:rPr>
        <w:t>« _____» _______ 20 ____ г.</w:t>
      </w:r>
    </w:p>
    <w:p w:rsidR="00E5300F" w:rsidRDefault="00E5300F" w:rsidP="00EB716A">
      <w:pPr>
        <w:jc w:val="right"/>
        <w:rPr>
          <w:spacing w:val="0"/>
          <w:kern w:val="0"/>
          <w:sz w:val="28"/>
          <w:szCs w:val="28"/>
        </w:rPr>
      </w:pPr>
    </w:p>
    <w:p w:rsidR="00E5300F" w:rsidRDefault="00E5300F" w:rsidP="00EB716A">
      <w:pPr>
        <w:jc w:val="right"/>
        <w:rPr>
          <w:spacing w:val="0"/>
          <w:kern w:val="0"/>
          <w:sz w:val="28"/>
          <w:szCs w:val="28"/>
        </w:rPr>
      </w:pPr>
    </w:p>
    <w:p w:rsidR="00E5300F" w:rsidRPr="00133FB7" w:rsidRDefault="00E5300F" w:rsidP="00133FB7">
      <w:pPr>
        <w:jc w:val="both"/>
        <w:rPr>
          <w:spacing w:val="0"/>
          <w:kern w:val="0"/>
          <w:sz w:val="28"/>
          <w:szCs w:val="28"/>
        </w:rPr>
      </w:pPr>
      <w:r w:rsidRPr="00133FB7">
        <w:rPr>
          <w:spacing w:val="0"/>
          <w:kern w:val="0"/>
          <w:sz w:val="28"/>
          <w:szCs w:val="28"/>
        </w:rPr>
        <w:t>Администрация</w:t>
      </w:r>
      <w:r>
        <w:rPr>
          <w:spacing w:val="0"/>
          <w:kern w:val="0"/>
          <w:sz w:val="28"/>
          <w:szCs w:val="28"/>
        </w:rPr>
        <w:t xml:space="preserve"> городского поселения Среднинского муниципального образования </w:t>
      </w:r>
      <w:r w:rsidRPr="00133FB7">
        <w:rPr>
          <w:spacing w:val="0"/>
          <w:kern w:val="0"/>
          <w:sz w:val="28"/>
          <w:szCs w:val="28"/>
        </w:rPr>
        <w:t>в лице</w:t>
      </w:r>
      <w:r>
        <w:rPr>
          <w:spacing w:val="0"/>
          <w:kern w:val="0"/>
          <w:sz w:val="28"/>
          <w:szCs w:val="28"/>
        </w:rPr>
        <w:t xml:space="preserve"> </w:t>
      </w:r>
      <w:r w:rsidRPr="00133FB7">
        <w:rPr>
          <w:spacing w:val="0"/>
          <w:kern w:val="0"/>
          <w:sz w:val="28"/>
          <w:szCs w:val="28"/>
        </w:rPr>
        <w:t>главы _____________________ на основании</w:t>
      </w:r>
      <w:r>
        <w:rPr>
          <w:spacing w:val="0"/>
          <w:kern w:val="0"/>
          <w:sz w:val="28"/>
          <w:szCs w:val="28"/>
        </w:rPr>
        <w:t xml:space="preserve"> п. 2.9</w:t>
      </w:r>
      <w:r w:rsidRPr="00133FB7">
        <w:rPr>
          <w:spacing w:val="0"/>
          <w:kern w:val="0"/>
          <w:sz w:val="28"/>
          <w:szCs w:val="28"/>
        </w:rPr>
        <w:t>. Административного регламента по</w:t>
      </w:r>
      <w:r>
        <w:rPr>
          <w:spacing w:val="0"/>
          <w:kern w:val="0"/>
          <w:sz w:val="28"/>
          <w:szCs w:val="28"/>
        </w:rPr>
        <w:t xml:space="preserve"> </w:t>
      </w:r>
      <w:r w:rsidRPr="00133FB7">
        <w:rPr>
          <w:spacing w:val="0"/>
          <w:kern w:val="0"/>
          <w:sz w:val="28"/>
          <w:szCs w:val="28"/>
        </w:rPr>
        <w:t>предоставлению муниципальной услуги</w:t>
      </w:r>
      <w:r>
        <w:rPr>
          <w:spacing w:val="0"/>
          <w:kern w:val="0"/>
          <w:sz w:val="28"/>
          <w:szCs w:val="28"/>
        </w:rPr>
        <w:t xml:space="preserve"> </w:t>
      </w:r>
      <w:r w:rsidRPr="00133FB7">
        <w:rPr>
          <w:spacing w:val="0"/>
          <w:kern w:val="0"/>
          <w:sz w:val="28"/>
          <w:szCs w:val="28"/>
        </w:rPr>
        <w:t>«</w:t>
      </w:r>
      <w:r>
        <w:rPr>
          <w:spacing w:val="0"/>
          <w:kern w:val="0"/>
          <w:sz w:val="28"/>
          <w:szCs w:val="28"/>
        </w:rPr>
        <w:t>Выдача  градостроительного плана земельного участка</w:t>
      </w:r>
      <w:r w:rsidRPr="00133FB7">
        <w:rPr>
          <w:spacing w:val="0"/>
          <w:kern w:val="0"/>
          <w:sz w:val="28"/>
          <w:szCs w:val="28"/>
        </w:rPr>
        <w:t>»</w:t>
      </w:r>
      <w:r>
        <w:rPr>
          <w:spacing w:val="0"/>
          <w:kern w:val="0"/>
          <w:sz w:val="28"/>
          <w:szCs w:val="28"/>
        </w:rPr>
        <w:t xml:space="preserve"> </w:t>
      </w:r>
      <w:r w:rsidRPr="00133FB7">
        <w:rPr>
          <w:spacing w:val="0"/>
          <w:kern w:val="0"/>
          <w:sz w:val="28"/>
          <w:szCs w:val="28"/>
        </w:rPr>
        <w:t>отказывает в предоставлении данной</w:t>
      </w:r>
      <w:r>
        <w:rPr>
          <w:spacing w:val="0"/>
          <w:kern w:val="0"/>
          <w:sz w:val="28"/>
          <w:szCs w:val="28"/>
        </w:rPr>
        <w:t xml:space="preserve"> </w:t>
      </w:r>
      <w:r w:rsidRPr="00133FB7">
        <w:rPr>
          <w:spacing w:val="0"/>
          <w:kern w:val="0"/>
          <w:sz w:val="28"/>
          <w:szCs w:val="28"/>
        </w:rPr>
        <w:t>услуги.</w:t>
      </w:r>
    </w:p>
    <w:p w:rsidR="00E5300F" w:rsidRPr="00133FB7" w:rsidRDefault="00E5300F" w:rsidP="00133FB7">
      <w:pPr>
        <w:jc w:val="both"/>
        <w:rPr>
          <w:spacing w:val="0"/>
          <w:kern w:val="0"/>
          <w:sz w:val="28"/>
          <w:szCs w:val="28"/>
        </w:rPr>
      </w:pPr>
      <w:r w:rsidRPr="00133FB7">
        <w:rPr>
          <w:spacing w:val="0"/>
          <w:kern w:val="0"/>
          <w:sz w:val="28"/>
          <w:szCs w:val="28"/>
        </w:rPr>
        <w:t>Основание:</w:t>
      </w:r>
      <w:r>
        <w:rPr>
          <w:spacing w:val="0"/>
          <w:kern w:val="0"/>
          <w:sz w:val="28"/>
          <w:szCs w:val="28"/>
        </w:rPr>
        <w:t>__________________________________________________________</w:t>
      </w:r>
    </w:p>
    <w:p w:rsidR="00E5300F" w:rsidRPr="00BA525F" w:rsidRDefault="00E5300F" w:rsidP="00BA525F">
      <w:pPr>
        <w:jc w:val="center"/>
        <w:rPr>
          <w:spacing w:val="0"/>
          <w:kern w:val="0"/>
          <w:sz w:val="22"/>
          <w:szCs w:val="22"/>
        </w:rPr>
      </w:pPr>
      <w:r w:rsidRPr="00BA525F">
        <w:rPr>
          <w:spacing w:val="0"/>
          <w:kern w:val="0"/>
          <w:sz w:val="22"/>
          <w:szCs w:val="22"/>
        </w:rPr>
        <w:t xml:space="preserve">(№ </w:t>
      </w:r>
      <w:proofErr w:type="spellStart"/>
      <w:proofErr w:type="gramStart"/>
      <w:r w:rsidRPr="00BA525F">
        <w:rPr>
          <w:spacing w:val="0"/>
          <w:kern w:val="0"/>
          <w:sz w:val="22"/>
          <w:szCs w:val="22"/>
        </w:rPr>
        <w:t>п</w:t>
      </w:r>
      <w:proofErr w:type="spellEnd"/>
      <w:proofErr w:type="gramEnd"/>
      <w:r w:rsidRPr="00BA525F">
        <w:rPr>
          <w:spacing w:val="0"/>
          <w:kern w:val="0"/>
          <w:sz w:val="22"/>
          <w:szCs w:val="22"/>
        </w:rPr>
        <w:t>/</w:t>
      </w:r>
      <w:proofErr w:type="spellStart"/>
      <w:r w:rsidRPr="00BA525F">
        <w:rPr>
          <w:spacing w:val="0"/>
          <w:kern w:val="0"/>
          <w:sz w:val="22"/>
          <w:szCs w:val="22"/>
        </w:rPr>
        <w:t>п</w:t>
      </w:r>
      <w:proofErr w:type="spellEnd"/>
      <w:r w:rsidRPr="00BA525F">
        <w:rPr>
          <w:spacing w:val="0"/>
          <w:kern w:val="0"/>
          <w:sz w:val="22"/>
          <w:szCs w:val="22"/>
        </w:rPr>
        <w:t>, наименование нарушения, допущенного заявителем)</w:t>
      </w: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Pr="00133FB7" w:rsidRDefault="00E5300F" w:rsidP="00133FB7">
      <w:pPr>
        <w:jc w:val="both"/>
        <w:rPr>
          <w:spacing w:val="0"/>
          <w:kern w:val="0"/>
          <w:sz w:val="28"/>
          <w:szCs w:val="28"/>
        </w:rPr>
      </w:pPr>
      <w:r w:rsidRPr="00133FB7">
        <w:rPr>
          <w:spacing w:val="0"/>
          <w:kern w:val="0"/>
          <w:sz w:val="28"/>
          <w:szCs w:val="28"/>
        </w:rPr>
        <w:t>Глава</w:t>
      </w:r>
    </w:p>
    <w:p w:rsidR="00E5300F" w:rsidRDefault="00E5300F" w:rsidP="00133FB7">
      <w:pPr>
        <w:jc w:val="both"/>
        <w:rPr>
          <w:spacing w:val="0"/>
          <w:kern w:val="0"/>
          <w:sz w:val="28"/>
          <w:szCs w:val="28"/>
        </w:rPr>
      </w:pPr>
      <w:r>
        <w:rPr>
          <w:spacing w:val="0"/>
          <w:kern w:val="0"/>
          <w:sz w:val="28"/>
          <w:szCs w:val="28"/>
        </w:rPr>
        <w:t>Городского поселения</w:t>
      </w:r>
    </w:p>
    <w:p w:rsidR="00E5300F" w:rsidRPr="00133FB7" w:rsidRDefault="00E5300F" w:rsidP="00133FB7">
      <w:pPr>
        <w:jc w:val="both"/>
        <w:rPr>
          <w:spacing w:val="0"/>
          <w:kern w:val="0"/>
          <w:sz w:val="28"/>
          <w:szCs w:val="28"/>
        </w:rPr>
      </w:pPr>
      <w:r>
        <w:rPr>
          <w:spacing w:val="0"/>
          <w:kern w:val="0"/>
          <w:sz w:val="28"/>
          <w:szCs w:val="28"/>
        </w:rPr>
        <w:t xml:space="preserve">Среднинского муниципального образования            </w:t>
      </w:r>
      <w:r w:rsidRPr="00133FB7">
        <w:rPr>
          <w:spacing w:val="0"/>
          <w:kern w:val="0"/>
          <w:sz w:val="28"/>
          <w:szCs w:val="28"/>
        </w:rPr>
        <w:t>___________</w:t>
      </w:r>
      <w:r>
        <w:rPr>
          <w:spacing w:val="0"/>
          <w:kern w:val="0"/>
          <w:sz w:val="28"/>
          <w:szCs w:val="28"/>
        </w:rPr>
        <w:t>/</w:t>
      </w:r>
      <w:r w:rsidRPr="00133FB7">
        <w:rPr>
          <w:spacing w:val="0"/>
          <w:kern w:val="0"/>
          <w:sz w:val="28"/>
          <w:szCs w:val="28"/>
        </w:rPr>
        <w:t>___________</w:t>
      </w:r>
    </w:p>
    <w:p w:rsidR="00E5300F" w:rsidRPr="00BA525F" w:rsidRDefault="00E5300F" w:rsidP="00BA525F">
      <w:pPr>
        <w:jc w:val="center"/>
        <w:rPr>
          <w:spacing w:val="0"/>
          <w:kern w:val="0"/>
          <w:sz w:val="22"/>
          <w:szCs w:val="22"/>
        </w:rPr>
      </w:pPr>
      <w:r w:rsidRPr="00BA525F">
        <w:rPr>
          <w:spacing w:val="0"/>
          <w:kern w:val="0"/>
          <w:sz w:val="22"/>
          <w:szCs w:val="22"/>
        </w:rPr>
        <w:t xml:space="preserve">                                                         </w:t>
      </w:r>
      <w:r>
        <w:rPr>
          <w:spacing w:val="0"/>
          <w:kern w:val="0"/>
          <w:sz w:val="22"/>
          <w:szCs w:val="22"/>
        </w:rPr>
        <w:t xml:space="preserve">                                              </w:t>
      </w:r>
      <w:r w:rsidRPr="00BA525F">
        <w:rPr>
          <w:spacing w:val="0"/>
          <w:kern w:val="0"/>
          <w:sz w:val="22"/>
          <w:szCs w:val="22"/>
        </w:rPr>
        <w:t xml:space="preserve">(подпись) </w:t>
      </w:r>
      <w:r>
        <w:rPr>
          <w:spacing w:val="0"/>
          <w:kern w:val="0"/>
          <w:sz w:val="22"/>
          <w:szCs w:val="22"/>
        </w:rPr>
        <w:t xml:space="preserve">         </w:t>
      </w:r>
      <w:r w:rsidRPr="00BA525F">
        <w:rPr>
          <w:spacing w:val="0"/>
          <w:kern w:val="0"/>
          <w:sz w:val="22"/>
          <w:szCs w:val="22"/>
        </w:rPr>
        <w:t xml:space="preserve">     (Ф.И.О)</w:t>
      </w:r>
    </w:p>
    <w:p w:rsidR="00E5300F" w:rsidRDefault="00E5300F" w:rsidP="00133FB7">
      <w:pPr>
        <w:jc w:val="both"/>
        <w:rPr>
          <w:spacing w:val="0"/>
          <w:kern w:val="0"/>
          <w:sz w:val="28"/>
          <w:szCs w:val="28"/>
        </w:rPr>
      </w:pPr>
    </w:p>
    <w:p w:rsidR="00E5300F" w:rsidRPr="00133FB7" w:rsidRDefault="00E5300F" w:rsidP="00BA525F">
      <w:pPr>
        <w:jc w:val="center"/>
        <w:rPr>
          <w:spacing w:val="0"/>
          <w:kern w:val="0"/>
          <w:sz w:val="28"/>
          <w:szCs w:val="28"/>
        </w:rPr>
      </w:pPr>
      <w:r>
        <w:rPr>
          <w:spacing w:val="0"/>
          <w:kern w:val="0"/>
          <w:sz w:val="28"/>
          <w:szCs w:val="28"/>
        </w:rPr>
        <w:t xml:space="preserve">                                                </w:t>
      </w:r>
      <w:r w:rsidRPr="00133FB7">
        <w:rPr>
          <w:spacing w:val="0"/>
          <w:kern w:val="0"/>
          <w:sz w:val="28"/>
          <w:szCs w:val="28"/>
        </w:rPr>
        <w:t>М.П.</w:t>
      </w: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Default="00E5300F" w:rsidP="00133FB7">
      <w:pPr>
        <w:jc w:val="both"/>
        <w:rPr>
          <w:spacing w:val="0"/>
          <w:kern w:val="0"/>
          <w:sz w:val="28"/>
          <w:szCs w:val="28"/>
        </w:rPr>
      </w:pPr>
    </w:p>
    <w:p w:rsidR="00E5300F" w:rsidRDefault="00E5300F" w:rsidP="00BA525F">
      <w:pPr>
        <w:jc w:val="right"/>
        <w:rPr>
          <w:spacing w:val="0"/>
          <w:kern w:val="0"/>
          <w:sz w:val="28"/>
          <w:szCs w:val="28"/>
        </w:rPr>
      </w:pPr>
      <w:r>
        <w:rPr>
          <w:spacing w:val="0"/>
          <w:kern w:val="0"/>
          <w:sz w:val="28"/>
          <w:szCs w:val="28"/>
        </w:rPr>
        <w:lastRenderedPageBreak/>
        <w:t>Приложение №1/ 3</w:t>
      </w:r>
    </w:p>
    <w:p w:rsidR="00E5300F" w:rsidRDefault="00E5300F" w:rsidP="00BA525F">
      <w:pPr>
        <w:jc w:val="right"/>
        <w:rPr>
          <w:spacing w:val="0"/>
          <w:kern w:val="0"/>
          <w:sz w:val="28"/>
          <w:szCs w:val="28"/>
        </w:rPr>
      </w:pPr>
    </w:p>
    <w:tbl>
      <w:tblPr>
        <w:tblW w:w="0" w:type="auto"/>
        <w:tblInd w:w="6912" w:type="dxa"/>
        <w:tblLook w:val="00A0"/>
      </w:tblPr>
      <w:tblGrid>
        <w:gridCol w:w="3225"/>
      </w:tblGrid>
      <w:tr w:rsidR="00E5300F" w:rsidTr="000645DA">
        <w:tc>
          <w:tcPr>
            <w:tcW w:w="3225" w:type="dxa"/>
          </w:tcPr>
          <w:p w:rsidR="00E5300F" w:rsidRPr="00133FB7" w:rsidRDefault="00E5300F" w:rsidP="000645DA">
            <w:pPr>
              <w:jc w:val="both"/>
            </w:pPr>
            <w:r w:rsidRPr="00133FB7">
              <w:t>Утверждено</w:t>
            </w:r>
          </w:p>
        </w:tc>
      </w:tr>
      <w:tr w:rsidR="00E5300F" w:rsidTr="000645DA">
        <w:tc>
          <w:tcPr>
            <w:tcW w:w="3225" w:type="dxa"/>
          </w:tcPr>
          <w:p w:rsidR="00E5300F" w:rsidRPr="00133FB7" w:rsidRDefault="00E5300F" w:rsidP="000645DA">
            <w:pPr>
              <w:jc w:val="both"/>
            </w:pPr>
            <w:r w:rsidRPr="00133FB7">
              <w:t xml:space="preserve">Постановлением </w:t>
            </w:r>
          </w:p>
        </w:tc>
      </w:tr>
      <w:tr w:rsidR="00E5300F" w:rsidTr="000645DA">
        <w:tc>
          <w:tcPr>
            <w:tcW w:w="3225" w:type="dxa"/>
          </w:tcPr>
          <w:p w:rsidR="00E5300F" w:rsidRPr="00133FB7" w:rsidRDefault="00E5300F" w:rsidP="000645DA">
            <w:pPr>
              <w:jc w:val="both"/>
            </w:pPr>
            <w:r w:rsidRPr="00133FB7">
              <w:t>Главы городского поселения</w:t>
            </w:r>
          </w:p>
        </w:tc>
      </w:tr>
      <w:tr w:rsidR="00E5300F" w:rsidTr="000645DA">
        <w:tc>
          <w:tcPr>
            <w:tcW w:w="3225" w:type="dxa"/>
          </w:tcPr>
          <w:p w:rsidR="00E5300F" w:rsidRPr="00133FB7" w:rsidRDefault="00E5300F" w:rsidP="000645DA">
            <w:pPr>
              <w:jc w:val="both"/>
            </w:pPr>
            <w:r>
              <w:t>Среднинского муниципального образования</w:t>
            </w:r>
          </w:p>
        </w:tc>
      </w:tr>
      <w:tr w:rsidR="00E5300F" w:rsidTr="000645DA">
        <w:tc>
          <w:tcPr>
            <w:tcW w:w="3225" w:type="dxa"/>
          </w:tcPr>
          <w:p w:rsidR="00E5300F" w:rsidRPr="00133FB7" w:rsidRDefault="00E5300F" w:rsidP="000645DA">
            <w:pPr>
              <w:jc w:val="both"/>
            </w:pPr>
            <w:r>
              <w:t>от   «__» сентября 2017г. №60</w:t>
            </w:r>
          </w:p>
        </w:tc>
      </w:tr>
    </w:tbl>
    <w:p w:rsidR="00E5300F" w:rsidRPr="00133FB7" w:rsidRDefault="00E5300F" w:rsidP="00BA525F">
      <w:pPr>
        <w:jc w:val="right"/>
        <w:rPr>
          <w:spacing w:val="0"/>
          <w:kern w:val="0"/>
          <w:sz w:val="28"/>
          <w:szCs w:val="28"/>
        </w:rPr>
      </w:pPr>
    </w:p>
    <w:p w:rsidR="00E5300F" w:rsidRDefault="00E5300F" w:rsidP="00BA525F">
      <w:pPr>
        <w:jc w:val="right"/>
        <w:rPr>
          <w:spacing w:val="0"/>
          <w:kern w:val="0"/>
          <w:sz w:val="28"/>
          <w:szCs w:val="28"/>
        </w:rPr>
      </w:pPr>
    </w:p>
    <w:p w:rsidR="00E5300F" w:rsidRDefault="00E5300F" w:rsidP="00133FB7">
      <w:pPr>
        <w:jc w:val="both"/>
        <w:rPr>
          <w:spacing w:val="0"/>
          <w:kern w:val="0"/>
          <w:sz w:val="28"/>
          <w:szCs w:val="28"/>
        </w:rPr>
      </w:pPr>
    </w:p>
    <w:p w:rsidR="00E5300F" w:rsidRPr="004B0B77" w:rsidRDefault="00E5300F" w:rsidP="00267D0A">
      <w:pPr>
        <w:pStyle w:val="dt-p"/>
        <w:jc w:val="center"/>
        <w:rPr>
          <w:rFonts w:ascii="Arial" w:hAnsi="Arial" w:cs="Arial"/>
          <w:color w:val="333333"/>
        </w:rPr>
      </w:pPr>
      <w:r w:rsidRPr="004B0B77">
        <w:rPr>
          <w:rFonts w:ascii="Arial" w:hAnsi="Arial" w:cs="Arial"/>
          <w:color w:val="333333"/>
        </w:rPr>
        <w:t>Градостроительный план земельного участка</w:t>
      </w:r>
      <w:bookmarkStart w:id="1" w:name="l18"/>
      <w:bookmarkEnd w:id="1"/>
    </w:p>
    <w:p w:rsidR="00E5300F" w:rsidRPr="004B0B77" w:rsidRDefault="00E5300F" w:rsidP="004B0B77">
      <w:pPr>
        <w:spacing w:line="360" w:lineRule="atLeast"/>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N</w:t>
      </w:r>
      <w:bookmarkStart w:id="2" w:name="l19"/>
      <w:bookmarkEnd w:id="2"/>
    </w:p>
    <w:tbl>
      <w:tblPr>
        <w:tblW w:w="5000" w:type="pct"/>
        <w:tblCellSpacing w:w="0" w:type="dxa"/>
        <w:tblCellMar>
          <w:top w:w="15" w:type="dxa"/>
          <w:left w:w="15" w:type="dxa"/>
          <w:bottom w:w="15" w:type="dxa"/>
          <w:right w:w="15" w:type="dxa"/>
        </w:tblCellMar>
        <w:tblLook w:val="0000"/>
      </w:tblPr>
      <w:tblGrid>
        <w:gridCol w:w="497"/>
        <w:gridCol w:w="596"/>
        <w:gridCol w:w="695"/>
        <w:gridCol w:w="695"/>
        <w:gridCol w:w="695"/>
        <w:gridCol w:w="694"/>
        <w:gridCol w:w="694"/>
        <w:gridCol w:w="694"/>
        <w:gridCol w:w="694"/>
        <w:gridCol w:w="694"/>
        <w:gridCol w:w="694"/>
        <w:gridCol w:w="794"/>
        <w:gridCol w:w="595"/>
        <w:gridCol w:w="595"/>
        <w:gridCol w:w="595"/>
      </w:tblGrid>
      <w:tr w:rsidR="00E5300F" w:rsidRPr="004B0B77" w:rsidTr="004B0B77">
        <w:trPr>
          <w:tblCellSpacing w:w="0" w:type="dxa"/>
        </w:trPr>
        <w:tc>
          <w:tcPr>
            <w:tcW w:w="2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3" w:name="l403"/>
            <w:bookmarkEnd w:id="3"/>
          </w:p>
        </w:tc>
        <w:tc>
          <w:tcPr>
            <w:tcW w:w="3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3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3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3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3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3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3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3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3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3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4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3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3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3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bl>
    <w:p w:rsidR="00E5300F" w:rsidRPr="004B0B77" w:rsidRDefault="00E5300F" w:rsidP="004B0B77">
      <w:pPr>
        <w:spacing w:line="360" w:lineRule="atLeast"/>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Градостроительный план земельного участка подготовлен на основании</w:t>
      </w:r>
      <w:bookmarkStart w:id="4" w:name="l20"/>
      <w:bookmarkEnd w:id="4"/>
    </w:p>
    <w:tbl>
      <w:tblPr>
        <w:tblW w:w="5000" w:type="pct"/>
        <w:tblCellSpacing w:w="0" w:type="dxa"/>
        <w:tblCellMar>
          <w:top w:w="15" w:type="dxa"/>
          <w:left w:w="15" w:type="dxa"/>
          <w:bottom w:w="15" w:type="dxa"/>
          <w:right w:w="15" w:type="dxa"/>
        </w:tblCellMar>
        <w:tblLook w:val="0000"/>
      </w:tblPr>
      <w:tblGrid>
        <w:gridCol w:w="9921"/>
      </w:tblGrid>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5" w:name="l404"/>
            <w:bookmarkEnd w:id="5"/>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6" w:name="l21"/>
            <w:bookmarkEnd w:id="6"/>
            <w:r w:rsidRPr="004B0B77">
              <w:rPr>
                <w:rFonts w:ascii="Arial" w:hAnsi="Arial" w:cs="Arial"/>
                <w:color w:val="333333"/>
                <w:spacing w:val="0"/>
                <w:kern w:val="0"/>
                <w:sz w:val="24"/>
                <w:szCs w:val="24"/>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7" w:name="l22"/>
            <w:bookmarkEnd w:id="7"/>
            <w:r w:rsidRPr="004B0B77">
              <w:rPr>
                <w:rFonts w:ascii="Arial" w:hAnsi="Arial" w:cs="Arial"/>
                <w:color w:val="333333"/>
                <w:spacing w:val="0"/>
                <w:kern w:val="0"/>
                <w:sz w:val="24"/>
                <w:szCs w:val="24"/>
              </w:rPr>
              <w:t>Местонахождение земельного участка</w:t>
            </w:r>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8" w:name="l23"/>
            <w:bookmarkEnd w:id="8"/>
            <w:r w:rsidRPr="004B0B77">
              <w:rPr>
                <w:rFonts w:ascii="Arial" w:hAnsi="Arial" w:cs="Arial"/>
                <w:color w:val="333333"/>
                <w:spacing w:val="0"/>
                <w:kern w:val="0"/>
                <w:sz w:val="24"/>
                <w:szCs w:val="24"/>
              </w:rPr>
              <w:t>(субъект Российской Федерации)</w:t>
            </w:r>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9" w:name="l24"/>
            <w:bookmarkEnd w:id="9"/>
            <w:r w:rsidRPr="004B0B77">
              <w:rPr>
                <w:rFonts w:ascii="Arial" w:hAnsi="Arial" w:cs="Arial"/>
                <w:color w:val="333333"/>
                <w:spacing w:val="0"/>
                <w:kern w:val="0"/>
                <w:sz w:val="24"/>
                <w:szCs w:val="24"/>
              </w:rPr>
              <w:t>(</w:t>
            </w:r>
            <w:proofErr w:type="gramStart"/>
            <w:r w:rsidRPr="004B0B77">
              <w:rPr>
                <w:rFonts w:ascii="Arial" w:hAnsi="Arial" w:cs="Arial"/>
                <w:color w:val="333333"/>
                <w:spacing w:val="0"/>
                <w:kern w:val="0"/>
                <w:sz w:val="24"/>
                <w:szCs w:val="24"/>
              </w:rPr>
              <w:t>муниципальным</w:t>
            </w:r>
            <w:proofErr w:type="gramEnd"/>
            <w:r w:rsidRPr="004B0B77">
              <w:rPr>
                <w:rFonts w:ascii="Arial" w:hAnsi="Arial" w:cs="Arial"/>
                <w:color w:val="333333"/>
                <w:spacing w:val="0"/>
                <w:kern w:val="0"/>
                <w:sz w:val="24"/>
                <w:szCs w:val="24"/>
              </w:rPr>
              <w:t xml:space="preserve"> район или городской округ)</w:t>
            </w:r>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0" w:name="l25"/>
            <w:bookmarkEnd w:id="10"/>
            <w:r w:rsidRPr="004B0B77">
              <w:rPr>
                <w:rFonts w:ascii="Arial" w:hAnsi="Arial" w:cs="Arial"/>
                <w:color w:val="333333"/>
                <w:spacing w:val="0"/>
                <w:kern w:val="0"/>
                <w:sz w:val="24"/>
                <w:szCs w:val="24"/>
              </w:rPr>
              <w:t>(поселение)</w:t>
            </w:r>
          </w:p>
        </w:tc>
      </w:tr>
    </w:tbl>
    <w:p w:rsidR="00E5300F" w:rsidRDefault="00E5300F" w:rsidP="004B0B77">
      <w:pPr>
        <w:spacing w:line="360" w:lineRule="atLeast"/>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Описание границ земельного участка:</w:t>
      </w:r>
      <w:bookmarkStart w:id="11" w:name="l26"/>
      <w:bookmarkEnd w:id="11"/>
    </w:p>
    <w:p w:rsidR="00E5300F" w:rsidRPr="004B0B77" w:rsidRDefault="00E5300F" w:rsidP="004B0B77">
      <w:pPr>
        <w:spacing w:line="360" w:lineRule="atLeast"/>
        <w:textAlignment w:val="baseline"/>
        <w:rPr>
          <w:rFonts w:ascii="Arial" w:hAnsi="Arial" w:cs="Arial"/>
          <w:color w:val="333333"/>
          <w:spacing w:val="0"/>
          <w:kern w:val="0"/>
          <w:sz w:val="24"/>
          <w:szCs w:val="24"/>
        </w:rPr>
      </w:pPr>
    </w:p>
    <w:tbl>
      <w:tblPr>
        <w:tblW w:w="5000" w:type="pct"/>
        <w:tblCellSpacing w:w="0" w:type="dxa"/>
        <w:tblCellMar>
          <w:top w:w="15" w:type="dxa"/>
          <w:left w:w="15" w:type="dxa"/>
          <w:bottom w:w="15" w:type="dxa"/>
          <w:right w:w="15" w:type="dxa"/>
        </w:tblCellMar>
        <w:tblLook w:val="0000"/>
      </w:tblPr>
      <w:tblGrid>
        <w:gridCol w:w="1587"/>
        <w:gridCol w:w="4068"/>
        <w:gridCol w:w="4266"/>
      </w:tblGrid>
      <w:tr w:rsidR="00E5300F" w:rsidRPr="004B0B77" w:rsidTr="004B0B77">
        <w:trPr>
          <w:tblCellSpacing w:w="0" w:type="dxa"/>
        </w:trPr>
        <w:tc>
          <w:tcPr>
            <w:tcW w:w="800" w:type="pct"/>
            <w:vMerge w:val="restar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2" w:name="l27"/>
            <w:bookmarkEnd w:id="12"/>
            <w:r w:rsidRPr="004B0B77">
              <w:rPr>
                <w:rFonts w:ascii="Arial" w:hAnsi="Arial" w:cs="Arial"/>
                <w:color w:val="333333"/>
                <w:spacing w:val="0"/>
                <w:kern w:val="0"/>
                <w:sz w:val="24"/>
                <w:szCs w:val="24"/>
              </w:rPr>
              <w:t>Обозначение (номер) характерной точки</w:t>
            </w:r>
          </w:p>
        </w:tc>
        <w:tc>
          <w:tcPr>
            <w:tcW w:w="0" w:type="auto"/>
            <w:gridSpan w:val="2"/>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3" w:name="l31"/>
            <w:bookmarkEnd w:id="13"/>
            <w:r w:rsidRPr="004B0B77">
              <w:rPr>
                <w:rFonts w:ascii="Arial" w:hAnsi="Arial" w:cs="Arial"/>
                <w:color w:val="333333"/>
                <w:spacing w:val="0"/>
                <w:kern w:val="0"/>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E5300F" w:rsidRPr="004B0B77" w:rsidTr="004B0B77">
        <w:trPr>
          <w:tblCellSpacing w:w="0" w:type="dxa"/>
        </w:trPr>
        <w:tc>
          <w:tcPr>
            <w:tcW w:w="0" w:type="auto"/>
            <w:vMerge/>
            <w:tcBorders>
              <w:top w:val="nil"/>
              <w:left w:val="nil"/>
              <w:bottom w:val="nil"/>
              <w:right w:val="nil"/>
            </w:tcBorders>
            <w:vAlign w:val="center"/>
          </w:tcPr>
          <w:p w:rsidR="00E5300F" w:rsidRPr="004B0B77" w:rsidRDefault="00E5300F" w:rsidP="004B0B77">
            <w:pPr>
              <w:rPr>
                <w:rFonts w:ascii="Arial" w:hAnsi="Arial" w:cs="Arial"/>
                <w:color w:val="333333"/>
                <w:spacing w:val="0"/>
                <w:kern w:val="0"/>
                <w:sz w:val="24"/>
                <w:szCs w:val="24"/>
              </w:rPr>
            </w:pPr>
          </w:p>
        </w:tc>
        <w:tc>
          <w:tcPr>
            <w:tcW w:w="205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4" w:name="l33"/>
            <w:bookmarkEnd w:id="14"/>
            <w:r w:rsidRPr="004B0B77">
              <w:rPr>
                <w:rFonts w:ascii="Arial" w:hAnsi="Arial" w:cs="Arial"/>
                <w:color w:val="333333"/>
                <w:spacing w:val="0"/>
                <w:kern w:val="0"/>
                <w:sz w:val="24"/>
                <w:szCs w:val="24"/>
              </w:rPr>
              <w:t>X</w:t>
            </w:r>
          </w:p>
        </w:tc>
        <w:tc>
          <w:tcPr>
            <w:tcW w:w="215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5" w:name="l34"/>
            <w:bookmarkEnd w:id="15"/>
            <w:r w:rsidRPr="004B0B77">
              <w:rPr>
                <w:rFonts w:ascii="Arial" w:hAnsi="Arial" w:cs="Arial"/>
                <w:color w:val="333333"/>
                <w:spacing w:val="0"/>
                <w:kern w:val="0"/>
                <w:sz w:val="24"/>
                <w:szCs w:val="24"/>
              </w:rPr>
              <w:t>Y</w:t>
            </w:r>
          </w:p>
        </w:tc>
      </w:tr>
      <w:tr w:rsidR="00E5300F" w:rsidRPr="004B0B77" w:rsidTr="004B0B77">
        <w:trPr>
          <w:tblCellSpacing w:w="0" w:type="dxa"/>
        </w:trPr>
        <w:tc>
          <w:tcPr>
            <w:tcW w:w="8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p>
        </w:tc>
        <w:tc>
          <w:tcPr>
            <w:tcW w:w="20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21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00" w:type="pct"/>
            <w:gridSpan w:val="3"/>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16" w:name="l35"/>
            <w:bookmarkEnd w:id="16"/>
            <w:r w:rsidRPr="004B0B77">
              <w:rPr>
                <w:rFonts w:ascii="Arial" w:hAnsi="Arial" w:cs="Arial"/>
                <w:color w:val="333333"/>
                <w:spacing w:val="0"/>
                <w:kern w:val="0"/>
                <w:sz w:val="24"/>
                <w:szCs w:val="24"/>
              </w:rPr>
              <w:t>Кадастровый номер земельного участка (при наличии)</w:t>
            </w:r>
          </w:p>
        </w:tc>
      </w:tr>
      <w:tr w:rsidR="00E5300F" w:rsidRPr="004B0B77" w:rsidTr="004B0B77">
        <w:trPr>
          <w:tblCellSpacing w:w="0" w:type="dxa"/>
        </w:trPr>
        <w:tc>
          <w:tcPr>
            <w:tcW w:w="5000" w:type="pct"/>
            <w:gridSpan w:val="3"/>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00" w:type="pct"/>
            <w:gridSpan w:val="3"/>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00" w:type="pct"/>
            <w:gridSpan w:val="3"/>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17" w:name="l36"/>
            <w:bookmarkEnd w:id="17"/>
            <w:r w:rsidRPr="004B0B77">
              <w:rPr>
                <w:rFonts w:ascii="Arial" w:hAnsi="Arial" w:cs="Arial"/>
                <w:color w:val="333333"/>
                <w:spacing w:val="0"/>
                <w:kern w:val="0"/>
                <w:sz w:val="24"/>
                <w:szCs w:val="24"/>
              </w:rPr>
              <w:t>Площадь земельного участка</w:t>
            </w:r>
          </w:p>
        </w:tc>
      </w:tr>
      <w:tr w:rsidR="00E5300F" w:rsidRPr="004B0B77" w:rsidTr="004B0B77">
        <w:trPr>
          <w:tblCellSpacing w:w="0" w:type="dxa"/>
        </w:trPr>
        <w:tc>
          <w:tcPr>
            <w:tcW w:w="5000" w:type="pct"/>
            <w:gridSpan w:val="3"/>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00" w:type="pct"/>
            <w:gridSpan w:val="3"/>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00" w:type="pct"/>
            <w:gridSpan w:val="3"/>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18" w:name="l37"/>
            <w:bookmarkEnd w:id="18"/>
            <w:r w:rsidRPr="004B0B77">
              <w:rPr>
                <w:rFonts w:ascii="Arial" w:hAnsi="Arial" w:cs="Arial"/>
                <w:color w:val="333333"/>
                <w:spacing w:val="0"/>
                <w:kern w:val="0"/>
                <w:sz w:val="24"/>
                <w:szCs w:val="24"/>
              </w:rPr>
              <w:t>Информация о расположенных в границах земельного участка объектах капитального строительства</w:t>
            </w:r>
          </w:p>
        </w:tc>
      </w:tr>
      <w:tr w:rsidR="00E5300F" w:rsidRPr="004B0B77" w:rsidTr="004B0B77">
        <w:trPr>
          <w:tblCellSpacing w:w="0" w:type="dxa"/>
        </w:trPr>
        <w:tc>
          <w:tcPr>
            <w:tcW w:w="5000" w:type="pct"/>
            <w:gridSpan w:val="3"/>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00" w:type="pct"/>
            <w:gridSpan w:val="3"/>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00" w:type="pct"/>
            <w:gridSpan w:val="3"/>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19" w:name="l38"/>
            <w:bookmarkEnd w:id="19"/>
            <w:r w:rsidRPr="004B0B77">
              <w:rPr>
                <w:rFonts w:ascii="Arial" w:hAnsi="Arial" w:cs="Arial"/>
                <w:color w:val="333333"/>
                <w:spacing w:val="0"/>
                <w:kern w:val="0"/>
                <w:sz w:val="24"/>
                <w:szCs w:val="24"/>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w:t>
            </w:r>
          </w:p>
        </w:tc>
      </w:tr>
    </w:tbl>
    <w:p w:rsidR="00E5300F" w:rsidRPr="004B0B77" w:rsidRDefault="00E5300F" w:rsidP="004B0B77">
      <w:pPr>
        <w:textAlignment w:val="baseline"/>
        <w:rPr>
          <w:rFonts w:ascii="Arial" w:hAnsi="Arial" w:cs="Arial"/>
          <w:vanish/>
          <w:color w:val="333333"/>
          <w:spacing w:val="0"/>
          <w:kern w:val="0"/>
          <w:sz w:val="24"/>
          <w:szCs w:val="24"/>
        </w:rPr>
      </w:pPr>
    </w:p>
    <w:tbl>
      <w:tblPr>
        <w:tblW w:w="5000" w:type="pct"/>
        <w:tblCellSpacing w:w="0" w:type="dxa"/>
        <w:tblCellMar>
          <w:top w:w="15" w:type="dxa"/>
          <w:left w:w="15" w:type="dxa"/>
          <w:bottom w:w="15" w:type="dxa"/>
          <w:right w:w="15" w:type="dxa"/>
        </w:tblCellMar>
        <w:tblLook w:val="0000"/>
      </w:tblPr>
      <w:tblGrid>
        <w:gridCol w:w="1587"/>
        <w:gridCol w:w="4068"/>
        <w:gridCol w:w="4266"/>
      </w:tblGrid>
      <w:tr w:rsidR="00E5300F" w:rsidRPr="004B0B77" w:rsidTr="004B0B77">
        <w:trPr>
          <w:tblCellSpacing w:w="0" w:type="dxa"/>
        </w:trPr>
        <w:tc>
          <w:tcPr>
            <w:tcW w:w="800" w:type="pct"/>
            <w:vMerge w:val="restar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20" w:name="l39"/>
            <w:bookmarkEnd w:id="20"/>
            <w:r w:rsidRPr="004B0B77">
              <w:rPr>
                <w:rFonts w:ascii="Arial" w:hAnsi="Arial" w:cs="Arial"/>
                <w:color w:val="333333"/>
                <w:spacing w:val="0"/>
                <w:kern w:val="0"/>
                <w:sz w:val="24"/>
                <w:szCs w:val="24"/>
              </w:rPr>
              <w:t>Обозначение (номер) характерной точки</w:t>
            </w:r>
          </w:p>
        </w:tc>
        <w:tc>
          <w:tcPr>
            <w:tcW w:w="0" w:type="auto"/>
            <w:gridSpan w:val="2"/>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21" w:name="l43"/>
            <w:bookmarkEnd w:id="21"/>
            <w:r w:rsidRPr="004B0B77">
              <w:rPr>
                <w:rFonts w:ascii="Arial" w:hAnsi="Arial" w:cs="Arial"/>
                <w:color w:val="333333"/>
                <w:spacing w:val="0"/>
                <w:kern w:val="0"/>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E5300F" w:rsidRPr="004B0B77" w:rsidTr="004B0B77">
        <w:trPr>
          <w:tblCellSpacing w:w="0" w:type="dxa"/>
        </w:trPr>
        <w:tc>
          <w:tcPr>
            <w:tcW w:w="0" w:type="auto"/>
            <w:vMerge/>
            <w:tcBorders>
              <w:top w:val="nil"/>
              <w:left w:val="nil"/>
              <w:bottom w:val="nil"/>
              <w:right w:val="nil"/>
            </w:tcBorders>
            <w:vAlign w:val="center"/>
          </w:tcPr>
          <w:p w:rsidR="00E5300F" w:rsidRPr="004B0B77" w:rsidRDefault="00E5300F" w:rsidP="004B0B77">
            <w:pPr>
              <w:rPr>
                <w:rFonts w:ascii="Arial" w:hAnsi="Arial" w:cs="Arial"/>
                <w:color w:val="333333"/>
                <w:spacing w:val="0"/>
                <w:kern w:val="0"/>
                <w:sz w:val="24"/>
                <w:szCs w:val="24"/>
              </w:rPr>
            </w:pPr>
          </w:p>
        </w:tc>
        <w:tc>
          <w:tcPr>
            <w:tcW w:w="205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22" w:name="l45"/>
            <w:bookmarkEnd w:id="22"/>
            <w:r w:rsidRPr="004B0B77">
              <w:rPr>
                <w:rFonts w:ascii="Arial" w:hAnsi="Arial" w:cs="Arial"/>
                <w:color w:val="333333"/>
                <w:spacing w:val="0"/>
                <w:kern w:val="0"/>
                <w:sz w:val="24"/>
                <w:szCs w:val="24"/>
              </w:rPr>
              <w:t>X</w:t>
            </w:r>
          </w:p>
        </w:tc>
        <w:tc>
          <w:tcPr>
            <w:tcW w:w="215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23" w:name="l46"/>
            <w:bookmarkEnd w:id="23"/>
            <w:r w:rsidRPr="004B0B77">
              <w:rPr>
                <w:rFonts w:ascii="Arial" w:hAnsi="Arial" w:cs="Arial"/>
                <w:color w:val="333333"/>
                <w:spacing w:val="0"/>
                <w:kern w:val="0"/>
                <w:sz w:val="24"/>
                <w:szCs w:val="24"/>
              </w:rPr>
              <w:t>Y</w:t>
            </w:r>
          </w:p>
        </w:tc>
      </w:tr>
      <w:tr w:rsidR="00E5300F" w:rsidRPr="004B0B77" w:rsidTr="004B0B77">
        <w:trPr>
          <w:tblCellSpacing w:w="0" w:type="dxa"/>
        </w:trPr>
        <w:tc>
          <w:tcPr>
            <w:tcW w:w="8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20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21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bl>
    <w:p w:rsidR="00E5300F" w:rsidRPr="004B0B77" w:rsidRDefault="00E5300F" w:rsidP="004B0B77">
      <w:pPr>
        <w:spacing w:line="360" w:lineRule="atLeast"/>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bookmarkStart w:id="24" w:name="l47"/>
      <w:bookmarkEnd w:id="24"/>
    </w:p>
    <w:tbl>
      <w:tblPr>
        <w:tblW w:w="5000" w:type="pct"/>
        <w:tblCellSpacing w:w="0" w:type="dxa"/>
        <w:tblCellMar>
          <w:top w:w="15" w:type="dxa"/>
          <w:left w:w="15" w:type="dxa"/>
          <w:bottom w:w="15" w:type="dxa"/>
          <w:right w:w="15" w:type="dxa"/>
        </w:tblCellMar>
        <w:tblLook w:val="0000"/>
      </w:tblPr>
      <w:tblGrid>
        <w:gridCol w:w="2249"/>
        <w:gridCol w:w="7672"/>
      </w:tblGrid>
      <w:tr w:rsidR="00E5300F" w:rsidRPr="004B0B77" w:rsidTr="004B0B77">
        <w:trPr>
          <w:tblCellSpacing w:w="0" w:type="dxa"/>
        </w:trPr>
        <w:tc>
          <w:tcPr>
            <w:tcW w:w="5000" w:type="pct"/>
            <w:gridSpan w:val="2"/>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25" w:name="l405"/>
            <w:bookmarkEnd w:id="25"/>
          </w:p>
        </w:tc>
      </w:tr>
      <w:tr w:rsidR="00E5300F" w:rsidRPr="004B0B77" w:rsidTr="004B0B77">
        <w:trPr>
          <w:tblCellSpacing w:w="0" w:type="dxa"/>
        </w:trPr>
        <w:tc>
          <w:tcPr>
            <w:tcW w:w="5000" w:type="pct"/>
            <w:gridSpan w:val="2"/>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26" w:name="l48"/>
            <w:bookmarkEnd w:id="26"/>
            <w:r w:rsidRPr="004B0B77">
              <w:rPr>
                <w:rFonts w:ascii="Arial" w:hAnsi="Arial" w:cs="Arial"/>
                <w:color w:val="333333"/>
                <w:spacing w:val="0"/>
                <w:kern w:val="0"/>
                <w:sz w:val="24"/>
                <w:szCs w:val="24"/>
              </w:rPr>
              <w:t xml:space="preserve">(указывается в случае, если земельный участок расположен в границах территории в отношении которой утверждены проект планировки территории </w:t>
            </w:r>
            <w:proofErr w:type="gramStart"/>
            <w:r w:rsidRPr="004B0B77">
              <w:rPr>
                <w:rFonts w:ascii="Arial" w:hAnsi="Arial" w:cs="Arial"/>
                <w:color w:val="333333"/>
                <w:spacing w:val="0"/>
                <w:kern w:val="0"/>
                <w:sz w:val="24"/>
                <w:szCs w:val="24"/>
              </w:rPr>
              <w:t>и(</w:t>
            </w:r>
            <w:proofErr w:type="gramEnd"/>
            <w:r w:rsidRPr="004B0B77">
              <w:rPr>
                <w:rFonts w:ascii="Arial" w:hAnsi="Arial" w:cs="Arial"/>
                <w:color w:val="333333"/>
                <w:spacing w:val="0"/>
                <w:kern w:val="0"/>
                <w:sz w:val="24"/>
                <w:szCs w:val="24"/>
              </w:rPr>
              <w:t>или) проект межевания территории)</w:t>
            </w:r>
          </w:p>
        </w:tc>
      </w:tr>
      <w:tr w:rsidR="00E5300F" w:rsidRPr="004B0B77" w:rsidTr="004B0B77">
        <w:trPr>
          <w:tblCellSpacing w:w="0" w:type="dxa"/>
        </w:trPr>
        <w:tc>
          <w:tcPr>
            <w:tcW w:w="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27" w:name="l49"/>
            <w:bookmarkEnd w:id="27"/>
            <w:r w:rsidRPr="004B0B77">
              <w:rPr>
                <w:rFonts w:ascii="Arial" w:hAnsi="Arial" w:cs="Arial"/>
                <w:color w:val="333333"/>
                <w:spacing w:val="0"/>
                <w:kern w:val="0"/>
                <w:sz w:val="24"/>
                <w:szCs w:val="24"/>
              </w:rPr>
              <w:t>Градостроительный план подготовлен</w:t>
            </w:r>
          </w:p>
        </w:tc>
        <w:tc>
          <w:tcPr>
            <w:tcW w:w="15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15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28" w:name="l50"/>
            <w:bookmarkEnd w:id="28"/>
            <w:r w:rsidRPr="004B0B77">
              <w:rPr>
                <w:rFonts w:ascii="Arial" w:hAnsi="Arial" w:cs="Arial"/>
                <w:color w:val="333333"/>
                <w:spacing w:val="0"/>
                <w:kern w:val="0"/>
                <w:sz w:val="24"/>
                <w:szCs w:val="24"/>
              </w:rPr>
              <w:t>(ф.и.о., должность уполномоченного лица, наименование органа)</w:t>
            </w:r>
          </w:p>
        </w:tc>
      </w:tr>
    </w:tbl>
    <w:p w:rsidR="00E5300F" w:rsidRPr="004B0B77" w:rsidRDefault="00E5300F" w:rsidP="004B0B77">
      <w:pPr>
        <w:textAlignment w:val="baseline"/>
        <w:rPr>
          <w:rFonts w:ascii="Arial" w:hAnsi="Arial" w:cs="Arial"/>
          <w:vanish/>
          <w:color w:val="333333"/>
          <w:spacing w:val="0"/>
          <w:kern w:val="0"/>
          <w:sz w:val="24"/>
          <w:szCs w:val="24"/>
        </w:rPr>
      </w:pPr>
    </w:p>
    <w:tbl>
      <w:tblPr>
        <w:tblW w:w="5000" w:type="pct"/>
        <w:tblCellSpacing w:w="0" w:type="dxa"/>
        <w:tblCellMar>
          <w:top w:w="15" w:type="dxa"/>
          <w:left w:w="15" w:type="dxa"/>
          <w:bottom w:w="15" w:type="dxa"/>
          <w:right w:w="15" w:type="dxa"/>
        </w:tblCellMar>
        <w:tblLook w:val="0000"/>
      </w:tblPr>
      <w:tblGrid>
        <w:gridCol w:w="833"/>
        <w:gridCol w:w="2532"/>
        <w:gridCol w:w="2631"/>
        <w:gridCol w:w="67"/>
        <w:gridCol w:w="3607"/>
        <w:gridCol w:w="251"/>
      </w:tblGrid>
      <w:tr w:rsidR="00E5300F" w:rsidRPr="004B0B77" w:rsidTr="004B0B77">
        <w:trPr>
          <w:tblCellSpacing w:w="0" w:type="dxa"/>
        </w:trPr>
        <w:tc>
          <w:tcPr>
            <w:tcW w:w="1400" w:type="pct"/>
            <w:gridSpan w:val="2"/>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29" w:name="l51"/>
            <w:bookmarkEnd w:id="29"/>
            <w:r w:rsidRPr="004B0B77">
              <w:rPr>
                <w:rFonts w:ascii="Arial" w:hAnsi="Arial" w:cs="Arial"/>
                <w:color w:val="333333"/>
                <w:spacing w:val="0"/>
                <w:kern w:val="0"/>
                <w:sz w:val="24"/>
                <w:szCs w:val="24"/>
              </w:rPr>
              <w:t>м.п.</w:t>
            </w:r>
          </w:p>
        </w:tc>
        <w:tc>
          <w:tcPr>
            <w:tcW w:w="14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1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30" w:name="l52"/>
            <w:bookmarkEnd w:id="30"/>
            <w:r w:rsidRPr="004B0B77">
              <w:rPr>
                <w:rFonts w:ascii="Arial" w:hAnsi="Arial" w:cs="Arial"/>
                <w:color w:val="333333"/>
                <w:spacing w:val="0"/>
                <w:kern w:val="0"/>
                <w:sz w:val="24"/>
                <w:szCs w:val="24"/>
              </w:rPr>
              <w:t>/</w:t>
            </w:r>
          </w:p>
        </w:tc>
        <w:tc>
          <w:tcPr>
            <w:tcW w:w="19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2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31" w:name="l53"/>
            <w:bookmarkEnd w:id="31"/>
            <w:r w:rsidRPr="004B0B77">
              <w:rPr>
                <w:rFonts w:ascii="Arial" w:hAnsi="Arial" w:cs="Arial"/>
                <w:color w:val="333333"/>
                <w:spacing w:val="0"/>
                <w:kern w:val="0"/>
                <w:sz w:val="24"/>
                <w:szCs w:val="24"/>
              </w:rPr>
              <w:t>/</w:t>
            </w:r>
          </w:p>
        </w:tc>
      </w:tr>
      <w:tr w:rsidR="00E5300F" w:rsidRPr="004B0B77" w:rsidTr="004B0B77">
        <w:trPr>
          <w:tblCellSpacing w:w="0" w:type="dxa"/>
        </w:trPr>
        <w:tc>
          <w:tcPr>
            <w:tcW w:w="1400" w:type="pct"/>
            <w:gridSpan w:val="2"/>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32" w:name="l54"/>
            <w:bookmarkEnd w:id="32"/>
            <w:r w:rsidRPr="004B0B77">
              <w:rPr>
                <w:rFonts w:ascii="Arial" w:hAnsi="Arial" w:cs="Arial"/>
                <w:color w:val="333333"/>
                <w:spacing w:val="0"/>
                <w:kern w:val="0"/>
                <w:sz w:val="24"/>
                <w:szCs w:val="24"/>
              </w:rPr>
              <w:t>(при наличии)</w:t>
            </w:r>
          </w:p>
        </w:tc>
        <w:tc>
          <w:tcPr>
            <w:tcW w:w="140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33" w:name="l55"/>
            <w:bookmarkEnd w:id="33"/>
            <w:r w:rsidRPr="004B0B77">
              <w:rPr>
                <w:rFonts w:ascii="Arial" w:hAnsi="Arial" w:cs="Arial"/>
                <w:color w:val="333333"/>
                <w:spacing w:val="0"/>
                <w:kern w:val="0"/>
                <w:sz w:val="24"/>
                <w:szCs w:val="24"/>
              </w:rPr>
              <w:t>(подпись)</w:t>
            </w:r>
          </w:p>
        </w:tc>
        <w:tc>
          <w:tcPr>
            <w:tcW w:w="1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190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34" w:name="l56"/>
            <w:bookmarkEnd w:id="34"/>
            <w:r w:rsidRPr="004B0B77">
              <w:rPr>
                <w:rFonts w:ascii="Arial" w:hAnsi="Arial" w:cs="Arial"/>
                <w:color w:val="333333"/>
                <w:spacing w:val="0"/>
                <w:kern w:val="0"/>
                <w:sz w:val="24"/>
                <w:szCs w:val="24"/>
              </w:rPr>
              <w:t>(расшифровка подписи)</w:t>
            </w:r>
          </w:p>
        </w:tc>
        <w:tc>
          <w:tcPr>
            <w:tcW w:w="2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35" w:name="l57"/>
            <w:bookmarkEnd w:id="35"/>
            <w:r w:rsidRPr="004B0B77">
              <w:rPr>
                <w:rFonts w:ascii="Arial" w:hAnsi="Arial" w:cs="Arial"/>
                <w:color w:val="333333"/>
                <w:spacing w:val="0"/>
                <w:kern w:val="0"/>
                <w:sz w:val="24"/>
                <w:szCs w:val="24"/>
              </w:rPr>
              <w:t>Дата выдачи</w:t>
            </w:r>
          </w:p>
        </w:tc>
        <w:tc>
          <w:tcPr>
            <w:tcW w:w="450" w:type="pct"/>
            <w:gridSpan w:val="5"/>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450" w:type="pct"/>
            <w:gridSpan w:val="5"/>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36" w:name="l58"/>
            <w:bookmarkEnd w:id="36"/>
            <w:r w:rsidRPr="004B0B77">
              <w:rPr>
                <w:rFonts w:ascii="Arial" w:hAnsi="Arial" w:cs="Arial"/>
                <w:color w:val="333333"/>
                <w:spacing w:val="0"/>
                <w:kern w:val="0"/>
                <w:sz w:val="24"/>
                <w:szCs w:val="24"/>
              </w:rPr>
              <w:t>(ДД.ММ</w:t>
            </w:r>
            <w:proofErr w:type="gramStart"/>
            <w:r w:rsidRPr="004B0B77">
              <w:rPr>
                <w:rFonts w:ascii="Arial" w:hAnsi="Arial" w:cs="Arial"/>
                <w:color w:val="333333"/>
                <w:spacing w:val="0"/>
                <w:kern w:val="0"/>
                <w:sz w:val="24"/>
                <w:szCs w:val="24"/>
              </w:rPr>
              <w:t>.Г</w:t>
            </w:r>
            <w:proofErr w:type="gramEnd"/>
            <w:r w:rsidRPr="004B0B77">
              <w:rPr>
                <w:rFonts w:ascii="Arial" w:hAnsi="Arial" w:cs="Arial"/>
                <w:color w:val="333333"/>
                <w:spacing w:val="0"/>
                <w:kern w:val="0"/>
                <w:sz w:val="24"/>
                <w:szCs w:val="24"/>
              </w:rPr>
              <w:t>ГГГ)</w:t>
            </w:r>
          </w:p>
        </w:tc>
      </w:tr>
    </w:tbl>
    <w:p w:rsidR="00E5300F" w:rsidRPr="004B0B77" w:rsidRDefault="00E5300F" w:rsidP="004B0B77">
      <w:pPr>
        <w:textAlignment w:val="baseline"/>
        <w:rPr>
          <w:rFonts w:ascii="Arial" w:hAnsi="Arial" w:cs="Arial"/>
          <w:vanish/>
          <w:color w:val="333333"/>
          <w:spacing w:val="0"/>
          <w:kern w:val="0"/>
          <w:sz w:val="24"/>
          <w:szCs w:val="24"/>
        </w:rPr>
      </w:pPr>
    </w:p>
    <w:tbl>
      <w:tblPr>
        <w:tblW w:w="5000" w:type="pct"/>
        <w:tblCellSpacing w:w="0" w:type="dxa"/>
        <w:tblCellMar>
          <w:top w:w="15" w:type="dxa"/>
          <w:left w:w="15" w:type="dxa"/>
          <w:bottom w:w="15" w:type="dxa"/>
          <w:right w:w="15" w:type="dxa"/>
        </w:tblCellMar>
        <w:tblLook w:val="0000"/>
      </w:tblPr>
      <w:tblGrid>
        <w:gridCol w:w="1669"/>
        <w:gridCol w:w="8252"/>
      </w:tblGrid>
      <w:tr w:rsidR="00E5300F" w:rsidRPr="004B0B77" w:rsidTr="004B0B77">
        <w:trPr>
          <w:tblCellSpacing w:w="0" w:type="dxa"/>
        </w:trPr>
        <w:tc>
          <w:tcPr>
            <w:tcW w:w="5000" w:type="pct"/>
            <w:gridSpan w:val="2"/>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37" w:name="l59"/>
            <w:bookmarkEnd w:id="37"/>
            <w:r w:rsidRPr="004B0B77">
              <w:rPr>
                <w:rFonts w:ascii="Arial" w:hAnsi="Arial" w:cs="Arial"/>
                <w:color w:val="333333"/>
                <w:spacing w:val="0"/>
                <w:kern w:val="0"/>
                <w:sz w:val="24"/>
                <w:szCs w:val="24"/>
              </w:rPr>
              <w:t>1. Черте</w:t>
            </w:r>
            <w:proofErr w:type="gramStart"/>
            <w:r w:rsidRPr="004B0B77">
              <w:rPr>
                <w:rFonts w:ascii="Arial" w:hAnsi="Arial" w:cs="Arial"/>
                <w:color w:val="333333"/>
                <w:spacing w:val="0"/>
                <w:kern w:val="0"/>
                <w:sz w:val="24"/>
                <w:szCs w:val="24"/>
              </w:rPr>
              <w:t>ж(</w:t>
            </w:r>
            <w:proofErr w:type="gramEnd"/>
            <w:r w:rsidRPr="004B0B77">
              <w:rPr>
                <w:rFonts w:ascii="Arial" w:hAnsi="Arial" w:cs="Arial"/>
                <w:color w:val="333333"/>
                <w:spacing w:val="0"/>
                <w:kern w:val="0"/>
                <w:sz w:val="24"/>
                <w:szCs w:val="24"/>
              </w:rPr>
              <w:t>и) градостроительного плана земельного участка</w:t>
            </w:r>
          </w:p>
        </w:tc>
      </w:tr>
      <w:tr w:rsidR="00E5300F" w:rsidRPr="004B0B77" w:rsidTr="004B0B77">
        <w:trPr>
          <w:tblCellSpacing w:w="0" w:type="dxa"/>
        </w:trPr>
        <w:tc>
          <w:tcPr>
            <w:tcW w:w="5000" w:type="pct"/>
            <w:gridSpan w:val="2"/>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00" w:type="pct"/>
            <w:gridSpan w:val="2"/>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00" w:type="pct"/>
            <w:gridSpan w:val="2"/>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 w:type="pct"/>
            <w:gridSpan w:val="2"/>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38" w:name="l60"/>
            <w:bookmarkEnd w:id="38"/>
            <w:r w:rsidRPr="004B0B77">
              <w:rPr>
                <w:rFonts w:ascii="Arial" w:hAnsi="Arial" w:cs="Arial"/>
                <w:color w:val="333333"/>
                <w:spacing w:val="0"/>
                <w:kern w:val="0"/>
                <w:sz w:val="24"/>
                <w:szCs w:val="24"/>
              </w:rPr>
              <w:t>Черте</w:t>
            </w:r>
            <w:proofErr w:type="gramStart"/>
            <w:r w:rsidRPr="004B0B77">
              <w:rPr>
                <w:rFonts w:ascii="Arial" w:hAnsi="Arial" w:cs="Arial"/>
                <w:color w:val="333333"/>
                <w:spacing w:val="0"/>
                <w:kern w:val="0"/>
                <w:sz w:val="24"/>
                <w:szCs w:val="24"/>
              </w:rPr>
              <w:t>ж(</w:t>
            </w:r>
            <w:proofErr w:type="gramEnd"/>
            <w:r w:rsidRPr="004B0B77">
              <w:rPr>
                <w:rFonts w:ascii="Arial" w:hAnsi="Arial" w:cs="Arial"/>
                <w:color w:val="333333"/>
                <w:spacing w:val="0"/>
                <w:kern w:val="0"/>
                <w:sz w:val="24"/>
                <w:szCs w:val="24"/>
              </w:rPr>
              <w:t>и) градостроительного плана земельного участка разработан(</w:t>
            </w:r>
            <w:proofErr w:type="spellStart"/>
            <w:r w:rsidRPr="004B0B77">
              <w:rPr>
                <w:rFonts w:ascii="Arial" w:hAnsi="Arial" w:cs="Arial"/>
                <w:color w:val="333333"/>
                <w:spacing w:val="0"/>
                <w:kern w:val="0"/>
                <w:sz w:val="24"/>
                <w:szCs w:val="24"/>
              </w:rPr>
              <w:t>ы</w:t>
            </w:r>
            <w:proofErr w:type="spellEnd"/>
            <w:r w:rsidRPr="004B0B77">
              <w:rPr>
                <w:rFonts w:ascii="Arial" w:hAnsi="Arial" w:cs="Arial"/>
                <w:color w:val="333333"/>
                <w:spacing w:val="0"/>
                <w:kern w:val="0"/>
                <w:sz w:val="24"/>
                <w:szCs w:val="24"/>
              </w:rPr>
              <w:t>) на топографической основе в масштабе</w:t>
            </w:r>
          </w:p>
        </w:tc>
      </w:tr>
      <w:tr w:rsidR="00E5300F" w:rsidRPr="004B0B77" w:rsidTr="004B0B77">
        <w:trPr>
          <w:tblCellSpacing w:w="0" w:type="dxa"/>
        </w:trPr>
        <w:tc>
          <w:tcPr>
            <w:tcW w:w="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39" w:name="l61"/>
            <w:bookmarkEnd w:id="39"/>
            <w:r w:rsidRPr="004B0B77">
              <w:rPr>
                <w:rFonts w:ascii="Arial" w:hAnsi="Arial" w:cs="Arial"/>
                <w:color w:val="333333"/>
                <w:spacing w:val="0"/>
                <w:kern w:val="0"/>
                <w:sz w:val="24"/>
                <w:szCs w:val="24"/>
              </w:rPr>
              <w:t>1: ____________, выполненной</w:t>
            </w:r>
          </w:p>
        </w:tc>
        <w:tc>
          <w:tcPr>
            <w:tcW w:w="2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20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40" w:name="l62"/>
            <w:bookmarkEnd w:id="40"/>
            <w:r w:rsidRPr="004B0B77">
              <w:rPr>
                <w:rFonts w:ascii="Arial" w:hAnsi="Arial" w:cs="Arial"/>
                <w:color w:val="333333"/>
                <w:spacing w:val="0"/>
                <w:kern w:val="0"/>
                <w:sz w:val="24"/>
                <w:szCs w:val="24"/>
              </w:rPr>
              <w:t>(дата, наименование организации, подготовившей топографическую основу)</w:t>
            </w:r>
          </w:p>
        </w:tc>
      </w:tr>
      <w:tr w:rsidR="00E5300F" w:rsidRPr="004B0B77" w:rsidTr="004B0B77">
        <w:trPr>
          <w:tblCellSpacing w:w="0" w:type="dxa"/>
        </w:trPr>
        <w:tc>
          <w:tcPr>
            <w:tcW w:w="50" w:type="pct"/>
            <w:gridSpan w:val="2"/>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41" w:name="l63"/>
            <w:bookmarkEnd w:id="41"/>
            <w:r w:rsidRPr="004B0B77">
              <w:rPr>
                <w:rFonts w:ascii="Arial" w:hAnsi="Arial" w:cs="Arial"/>
                <w:color w:val="333333"/>
                <w:spacing w:val="0"/>
                <w:kern w:val="0"/>
                <w:sz w:val="24"/>
                <w:szCs w:val="24"/>
              </w:rPr>
              <w:t>Черте</w:t>
            </w:r>
            <w:proofErr w:type="gramStart"/>
            <w:r w:rsidRPr="004B0B77">
              <w:rPr>
                <w:rFonts w:ascii="Arial" w:hAnsi="Arial" w:cs="Arial"/>
                <w:color w:val="333333"/>
                <w:spacing w:val="0"/>
                <w:kern w:val="0"/>
                <w:sz w:val="24"/>
                <w:szCs w:val="24"/>
              </w:rPr>
              <w:t>ж(</w:t>
            </w:r>
            <w:proofErr w:type="gramEnd"/>
            <w:r w:rsidRPr="004B0B77">
              <w:rPr>
                <w:rFonts w:ascii="Arial" w:hAnsi="Arial" w:cs="Arial"/>
                <w:color w:val="333333"/>
                <w:spacing w:val="0"/>
                <w:kern w:val="0"/>
                <w:sz w:val="24"/>
                <w:szCs w:val="24"/>
              </w:rPr>
              <w:t>и) градостроительного плана земельного участка разработан(</w:t>
            </w:r>
            <w:proofErr w:type="spellStart"/>
            <w:r w:rsidRPr="004B0B77">
              <w:rPr>
                <w:rFonts w:ascii="Arial" w:hAnsi="Arial" w:cs="Arial"/>
                <w:color w:val="333333"/>
                <w:spacing w:val="0"/>
                <w:kern w:val="0"/>
                <w:sz w:val="24"/>
                <w:szCs w:val="24"/>
              </w:rPr>
              <w:t>ы</w:t>
            </w:r>
            <w:proofErr w:type="spellEnd"/>
            <w:r w:rsidRPr="004B0B77">
              <w:rPr>
                <w:rFonts w:ascii="Arial" w:hAnsi="Arial" w:cs="Arial"/>
                <w:color w:val="333333"/>
                <w:spacing w:val="0"/>
                <w:kern w:val="0"/>
                <w:sz w:val="24"/>
                <w:szCs w:val="24"/>
              </w:rPr>
              <w:t>)</w:t>
            </w:r>
          </w:p>
        </w:tc>
      </w:tr>
      <w:tr w:rsidR="00E5300F" w:rsidRPr="004B0B77" w:rsidTr="004B0B77">
        <w:trPr>
          <w:tblCellSpacing w:w="0" w:type="dxa"/>
        </w:trPr>
        <w:tc>
          <w:tcPr>
            <w:tcW w:w="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2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 w:type="pct"/>
            <w:gridSpan w:val="2"/>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42" w:name="l64"/>
            <w:bookmarkEnd w:id="42"/>
            <w:r w:rsidRPr="004B0B77">
              <w:rPr>
                <w:rFonts w:ascii="Arial" w:hAnsi="Arial" w:cs="Arial"/>
                <w:color w:val="333333"/>
                <w:spacing w:val="0"/>
                <w:kern w:val="0"/>
                <w:sz w:val="24"/>
                <w:szCs w:val="24"/>
              </w:rPr>
              <w:t>(дата, наименование организации)</w:t>
            </w:r>
          </w:p>
        </w:tc>
      </w:tr>
    </w:tbl>
    <w:p w:rsidR="00E5300F" w:rsidRDefault="00E5300F" w:rsidP="004B0B77">
      <w:pPr>
        <w:textAlignment w:val="baseline"/>
        <w:rPr>
          <w:rFonts w:ascii="Arial" w:hAnsi="Arial" w:cs="Arial"/>
          <w:color w:val="333333"/>
          <w:spacing w:val="0"/>
          <w:kern w:val="0"/>
          <w:sz w:val="24"/>
          <w:szCs w:val="24"/>
        </w:rPr>
      </w:pPr>
    </w:p>
    <w:p w:rsidR="00E5300F" w:rsidRPr="004B0B77" w:rsidRDefault="00E5300F" w:rsidP="004B0B77">
      <w:pPr>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bookmarkStart w:id="43" w:name="l65"/>
      <w:bookmarkEnd w:id="43"/>
    </w:p>
    <w:p w:rsidR="00E5300F" w:rsidRDefault="00E5300F" w:rsidP="004B0B77">
      <w:pPr>
        <w:textAlignment w:val="baseline"/>
        <w:rPr>
          <w:rFonts w:ascii="Arial" w:hAnsi="Arial" w:cs="Arial"/>
          <w:color w:val="333333"/>
          <w:spacing w:val="0"/>
          <w:kern w:val="0"/>
          <w:sz w:val="24"/>
          <w:szCs w:val="24"/>
        </w:rPr>
      </w:pPr>
    </w:p>
    <w:p w:rsidR="00E5300F" w:rsidRPr="004B0B77" w:rsidRDefault="00E5300F" w:rsidP="004B0B77">
      <w:pPr>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 xml:space="preserve">2.1. </w:t>
      </w:r>
      <w:proofErr w:type="gramStart"/>
      <w:r w:rsidRPr="004B0B77">
        <w:rPr>
          <w:rFonts w:ascii="Arial" w:hAnsi="Arial" w:cs="Arial"/>
          <w:color w:val="333333"/>
          <w:spacing w:val="0"/>
          <w:kern w:val="0"/>
          <w:sz w:val="24"/>
          <w:szCs w:val="24"/>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bookmarkStart w:id="44" w:name="l66"/>
      <w:bookmarkStart w:id="45" w:name="l406"/>
      <w:bookmarkEnd w:id="44"/>
      <w:bookmarkEnd w:id="45"/>
      <w:proofErr w:type="gramEnd"/>
    </w:p>
    <w:p w:rsidR="00E5300F" w:rsidRPr="004B0B77" w:rsidRDefault="00E5300F" w:rsidP="004B0B77">
      <w:pPr>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2.2. Информация о видах разрешенного использования земельного участка</w:t>
      </w:r>
      <w:bookmarkStart w:id="46" w:name="l67"/>
      <w:bookmarkEnd w:id="46"/>
    </w:p>
    <w:tbl>
      <w:tblPr>
        <w:tblW w:w="5000" w:type="pct"/>
        <w:tblCellSpacing w:w="0" w:type="dxa"/>
        <w:tblCellMar>
          <w:top w:w="15" w:type="dxa"/>
          <w:left w:w="15" w:type="dxa"/>
          <w:bottom w:w="15" w:type="dxa"/>
          <w:right w:w="15" w:type="dxa"/>
        </w:tblCellMar>
        <w:tblLook w:val="0000"/>
      </w:tblPr>
      <w:tblGrid>
        <w:gridCol w:w="9921"/>
      </w:tblGrid>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47" w:name="l68"/>
            <w:bookmarkEnd w:id="47"/>
            <w:r w:rsidRPr="004B0B77">
              <w:rPr>
                <w:rFonts w:ascii="Arial" w:hAnsi="Arial" w:cs="Arial"/>
                <w:color w:val="333333"/>
                <w:spacing w:val="0"/>
                <w:kern w:val="0"/>
                <w:sz w:val="24"/>
                <w:szCs w:val="24"/>
              </w:rPr>
              <w:t>основные виды разрешенного использования земельного участка:</w:t>
            </w:r>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48" w:name="l69"/>
            <w:bookmarkEnd w:id="48"/>
            <w:r w:rsidRPr="004B0B77">
              <w:rPr>
                <w:rFonts w:ascii="Arial" w:hAnsi="Arial" w:cs="Arial"/>
                <w:color w:val="333333"/>
                <w:spacing w:val="0"/>
                <w:kern w:val="0"/>
                <w:sz w:val="24"/>
                <w:szCs w:val="24"/>
              </w:rPr>
              <w:t>условно разрешенные виды использования земельного участка:</w:t>
            </w:r>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49" w:name="l70"/>
            <w:bookmarkEnd w:id="49"/>
            <w:r w:rsidRPr="004B0B77">
              <w:rPr>
                <w:rFonts w:ascii="Arial" w:hAnsi="Arial" w:cs="Arial"/>
                <w:color w:val="333333"/>
                <w:spacing w:val="0"/>
                <w:kern w:val="0"/>
                <w:sz w:val="24"/>
                <w:szCs w:val="24"/>
              </w:rPr>
              <w:lastRenderedPageBreak/>
              <w:t>вспомогательные виды разрешенного использования земельного участка:</w:t>
            </w:r>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bl>
    <w:p w:rsidR="00E5300F" w:rsidRPr="004B0B77" w:rsidRDefault="00E5300F" w:rsidP="004B0B77">
      <w:pPr>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bookmarkStart w:id="50" w:name="l71"/>
      <w:bookmarkEnd w:id="50"/>
    </w:p>
    <w:tbl>
      <w:tblPr>
        <w:tblW w:w="5000" w:type="pct"/>
        <w:tblCellSpacing w:w="0" w:type="dxa"/>
        <w:tblCellMar>
          <w:top w:w="15" w:type="dxa"/>
          <w:left w:w="15" w:type="dxa"/>
          <w:bottom w:w="15" w:type="dxa"/>
          <w:right w:w="15" w:type="dxa"/>
        </w:tblCellMar>
        <w:tblLook w:val="0000"/>
      </w:tblPr>
      <w:tblGrid>
        <w:gridCol w:w="722"/>
        <w:gridCol w:w="892"/>
        <w:gridCol w:w="1036"/>
        <w:gridCol w:w="1526"/>
        <w:gridCol w:w="1289"/>
        <w:gridCol w:w="1586"/>
        <w:gridCol w:w="1703"/>
        <w:gridCol w:w="1182"/>
      </w:tblGrid>
      <w:tr w:rsidR="00E5300F" w:rsidRPr="004B0B77" w:rsidTr="004B0B77">
        <w:trPr>
          <w:tblCellSpacing w:w="0" w:type="dxa"/>
        </w:trPr>
        <w:tc>
          <w:tcPr>
            <w:tcW w:w="0" w:type="auto"/>
            <w:gridSpan w:val="3"/>
            <w:tcBorders>
              <w:top w:val="nil"/>
              <w:left w:val="nil"/>
              <w:bottom w:val="nil"/>
              <w:right w:val="nil"/>
            </w:tcBorders>
          </w:tcPr>
          <w:p w:rsidR="00E5300F" w:rsidRPr="004B0B77" w:rsidRDefault="00E5300F" w:rsidP="004B0B77">
            <w:pPr>
              <w:jc w:val="center"/>
              <w:rPr>
                <w:rFonts w:ascii="Arial" w:hAnsi="Arial" w:cs="Arial"/>
                <w:color w:val="333333"/>
                <w:spacing w:val="0"/>
                <w:kern w:val="0"/>
                <w:sz w:val="24"/>
                <w:szCs w:val="24"/>
              </w:rPr>
            </w:pPr>
            <w:bookmarkStart w:id="51" w:name="l72"/>
            <w:bookmarkEnd w:id="51"/>
            <w:r w:rsidRPr="004B0B77">
              <w:rPr>
                <w:rFonts w:ascii="Arial" w:hAnsi="Arial" w:cs="Arial"/>
                <w:color w:val="333333"/>
                <w:spacing w:val="0"/>
                <w:kern w:val="0"/>
                <w:sz w:val="24"/>
                <w:szCs w:val="24"/>
              </w:rPr>
              <w:t>Предельные (минимальные и (или) максимальные) размеры земельных участков, в том числе их площадь</w:t>
            </w:r>
          </w:p>
        </w:tc>
        <w:tc>
          <w:tcPr>
            <w:tcW w:w="105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52" w:name="l74"/>
            <w:bookmarkEnd w:id="52"/>
            <w:r w:rsidRPr="004B0B77">
              <w:rPr>
                <w:rFonts w:ascii="Arial" w:hAnsi="Arial" w:cs="Arial"/>
                <w:color w:val="333333"/>
                <w:spacing w:val="0"/>
                <w:kern w:val="0"/>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53" w:name="l76"/>
            <w:bookmarkEnd w:id="53"/>
            <w:r w:rsidRPr="004B0B77">
              <w:rPr>
                <w:rFonts w:ascii="Arial" w:hAnsi="Arial" w:cs="Arial"/>
                <w:color w:val="333333"/>
                <w:spacing w:val="0"/>
                <w:kern w:val="0"/>
                <w:sz w:val="24"/>
                <w:szCs w:val="24"/>
              </w:rPr>
              <w:t xml:space="preserve">Предельное количество этажей </w:t>
            </w:r>
            <w:proofErr w:type="gramStart"/>
            <w:r w:rsidRPr="004B0B77">
              <w:rPr>
                <w:rFonts w:ascii="Arial" w:hAnsi="Arial" w:cs="Arial"/>
                <w:color w:val="333333"/>
                <w:spacing w:val="0"/>
                <w:kern w:val="0"/>
                <w:sz w:val="24"/>
                <w:szCs w:val="24"/>
              </w:rPr>
              <w:t>и(</w:t>
            </w:r>
            <w:proofErr w:type="gramEnd"/>
            <w:r w:rsidRPr="004B0B77">
              <w:rPr>
                <w:rFonts w:ascii="Arial" w:hAnsi="Arial" w:cs="Arial"/>
                <w:color w:val="333333"/>
                <w:spacing w:val="0"/>
                <w:kern w:val="0"/>
                <w:sz w:val="24"/>
                <w:szCs w:val="24"/>
              </w:rPr>
              <w:t>или) предельная высота зданий, строений, сооружений</w:t>
            </w:r>
          </w:p>
        </w:tc>
        <w:tc>
          <w:tcPr>
            <w:tcW w:w="75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54" w:name="l79"/>
            <w:bookmarkEnd w:id="54"/>
            <w:r w:rsidRPr="004B0B77">
              <w:rPr>
                <w:rFonts w:ascii="Arial" w:hAnsi="Arial" w:cs="Arial"/>
                <w:color w:val="333333"/>
                <w:spacing w:val="0"/>
                <w:kern w:val="0"/>
                <w:sz w:val="24"/>
                <w:szCs w:val="24"/>
              </w:rPr>
              <w:t>Максимальный процент застройки в границах</w:t>
            </w:r>
            <w:r w:rsidRPr="004B0B77">
              <w:rPr>
                <w:rFonts w:ascii="Arial" w:hAnsi="Arial" w:cs="Arial"/>
                <w:color w:val="333333"/>
                <w:spacing w:val="0"/>
                <w:kern w:val="0"/>
                <w:sz w:val="24"/>
                <w:szCs w:val="24"/>
              </w:rPr>
              <w:br/>
            </w:r>
            <w:bookmarkStart w:id="55" w:name="l80"/>
            <w:bookmarkEnd w:id="55"/>
            <w:r w:rsidRPr="004B0B77">
              <w:rPr>
                <w:rFonts w:ascii="Arial" w:hAnsi="Arial" w:cs="Arial"/>
                <w:color w:val="333333"/>
                <w:spacing w:val="0"/>
                <w:kern w:val="0"/>
                <w:sz w:val="24"/>
                <w:szCs w:val="24"/>
              </w:rPr>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5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56" w:name="l81"/>
            <w:bookmarkEnd w:id="56"/>
            <w:r w:rsidRPr="004B0B77">
              <w:rPr>
                <w:rFonts w:ascii="Arial" w:hAnsi="Arial" w:cs="Arial"/>
                <w:color w:val="333333"/>
                <w:spacing w:val="0"/>
                <w:kern w:val="0"/>
                <w:sz w:val="24"/>
                <w:szCs w:val="24"/>
              </w:rPr>
              <w:t xml:space="preserve">Требования к </w:t>
            </w:r>
            <w:proofErr w:type="gramStart"/>
            <w:r w:rsidRPr="004B0B77">
              <w:rPr>
                <w:rFonts w:ascii="Arial" w:hAnsi="Arial" w:cs="Arial"/>
                <w:color w:val="333333"/>
                <w:spacing w:val="0"/>
                <w:kern w:val="0"/>
                <w:sz w:val="24"/>
                <w:szCs w:val="24"/>
              </w:rPr>
              <w:t>архитектурным решениям</w:t>
            </w:r>
            <w:proofErr w:type="gramEnd"/>
            <w:r w:rsidRPr="004B0B77">
              <w:rPr>
                <w:rFonts w:ascii="Arial" w:hAnsi="Arial" w:cs="Arial"/>
                <w:color w:val="333333"/>
                <w:spacing w:val="0"/>
                <w:kern w:val="0"/>
                <w:sz w:val="24"/>
                <w:szCs w:val="24"/>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35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57" w:name="l85"/>
            <w:bookmarkEnd w:id="57"/>
            <w:r w:rsidRPr="004B0B77">
              <w:rPr>
                <w:rFonts w:ascii="Arial" w:hAnsi="Arial" w:cs="Arial"/>
                <w:color w:val="333333"/>
                <w:spacing w:val="0"/>
                <w:kern w:val="0"/>
                <w:sz w:val="24"/>
                <w:szCs w:val="24"/>
              </w:rPr>
              <w:t>Иные показатели</w:t>
            </w:r>
          </w:p>
        </w:tc>
      </w:tr>
      <w:tr w:rsidR="00E5300F" w:rsidRPr="004B0B77" w:rsidTr="004B0B77">
        <w:trPr>
          <w:tblCellSpacing w:w="0" w:type="dxa"/>
        </w:trPr>
        <w:tc>
          <w:tcPr>
            <w:tcW w:w="35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58" w:name="l86"/>
            <w:bookmarkEnd w:id="58"/>
            <w:r w:rsidRPr="004B0B77">
              <w:rPr>
                <w:rFonts w:ascii="Arial" w:hAnsi="Arial" w:cs="Arial"/>
                <w:color w:val="333333"/>
                <w:spacing w:val="0"/>
                <w:kern w:val="0"/>
                <w:sz w:val="24"/>
                <w:szCs w:val="24"/>
              </w:rPr>
              <w:t>1</w:t>
            </w:r>
          </w:p>
        </w:tc>
        <w:tc>
          <w:tcPr>
            <w:tcW w:w="45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59" w:name="l87"/>
            <w:bookmarkEnd w:id="59"/>
            <w:r w:rsidRPr="004B0B77">
              <w:rPr>
                <w:rFonts w:ascii="Arial" w:hAnsi="Arial" w:cs="Arial"/>
                <w:color w:val="333333"/>
                <w:spacing w:val="0"/>
                <w:kern w:val="0"/>
                <w:sz w:val="24"/>
                <w:szCs w:val="24"/>
              </w:rPr>
              <w:t>2</w:t>
            </w:r>
          </w:p>
        </w:tc>
        <w:tc>
          <w:tcPr>
            <w:tcW w:w="45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60" w:name="l88"/>
            <w:bookmarkEnd w:id="60"/>
            <w:r w:rsidRPr="004B0B77">
              <w:rPr>
                <w:rFonts w:ascii="Arial" w:hAnsi="Arial" w:cs="Arial"/>
                <w:color w:val="333333"/>
                <w:spacing w:val="0"/>
                <w:kern w:val="0"/>
                <w:sz w:val="24"/>
                <w:szCs w:val="24"/>
              </w:rPr>
              <w:t>3</w:t>
            </w:r>
          </w:p>
        </w:tc>
        <w:tc>
          <w:tcPr>
            <w:tcW w:w="1050" w:type="pct"/>
            <w:vMerge w:val="restar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61" w:name="l89"/>
            <w:bookmarkEnd w:id="61"/>
            <w:r w:rsidRPr="004B0B77">
              <w:rPr>
                <w:rFonts w:ascii="Arial" w:hAnsi="Arial" w:cs="Arial"/>
                <w:color w:val="333333"/>
                <w:spacing w:val="0"/>
                <w:kern w:val="0"/>
                <w:sz w:val="24"/>
                <w:szCs w:val="24"/>
              </w:rPr>
              <w:t>4</w:t>
            </w:r>
          </w:p>
        </w:tc>
        <w:tc>
          <w:tcPr>
            <w:tcW w:w="900" w:type="pct"/>
            <w:vMerge w:val="restar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62" w:name="l90"/>
            <w:bookmarkEnd w:id="62"/>
            <w:r w:rsidRPr="004B0B77">
              <w:rPr>
                <w:rFonts w:ascii="Arial" w:hAnsi="Arial" w:cs="Arial"/>
                <w:color w:val="333333"/>
                <w:spacing w:val="0"/>
                <w:kern w:val="0"/>
                <w:sz w:val="24"/>
                <w:szCs w:val="24"/>
              </w:rPr>
              <w:t>5</w:t>
            </w:r>
          </w:p>
        </w:tc>
        <w:tc>
          <w:tcPr>
            <w:tcW w:w="750" w:type="pct"/>
            <w:vMerge w:val="restar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63" w:name="l91"/>
            <w:bookmarkEnd w:id="63"/>
            <w:r w:rsidRPr="004B0B77">
              <w:rPr>
                <w:rFonts w:ascii="Arial" w:hAnsi="Arial" w:cs="Arial"/>
                <w:color w:val="333333"/>
                <w:spacing w:val="0"/>
                <w:kern w:val="0"/>
                <w:sz w:val="24"/>
                <w:szCs w:val="24"/>
              </w:rPr>
              <w:t>6</w:t>
            </w:r>
          </w:p>
        </w:tc>
        <w:tc>
          <w:tcPr>
            <w:tcW w:w="750" w:type="pct"/>
            <w:vMerge w:val="restar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64" w:name="l92"/>
            <w:bookmarkEnd w:id="64"/>
            <w:r w:rsidRPr="004B0B77">
              <w:rPr>
                <w:rFonts w:ascii="Arial" w:hAnsi="Arial" w:cs="Arial"/>
                <w:color w:val="333333"/>
                <w:spacing w:val="0"/>
                <w:kern w:val="0"/>
                <w:sz w:val="24"/>
                <w:szCs w:val="24"/>
              </w:rPr>
              <w:t>7</w:t>
            </w:r>
          </w:p>
        </w:tc>
        <w:tc>
          <w:tcPr>
            <w:tcW w:w="300" w:type="pct"/>
            <w:vMerge w:val="restar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65" w:name="l93"/>
            <w:bookmarkEnd w:id="65"/>
            <w:r w:rsidRPr="004B0B77">
              <w:rPr>
                <w:rFonts w:ascii="Arial" w:hAnsi="Arial" w:cs="Arial"/>
                <w:color w:val="333333"/>
                <w:spacing w:val="0"/>
                <w:kern w:val="0"/>
                <w:sz w:val="24"/>
                <w:szCs w:val="24"/>
              </w:rPr>
              <w:t>8</w:t>
            </w:r>
          </w:p>
        </w:tc>
      </w:tr>
      <w:tr w:rsidR="00E5300F" w:rsidRPr="004B0B77" w:rsidTr="004B0B77">
        <w:trPr>
          <w:tblCellSpacing w:w="0" w:type="dxa"/>
        </w:trPr>
        <w:tc>
          <w:tcPr>
            <w:tcW w:w="35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66" w:name="l94"/>
            <w:bookmarkEnd w:id="66"/>
            <w:r w:rsidRPr="004B0B77">
              <w:rPr>
                <w:rFonts w:ascii="Arial" w:hAnsi="Arial" w:cs="Arial"/>
                <w:color w:val="333333"/>
                <w:spacing w:val="0"/>
                <w:kern w:val="0"/>
                <w:sz w:val="24"/>
                <w:szCs w:val="24"/>
              </w:rPr>
              <w:t xml:space="preserve">Длина, </w:t>
            </w:r>
            <w:proofErr w:type="gramStart"/>
            <w:r w:rsidRPr="004B0B77">
              <w:rPr>
                <w:rFonts w:ascii="Arial" w:hAnsi="Arial" w:cs="Arial"/>
                <w:color w:val="333333"/>
                <w:spacing w:val="0"/>
                <w:kern w:val="0"/>
                <w:sz w:val="24"/>
                <w:szCs w:val="24"/>
              </w:rPr>
              <w:t>м</w:t>
            </w:r>
            <w:proofErr w:type="gramEnd"/>
          </w:p>
        </w:tc>
        <w:tc>
          <w:tcPr>
            <w:tcW w:w="45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67" w:name="l96"/>
            <w:bookmarkEnd w:id="67"/>
            <w:r w:rsidRPr="004B0B77">
              <w:rPr>
                <w:rFonts w:ascii="Arial" w:hAnsi="Arial" w:cs="Arial"/>
                <w:color w:val="333333"/>
                <w:spacing w:val="0"/>
                <w:kern w:val="0"/>
                <w:sz w:val="24"/>
                <w:szCs w:val="24"/>
              </w:rPr>
              <w:t xml:space="preserve">Ширина, </w:t>
            </w:r>
            <w:proofErr w:type="gramStart"/>
            <w:r w:rsidRPr="004B0B77">
              <w:rPr>
                <w:rFonts w:ascii="Arial" w:hAnsi="Arial" w:cs="Arial"/>
                <w:color w:val="333333"/>
                <w:spacing w:val="0"/>
                <w:kern w:val="0"/>
                <w:sz w:val="24"/>
                <w:szCs w:val="24"/>
              </w:rPr>
              <w:t>м</w:t>
            </w:r>
            <w:proofErr w:type="gramEnd"/>
          </w:p>
        </w:tc>
        <w:tc>
          <w:tcPr>
            <w:tcW w:w="45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68" w:name="l98"/>
            <w:bookmarkEnd w:id="68"/>
            <w:r w:rsidRPr="004B0B77">
              <w:rPr>
                <w:rFonts w:ascii="Arial" w:hAnsi="Arial" w:cs="Arial"/>
                <w:color w:val="333333"/>
                <w:spacing w:val="0"/>
                <w:kern w:val="0"/>
                <w:sz w:val="24"/>
                <w:szCs w:val="24"/>
              </w:rPr>
              <w:t>Площадь, м</w:t>
            </w:r>
            <w:proofErr w:type="gramStart"/>
            <w:r w:rsidRPr="004B0B77">
              <w:rPr>
                <w:rFonts w:ascii="Arial" w:hAnsi="Arial" w:cs="Arial"/>
                <w:color w:val="333333"/>
                <w:spacing w:val="0"/>
                <w:kern w:val="0"/>
                <w:sz w:val="24"/>
                <w:szCs w:val="24"/>
              </w:rPr>
              <w:t>2</w:t>
            </w:r>
            <w:proofErr w:type="gramEnd"/>
            <w:r w:rsidRPr="004B0B77">
              <w:rPr>
                <w:rFonts w:ascii="Arial" w:hAnsi="Arial" w:cs="Arial"/>
                <w:color w:val="333333"/>
                <w:spacing w:val="0"/>
                <w:kern w:val="0"/>
                <w:sz w:val="24"/>
                <w:szCs w:val="24"/>
              </w:rPr>
              <w:t xml:space="preserve"> или га</w:t>
            </w:r>
          </w:p>
        </w:tc>
        <w:tc>
          <w:tcPr>
            <w:tcW w:w="0" w:type="auto"/>
            <w:vMerge/>
            <w:tcBorders>
              <w:top w:val="nil"/>
              <w:left w:val="nil"/>
              <w:bottom w:val="nil"/>
              <w:right w:val="nil"/>
            </w:tcBorders>
          </w:tcPr>
          <w:p w:rsidR="00E5300F" w:rsidRPr="004B0B77" w:rsidRDefault="00E5300F" w:rsidP="004B0B77">
            <w:pPr>
              <w:rPr>
                <w:rFonts w:ascii="Arial" w:hAnsi="Arial" w:cs="Arial"/>
                <w:color w:val="333333"/>
                <w:spacing w:val="0"/>
                <w:kern w:val="0"/>
                <w:sz w:val="24"/>
                <w:szCs w:val="24"/>
              </w:rPr>
            </w:pPr>
          </w:p>
        </w:tc>
        <w:tc>
          <w:tcPr>
            <w:tcW w:w="0" w:type="auto"/>
            <w:vMerge/>
            <w:tcBorders>
              <w:top w:val="nil"/>
              <w:left w:val="nil"/>
              <w:bottom w:val="nil"/>
              <w:right w:val="nil"/>
            </w:tcBorders>
          </w:tcPr>
          <w:p w:rsidR="00E5300F" w:rsidRPr="004B0B77" w:rsidRDefault="00E5300F" w:rsidP="004B0B77">
            <w:pPr>
              <w:rPr>
                <w:rFonts w:ascii="Arial" w:hAnsi="Arial" w:cs="Arial"/>
                <w:color w:val="333333"/>
                <w:spacing w:val="0"/>
                <w:kern w:val="0"/>
                <w:sz w:val="24"/>
                <w:szCs w:val="24"/>
              </w:rPr>
            </w:pPr>
          </w:p>
        </w:tc>
        <w:tc>
          <w:tcPr>
            <w:tcW w:w="0" w:type="auto"/>
            <w:vMerge/>
            <w:tcBorders>
              <w:top w:val="nil"/>
              <w:left w:val="nil"/>
              <w:bottom w:val="nil"/>
              <w:right w:val="nil"/>
            </w:tcBorders>
          </w:tcPr>
          <w:p w:rsidR="00E5300F" w:rsidRPr="004B0B77" w:rsidRDefault="00E5300F" w:rsidP="004B0B77">
            <w:pPr>
              <w:rPr>
                <w:rFonts w:ascii="Arial" w:hAnsi="Arial" w:cs="Arial"/>
                <w:color w:val="333333"/>
                <w:spacing w:val="0"/>
                <w:kern w:val="0"/>
                <w:sz w:val="24"/>
                <w:szCs w:val="24"/>
              </w:rPr>
            </w:pPr>
          </w:p>
        </w:tc>
        <w:tc>
          <w:tcPr>
            <w:tcW w:w="0" w:type="auto"/>
            <w:vMerge/>
            <w:tcBorders>
              <w:top w:val="nil"/>
              <w:left w:val="nil"/>
              <w:bottom w:val="nil"/>
              <w:right w:val="nil"/>
            </w:tcBorders>
          </w:tcPr>
          <w:p w:rsidR="00E5300F" w:rsidRPr="004B0B77" w:rsidRDefault="00E5300F" w:rsidP="004B0B77">
            <w:pPr>
              <w:rPr>
                <w:rFonts w:ascii="Arial" w:hAnsi="Arial" w:cs="Arial"/>
                <w:color w:val="333333"/>
                <w:spacing w:val="0"/>
                <w:kern w:val="0"/>
                <w:sz w:val="24"/>
                <w:szCs w:val="24"/>
              </w:rPr>
            </w:pPr>
          </w:p>
        </w:tc>
        <w:tc>
          <w:tcPr>
            <w:tcW w:w="0" w:type="auto"/>
            <w:vMerge/>
            <w:tcBorders>
              <w:top w:val="nil"/>
              <w:left w:val="nil"/>
              <w:bottom w:val="nil"/>
              <w:right w:val="nil"/>
            </w:tcBorders>
          </w:tcPr>
          <w:p w:rsidR="00E5300F" w:rsidRPr="004B0B77" w:rsidRDefault="00E5300F" w:rsidP="004B0B77">
            <w:pPr>
              <w:rPr>
                <w:rFonts w:ascii="Arial" w:hAnsi="Arial" w:cs="Arial"/>
                <w:color w:val="333333"/>
                <w:spacing w:val="0"/>
                <w:kern w:val="0"/>
                <w:sz w:val="24"/>
                <w:szCs w:val="24"/>
              </w:rPr>
            </w:pPr>
          </w:p>
        </w:tc>
      </w:tr>
      <w:tr w:rsidR="00E5300F" w:rsidRPr="004B0B77" w:rsidTr="004B0B77">
        <w:trPr>
          <w:tblCellSpacing w:w="0" w:type="dxa"/>
        </w:trPr>
        <w:tc>
          <w:tcPr>
            <w:tcW w:w="3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p>
        </w:tc>
        <w:tc>
          <w:tcPr>
            <w:tcW w:w="4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4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10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9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7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7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3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bl>
    <w:p w:rsidR="00E5300F" w:rsidRPr="004B0B77" w:rsidRDefault="00E5300F" w:rsidP="004B0B77">
      <w:pPr>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bookmarkStart w:id="69" w:name="l99"/>
      <w:bookmarkEnd w:id="69"/>
    </w:p>
    <w:tbl>
      <w:tblPr>
        <w:tblW w:w="5352" w:type="pct"/>
        <w:tblCellSpacing w:w="0" w:type="dxa"/>
        <w:tblLayout w:type="fixed"/>
        <w:tblCellMar>
          <w:top w:w="15" w:type="dxa"/>
          <w:left w:w="15" w:type="dxa"/>
          <w:bottom w:w="15" w:type="dxa"/>
          <w:right w:w="15" w:type="dxa"/>
        </w:tblCellMar>
        <w:tblLook w:val="0000"/>
      </w:tblPr>
      <w:tblGrid>
        <w:gridCol w:w="1445"/>
        <w:gridCol w:w="1259"/>
        <w:gridCol w:w="1257"/>
        <w:gridCol w:w="1079"/>
        <w:gridCol w:w="1257"/>
        <w:gridCol w:w="1262"/>
        <w:gridCol w:w="1440"/>
        <w:gridCol w:w="1620"/>
      </w:tblGrid>
      <w:tr w:rsidR="00E5300F" w:rsidRPr="00267D0A" w:rsidTr="00267D0A">
        <w:trPr>
          <w:tblCellSpacing w:w="0" w:type="dxa"/>
        </w:trPr>
        <w:tc>
          <w:tcPr>
            <w:tcW w:w="680" w:type="pct"/>
            <w:vMerge w:val="restar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70" w:name="l100"/>
            <w:bookmarkEnd w:id="70"/>
            <w:r w:rsidRPr="00267D0A">
              <w:rPr>
                <w:rFonts w:ascii="Arial" w:hAnsi="Arial" w:cs="Arial"/>
                <w:color w:val="333333"/>
                <w:spacing w:val="0"/>
                <w:kern w:val="0"/>
                <w:sz w:val="18"/>
                <w:szCs w:val="18"/>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593" w:type="pct"/>
            <w:vMerge w:val="restar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71" w:name="l102"/>
            <w:bookmarkEnd w:id="71"/>
            <w:r w:rsidRPr="00267D0A">
              <w:rPr>
                <w:rFonts w:ascii="Arial" w:hAnsi="Arial" w:cs="Arial"/>
                <w:color w:val="333333"/>
                <w:spacing w:val="0"/>
                <w:kern w:val="0"/>
                <w:sz w:val="18"/>
                <w:szCs w:val="18"/>
              </w:rPr>
              <w:t>Реквизиты акта, регулирующего использование земельного участка</w:t>
            </w:r>
          </w:p>
        </w:tc>
        <w:tc>
          <w:tcPr>
            <w:tcW w:w="592" w:type="pct"/>
            <w:vMerge w:val="restar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72" w:name="l108"/>
            <w:bookmarkEnd w:id="72"/>
            <w:r w:rsidRPr="00267D0A">
              <w:rPr>
                <w:rFonts w:ascii="Arial" w:hAnsi="Arial" w:cs="Arial"/>
                <w:color w:val="333333"/>
                <w:spacing w:val="0"/>
                <w:kern w:val="0"/>
                <w:sz w:val="18"/>
                <w:szCs w:val="18"/>
              </w:rPr>
              <w:t>Требования к использованию земельного участка</w:t>
            </w:r>
          </w:p>
        </w:tc>
        <w:tc>
          <w:tcPr>
            <w:tcW w:w="1694" w:type="pct"/>
            <w:gridSpan w:val="3"/>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73" w:name="l109"/>
            <w:bookmarkEnd w:id="73"/>
            <w:r w:rsidRPr="00267D0A">
              <w:rPr>
                <w:rFonts w:ascii="Arial" w:hAnsi="Arial" w:cs="Arial"/>
                <w:color w:val="333333"/>
                <w:spacing w:val="0"/>
                <w:kern w:val="0"/>
                <w:sz w:val="18"/>
                <w:szCs w:val="18"/>
              </w:rPr>
              <w:t>Требования к параметрам объекта капитального строительства</w:t>
            </w:r>
          </w:p>
        </w:tc>
        <w:tc>
          <w:tcPr>
            <w:tcW w:w="1441" w:type="pct"/>
            <w:gridSpan w:val="2"/>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74" w:name="l110"/>
            <w:bookmarkEnd w:id="74"/>
            <w:r w:rsidRPr="00267D0A">
              <w:rPr>
                <w:rFonts w:ascii="Arial" w:hAnsi="Arial" w:cs="Arial"/>
                <w:color w:val="333333"/>
                <w:spacing w:val="0"/>
                <w:kern w:val="0"/>
                <w:sz w:val="18"/>
                <w:szCs w:val="18"/>
              </w:rPr>
              <w:t>Требования к размещению объектов капитального строительства</w:t>
            </w:r>
          </w:p>
        </w:tc>
      </w:tr>
      <w:tr w:rsidR="00E5300F" w:rsidRPr="00267D0A" w:rsidTr="00267D0A">
        <w:trPr>
          <w:tblCellSpacing w:w="0" w:type="dxa"/>
        </w:trPr>
        <w:tc>
          <w:tcPr>
            <w:tcW w:w="680" w:type="pct"/>
            <w:vMerge/>
            <w:tcBorders>
              <w:top w:val="nil"/>
              <w:left w:val="nil"/>
              <w:bottom w:val="nil"/>
              <w:right w:val="nil"/>
            </w:tcBorders>
            <w:vAlign w:val="center"/>
          </w:tcPr>
          <w:p w:rsidR="00E5300F" w:rsidRPr="00267D0A" w:rsidRDefault="00E5300F" w:rsidP="004B0B77">
            <w:pPr>
              <w:rPr>
                <w:rFonts w:ascii="Arial" w:hAnsi="Arial" w:cs="Arial"/>
                <w:color w:val="333333"/>
                <w:spacing w:val="0"/>
                <w:kern w:val="0"/>
                <w:sz w:val="18"/>
                <w:szCs w:val="18"/>
              </w:rPr>
            </w:pPr>
          </w:p>
        </w:tc>
        <w:tc>
          <w:tcPr>
            <w:tcW w:w="593" w:type="pct"/>
            <w:vMerge/>
            <w:tcBorders>
              <w:top w:val="nil"/>
              <w:left w:val="nil"/>
              <w:bottom w:val="nil"/>
              <w:right w:val="nil"/>
            </w:tcBorders>
            <w:vAlign w:val="center"/>
          </w:tcPr>
          <w:p w:rsidR="00E5300F" w:rsidRPr="00267D0A" w:rsidRDefault="00E5300F" w:rsidP="004B0B77">
            <w:pPr>
              <w:rPr>
                <w:rFonts w:ascii="Arial" w:hAnsi="Arial" w:cs="Arial"/>
                <w:color w:val="333333"/>
                <w:spacing w:val="0"/>
                <w:kern w:val="0"/>
                <w:sz w:val="18"/>
                <w:szCs w:val="18"/>
              </w:rPr>
            </w:pPr>
          </w:p>
        </w:tc>
        <w:tc>
          <w:tcPr>
            <w:tcW w:w="592" w:type="pct"/>
            <w:vMerge/>
            <w:tcBorders>
              <w:top w:val="nil"/>
              <w:left w:val="nil"/>
              <w:bottom w:val="nil"/>
              <w:right w:val="nil"/>
            </w:tcBorders>
            <w:vAlign w:val="center"/>
          </w:tcPr>
          <w:p w:rsidR="00E5300F" w:rsidRPr="00267D0A" w:rsidRDefault="00E5300F" w:rsidP="004B0B77">
            <w:pPr>
              <w:rPr>
                <w:rFonts w:ascii="Arial" w:hAnsi="Arial" w:cs="Arial"/>
                <w:color w:val="333333"/>
                <w:spacing w:val="0"/>
                <w:kern w:val="0"/>
                <w:sz w:val="18"/>
                <w:szCs w:val="18"/>
              </w:rPr>
            </w:pPr>
          </w:p>
        </w:tc>
        <w:tc>
          <w:tcPr>
            <w:tcW w:w="50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75" w:name="l111"/>
            <w:bookmarkEnd w:id="75"/>
            <w:r w:rsidRPr="00267D0A">
              <w:rPr>
                <w:rFonts w:ascii="Arial" w:hAnsi="Arial" w:cs="Arial"/>
                <w:color w:val="333333"/>
                <w:spacing w:val="0"/>
                <w:kern w:val="0"/>
                <w:sz w:val="18"/>
                <w:szCs w:val="18"/>
              </w:rPr>
              <w:t xml:space="preserve">Предельное количество этажей </w:t>
            </w:r>
            <w:bookmarkStart w:id="76" w:name="l114"/>
            <w:bookmarkEnd w:id="76"/>
            <w:proofErr w:type="gramStart"/>
            <w:r w:rsidRPr="00267D0A">
              <w:rPr>
                <w:rFonts w:ascii="Arial" w:hAnsi="Arial" w:cs="Arial"/>
                <w:color w:val="333333"/>
                <w:spacing w:val="0"/>
                <w:kern w:val="0"/>
                <w:sz w:val="18"/>
                <w:szCs w:val="18"/>
              </w:rPr>
              <w:t>и(</w:t>
            </w:r>
            <w:proofErr w:type="gramEnd"/>
            <w:r w:rsidRPr="00267D0A">
              <w:rPr>
                <w:rFonts w:ascii="Arial" w:hAnsi="Arial" w:cs="Arial"/>
                <w:color w:val="333333"/>
                <w:spacing w:val="0"/>
                <w:kern w:val="0"/>
                <w:sz w:val="18"/>
                <w:szCs w:val="18"/>
              </w:rPr>
              <w:t>или) предельная высота зданий, строений, сооружений</w:t>
            </w:r>
          </w:p>
        </w:tc>
        <w:tc>
          <w:tcPr>
            <w:tcW w:w="592"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77" w:name="l120"/>
            <w:bookmarkEnd w:id="77"/>
            <w:r w:rsidRPr="00267D0A">
              <w:rPr>
                <w:rFonts w:ascii="Arial" w:hAnsi="Arial" w:cs="Arial"/>
                <w:color w:val="333333"/>
                <w:spacing w:val="0"/>
                <w:kern w:val="0"/>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93"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78" w:name="l121"/>
            <w:bookmarkEnd w:id="78"/>
            <w:r w:rsidRPr="00267D0A">
              <w:rPr>
                <w:rFonts w:ascii="Arial" w:hAnsi="Arial" w:cs="Arial"/>
                <w:color w:val="333333"/>
                <w:spacing w:val="0"/>
                <w:kern w:val="0"/>
                <w:sz w:val="18"/>
                <w:szCs w:val="18"/>
              </w:rPr>
              <w:t>Иные требования к параметрам объекта капитального строительства</w:t>
            </w:r>
          </w:p>
        </w:tc>
        <w:tc>
          <w:tcPr>
            <w:tcW w:w="67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79" w:name="l122"/>
            <w:bookmarkEnd w:id="79"/>
            <w:r w:rsidRPr="00267D0A">
              <w:rPr>
                <w:rFonts w:ascii="Arial" w:hAnsi="Arial" w:cs="Arial"/>
                <w:color w:val="333333"/>
                <w:spacing w:val="0"/>
                <w:kern w:val="0"/>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62" w:type="pct"/>
            <w:tcBorders>
              <w:top w:val="nil"/>
              <w:left w:val="nil"/>
              <w:bottom w:val="nil"/>
              <w:right w:val="nil"/>
            </w:tcBorders>
            <w:tcMar>
              <w:top w:w="0" w:type="dxa"/>
              <w:left w:w="0" w:type="dxa"/>
              <w:bottom w:w="0" w:type="dxa"/>
              <w:right w:w="0" w:type="dxa"/>
            </w:tcMar>
          </w:tcPr>
          <w:p w:rsidR="00E5300F" w:rsidRPr="00267D0A" w:rsidRDefault="00E5300F" w:rsidP="00267D0A">
            <w:pPr>
              <w:ind w:right="731"/>
              <w:jc w:val="center"/>
              <w:rPr>
                <w:rFonts w:ascii="Arial" w:hAnsi="Arial" w:cs="Arial"/>
                <w:color w:val="333333"/>
                <w:spacing w:val="0"/>
                <w:kern w:val="0"/>
                <w:sz w:val="18"/>
                <w:szCs w:val="18"/>
              </w:rPr>
            </w:pPr>
            <w:bookmarkStart w:id="80" w:name="l123"/>
            <w:bookmarkEnd w:id="80"/>
            <w:r w:rsidRPr="00267D0A">
              <w:rPr>
                <w:rFonts w:ascii="Arial" w:hAnsi="Arial" w:cs="Arial"/>
                <w:color w:val="333333"/>
                <w:spacing w:val="0"/>
                <w:kern w:val="0"/>
                <w:sz w:val="18"/>
                <w:szCs w:val="18"/>
              </w:rPr>
              <w:t>Иные требования к размещению объектов капитального строительства</w:t>
            </w:r>
          </w:p>
        </w:tc>
      </w:tr>
      <w:tr w:rsidR="00E5300F" w:rsidRPr="00267D0A" w:rsidTr="00267D0A">
        <w:trPr>
          <w:tblCellSpacing w:w="0" w:type="dxa"/>
        </w:trPr>
        <w:tc>
          <w:tcPr>
            <w:tcW w:w="680"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81" w:name="l124"/>
            <w:bookmarkEnd w:id="81"/>
            <w:r w:rsidRPr="00267D0A">
              <w:rPr>
                <w:rFonts w:ascii="Arial" w:hAnsi="Arial" w:cs="Arial"/>
                <w:color w:val="333333"/>
                <w:spacing w:val="0"/>
                <w:kern w:val="0"/>
                <w:sz w:val="18"/>
                <w:szCs w:val="18"/>
              </w:rPr>
              <w:t>1</w:t>
            </w:r>
          </w:p>
        </w:tc>
        <w:tc>
          <w:tcPr>
            <w:tcW w:w="593"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82" w:name="l125"/>
            <w:bookmarkEnd w:id="82"/>
            <w:r w:rsidRPr="00267D0A">
              <w:rPr>
                <w:rFonts w:ascii="Arial" w:hAnsi="Arial" w:cs="Arial"/>
                <w:color w:val="333333"/>
                <w:spacing w:val="0"/>
                <w:kern w:val="0"/>
                <w:sz w:val="18"/>
                <w:szCs w:val="18"/>
              </w:rPr>
              <w:t>2</w:t>
            </w:r>
          </w:p>
        </w:tc>
        <w:tc>
          <w:tcPr>
            <w:tcW w:w="592"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83" w:name="l126"/>
            <w:bookmarkEnd w:id="83"/>
            <w:r w:rsidRPr="00267D0A">
              <w:rPr>
                <w:rFonts w:ascii="Arial" w:hAnsi="Arial" w:cs="Arial"/>
                <w:color w:val="333333"/>
                <w:spacing w:val="0"/>
                <w:kern w:val="0"/>
                <w:sz w:val="18"/>
                <w:szCs w:val="18"/>
              </w:rPr>
              <w:t>3</w:t>
            </w:r>
          </w:p>
        </w:tc>
        <w:tc>
          <w:tcPr>
            <w:tcW w:w="50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84" w:name="l127"/>
            <w:bookmarkEnd w:id="84"/>
            <w:r w:rsidRPr="00267D0A">
              <w:rPr>
                <w:rFonts w:ascii="Arial" w:hAnsi="Arial" w:cs="Arial"/>
                <w:color w:val="333333"/>
                <w:spacing w:val="0"/>
                <w:kern w:val="0"/>
                <w:sz w:val="18"/>
                <w:szCs w:val="18"/>
              </w:rPr>
              <w:t>4</w:t>
            </w:r>
          </w:p>
        </w:tc>
        <w:tc>
          <w:tcPr>
            <w:tcW w:w="592"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85" w:name="l128"/>
            <w:bookmarkEnd w:id="85"/>
            <w:r w:rsidRPr="00267D0A">
              <w:rPr>
                <w:rFonts w:ascii="Arial" w:hAnsi="Arial" w:cs="Arial"/>
                <w:color w:val="333333"/>
                <w:spacing w:val="0"/>
                <w:kern w:val="0"/>
                <w:sz w:val="18"/>
                <w:szCs w:val="18"/>
              </w:rPr>
              <w:t>5</w:t>
            </w:r>
          </w:p>
        </w:tc>
        <w:tc>
          <w:tcPr>
            <w:tcW w:w="593"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86" w:name="l129"/>
            <w:bookmarkEnd w:id="86"/>
            <w:r w:rsidRPr="00267D0A">
              <w:rPr>
                <w:rFonts w:ascii="Arial" w:hAnsi="Arial" w:cs="Arial"/>
                <w:color w:val="333333"/>
                <w:spacing w:val="0"/>
                <w:kern w:val="0"/>
                <w:sz w:val="18"/>
                <w:szCs w:val="18"/>
              </w:rPr>
              <w:t>6</w:t>
            </w:r>
          </w:p>
        </w:tc>
        <w:tc>
          <w:tcPr>
            <w:tcW w:w="67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87" w:name="l130"/>
            <w:bookmarkEnd w:id="87"/>
            <w:r w:rsidRPr="00267D0A">
              <w:rPr>
                <w:rFonts w:ascii="Arial" w:hAnsi="Arial" w:cs="Arial"/>
                <w:color w:val="333333"/>
                <w:spacing w:val="0"/>
                <w:kern w:val="0"/>
                <w:sz w:val="18"/>
                <w:szCs w:val="18"/>
              </w:rPr>
              <w:t>7</w:t>
            </w:r>
          </w:p>
        </w:tc>
        <w:tc>
          <w:tcPr>
            <w:tcW w:w="762"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88" w:name="l131"/>
            <w:bookmarkEnd w:id="88"/>
            <w:r w:rsidRPr="00267D0A">
              <w:rPr>
                <w:rFonts w:ascii="Arial" w:hAnsi="Arial" w:cs="Arial"/>
                <w:color w:val="333333"/>
                <w:spacing w:val="0"/>
                <w:kern w:val="0"/>
                <w:sz w:val="18"/>
                <w:szCs w:val="18"/>
              </w:rPr>
              <w:t>8</w:t>
            </w:r>
          </w:p>
        </w:tc>
      </w:tr>
      <w:tr w:rsidR="00E5300F" w:rsidRPr="00267D0A" w:rsidTr="00267D0A">
        <w:trPr>
          <w:tblCellSpacing w:w="0" w:type="dxa"/>
        </w:trPr>
        <w:tc>
          <w:tcPr>
            <w:tcW w:w="680"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lastRenderedPageBreak/>
              <w:t> </w:t>
            </w:r>
          </w:p>
        </w:tc>
        <w:tc>
          <w:tcPr>
            <w:tcW w:w="593"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592"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508"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592"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593"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678"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762"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r>
    </w:tbl>
    <w:p w:rsidR="00E5300F" w:rsidRPr="004B0B77" w:rsidRDefault="00E5300F" w:rsidP="004B0B77">
      <w:pPr>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3. Информация о расположенных в границах земельного участка объектах капитального строительства и объектах культурного наследия</w:t>
      </w:r>
      <w:bookmarkStart w:id="89" w:name="l132"/>
      <w:bookmarkEnd w:id="89"/>
    </w:p>
    <w:p w:rsidR="00E5300F" w:rsidRPr="004B0B77" w:rsidRDefault="00E5300F" w:rsidP="004B0B77">
      <w:pPr>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3.1. Объекты капитального строительства</w:t>
      </w:r>
      <w:bookmarkStart w:id="90" w:name="l133"/>
      <w:bookmarkEnd w:id="90"/>
    </w:p>
    <w:tbl>
      <w:tblPr>
        <w:tblW w:w="5000" w:type="pct"/>
        <w:tblCellSpacing w:w="0" w:type="dxa"/>
        <w:tblCellMar>
          <w:top w:w="15" w:type="dxa"/>
          <w:left w:w="15" w:type="dxa"/>
          <w:bottom w:w="15" w:type="dxa"/>
          <w:right w:w="15" w:type="dxa"/>
        </w:tblCellMar>
        <w:tblLook w:val="0000"/>
      </w:tblPr>
      <w:tblGrid>
        <w:gridCol w:w="301"/>
        <w:gridCol w:w="2760"/>
        <w:gridCol w:w="214"/>
        <w:gridCol w:w="3869"/>
        <w:gridCol w:w="2579"/>
        <w:gridCol w:w="198"/>
      </w:tblGrid>
      <w:tr w:rsidR="00E5300F" w:rsidRPr="004B0B77" w:rsidTr="00267D0A">
        <w:trPr>
          <w:tblCellSpacing w:w="0" w:type="dxa"/>
        </w:trPr>
        <w:tc>
          <w:tcPr>
            <w:tcW w:w="151"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91" w:name="l134"/>
            <w:bookmarkEnd w:id="91"/>
            <w:r w:rsidRPr="004B0B77">
              <w:rPr>
                <w:rFonts w:ascii="Arial" w:hAnsi="Arial" w:cs="Arial"/>
                <w:color w:val="333333"/>
                <w:spacing w:val="0"/>
                <w:kern w:val="0"/>
                <w:sz w:val="24"/>
                <w:szCs w:val="24"/>
              </w:rPr>
              <w:t>N</w:t>
            </w:r>
          </w:p>
        </w:tc>
        <w:tc>
          <w:tcPr>
            <w:tcW w:w="1391"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108"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92" w:name="l135"/>
            <w:bookmarkEnd w:id="92"/>
            <w:r w:rsidRPr="004B0B77">
              <w:rPr>
                <w:rFonts w:ascii="Arial" w:hAnsi="Arial" w:cs="Arial"/>
                <w:color w:val="333333"/>
                <w:spacing w:val="0"/>
                <w:kern w:val="0"/>
                <w:sz w:val="24"/>
                <w:szCs w:val="24"/>
              </w:rPr>
              <w:t>,</w:t>
            </w:r>
          </w:p>
        </w:tc>
        <w:tc>
          <w:tcPr>
            <w:tcW w:w="19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13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1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93" w:name="l136"/>
            <w:bookmarkEnd w:id="93"/>
            <w:r w:rsidRPr="004B0B77">
              <w:rPr>
                <w:rFonts w:ascii="Arial" w:hAnsi="Arial" w:cs="Arial"/>
                <w:color w:val="333333"/>
                <w:spacing w:val="0"/>
                <w:kern w:val="0"/>
                <w:sz w:val="24"/>
                <w:szCs w:val="24"/>
              </w:rPr>
              <w:t>,</w:t>
            </w:r>
          </w:p>
        </w:tc>
      </w:tr>
      <w:tr w:rsidR="00E5300F" w:rsidRPr="004B0B77" w:rsidTr="00267D0A">
        <w:trPr>
          <w:tblCellSpacing w:w="0" w:type="dxa"/>
        </w:trPr>
        <w:tc>
          <w:tcPr>
            <w:tcW w:w="151"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1391"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94" w:name="l137"/>
            <w:bookmarkEnd w:id="94"/>
            <w:r w:rsidRPr="004B0B77">
              <w:rPr>
                <w:rFonts w:ascii="Arial" w:hAnsi="Arial" w:cs="Arial"/>
                <w:color w:val="333333"/>
                <w:spacing w:val="0"/>
                <w:kern w:val="0"/>
                <w:sz w:val="24"/>
                <w:szCs w:val="24"/>
              </w:rPr>
              <w:t>(согласно чертеж</w:t>
            </w:r>
            <w:proofErr w:type="gramStart"/>
            <w:r w:rsidRPr="004B0B77">
              <w:rPr>
                <w:rFonts w:ascii="Arial" w:hAnsi="Arial" w:cs="Arial"/>
                <w:color w:val="333333"/>
                <w:spacing w:val="0"/>
                <w:kern w:val="0"/>
                <w:sz w:val="24"/>
                <w:szCs w:val="24"/>
              </w:rPr>
              <w:t>у(</w:t>
            </w:r>
            <w:proofErr w:type="spellStart"/>
            <w:proofErr w:type="gramEnd"/>
            <w:r w:rsidRPr="004B0B77">
              <w:rPr>
                <w:rFonts w:ascii="Arial" w:hAnsi="Arial" w:cs="Arial"/>
                <w:color w:val="333333"/>
                <w:spacing w:val="0"/>
                <w:kern w:val="0"/>
                <w:sz w:val="24"/>
                <w:szCs w:val="24"/>
              </w:rPr>
              <w:t>ам</w:t>
            </w:r>
            <w:proofErr w:type="spellEnd"/>
            <w:r w:rsidRPr="004B0B77">
              <w:rPr>
                <w:rFonts w:ascii="Arial" w:hAnsi="Arial" w:cs="Arial"/>
                <w:color w:val="333333"/>
                <w:spacing w:val="0"/>
                <w:kern w:val="0"/>
                <w:sz w:val="24"/>
                <w:szCs w:val="24"/>
              </w:rPr>
              <w:t>) градостроительного плана)</w:t>
            </w:r>
          </w:p>
        </w:tc>
        <w:tc>
          <w:tcPr>
            <w:tcW w:w="108"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0" w:type="auto"/>
            <w:gridSpan w:val="2"/>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95" w:name="l138"/>
            <w:bookmarkEnd w:id="95"/>
            <w:r w:rsidRPr="004B0B77">
              <w:rPr>
                <w:rFonts w:ascii="Arial" w:hAnsi="Arial" w:cs="Arial"/>
                <w:color w:val="333333"/>
                <w:spacing w:val="0"/>
                <w:kern w:val="0"/>
                <w:sz w:val="24"/>
                <w:szCs w:val="24"/>
              </w:rPr>
              <w:t>(назначение объекта капитального строительства, этажность, высотность, общая площадь, площадь застройки)</w:t>
            </w:r>
          </w:p>
        </w:tc>
        <w:tc>
          <w:tcPr>
            <w:tcW w:w="1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267D0A">
        <w:trPr>
          <w:tblCellSpacing w:w="0" w:type="dxa"/>
        </w:trPr>
        <w:tc>
          <w:tcPr>
            <w:tcW w:w="151"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1391"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108"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19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96" w:name="l139"/>
            <w:bookmarkEnd w:id="96"/>
            <w:r w:rsidRPr="004B0B77">
              <w:rPr>
                <w:rFonts w:ascii="Arial" w:hAnsi="Arial" w:cs="Arial"/>
                <w:color w:val="333333"/>
                <w:spacing w:val="0"/>
                <w:kern w:val="0"/>
                <w:sz w:val="24"/>
                <w:szCs w:val="24"/>
              </w:rPr>
              <w:t>инвентаризационный или кадастровый номер,</w:t>
            </w:r>
          </w:p>
        </w:tc>
        <w:tc>
          <w:tcPr>
            <w:tcW w:w="13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1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97" w:name="l140"/>
            <w:bookmarkEnd w:id="97"/>
            <w:r w:rsidRPr="004B0B77">
              <w:rPr>
                <w:rFonts w:ascii="Arial" w:hAnsi="Arial" w:cs="Arial"/>
                <w:color w:val="333333"/>
                <w:spacing w:val="0"/>
                <w:kern w:val="0"/>
                <w:sz w:val="24"/>
                <w:szCs w:val="24"/>
              </w:rPr>
              <w:t>.</w:t>
            </w:r>
          </w:p>
        </w:tc>
      </w:tr>
    </w:tbl>
    <w:p w:rsidR="00E5300F" w:rsidRPr="004B0B77" w:rsidRDefault="00E5300F" w:rsidP="004B0B77">
      <w:pPr>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bookmarkStart w:id="98" w:name="l141"/>
      <w:bookmarkEnd w:id="98"/>
    </w:p>
    <w:tbl>
      <w:tblPr>
        <w:tblW w:w="5000" w:type="pct"/>
        <w:tblCellSpacing w:w="0" w:type="dxa"/>
        <w:tblCellMar>
          <w:top w:w="15" w:type="dxa"/>
          <w:left w:w="15" w:type="dxa"/>
          <w:bottom w:w="15" w:type="dxa"/>
          <w:right w:w="15" w:type="dxa"/>
        </w:tblCellMar>
        <w:tblLook w:val="0000"/>
      </w:tblPr>
      <w:tblGrid>
        <w:gridCol w:w="199"/>
        <w:gridCol w:w="2282"/>
        <w:gridCol w:w="595"/>
        <w:gridCol w:w="165"/>
        <w:gridCol w:w="1720"/>
        <w:gridCol w:w="595"/>
        <w:gridCol w:w="4365"/>
      </w:tblGrid>
      <w:tr w:rsidR="00E5300F" w:rsidRPr="004B0B77" w:rsidTr="00267D0A">
        <w:trPr>
          <w:tblCellSpacing w:w="0" w:type="dxa"/>
        </w:trPr>
        <w:tc>
          <w:tcPr>
            <w:tcW w:w="1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99" w:name="l142"/>
            <w:bookmarkEnd w:id="99"/>
            <w:r w:rsidRPr="004B0B77">
              <w:rPr>
                <w:rFonts w:ascii="Arial" w:hAnsi="Arial" w:cs="Arial"/>
                <w:color w:val="333333"/>
                <w:spacing w:val="0"/>
                <w:kern w:val="0"/>
                <w:sz w:val="24"/>
                <w:szCs w:val="24"/>
              </w:rPr>
              <w:t>N</w:t>
            </w:r>
          </w:p>
        </w:tc>
        <w:tc>
          <w:tcPr>
            <w:tcW w:w="1450" w:type="pct"/>
            <w:gridSpan w:val="2"/>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83"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100" w:name="l143"/>
            <w:bookmarkEnd w:id="100"/>
            <w:r w:rsidRPr="004B0B77">
              <w:rPr>
                <w:rFonts w:ascii="Arial" w:hAnsi="Arial" w:cs="Arial"/>
                <w:color w:val="333333"/>
                <w:spacing w:val="0"/>
                <w:kern w:val="0"/>
                <w:sz w:val="24"/>
                <w:szCs w:val="24"/>
              </w:rPr>
              <w:t>,</w:t>
            </w:r>
          </w:p>
        </w:tc>
        <w:tc>
          <w:tcPr>
            <w:tcW w:w="3367" w:type="pct"/>
            <w:gridSpan w:val="3"/>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267D0A">
        <w:trPr>
          <w:tblCellSpacing w:w="0" w:type="dxa"/>
        </w:trPr>
        <w:tc>
          <w:tcPr>
            <w:tcW w:w="1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1450" w:type="pct"/>
            <w:gridSpan w:val="2"/>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01" w:name="l144"/>
            <w:bookmarkEnd w:id="101"/>
            <w:r w:rsidRPr="004B0B77">
              <w:rPr>
                <w:rFonts w:ascii="Arial" w:hAnsi="Arial" w:cs="Arial"/>
                <w:color w:val="333333"/>
                <w:spacing w:val="0"/>
                <w:kern w:val="0"/>
                <w:sz w:val="24"/>
                <w:szCs w:val="24"/>
              </w:rPr>
              <w:t>(согласно чертеж</w:t>
            </w:r>
            <w:proofErr w:type="gramStart"/>
            <w:r w:rsidRPr="004B0B77">
              <w:rPr>
                <w:rFonts w:ascii="Arial" w:hAnsi="Arial" w:cs="Arial"/>
                <w:color w:val="333333"/>
                <w:spacing w:val="0"/>
                <w:kern w:val="0"/>
                <w:sz w:val="24"/>
                <w:szCs w:val="24"/>
              </w:rPr>
              <w:t>у(</w:t>
            </w:r>
            <w:proofErr w:type="spellStart"/>
            <w:proofErr w:type="gramEnd"/>
            <w:r w:rsidRPr="004B0B77">
              <w:rPr>
                <w:rFonts w:ascii="Arial" w:hAnsi="Arial" w:cs="Arial"/>
                <w:color w:val="333333"/>
                <w:spacing w:val="0"/>
                <w:kern w:val="0"/>
                <w:sz w:val="24"/>
                <w:szCs w:val="24"/>
              </w:rPr>
              <w:t>ам</w:t>
            </w:r>
            <w:proofErr w:type="spellEnd"/>
            <w:r w:rsidRPr="004B0B77">
              <w:rPr>
                <w:rFonts w:ascii="Arial" w:hAnsi="Arial" w:cs="Arial"/>
                <w:color w:val="333333"/>
                <w:spacing w:val="0"/>
                <w:kern w:val="0"/>
                <w:sz w:val="24"/>
                <w:szCs w:val="24"/>
              </w:rPr>
              <w:t>) градостроительного плана)</w:t>
            </w:r>
          </w:p>
        </w:tc>
        <w:tc>
          <w:tcPr>
            <w:tcW w:w="83"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3367" w:type="pct"/>
            <w:gridSpan w:val="3"/>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02" w:name="l145"/>
            <w:bookmarkEnd w:id="102"/>
            <w:r w:rsidRPr="004B0B77">
              <w:rPr>
                <w:rFonts w:ascii="Arial" w:hAnsi="Arial" w:cs="Arial"/>
                <w:color w:val="333333"/>
                <w:spacing w:val="0"/>
                <w:kern w:val="0"/>
                <w:sz w:val="24"/>
                <w:szCs w:val="24"/>
              </w:rPr>
              <w:t>(назначение объекта культурного наследия, общая площадь, площадь застройки)</w:t>
            </w:r>
          </w:p>
        </w:tc>
      </w:tr>
      <w:tr w:rsidR="00E5300F" w:rsidRPr="004B0B77" w:rsidTr="004B0B77">
        <w:trPr>
          <w:tblCellSpacing w:w="0" w:type="dxa"/>
        </w:trPr>
        <w:tc>
          <w:tcPr>
            <w:tcW w:w="0" w:type="auto"/>
            <w:gridSpan w:val="7"/>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103" w:name="l407"/>
            <w:bookmarkEnd w:id="103"/>
          </w:p>
        </w:tc>
      </w:tr>
      <w:tr w:rsidR="00E5300F" w:rsidRPr="004B0B77" w:rsidTr="004B0B77">
        <w:trPr>
          <w:tblCellSpacing w:w="0" w:type="dxa"/>
        </w:trPr>
        <w:tc>
          <w:tcPr>
            <w:tcW w:w="0" w:type="auto"/>
            <w:gridSpan w:val="7"/>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04" w:name="l146"/>
            <w:bookmarkEnd w:id="104"/>
            <w:r w:rsidRPr="004B0B77">
              <w:rPr>
                <w:rFonts w:ascii="Arial" w:hAnsi="Arial" w:cs="Arial"/>
                <w:color w:val="333333"/>
                <w:spacing w:val="0"/>
                <w:kern w:val="0"/>
                <w:sz w:val="24"/>
                <w:szCs w:val="24"/>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E5300F" w:rsidRPr="004B0B77" w:rsidTr="004B0B77">
        <w:trPr>
          <w:tblCellSpacing w:w="0" w:type="dxa"/>
        </w:trPr>
        <w:tc>
          <w:tcPr>
            <w:tcW w:w="1250" w:type="pct"/>
            <w:gridSpan w:val="2"/>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105" w:name="l147"/>
            <w:bookmarkEnd w:id="105"/>
            <w:r w:rsidRPr="004B0B77">
              <w:rPr>
                <w:rFonts w:ascii="Arial" w:hAnsi="Arial" w:cs="Arial"/>
                <w:color w:val="333333"/>
                <w:spacing w:val="0"/>
                <w:kern w:val="0"/>
                <w:sz w:val="24"/>
                <w:szCs w:val="24"/>
              </w:rPr>
              <w:t>регистрационный номер в реестре</w:t>
            </w:r>
          </w:p>
        </w:tc>
        <w:tc>
          <w:tcPr>
            <w:tcW w:w="1250" w:type="pct"/>
            <w:gridSpan w:val="3"/>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3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106" w:name="l148"/>
            <w:bookmarkEnd w:id="106"/>
            <w:r w:rsidRPr="004B0B77">
              <w:rPr>
                <w:rFonts w:ascii="Arial" w:hAnsi="Arial" w:cs="Arial"/>
                <w:color w:val="333333"/>
                <w:spacing w:val="0"/>
                <w:kern w:val="0"/>
                <w:sz w:val="24"/>
                <w:szCs w:val="24"/>
              </w:rPr>
              <w:t>от</w:t>
            </w:r>
          </w:p>
        </w:tc>
        <w:tc>
          <w:tcPr>
            <w:tcW w:w="22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r w:rsidR="00E5300F" w:rsidRPr="004B0B77" w:rsidTr="004B0B77">
        <w:trPr>
          <w:tblCellSpacing w:w="0" w:type="dxa"/>
        </w:trPr>
        <w:tc>
          <w:tcPr>
            <w:tcW w:w="1250" w:type="pct"/>
            <w:gridSpan w:val="2"/>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1250" w:type="pct"/>
            <w:gridSpan w:val="3"/>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3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220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07" w:name="l149"/>
            <w:bookmarkEnd w:id="107"/>
            <w:r w:rsidRPr="004B0B77">
              <w:rPr>
                <w:rFonts w:ascii="Arial" w:hAnsi="Arial" w:cs="Arial"/>
                <w:color w:val="333333"/>
                <w:spacing w:val="0"/>
                <w:kern w:val="0"/>
                <w:sz w:val="24"/>
                <w:szCs w:val="24"/>
              </w:rPr>
              <w:t>(дата)</w:t>
            </w:r>
          </w:p>
        </w:tc>
      </w:tr>
    </w:tbl>
    <w:p w:rsidR="00E5300F" w:rsidRDefault="00E5300F" w:rsidP="004B0B77">
      <w:pPr>
        <w:textAlignment w:val="baseline"/>
        <w:rPr>
          <w:rFonts w:ascii="Arial" w:hAnsi="Arial" w:cs="Arial"/>
          <w:color w:val="333333"/>
          <w:spacing w:val="0"/>
          <w:kern w:val="0"/>
          <w:sz w:val="24"/>
          <w:szCs w:val="24"/>
        </w:rPr>
      </w:pPr>
    </w:p>
    <w:p w:rsidR="00E5300F" w:rsidRDefault="00E5300F" w:rsidP="004B0B77">
      <w:pPr>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bookmarkStart w:id="108" w:name="l150"/>
      <w:bookmarkEnd w:id="108"/>
    </w:p>
    <w:p w:rsidR="00E5300F" w:rsidRPr="004B0B77" w:rsidRDefault="00E5300F" w:rsidP="004B0B77">
      <w:pPr>
        <w:textAlignment w:val="baseline"/>
        <w:rPr>
          <w:rFonts w:ascii="Arial" w:hAnsi="Arial" w:cs="Arial"/>
          <w:color w:val="333333"/>
          <w:spacing w:val="0"/>
          <w:kern w:val="0"/>
          <w:sz w:val="24"/>
          <w:szCs w:val="24"/>
        </w:rPr>
      </w:pPr>
    </w:p>
    <w:tbl>
      <w:tblPr>
        <w:tblW w:w="5080" w:type="pct"/>
        <w:tblCellSpacing w:w="0" w:type="dxa"/>
        <w:tblCellMar>
          <w:top w:w="15" w:type="dxa"/>
          <w:left w:w="15" w:type="dxa"/>
          <w:bottom w:w="15" w:type="dxa"/>
          <w:right w:w="15" w:type="dxa"/>
        </w:tblCellMar>
        <w:tblLook w:val="0000"/>
      </w:tblPr>
      <w:tblGrid>
        <w:gridCol w:w="1285"/>
        <w:gridCol w:w="984"/>
        <w:gridCol w:w="1085"/>
        <w:gridCol w:w="1286"/>
        <w:gridCol w:w="984"/>
        <w:gridCol w:w="1085"/>
        <w:gridCol w:w="1286"/>
        <w:gridCol w:w="984"/>
        <w:gridCol w:w="1101"/>
      </w:tblGrid>
      <w:tr w:rsidR="00E5300F" w:rsidRPr="00267D0A" w:rsidTr="00267D0A">
        <w:trPr>
          <w:tblCellSpacing w:w="0" w:type="dxa"/>
        </w:trPr>
        <w:tc>
          <w:tcPr>
            <w:tcW w:w="5000" w:type="pct"/>
            <w:gridSpan w:val="9"/>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09" w:name="l151"/>
            <w:bookmarkEnd w:id="109"/>
            <w:r w:rsidRPr="00267D0A">
              <w:rPr>
                <w:rFonts w:ascii="Arial" w:hAnsi="Arial" w:cs="Arial"/>
                <w:color w:val="333333"/>
                <w:spacing w:val="0"/>
                <w:kern w:val="0"/>
                <w:sz w:val="18"/>
                <w:szCs w:val="18"/>
              </w:rPr>
              <w:t>Информация о расчетных показателях минимально допустимого уровня обеспеченности территории</w:t>
            </w:r>
          </w:p>
        </w:tc>
      </w:tr>
      <w:tr w:rsidR="00E5300F" w:rsidRPr="00267D0A" w:rsidTr="00267D0A">
        <w:trPr>
          <w:tblCellSpacing w:w="0" w:type="dxa"/>
        </w:trPr>
        <w:tc>
          <w:tcPr>
            <w:tcW w:w="0" w:type="auto"/>
            <w:gridSpan w:val="3"/>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10" w:name="l152"/>
            <w:bookmarkEnd w:id="110"/>
            <w:r w:rsidRPr="00267D0A">
              <w:rPr>
                <w:rFonts w:ascii="Arial" w:hAnsi="Arial" w:cs="Arial"/>
                <w:color w:val="333333"/>
                <w:spacing w:val="0"/>
                <w:kern w:val="0"/>
                <w:sz w:val="18"/>
                <w:szCs w:val="18"/>
              </w:rPr>
              <w:t>Объекты коммунальной инфраструктуры</w:t>
            </w:r>
          </w:p>
        </w:tc>
        <w:tc>
          <w:tcPr>
            <w:tcW w:w="0" w:type="auto"/>
            <w:gridSpan w:val="3"/>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11" w:name="l153"/>
            <w:bookmarkEnd w:id="111"/>
            <w:r w:rsidRPr="00267D0A">
              <w:rPr>
                <w:rFonts w:ascii="Arial" w:hAnsi="Arial" w:cs="Arial"/>
                <w:color w:val="333333"/>
                <w:spacing w:val="0"/>
                <w:kern w:val="0"/>
                <w:sz w:val="18"/>
                <w:szCs w:val="18"/>
              </w:rPr>
              <w:t>Объекты транспортной инфраструктуры</w:t>
            </w:r>
          </w:p>
        </w:tc>
        <w:tc>
          <w:tcPr>
            <w:tcW w:w="1672" w:type="pct"/>
            <w:gridSpan w:val="3"/>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12" w:name="l154"/>
            <w:bookmarkEnd w:id="112"/>
            <w:r w:rsidRPr="00267D0A">
              <w:rPr>
                <w:rFonts w:ascii="Arial" w:hAnsi="Arial" w:cs="Arial"/>
                <w:color w:val="333333"/>
                <w:spacing w:val="0"/>
                <w:kern w:val="0"/>
                <w:sz w:val="18"/>
                <w:szCs w:val="18"/>
              </w:rPr>
              <w:t>Объекты социальной инфраструктуры</w:t>
            </w:r>
          </w:p>
        </w:tc>
      </w:tr>
      <w:tr w:rsidR="00E5300F" w:rsidRPr="00267D0A" w:rsidTr="00267D0A">
        <w:trPr>
          <w:tblCellSpacing w:w="0" w:type="dxa"/>
        </w:trPr>
        <w:tc>
          <w:tcPr>
            <w:tcW w:w="6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13" w:name="l155"/>
            <w:bookmarkEnd w:id="113"/>
            <w:r w:rsidRPr="00267D0A">
              <w:rPr>
                <w:rFonts w:ascii="Arial" w:hAnsi="Arial" w:cs="Arial"/>
                <w:color w:val="333333"/>
                <w:spacing w:val="0"/>
                <w:kern w:val="0"/>
                <w:sz w:val="18"/>
                <w:szCs w:val="18"/>
              </w:rPr>
              <w:t>Наименование вида объекта</w:t>
            </w:r>
          </w:p>
        </w:tc>
        <w:tc>
          <w:tcPr>
            <w:tcW w:w="48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14" w:name="l156"/>
            <w:bookmarkEnd w:id="114"/>
            <w:r w:rsidRPr="00267D0A">
              <w:rPr>
                <w:rFonts w:ascii="Arial" w:hAnsi="Arial" w:cs="Arial"/>
                <w:color w:val="333333"/>
                <w:spacing w:val="0"/>
                <w:kern w:val="0"/>
                <w:sz w:val="18"/>
                <w:szCs w:val="18"/>
              </w:rPr>
              <w:t>Единица измерения</w:t>
            </w:r>
          </w:p>
        </w:tc>
        <w:tc>
          <w:tcPr>
            <w:tcW w:w="5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15" w:name="l158"/>
            <w:bookmarkEnd w:id="115"/>
            <w:r w:rsidRPr="00267D0A">
              <w:rPr>
                <w:rFonts w:ascii="Arial" w:hAnsi="Arial" w:cs="Arial"/>
                <w:color w:val="333333"/>
                <w:spacing w:val="0"/>
                <w:kern w:val="0"/>
                <w:sz w:val="18"/>
                <w:szCs w:val="18"/>
              </w:rPr>
              <w:t>Расчетный показатель</w:t>
            </w:r>
          </w:p>
        </w:tc>
        <w:tc>
          <w:tcPr>
            <w:tcW w:w="6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16" w:name="l160"/>
            <w:bookmarkEnd w:id="116"/>
            <w:r w:rsidRPr="00267D0A">
              <w:rPr>
                <w:rFonts w:ascii="Arial" w:hAnsi="Arial" w:cs="Arial"/>
                <w:color w:val="333333"/>
                <w:spacing w:val="0"/>
                <w:kern w:val="0"/>
                <w:sz w:val="18"/>
                <w:szCs w:val="18"/>
              </w:rPr>
              <w:t>Наименование вида объекта</w:t>
            </w:r>
          </w:p>
        </w:tc>
        <w:tc>
          <w:tcPr>
            <w:tcW w:w="48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17" w:name="l161"/>
            <w:bookmarkEnd w:id="117"/>
            <w:r w:rsidRPr="00267D0A">
              <w:rPr>
                <w:rFonts w:ascii="Arial" w:hAnsi="Arial" w:cs="Arial"/>
                <w:color w:val="333333"/>
                <w:spacing w:val="0"/>
                <w:kern w:val="0"/>
                <w:sz w:val="18"/>
                <w:szCs w:val="18"/>
              </w:rPr>
              <w:t>Единица измерения</w:t>
            </w:r>
          </w:p>
        </w:tc>
        <w:tc>
          <w:tcPr>
            <w:tcW w:w="5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18" w:name="l163"/>
            <w:bookmarkEnd w:id="118"/>
            <w:r w:rsidRPr="00267D0A">
              <w:rPr>
                <w:rFonts w:ascii="Arial" w:hAnsi="Arial" w:cs="Arial"/>
                <w:color w:val="333333"/>
                <w:spacing w:val="0"/>
                <w:kern w:val="0"/>
                <w:sz w:val="18"/>
                <w:szCs w:val="18"/>
              </w:rPr>
              <w:t>Расчетный показатель</w:t>
            </w:r>
          </w:p>
        </w:tc>
        <w:tc>
          <w:tcPr>
            <w:tcW w:w="6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19" w:name="l165"/>
            <w:bookmarkEnd w:id="119"/>
            <w:r w:rsidRPr="00267D0A">
              <w:rPr>
                <w:rFonts w:ascii="Arial" w:hAnsi="Arial" w:cs="Arial"/>
                <w:color w:val="333333"/>
                <w:spacing w:val="0"/>
                <w:kern w:val="0"/>
                <w:sz w:val="18"/>
                <w:szCs w:val="18"/>
              </w:rPr>
              <w:t>Наименование вида объекта</w:t>
            </w:r>
          </w:p>
        </w:tc>
        <w:tc>
          <w:tcPr>
            <w:tcW w:w="48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20" w:name="l166"/>
            <w:bookmarkEnd w:id="120"/>
            <w:r w:rsidRPr="00267D0A">
              <w:rPr>
                <w:rFonts w:ascii="Arial" w:hAnsi="Arial" w:cs="Arial"/>
                <w:color w:val="333333"/>
                <w:spacing w:val="0"/>
                <w:kern w:val="0"/>
                <w:sz w:val="18"/>
                <w:szCs w:val="18"/>
              </w:rPr>
              <w:t>Единица измерения</w:t>
            </w:r>
          </w:p>
        </w:tc>
        <w:tc>
          <w:tcPr>
            <w:tcW w:w="546"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21" w:name="l168"/>
            <w:bookmarkEnd w:id="121"/>
            <w:r w:rsidRPr="00267D0A">
              <w:rPr>
                <w:rFonts w:ascii="Arial" w:hAnsi="Arial" w:cs="Arial"/>
                <w:color w:val="333333"/>
                <w:spacing w:val="0"/>
                <w:kern w:val="0"/>
                <w:sz w:val="18"/>
                <w:szCs w:val="18"/>
              </w:rPr>
              <w:t>Расчетный показатель</w:t>
            </w:r>
          </w:p>
        </w:tc>
      </w:tr>
      <w:tr w:rsidR="00E5300F" w:rsidRPr="00267D0A" w:rsidTr="00267D0A">
        <w:trPr>
          <w:tblCellSpacing w:w="0" w:type="dxa"/>
        </w:trPr>
        <w:tc>
          <w:tcPr>
            <w:tcW w:w="6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22" w:name="l170"/>
            <w:bookmarkEnd w:id="122"/>
            <w:r w:rsidRPr="00267D0A">
              <w:rPr>
                <w:rFonts w:ascii="Arial" w:hAnsi="Arial" w:cs="Arial"/>
                <w:color w:val="333333"/>
                <w:spacing w:val="0"/>
                <w:kern w:val="0"/>
                <w:sz w:val="18"/>
                <w:szCs w:val="18"/>
              </w:rPr>
              <w:t>1</w:t>
            </w:r>
          </w:p>
        </w:tc>
        <w:tc>
          <w:tcPr>
            <w:tcW w:w="48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23" w:name="l171"/>
            <w:bookmarkEnd w:id="123"/>
            <w:r w:rsidRPr="00267D0A">
              <w:rPr>
                <w:rFonts w:ascii="Arial" w:hAnsi="Arial" w:cs="Arial"/>
                <w:color w:val="333333"/>
                <w:spacing w:val="0"/>
                <w:kern w:val="0"/>
                <w:sz w:val="18"/>
                <w:szCs w:val="18"/>
              </w:rPr>
              <w:t>2</w:t>
            </w:r>
          </w:p>
        </w:tc>
        <w:tc>
          <w:tcPr>
            <w:tcW w:w="5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24" w:name="l172"/>
            <w:bookmarkEnd w:id="124"/>
            <w:proofErr w:type="spellStart"/>
            <w:proofErr w:type="gramStart"/>
            <w:r w:rsidRPr="00267D0A">
              <w:rPr>
                <w:rFonts w:ascii="Arial" w:hAnsi="Arial" w:cs="Arial"/>
                <w:color w:val="333333"/>
                <w:spacing w:val="0"/>
                <w:kern w:val="0"/>
                <w:sz w:val="18"/>
                <w:szCs w:val="18"/>
              </w:rPr>
              <w:t>п</w:t>
            </w:r>
            <w:proofErr w:type="spellEnd"/>
            <w:proofErr w:type="gramEnd"/>
          </w:p>
        </w:tc>
        <w:tc>
          <w:tcPr>
            <w:tcW w:w="6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25" w:name="l173"/>
            <w:bookmarkEnd w:id="125"/>
            <w:r w:rsidRPr="00267D0A">
              <w:rPr>
                <w:rFonts w:ascii="Arial" w:hAnsi="Arial" w:cs="Arial"/>
                <w:color w:val="333333"/>
                <w:spacing w:val="0"/>
                <w:kern w:val="0"/>
                <w:sz w:val="18"/>
                <w:szCs w:val="18"/>
              </w:rPr>
              <w:t>4</w:t>
            </w:r>
          </w:p>
        </w:tc>
        <w:tc>
          <w:tcPr>
            <w:tcW w:w="48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26" w:name="l174"/>
            <w:bookmarkEnd w:id="126"/>
            <w:r w:rsidRPr="00267D0A">
              <w:rPr>
                <w:rFonts w:ascii="Arial" w:hAnsi="Arial" w:cs="Arial"/>
                <w:color w:val="333333"/>
                <w:spacing w:val="0"/>
                <w:kern w:val="0"/>
                <w:sz w:val="18"/>
                <w:szCs w:val="18"/>
              </w:rPr>
              <w:t>5</w:t>
            </w:r>
          </w:p>
        </w:tc>
        <w:tc>
          <w:tcPr>
            <w:tcW w:w="5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27" w:name="l175"/>
            <w:bookmarkEnd w:id="127"/>
            <w:r w:rsidRPr="00267D0A">
              <w:rPr>
                <w:rFonts w:ascii="Arial" w:hAnsi="Arial" w:cs="Arial"/>
                <w:color w:val="333333"/>
                <w:spacing w:val="0"/>
                <w:kern w:val="0"/>
                <w:sz w:val="18"/>
                <w:szCs w:val="18"/>
              </w:rPr>
              <w:t>6</w:t>
            </w:r>
          </w:p>
        </w:tc>
        <w:tc>
          <w:tcPr>
            <w:tcW w:w="6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28" w:name="l176"/>
            <w:bookmarkEnd w:id="128"/>
            <w:r w:rsidRPr="00267D0A">
              <w:rPr>
                <w:rFonts w:ascii="Arial" w:hAnsi="Arial" w:cs="Arial"/>
                <w:color w:val="333333"/>
                <w:spacing w:val="0"/>
                <w:kern w:val="0"/>
                <w:sz w:val="18"/>
                <w:szCs w:val="18"/>
              </w:rPr>
              <w:t>7</w:t>
            </w:r>
          </w:p>
        </w:tc>
        <w:tc>
          <w:tcPr>
            <w:tcW w:w="48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29" w:name="l177"/>
            <w:bookmarkEnd w:id="129"/>
            <w:r w:rsidRPr="00267D0A">
              <w:rPr>
                <w:rFonts w:ascii="Arial" w:hAnsi="Arial" w:cs="Arial"/>
                <w:color w:val="333333"/>
                <w:spacing w:val="0"/>
                <w:kern w:val="0"/>
                <w:sz w:val="18"/>
                <w:szCs w:val="18"/>
              </w:rPr>
              <w:t>8</w:t>
            </w:r>
          </w:p>
        </w:tc>
        <w:tc>
          <w:tcPr>
            <w:tcW w:w="546"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30" w:name="l178"/>
            <w:bookmarkEnd w:id="130"/>
            <w:r w:rsidRPr="00267D0A">
              <w:rPr>
                <w:rFonts w:ascii="Arial" w:hAnsi="Arial" w:cs="Arial"/>
                <w:color w:val="333333"/>
                <w:spacing w:val="0"/>
                <w:kern w:val="0"/>
                <w:sz w:val="18"/>
                <w:szCs w:val="18"/>
              </w:rPr>
              <w:t>9</w:t>
            </w:r>
          </w:p>
        </w:tc>
      </w:tr>
      <w:tr w:rsidR="00E5300F" w:rsidRPr="00267D0A" w:rsidTr="00267D0A">
        <w:trPr>
          <w:tblCellSpacing w:w="0" w:type="dxa"/>
        </w:trPr>
        <w:tc>
          <w:tcPr>
            <w:tcW w:w="638"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488"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538"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638"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488"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538"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638"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488"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546"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r>
      <w:tr w:rsidR="00E5300F" w:rsidRPr="00267D0A" w:rsidTr="00267D0A">
        <w:trPr>
          <w:tblCellSpacing w:w="0" w:type="dxa"/>
        </w:trPr>
        <w:tc>
          <w:tcPr>
            <w:tcW w:w="5000" w:type="pct"/>
            <w:gridSpan w:val="9"/>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31" w:name="l179"/>
            <w:bookmarkEnd w:id="131"/>
            <w:r w:rsidRPr="00267D0A">
              <w:rPr>
                <w:rFonts w:ascii="Arial" w:hAnsi="Arial" w:cs="Arial"/>
                <w:color w:val="333333"/>
                <w:spacing w:val="0"/>
                <w:kern w:val="0"/>
                <w:sz w:val="18"/>
                <w:szCs w:val="18"/>
              </w:rPr>
              <w:t>Информация о расчетных показателях максимально допустимого уровня территориальной доступности</w:t>
            </w:r>
          </w:p>
        </w:tc>
      </w:tr>
      <w:tr w:rsidR="00E5300F" w:rsidRPr="00267D0A" w:rsidTr="00267D0A">
        <w:trPr>
          <w:tblCellSpacing w:w="0" w:type="dxa"/>
        </w:trPr>
        <w:tc>
          <w:tcPr>
            <w:tcW w:w="6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32" w:name="l180"/>
            <w:bookmarkEnd w:id="132"/>
            <w:r w:rsidRPr="00267D0A">
              <w:rPr>
                <w:rFonts w:ascii="Arial" w:hAnsi="Arial" w:cs="Arial"/>
                <w:color w:val="333333"/>
                <w:spacing w:val="0"/>
                <w:kern w:val="0"/>
                <w:sz w:val="18"/>
                <w:szCs w:val="18"/>
              </w:rPr>
              <w:t>Наименование вида объекта</w:t>
            </w:r>
          </w:p>
        </w:tc>
        <w:tc>
          <w:tcPr>
            <w:tcW w:w="48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33" w:name="l182"/>
            <w:bookmarkStart w:id="134" w:name="l181"/>
            <w:bookmarkEnd w:id="133"/>
            <w:bookmarkEnd w:id="134"/>
            <w:r w:rsidRPr="00267D0A">
              <w:rPr>
                <w:rFonts w:ascii="Arial" w:hAnsi="Arial" w:cs="Arial"/>
                <w:color w:val="333333"/>
                <w:spacing w:val="0"/>
                <w:kern w:val="0"/>
                <w:sz w:val="18"/>
                <w:szCs w:val="18"/>
              </w:rPr>
              <w:t>Единица измерения</w:t>
            </w:r>
          </w:p>
        </w:tc>
        <w:tc>
          <w:tcPr>
            <w:tcW w:w="5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35" w:name="l184"/>
            <w:bookmarkStart w:id="136" w:name="l183"/>
            <w:bookmarkEnd w:id="135"/>
            <w:bookmarkEnd w:id="136"/>
            <w:r w:rsidRPr="00267D0A">
              <w:rPr>
                <w:rFonts w:ascii="Arial" w:hAnsi="Arial" w:cs="Arial"/>
                <w:color w:val="333333"/>
                <w:spacing w:val="0"/>
                <w:kern w:val="0"/>
                <w:sz w:val="18"/>
                <w:szCs w:val="18"/>
              </w:rPr>
              <w:t>Расчетный показатель</w:t>
            </w:r>
          </w:p>
        </w:tc>
        <w:tc>
          <w:tcPr>
            <w:tcW w:w="6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37" w:name="l185"/>
            <w:bookmarkEnd w:id="137"/>
            <w:r w:rsidRPr="00267D0A">
              <w:rPr>
                <w:rFonts w:ascii="Arial" w:hAnsi="Arial" w:cs="Arial"/>
                <w:color w:val="333333"/>
                <w:spacing w:val="0"/>
                <w:kern w:val="0"/>
                <w:sz w:val="18"/>
                <w:szCs w:val="18"/>
              </w:rPr>
              <w:t>Наименование вида объекта</w:t>
            </w:r>
          </w:p>
        </w:tc>
        <w:tc>
          <w:tcPr>
            <w:tcW w:w="48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38" w:name="l187"/>
            <w:bookmarkStart w:id="139" w:name="l186"/>
            <w:bookmarkEnd w:id="138"/>
            <w:bookmarkEnd w:id="139"/>
            <w:r w:rsidRPr="00267D0A">
              <w:rPr>
                <w:rFonts w:ascii="Arial" w:hAnsi="Arial" w:cs="Arial"/>
                <w:color w:val="333333"/>
                <w:spacing w:val="0"/>
                <w:kern w:val="0"/>
                <w:sz w:val="18"/>
                <w:szCs w:val="18"/>
              </w:rPr>
              <w:t>Единица измерения</w:t>
            </w:r>
          </w:p>
        </w:tc>
        <w:tc>
          <w:tcPr>
            <w:tcW w:w="5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40" w:name="l189"/>
            <w:bookmarkStart w:id="141" w:name="l188"/>
            <w:bookmarkEnd w:id="140"/>
            <w:bookmarkEnd w:id="141"/>
            <w:r w:rsidRPr="00267D0A">
              <w:rPr>
                <w:rFonts w:ascii="Arial" w:hAnsi="Arial" w:cs="Arial"/>
                <w:color w:val="333333"/>
                <w:spacing w:val="0"/>
                <w:kern w:val="0"/>
                <w:sz w:val="18"/>
                <w:szCs w:val="18"/>
              </w:rPr>
              <w:t>Расчетный показатель</w:t>
            </w:r>
          </w:p>
        </w:tc>
        <w:tc>
          <w:tcPr>
            <w:tcW w:w="6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42" w:name="l190"/>
            <w:bookmarkEnd w:id="142"/>
            <w:r w:rsidRPr="00267D0A">
              <w:rPr>
                <w:rFonts w:ascii="Arial" w:hAnsi="Arial" w:cs="Arial"/>
                <w:color w:val="333333"/>
                <w:spacing w:val="0"/>
                <w:kern w:val="0"/>
                <w:sz w:val="18"/>
                <w:szCs w:val="18"/>
              </w:rPr>
              <w:t>Наименование вида объекта</w:t>
            </w:r>
          </w:p>
        </w:tc>
        <w:tc>
          <w:tcPr>
            <w:tcW w:w="48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43" w:name="l192"/>
            <w:bookmarkStart w:id="144" w:name="l191"/>
            <w:bookmarkEnd w:id="143"/>
            <w:bookmarkEnd w:id="144"/>
            <w:r w:rsidRPr="00267D0A">
              <w:rPr>
                <w:rFonts w:ascii="Arial" w:hAnsi="Arial" w:cs="Arial"/>
                <w:color w:val="333333"/>
                <w:spacing w:val="0"/>
                <w:kern w:val="0"/>
                <w:sz w:val="18"/>
                <w:szCs w:val="18"/>
              </w:rPr>
              <w:t>Единица измерения</w:t>
            </w:r>
          </w:p>
        </w:tc>
        <w:tc>
          <w:tcPr>
            <w:tcW w:w="546"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45" w:name="l194"/>
            <w:bookmarkStart w:id="146" w:name="l193"/>
            <w:bookmarkEnd w:id="145"/>
            <w:bookmarkEnd w:id="146"/>
            <w:r w:rsidRPr="00267D0A">
              <w:rPr>
                <w:rFonts w:ascii="Arial" w:hAnsi="Arial" w:cs="Arial"/>
                <w:color w:val="333333"/>
                <w:spacing w:val="0"/>
                <w:kern w:val="0"/>
                <w:sz w:val="18"/>
                <w:szCs w:val="18"/>
              </w:rPr>
              <w:t>Расчетный показатель</w:t>
            </w:r>
          </w:p>
        </w:tc>
      </w:tr>
      <w:tr w:rsidR="00E5300F" w:rsidRPr="00267D0A" w:rsidTr="00267D0A">
        <w:trPr>
          <w:tblCellSpacing w:w="0" w:type="dxa"/>
        </w:trPr>
        <w:tc>
          <w:tcPr>
            <w:tcW w:w="6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47" w:name="l195"/>
            <w:bookmarkEnd w:id="147"/>
            <w:r w:rsidRPr="00267D0A">
              <w:rPr>
                <w:rFonts w:ascii="Arial" w:hAnsi="Arial" w:cs="Arial"/>
                <w:color w:val="333333"/>
                <w:spacing w:val="0"/>
                <w:kern w:val="0"/>
                <w:sz w:val="18"/>
                <w:szCs w:val="18"/>
              </w:rPr>
              <w:t>1</w:t>
            </w:r>
          </w:p>
        </w:tc>
        <w:tc>
          <w:tcPr>
            <w:tcW w:w="48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48" w:name="l196"/>
            <w:bookmarkEnd w:id="148"/>
            <w:r w:rsidRPr="00267D0A">
              <w:rPr>
                <w:rFonts w:ascii="Arial" w:hAnsi="Arial" w:cs="Arial"/>
                <w:color w:val="333333"/>
                <w:spacing w:val="0"/>
                <w:kern w:val="0"/>
                <w:sz w:val="18"/>
                <w:szCs w:val="18"/>
              </w:rPr>
              <w:t>2</w:t>
            </w:r>
          </w:p>
        </w:tc>
        <w:tc>
          <w:tcPr>
            <w:tcW w:w="5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49" w:name="l197"/>
            <w:bookmarkEnd w:id="149"/>
            <w:r w:rsidRPr="00267D0A">
              <w:rPr>
                <w:rFonts w:ascii="Arial" w:hAnsi="Arial" w:cs="Arial"/>
                <w:color w:val="333333"/>
                <w:spacing w:val="0"/>
                <w:kern w:val="0"/>
                <w:sz w:val="18"/>
                <w:szCs w:val="18"/>
              </w:rPr>
              <w:t>о</w:t>
            </w:r>
          </w:p>
        </w:tc>
        <w:tc>
          <w:tcPr>
            <w:tcW w:w="6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50" w:name="l198"/>
            <w:bookmarkEnd w:id="150"/>
            <w:r w:rsidRPr="00267D0A">
              <w:rPr>
                <w:rFonts w:ascii="Arial" w:hAnsi="Arial" w:cs="Arial"/>
                <w:color w:val="333333"/>
                <w:spacing w:val="0"/>
                <w:kern w:val="0"/>
                <w:sz w:val="18"/>
                <w:szCs w:val="18"/>
              </w:rPr>
              <w:t>4</w:t>
            </w:r>
          </w:p>
        </w:tc>
        <w:tc>
          <w:tcPr>
            <w:tcW w:w="48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51" w:name="l199"/>
            <w:bookmarkEnd w:id="151"/>
            <w:r w:rsidRPr="00267D0A">
              <w:rPr>
                <w:rFonts w:ascii="Arial" w:hAnsi="Arial" w:cs="Arial"/>
                <w:color w:val="333333"/>
                <w:spacing w:val="0"/>
                <w:kern w:val="0"/>
                <w:sz w:val="18"/>
                <w:szCs w:val="18"/>
              </w:rPr>
              <w:t>5</w:t>
            </w:r>
          </w:p>
        </w:tc>
        <w:tc>
          <w:tcPr>
            <w:tcW w:w="5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52" w:name="l200"/>
            <w:bookmarkEnd w:id="152"/>
            <w:r w:rsidRPr="00267D0A">
              <w:rPr>
                <w:rFonts w:ascii="Arial" w:hAnsi="Arial" w:cs="Arial"/>
                <w:color w:val="333333"/>
                <w:spacing w:val="0"/>
                <w:kern w:val="0"/>
                <w:sz w:val="18"/>
                <w:szCs w:val="18"/>
              </w:rPr>
              <w:t>6</w:t>
            </w:r>
          </w:p>
        </w:tc>
        <w:tc>
          <w:tcPr>
            <w:tcW w:w="63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53" w:name="l201"/>
            <w:bookmarkEnd w:id="153"/>
            <w:r w:rsidRPr="00267D0A">
              <w:rPr>
                <w:rFonts w:ascii="Arial" w:hAnsi="Arial" w:cs="Arial"/>
                <w:color w:val="333333"/>
                <w:spacing w:val="0"/>
                <w:kern w:val="0"/>
                <w:sz w:val="18"/>
                <w:szCs w:val="18"/>
              </w:rPr>
              <w:t>7</w:t>
            </w:r>
          </w:p>
        </w:tc>
        <w:tc>
          <w:tcPr>
            <w:tcW w:w="488"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54" w:name="l202"/>
            <w:bookmarkEnd w:id="154"/>
            <w:r w:rsidRPr="00267D0A">
              <w:rPr>
                <w:rFonts w:ascii="Arial" w:hAnsi="Arial" w:cs="Arial"/>
                <w:color w:val="333333"/>
                <w:spacing w:val="0"/>
                <w:kern w:val="0"/>
                <w:sz w:val="18"/>
                <w:szCs w:val="18"/>
              </w:rPr>
              <w:t>8</w:t>
            </w:r>
          </w:p>
        </w:tc>
        <w:tc>
          <w:tcPr>
            <w:tcW w:w="546" w:type="pct"/>
            <w:tcBorders>
              <w:top w:val="nil"/>
              <w:left w:val="nil"/>
              <w:bottom w:val="nil"/>
              <w:right w:val="nil"/>
            </w:tcBorders>
            <w:tcMar>
              <w:top w:w="0" w:type="dxa"/>
              <w:left w:w="0" w:type="dxa"/>
              <w:bottom w:w="0" w:type="dxa"/>
              <w:right w:w="0" w:type="dxa"/>
            </w:tcMar>
          </w:tcPr>
          <w:p w:rsidR="00E5300F" w:rsidRPr="00267D0A" w:rsidRDefault="00E5300F" w:rsidP="004B0B77">
            <w:pPr>
              <w:jc w:val="center"/>
              <w:rPr>
                <w:rFonts w:ascii="Arial" w:hAnsi="Arial" w:cs="Arial"/>
                <w:color w:val="333333"/>
                <w:spacing w:val="0"/>
                <w:kern w:val="0"/>
                <w:sz w:val="18"/>
                <w:szCs w:val="18"/>
              </w:rPr>
            </w:pPr>
            <w:bookmarkStart w:id="155" w:name="l203"/>
            <w:bookmarkEnd w:id="155"/>
            <w:r w:rsidRPr="00267D0A">
              <w:rPr>
                <w:rFonts w:ascii="Arial" w:hAnsi="Arial" w:cs="Arial"/>
                <w:color w:val="333333"/>
                <w:spacing w:val="0"/>
                <w:kern w:val="0"/>
                <w:sz w:val="18"/>
                <w:szCs w:val="18"/>
              </w:rPr>
              <w:t>9</w:t>
            </w:r>
          </w:p>
        </w:tc>
      </w:tr>
      <w:tr w:rsidR="00E5300F" w:rsidRPr="00267D0A" w:rsidTr="00267D0A">
        <w:trPr>
          <w:tblCellSpacing w:w="0" w:type="dxa"/>
        </w:trPr>
        <w:tc>
          <w:tcPr>
            <w:tcW w:w="638"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488"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538"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638"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488"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538"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638"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488"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c>
          <w:tcPr>
            <w:tcW w:w="546" w:type="pct"/>
            <w:tcBorders>
              <w:top w:val="nil"/>
              <w:left w:val="nil"/>
              <w:bottom w:val="nil"/>
              <w:right w:val="nil"/>
            </w:tcBorders>
            <w:tcMar>
              <w:top w:w="0" w:type="dxa"/>
              <w:left w:w="0" w:type="dxa"/>
              <w:bottom w:w="0" w:type="dxa"/>
              <w:right w:w="0" w:type="dxa"/>
            </w:tcMar>
          </w:tcPr>
          <w:p w:rsidR="00E5300F" w:rsidRPr="00267D0A" w:rsidRDefault="00E5300F" w:rsidP="004B0B77">
            <w:pPr>
              <w:rPr>
                <w:rFonts w:ascii="Arial" w:hAnsi="Arial" w:cs="Arial"/>
                <w:color w:val="333333"/>
                <w:spacing w:val="0"/>
                <w:kern w:val="0"/>
                <w:sz w:val="18"/>
                <w:szCs w:val="18"/>
              </w:rPr>
            </w:pPr>
            <w:r w:rsidRPr="00267D0A">
              <w:rPr>
                <w:rFonts w:ascii="Arial" w:hAnsi="Arial" w:cs="Arial"/>
                <w:color w:val="333333"/>
                <w:spacing w:val="0"/>
                <w:kern w:val="0"/>
                <w:sz w:val="18"/>
                <w:szCs w:val="18"/>
              </w:rPr>
              <w:t> </w:t>
            </w:r>
          </w:p>
        </w:tc>
      </w:tr>
    </w:tbl>
    <w:p w:rsidR="00E5300F" w:rsidRDefault="00E5300F" w:rsidP="004B0B77">
      <w:pPr>
        <w:textAlignment w:val="baseline"/>
        <w:rPr>
          <w:rFonts w:ascii="Arial" w:hAnsi="Arial" w:cs="Arial"/>
          <w:color w:val="333333"/>
          <w:spacing w:val="0"/>
          <w:kern w:val="0"/>
          <w:sz w:val="24"/>
          <w:szCs w:val="24"/>
        </w:rPr>
      </w:pPr>
    </w:p>
    <w:p w:rsidR="00E5300F" w:rsidRDefault="00E5300F" w:rsidP="004B0B77">
      <w:pPr>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 xml:space="preserve">5. Информация об ограничениях использования земельного участка, в том </w:t>
      </w:r>
      <w:proofErr w:type="gramStart"/>
      <w:r w:rsidRPr="004B0B77">
        <w:rPr>
          <w:rFonts w:ascii="Arial" w:hAnsi="Arial" w:cs="Arial"/>
          <w:color w:val="333333"/>
          <w:spacing w:val="0"/>
          <w:kern w:val="0"/>
          <w:sz w:val="24"/>
          <w:szCs w:val="24"/>
        </w:rPr>
        <w:t>числе</w:t>
      </w:r>
      <w:proofErr w:type="gramEnd"/>
      <w:r w:rsidRPr="004B0B77">
        <w:rPr>
          <w:rFonts w:ascii="Arial" w:hAnsi="Arial" w:cs="Arial"/>
          <w:color w:val="333333"/>
          <w:spacing w:val="0"/>
          <w:kern w:val="0"/>
          <w:sz w:val="24"/>
          <w:szCs w:val="24"/>
        </w:rPr>
        <w:t xml:space="preserve"> если земельный участок полностью или частично расположен в границах зон с особыми условиями использования территорий</w:t>
      </w:r>
      <w:bookmarkStart w:id="156" w:name="l204"/>
      <w:bookmarkEnd w:id="156"/>
    </w:p>
    <w:p w:rsidR="00E5300F" w:rsidRPr="004B0B77" w:rsidRDefault="00E5300F" w:rsidP="004B0B77">
      <w:pPr>
        <w:textAlignment w:val="baseline"/>
        <w:rPr>
          <w:rFonts w:ascii="Arial" w:hAnsi="Arial" w:cs="Arial"/>
          <w:color w:val="333333"/>
          <w:spacing w:val="0"/>
          <w:kern w:val="0"/>
          <w:sz w:val="24"/>
          <w:szCs w:val="24"/>
        </w:rPr>
      </w:pPr>
    </w:p>
    <w:tbl>
      <w:tblPr>
        <w:tblW w:w="5000" w:type="pct"/>
        <w:tblCellSpacing w:w="0" w:type="dxa"/>
        <w:tblCellMar>
          <w:top w:w="15" w:type="dxa"/>
          <w:left w:w="15" w:type="dxa"/>
          <w:bottom w:w="15" w:type="dxa"/>
          <w:right w:w="15" w:type="dxa"/>
        </w:tblCellMar>
        <w:tblLook w:val="0000"/>
      </w:tblPr>
      <w:tblGrid>
        <w:gridCol w:w="9921"/>
      </w:tblGrid>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157" w:name="l408"/>
            <w:bookmarkEnd w:id="157"/>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bl>
    <w:p w:rsidR="00E5300F" w:rsidRPr="004B0B77" w:rsidRDefault="00E5300F" w:rsidP="004B0B77">
      <w:pPr>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bookmarkStart w:id="158" w:name="l205"/>
      <w:bookmarkEnd w:id="158"/>
    </w:p>
    <w:tbl>
      <w:tblPr>
        <w:tblW w:w="5000" w:type="pct"/>
        <w:tblCellSpacing w:w="0" w:type="dxa"/>
        <w:tblLayout w:type="fixed"/>
        <w:tblCellMar>
          <w:top w:w="15" w:type="dxa"/>
          <w:left w:w="15" w:type="dxa"/>
          <w:bottom w:w="15" w:type="dxa"/>
          <w:right w:w="15" w:type="dxa"/>
        </w:tblCellMar>
        <w:tblLook w:val="0000"/>
      </w:tblPr>
      <w:tblGrid>
        <w:gridCol w:w="2520"/>
        <w:gridCol w:w="1548"/>
        <w:gridCol w:w="2772"/>
        <w:gridCol w:w="3081"/>
      </w:tblGrid>
      <w:tr w:rsidR="00E5300F" w:rsidRPr="004B0B77" w:rsidTr="00267D0A">
        <w:trPr>
          <w:tblCellSpacing w:w="0" w:type="dxa"/>
        </w:trPr>
        <w:tc>
          <w:tcPr>
            <w:tcW w:w="1270" w:type="pct"/>
            <w:vMerge w:val="restar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59" w:name="l206"/>
            <w:bookmarkEnd w:id="159"/>
            <w:r w:rsidRPr="004B0B77">
              <w:rPr>
                <w:rFonts w:ascii="Arial" w:hAnsi="Arial" w:cs="Arial"/>
                <w:color w:val="333333"/>
                <w:spacing w:val="0"/>
                <w:kern w:val="0"/>
                <w:sz w:val="24"/>
                <w:szCs w:val="24"/>
              </w:rPr>
              <w:t xml:space="preserve">Наименование зоны с особыми условиями использования территории с указанием объекта, в отношении которого </w:t>
            </w:r>
            <w:r w:rsidRPr="004B0B77">
              <w:rPr>
                <w:rFonts w:ascii="Arial" w:hAnsi="Arial" w:cs="Arial"/>
                <w:color w:val="333333"/>
                <w:spacing w:val="0"/>
                <w:kern w:val="0"/>
                <w:sz w:val="24"/>
                <w:szCs w:val="24"/>
              </w:rPr>
              <w:lastRenderedPageBreak/>
              <w:t>установлена такая зона</w:t>
            </w:r>
          </w:p>
        </w:tc>
        <w:tc>
          <w:tcPr>
            <w:tcW w:w="3730" w:type="pct"/>
            <w:gridSpan w:val="3"/>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60" w:name="l207"/>
            <w:bookmarkEnd w:id="160"/>
            <w:r w:rsidRPr="004B0B77">
              <w:rPr>
                <w:rFonts w:ascii="Arial" w:hAnsi="Arial" w:cs="Arial"/>
                <w:color w:val="333333"/>
                <w:spacing w:val="0"/>
                <w:kern w:val="0"/>
                <w:sz w:val="24"/>
                <w:szCs w:val="24"/>
              </w:rPr>
              <w:lastRenderedPageBreak/>
              <w:t>Перечень координат характерных точек в системе координат, используемой для ведения Единого государственного реестра недвижимости</w:t>
            </w:r>
          </w:p>
        </w:tc>
      </w:tr>
      <w:tr w:rsidR="00E5300F" w:rsidRPr="004B0B77" w:rsidTr="00267D0A">
        <w:trPr>
          <w:tblCellSpacing w:w="0" w:type="dxa"/>
        </w:trPr>
        <w:tc>
          <w:tcPr>
            <w:tcW w:w="1270" w:type="pct"/>
            <w:vMerge/>
            <w:tcBorders>
              <w:top w:val="nil"/>
              <w:left w:val="nil"/>
              <w:bottom w:val="nil"/>
              <w:right w:val="nil"/>
            </w:tcBorders>
            <w:vAlign w:val="center"/>
          </w:tcPr>
          <w:p w:rsidR="00E5300F" w:rsidRPr="004B0B77" w:rsidRDefault="00E5300F" w:rsidP="004B0B77">
            <w:pPr>
              <w:rPr>
                <w:rFonts w:ascii="Arial" w:hAnsi="Arial" w:cs="Arial"/>
                <w:color w:val="333333"/>
                <w:spacing w:val="0"/>
                <w:kern w:val="0"/>
                <w:sz w:val="24"/>
                <w:szCs w:val="24"/>
              </w:rPr>
            </w:pPr>
          </w:p>
        </w:tc>
        <w:tc>
          <w:tcPr>
            <w:tcW w:w="78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61" w:name="l208"/>
            <w:bookmarkEnd w:id="161"/>
            <w:r w:rsidRPr="004B0B77">
              <w:rPr>
                <w:rFonts w:ascii="Arial" w:hAnsi="Arial" w:cs="Arial"/>
                <w:color w:val="333333"/>
                <w:spacing w:val="0"/>
                <w:kern w:val="0"/>
                <w:sz w:val="24"/>
                <w:szCs w:val="24"/>
              </w:rPr>
              <w:t xml:space="preserve">Обозначение (номер) </w:t>
            </w:r>
            <w:r w:rsidRPr="004B0B77">
              <w:rPr>
                <w:rFonts w:ascii="Arial" w:hAnsi="Arial" w:cs="Arial"/>
                <w:color w:val="333333"/>
                <w:spacing w:val="0"/>
                <w:kern w:val="0"/>
                <w:sz w:val="24"/>
                <w:szCs w:val="24"/>
              </w:rPr>
              <w:lastRenderedPageBreak/>
              <w:t>характерной точки</w:t>
            </w:r>
          </w:p>
        </w:tc>
        <w:tc>
          <w:tcPr>
            <w:tcW w:w="1397"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62" w:name="l209"/>
            <w:bookmarkEnd w:id="162"/>
            <w:r w:rsidRPr="004B0B77">
              <w:rPr>
                <w:rFonts w:ascii="Arial" w:hAnsi="Arial" w:cs="Arial"/>
                <w:color w:val="333333"/>
                <w:spacing w:val="0"/>
                <w:kern w:val="0"/>
                <w:sz w:val="24"/>
                <w:szCs w:val="24"/>
              </w:rPr>
              <w:lastRenderedPageBreak/>
              <w:t>X</w:t>
            </w:r>
          </w:p>
        </w:tc>
        <w:tc>
          <w:tcPr>
            <w:tcW w:w="1553"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63" w:name="l210"/>
            <w:bookmarkEnd w:id="163"/>
            <w:r w:rsidRPr="004B0B77">
              <w:rPr>
                <w:rFonts w:ascii="Arial" w:hAnsi="Arial" w:cs="Arial"/>
                <w:color w:val="333333"/>
                <w:spacing w:val="0"/>
                <w:kern w:val="0"/>
                <w:sz w:val="24"/>
                <w:szCs w:val="24"/>
              </w:rPr>
              <w:t>Y</w:t>
            </w:r>
          </w:p>
        </w:tc>
      </w:tr>
      <w:tr w:rsidR="00E5300F" w:rsidRPr="004B0B77" w:rsidTr="00267D0A">
        <w:trPr>
          <w:tblCellSpacing w:w="0" w:type="dxa"/>
        </w:trPr>
        <w:tc>
          <w:tcPr>
            <w:tcW w:w="127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64" w:name="l211"/>
            <w:bookmarkEnd w:id="164"/>
            <w:r w:rsidRPr="004B0B77">
              <w:rPr>
                <w:rFonts w:ascii="Arial" w:hAnsi="Arial" w:cs="Arial"/>
                <w:color w:val="333333"/>
                <w:spacing w:val="0"/>
                <w:kern w:val="0"/>
                <w:sz w:val="24"/>
                <w:szCs w:val="24"/>
              </w:rPr>
              <w:lastRenderedPageBreak/>
              <w:t>1</w:t>
            </w:r>
          </w:p>
        </w:tc>
        <w:tc>
          <w:tcPr>
            <w:tcW w:w="78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65" w:name="l212"/>
            <w:bookmarkEnd w:id="165"/>
            <w:r w:rsidRPr="004B0B77">
              <w:rPr>
                <w:rFonts w:ascii="Arial" w:hAnsi="Arial" w:cs="Arial"/>
                <w:color w:val="333333"/>
                <w:spacing w:val="0"/>
                <w:kern w:val="0"/>
                <w:sz w:val="24"/>
                <w:szCs w:val="24"/>
              </w:rPr>
              <w:t>2</w:t>
            </w:r>
          </w:p>
        </w:tc>
        <w:tc>
          <w:tcPr>
            <w:tcW w:w="1397"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66" w:name="l213"/>
            <w:bookmarkEnd w:id="166"/>
            <w:r w:rsidRPr="004B0B77">
              <w:rPr>
                <w:rFonts w:ascii="Arial" w:hAnsi="Arial" w:cs="Arial"/>
                <w:color w:val="333333"/>
                <w:spacing w:val="0"/>
                <w:kern w:val="0"/>
                <w:sz w:val="24"/>
                <w:szCs w:val="24"/>
              </w:rPr>
              <w:t>3</w:t>
            </w:r>
          </w:p>
        </w:tc>
        <w:tc>
          <w:tcPr>
            <w:tcW w:w="1553"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67" w:name="l214"/>
            <w:bookmarkEnd w:id="167"/>
            <w:r w:rsidRPr="004B0B77">
              <w:rPr>
                <w:rFonts w:ascii="Arial" w:hAnsi="Arial" w:cs="Arial"/>
                <w:color w:val="333333"/>
                <w:spacing w:val="0"/>
                <w:kern w:val="0"/>
                <w:sz w:val="24"/>
                <w:szCs w:val="24"/>
              </w:rPr>
              <w:t>4</w:t>
            </w:r>
          </w:p>
        </w:tc>
      </w:tr>
      <w:tr w:rsidR="00E5300F" w:rsidRPr="004B0B77" w:rsidTr="00267D0A">
        <w:trPr>
          <w:tblCellSpacing w:w="0" w:type="dxa"/>
        </w:trPr>
        <w:tc>
          <w:tcPr>
            <w:tcW w:w="127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78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1397"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1553"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bl>
    <w:p w:rsidR="00E5300F" w:rsidRDefault="00E5300F" w:rsidP="004B0B77">
      <w:pPr>
        <w:textAlignment w:val="baseline"/>
        <w:rPr>
          <w:rFonts w:ascii="Arial" w:hAnsi="Arial" w:cs="Arial"/>
          <w:color w:val="333333"/>
          <w:spacing w:val="0"/>
          <w:kern w:val="0"/>
          <w:sz w:val="24"/>
          <w:szCs w:val="24"/>
        </w:rPr>
      </w:pPr>
      <w:bookmarkStart w:id="168" w:name="l215"/>
      <w:bookmarkEnd w:id="168"/>
    </w:p>
    <w:p w:rsidR="00E5300F" w:rsidRDefault="00E5300F" w:rsidP="004B0B77">
      <w:pPr>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7. Информация о границах зон действия публичных сервитутов</w:t>
      </w:r>
      <w:bookmarkStart w:id="169" w:name="l216"/>
      <w:bookmarkEnd w:id="169"/>
    </w:p>
    <w:p w:rsidR="00E5300F" w:rsidRPr="004B0B77" w:rsidRDefault="00E5300F" w:rsidP="004B0B77">
      <w:pPr>
        <w:textAlignment w:val="baseline"/>
        <w:rPr>
          <w:rFonts w:ascii="Arial" w:hAnsi="Arial" w:cs="Arial"/>
          <w:color w:val="333333"/>
          <w:spacing w:val="0"/>
          <w:kern w:val="0"/>
          <w:sz w:val="24"/>
          <w:szCs w:val="24"/>
        </w:rPr>
      </w:pPr>
    </w:p>
    <w:tbl>
      <w:tblPr>
        <w:tblW w:w="5000" w:type="pct"/>
        <w:tblCellSpacing w:w="0" w:type="dxa"/>
        <w:tblCellMar>
          <w:top w:w="15" w:type="dxa"/>
          <w:left w:w="15" w:type="dxa"/>
          <w:bottom w:w="15" w:type="dxa"/>
          <w:right w:w="15" w:type="dxa"/>
        </w:tblCellMar>
        <w:tblLook w:val="0000"/>
      </w:tblPr>
      <w:tblGrid>
        <w:gridCol w:w="2282"/>
        <w:gridCol w:w="3472"/>
        <w:gridCol w:w="4167"/>
      </w:tblGrid>
      <w:tr w:rsidR="00E5300F" w:rsidRPr="004B0B77" w:rsidTr="004B0B77">
        <w:trPr>
          <w:tblCellSpacing w:w="0" w:type="dxa"/>
        </w:trPr>
        <w:tc>
          <w:tcPr>
            <w:tcW w:w="1150" w:type="pct"/>
            <w:vMerge w:val="restar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70" w:name="l217"/>
            <w:bookmarkEnd w:id="170"/>
            <w:r w:rsidRPr="004B0B77">
              <w:rPr>
                <w:rFonts w:ascii="Arial" w:hAnsi="Arial" w:cs="Arial"/>
                <w:color w:val="333333"/>
                <w:spacing w:val="0"/>
                <w:kern w:val="0"/>
                <w:sz w:val="24"/>
                <w:szCs w:val="24"/>
              </w:rPr>
              <w:t>Обозначение (номер) характерной точки</w:t>
            </w:r>
          </w:p>
        </w:tc>
        <w:tc>
          <w:tcPr>
            <w:tcW w:w="0" w:type="auto"/>
            <w:gridSpan w:val="2"/>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71" w:name="l221"/>
            <w:bookmarkEnd w:id="171"/>
            <w:r w:rsidRPr="004B0B77">
              <w:rPr>
                <w:rFonts w:ascii="Arial" w:hAnsi="Arial" w:cs="Arial"/>
                <w:color w:val="333333"/>
                <w:spacing w:val="0"/>
                <w:kern w:val="0"/>
                <w:sz w:val="24"/>
                <w:szCs w:val="24"/>
              </w:rPr>
              <w:t xml:space="preserve">Перечень координат характерных точек в системе координат, используемой для ведения Единого государственного реестра </w:t>
            </w:r>
            <w:bookmarkStart w:id="172" w:name="l222"/>
            <w:bookmarkEnd w:id="172"/>
            <w:r w:rsidRPr="004B0B77">
              <w:rPr>
                <w:rFonts w:ascii="Arial" w:hAnsi="Arial" w:cs="Arial"/>
                <w:color w:val="333333"/>
                <w:spacing w:val="0"/>
                <w:kern w:val="0"/>
                <w:sz w:val="24"/>
                <w:szCs w:val="24"/>
              </w:rPr>
              <w:t>недвижимости</w:t>
            </w:r>
          </w:p>
        </w:tc>
      </w:tr>
      <w:tr w:rsidR="00E5300F" w:rsidRPr="004B0B77" w:rsidTr="004B0B77">
        <w:trPr>
          <w:tblCellSpacing w:w="0" w:type="dxa"/>
        </w:trPr>
        <w:tc>
          <w:tcPr>
            <w:tcW w:w="0" w:type="auto"/>
            <w:vMerge/>
            <w:tcBorders>
              <w:top w:val="nil"/>
              <w:left w:val="nil"/>
              <w:bottom w:val="nil"/>
              <w:right w:val="nil"/>
            </w:tcBorders>
            <w:vAlign w:val="center"/>
          </w:tcPr>
          <w:p w:rsidR="00E5300F" w:rsidRPr="004B0B77" w:rsidRDefault="00E5300F" w:rsidP="004B0B77">
            <w:pPr>
              <w:rPr>
                <w:rFonts w:ascii="Arial" w:hAnsi="Arial" w:cs="Arial"/>
                <w:color w:val="333333"/>
                <w:spacing w:val="0"/>
                <w:kern w:val="0"/>
                <w:sz w:val="24"/>
                <w:szCs w:val="24"/>
              </w:rPr>
            </w:pPr>
          </w:p>
        </w:tc>
        <w:tc>
          <w:tcPr>
            <w:tcW w:w="175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73" w:name="l223"/>
            <w:bookmarkEnd w:id="173"/>
            <w:r w:rsidRPr="004B0B77">
              <w:rPr>
                <w:rFonts w:ascii="Arial" w:hAnsi="Arial" w:cs="Arial"/>
                <w:color w:val="333333"/>
                <w:spacing w:val="0"/>
                <w:kern w:val="0"/>
                <w:sz w:val="24"/>
                <w:szCs w:val="24"/>
              </w:rPr>
              <w:t>X</w:t>
            </w:r>
          </w:p>
        </w:tc>
        <w:tc>
          <w:tcPr>
            <w:tcW w:w="210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74" w:name="l224"/>
            <w:bookmarkEnd w:id="174"/>
            <w:r w:rsidRPr="004B0B77">
              <w:rPr>
                <w:rFonts w:ascii="Arial" w:hAnsi="Arial" w:cs="Arial"/>
                <w:color w:val="333333"/>
                <w:spacing w:val="0"/>
                <w:kern w:val="0"/>
                <w:sz w:val="24"/>
                <w:szCs w:val="24"/>
              </w:rPr>
              <w:t>Y</w:t>
            </w:r>
          </w:p>
        </w:tc>
      </w:tr>
      <w:tr w:rsidR="00E5300F" w:rsidRPr="004B0B77" w:rsidTr="004B0B77">
        <w:trPr>
          <w:tblCellSpacing w:w="0" w:type="dxa"/>
        </w:trPr>
        <w:tc>
          <w:tcPr>
            <w:tcW w:w="11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17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21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bl>
    <w:p w:rsidR="00E5300F" w:rsidRDefault="00E5300F" w:rsidP="004B0B77">
      <w:pPr>
        <w:textAlignment w:val="baseline"/>
        <w:rPr>
          <w:rFonts w:ascii="Arial" w:hAnsi="Arial" w:cs="Arial"/>
          <w:color w:val="333333"/>
          <w:spacing w:val="0"/>
          <w:kern w:val="0"/>
          <w:sz w:val="24"/>
          <w:szCs w:val="24"/>
        </w:rPr>
      </w:pPr>
    </w:p>
    <w:p w:rsidR="00E5300F" w:rsidRDefault="00E5300F" w:rsidP="004B0B77">
      <w:pPr>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8. Номер и (или) наименование элемента планировочной структуры, в границах которого расположен земельный участок</w:t>
      </w:r>
      <w:bookmarkStart w:id="175" w:name="l225"/>
      <w:bookmarkEnd w:id="175"/>
    </w:p>
    <w:p w:rsidR="00E5300F" w:rsidRPr="004B0B77" w:rsidRDefault="00E5300F" w:rsidP="004B0B77">
      <w:pPr>
        <w:textAlignment w:val="baseline"/>
        <w:rPr>
          <w:rFonts w:ascii="Arial" w:hAnsi="Arial" w:cs="Arial"/>
          <w:color w:val="333333"/>
          <w:spacing w:val="0"/>
          <w:kern w:val="0"/>
          <w:sz w:val="24"/>
          <w:szCs w:val="24"/>
        </w:rPr>
      </w:pPr>
    </w:p>
    <w:tbl>
      <w:tblPr>
        <w:tblW w:w="5000" w:type="pct"/>
        <w:tblCellSpacing w:w="0" w:type="dxa"/>
        <w:tblCellMar>
          <w:top w:w="15" w:type="dxa"/>
          <w:left w:w="15" w:type="dxa"/>
          <w:bottom w:w="15" w:type="dxa"/>
          <w:right w:w="15" w:type="dxa"/>
        </w:tblCellMar>
        <w:tblLook w:val="0000"/>
      </w:tblPr>
      <w:tblGrid>
        <w:gridCol w:w="9921"/>
      </w:tblGrid>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176" w:name="l409"/>
            <w:bookmarkEnd w:id="176"/>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bl>
    <w:p w:rsidR="00E5300F" w:rsidRDefault="00E5300F" w:rsidP="004B0B77">
      <w:pPr>
        <w:textAlignment w:val="baseline"/>
        <w:rPr>
          <w:rFonts w:ascii="Arial" w:hAnsi="Arial" w:cs="Arial"/>
          <w:color w:val="333333"/>
          <w:spacing w:val="0"/>
          <w:kern w:val="0"/>
          <w:sz w:val="24"/>
          <w:szCs w:val="24"/>
        </w:rPr>
      </w:pPr>
    </w:p>
    <w:p w:rsidR="00E5300F" w:rsidRDefault="00E5300F" w:rsidP="004B0B77">
      <w:pPr>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bookmarkStart w:id="177" w:name="l226"/>
      <w:bookmarkEnd w:id="177"/>
    </w:p>
    <w:p w:rsidR="00E5300F" w:rsidRPr="004B0B77" w:rsidRDefault="00E5300F" w:rsidP="004B0B77">
      <w:pPr>
        <w:textAlignment w:val="baseline"/>
        <w:rPr>
          <w:rFonts w:ascii="Arial" w:hAnsi="Arial" w:cs="Arial"/>
          <w:color w:val="333333"/>
          <w:spacing w:val="0"/>
          <w:kern w:val="0"/>
          <w:sz w:val="24"/>
          <w:szCs w:val="24"/>
        </w:rPr>
      </w:pPr>
    </w:p>
    <w:tbl>
      <w:tblPr>
        <w:tblW w:w="5000" w:type="pct"/>
        <w:tblCellSpacing w:w="0" w:type="dxa"/>
        <w:tblCellMar>
          <w:top w:w="15" w:type="dxa"/>
          <w:left w:w="15" w:type="dxa"/>
          <w:bottom w:w="15" w:type="dxa"/>
          <w:right w:w="15" w:type="dxa"/>
        </w:tblCellMar>
        <w:tblLook w:val="0000"/>
      </w:tblPr>
      <w:tblGrid>
        <w:gridCol w:w="9921"/>
      </w:tblGrid>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178" w:name="l410"/>
            <w:bookmarkEnd w:id="178"/>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bl>
    <w:p w:rsidR="00E5300F" w:rsidRDefault="00E5300F" w:rsidP="004B0B77">
      <w:pPr>
        <w:textAlignment w:val="baseline"/>
        <w:rPr>
          <w:rFonts w:ascii="Arial" w:hAnsi="Arial" w:cs="Arial"/>
          <w:color w:val="333333"/>
          <w:spacing w:val="0"/>
          <w:kern w:val="0"/>
          <w:sz w:val="24"/>
          <w:szCs w:val="24"/>
        </w:rPr>
      </w:pPr>
    </w:p>
    <w:p w:rsidR="00E5300F" w:rsidRDefault="00E5300F" w:rsidP="004B0B77">
      <w:pPr>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bookmarkStart w:id="179" w:name="l227"/>
      <w:bookmarkEnd w:id="179"/>
    </w:p>
    <w:p w:rsidR="00E5300F" w:rsidRPr="004B0B77" w:rsidRDefault="00E5300F" w:rsidP="004B0B77">
      <w:pPr>
        <w:textAlignment w:val="baseline"/>
        <w:rPr>
          <w:rFonts w:ascii="Arial" w:hAnsi="Arial" w:cs="Arial"/>
          <w:color w:val="333333"/>
          <w:spacing w:val="0"/>
          <w:kern w:val="0"/>
          <w:sz w:val="24"/>
          <w:szCs w:val="24"/>
        </w:rPr>
      </w:pPr>
    </w:p>
    <w:tbl>
      <w:tblPr>
        <w:tblW w:w="5000" w:type="pct"/>
        <w:tblCellSpacing w:w="0" w:type="dxa"/>
        <w:tblCellMar>
          <w:top w:w="15" w:type="dxa"/>
          <w:left w:w="15" w:type="dxa"/>
          <w:bottom w:w="15" w:type="dxa"/>
          <w:right w:w="15" w:type="dxa"/>
        </w:tblCellMar>
        <w:tblLook w:val="0000"/>
      </w:tblPr>
      <w:tblGrid>
        <w:gridCol w:w="9921"/>
      </w:tblGrid>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bookmarkStart w:id="180" w:name="l411"/>
            <w:bookmarkEnd w:id="180"/>
          </w:p>
        </w:tc>
      </w:tr>
      <w:tr w:rsidR="00E5300F" w:rsidRPr="004B0B77" w:rsidTr="004B0B77">
        <w:trPr>
          <w:tblCellSpacing w:w="0" w:type="dxa"/>
        </w:trPr>
        <w:tc>
          <w:tcPr>
            <w:tcW w:w="50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bl>
    <w:p w:rsidR="00E5300F" w:rsidRDefault="00E5300F" w:rsidP="004B0B77">
      <w:pPr>
        <w:textAlignment w:val="baseline"/>
        <w:rPr>
          <w:rFonts w:ascii="Arial" w:hAnsi="Arial" w:cs="Arial"/>
          <w:color w:val="333333"/>
          <w:spacing w:val="0"/>
          <w:kern w:val="0"/>
          <w:sz w:val="24"/>
          <w:szCs w:val="24"/>
        </w:rPr>
      </w:pPr>
    </w:p>
    <w:p w:rsidR="00E5300F" w:rsidRDefault="00E5300F" w:rsidP="004B0B77">
      <w:pPr>
        <w:textAlignment w:val="baseline"/>
        <w:rPr>
          <w:rFonts w:ascii="Arial" w:hAnsi="Arial" w:cs="Arial"/>
          <w:color w:val="333333"/>
          <w:spacing w:val="0"/>
          <w:kern w:val="0"/>
          <w:sz w:val="24"/>
          <w:szCs w:val="24"/>
        </w:rPr>
      </w:pPr>
      <w:r w:rsidRPr="004B0B77">
        <w:rPr>
          <w:rFonts w:ascii="Arial" w:hAnsi="Arial" w:cs="Arial"/>
          <w:color w:val="333333"/>
          <w:spacing w:val="0"/>
          <w:kern w:val="0"/>
          <w:sz w:val="24"/>
          <w:szCs w:val="24"/>
        </w:rPr>
        <w:t>11. Информация о красных линиях:</w:t>
      </w:r>
      <w:bookmarkStart w:id="181" w:name="l228"/>
      <w:bookmarkEnd w:id="181"/>
    </w:p>
    <w:p w:rsidR="00E5300F" w:rsidRPr="004B0B77" w:rsidRDefault="00E5300F" w:rsidP="004B0B77">
      <w:pPr>
        <w:textAlignment w:val="baseline"/>
        <w:rPr>
          <w:rFonts w:ascii="Arial" w:hAnsi="Arial" w:cs="Arial"/>
          <w:color w:val="333333"/>
          <w:spacing w:val="0"/>
          <w:kern w:val="0"/>
          <w:sz w:val="24"/>
          <w:szCs w:val="24"/>
        </w:rPr>
      </w:pPr>
    </w:p>
    <w:tbl>
      <w:tblPr>
        <w:tblW w:w="5000" w:type="pct"/>
        <w:tblCellSpacing w:w="0" w:type="dxa"/>
        <w:tblCellMar>
          <w:top w:w="15" w:type="dxa"/>
          <w:left w:w="15" w:type="dxa"/>
          <w:bottom w:w="15" w:type="dxa"/>
          <w:right w:w="15" w:type="dxa"/>
        </w:tblCellMar>
        <w:tblLook w:val="0000"/>
      </w:tblPr>
      <w:tblGrid>
        <w:gridCol w:w="2282"/>
        <w:gridCol w:w="3472"/>
        <w:gridCol w:w="4167"/>
      </w:tblGrid>
      <w:tr w:rsidR="00E5300F" w:rsidRPr="004B0B77" w:rsidTr="004B0B77">
        <w:trPr>
          <w:tblCellSpacing w:w="0" w:type="dxa"/>
        </w:trPr>
        <w:tc>
          <w:tcPr>
            <w:tcW w:w="1150" w:type="pct"/>
            <w:vMerge w:val="restar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82" w:name="l229"/>
            <w:bookmarkEnd w:id="182"/>
            <w:r w:rsidRPr="004B0B77">
              <w:rPr>
                <w:rFonts w:ascii="Arial" w:hAnsi="Arial" w:cs="Arial"/>
                <w:color w:val="333333"/>
                <w:spacing w:val="0"/>
                <w:kern w:val="0"/>
                <w:sz w:val="24"/>
                <w:szCs w:val="24"/>
              </w:rPr>
              <w:t>Обозначение (номер) характерной точки</w:t>
            </w:r>
          </w:p>
        </w:tc>
        <w:tc>
          <w:tcPr>
            <w:tcW w:w="0" w:type="auto"/>
            <w:gridSpan w:val="2"/>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83" w:name="l233"/>
            <w:bookmarkEnd w:id="183"/>
            <w:r w:rsidRPr="004B0B77">
              <w:rPr>
                <w:rFonts w:ascii="Arial" w:hAnsi="Arial" w:cs="Arial"/>
                <w:color w:val="333333"/>
                <w:spacing w:val="0"/>
                <w:kern w:val="0"/>
                <w:sz w:val="24"/>
                <w:szCs w:val="24"/>
              </w:rPr>
              <w:t>Перечень координат характерных точек в системе координат, используемой для ведения Единого государственного реестра</w:t>
            </w:r>
            <w:r w:rsidRPr="004B0B77">
              <w:rPr>
                <w:rFonts w:ascii="Arial" w:hAnsi="Arial" w:cs="Arial"/>
                <w:color w:val="333333"/>
                <w:spacing w:val="0"/>
                <w:kern w:val="0"/>
                <w:sz w:val="24"/>
                <w:szCs w:val="24"/>
              </w:rPr>
              <w:br/>
            </w:r>
            <w:bookmarkStart w:id="184" w:name="l234"/>
            <w:bookmarkEnd w:id="184"/>
            <w:r w:rsidRPr="004B0B77">
              <w:rPr>
                <w:rFonts w:ascii="Arial" w:hAnsi="Arial" w:cs="Arial"/>
                <w:color w:val="333333"/>
                <w:spacing w:val="0"/>
                <w:kern w:val="0"/>
                <w:sz w:val="24"/>
                <w:szCs w:val="24"/>
              </w:rPr>
              <w:t>недвижимости</w:t>
            </w:r>
          </w:p>
        </w:tc>
      </w:tr>
      <w:tr w:rsidR="00E5300F" w:rsidRPr="004B0B77" w:rsidTr="004B0B77">
        <w:trPr>
          <w:tblCellSpacing w:w="0" w:type="dxa"/>
        </w:trPr>
        <w:tc>
          <w:tcPr>
            <w:tcW w:w="0" w:type="auto"/>
            <w:vMerge/>
            <w:tcBorders>
              <w:top w:val="nil"/>
              <w:left w:val="nil"/>
              <w:bottom w:val="nil"/>
              <w:right w:val="nil"/>
            </w:tcBorders>
            <w:vAlign w:val="center"/>
          </w:tcPr>
          <w:p w:rsidR="00E5300F" w:rsidRPr="004B0B77" w:rsidRDefault="00E5300F" w:rsidP="004B0B77">
            <w:pPr>
              <w:rPr>
                <w:rFonts w:ascii="Arial" w:hAnsi="Arial" w:cs="Arial"/>
                <w:color w:val="333333"/>
                <w:spacing w:val="0"/>
                <w:kern w:val="0"/>
                <w:sz w:val="24"/>
                <w:szCs w:val="24"/>
              </w:rPr>
            </w:pPr>
          </w:p>
        </w:tc>
        <w:tc>
          <w:tcPr>
            <w:tcW w:w="175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85" w:name="l235"/>
            <w:bookmarkEnd w:id="185"/>
            <w:r w:rsidRPr="004B0B77">
              <w:rPr>
                <w:rFonts w:ascii="Arial" w:hAnsi="Arial" w:cs="Arial"/>
                <w:color w:val="333333"/>
                <w:spacing w:val="0"/>
                <w:kern w:val="0"/>
                <w:sz w:val="24"/>
                <w:szCs w:val="24"/>
              </w:rPr>
              <w:t>X</w:t>
            </w:r>
          </w:p>
        </w:tc>
        <w:tc>
          <w:tcPr>
            <w:tcW w:w="2100" w:type="pct"/>
            <w:tcBorders>
              <w:top w:val="nil"/>
              <w:left w:val="nil"/>
              <w:bottom w:val="nil"/>
              <w:right w:val="nil"/>
            </w:tcBorders>
            <w:tcMar>
              <w:top w:w="0" w:type="dxa"/>
              <w:left w:w="0" w:type="dxa"/>
              <w:bottom w:w="0" w:type="dxa"/>
              <w:right w:w="0" w:type="dxa"/>
            </w:tcMar>
          </w:tcPr>
          <w:p w:rsidR="00E5300F" w:rsidRPr="004B0B77" w:rsidRDefault="00E5300F" w:rsidP="004B0B77">
            <w:pPr>
              <w:jc w:val="center"/>
              <w:rPr>
                <w:rFonts w:ascii="Arial" w:hAnsi="Arial" w:cs="Arial"/>
                <w:color w:val="333333"/>
                <w:spacing w:val="0"/>
                <w:kern w:val="0"/>
                <w:sz w:val="24"/>
                <w:szCs w:val="24"/>
              </w:rPr>
            </w:pPr>
            <w:bookmarkStart w:id="186" w:name="l236"/>
            <w:bookmarkEnd w:id="186"/>
            <w:r w:rsidRPr="004B0B77">
              <w:rPr>
                <w:rFonts w:ascii="Arial" w:hAnsi="Arial" w:cs="Arial"/>
                <w:color w:val="333333"/>
                <w:spacing w:val="0"/>
                <w:kern w:val="0"/>
                <w:sz w:val="24"/>
                <w:szCs w:val="24"/>
              </w:rPr>
              <w:t>Y</w:t>
            </w:r>
          </w:p>
        </w:tc>
      </w:tr>
      <w:tr w:rsidR="00E5300F" w:rsidRPr="004B0B77" w:rsidTr="004B0B77">
        <w:trPr>
          <w:tblCellSpacing w:w="0" w:type="dxa"/>
        </w:trPr>
        <w:tc>
          <w:tcPr>
            <w:tcW w:w="11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p>
        </w:tc>
        <w:tc>
          <w:tcPr>
            <w:tcW w:w="175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c>
          <w:tcPr>
            <w:tcW w:w="2100" w:type="pct"/>
            <w:tcBorders>
              <w:top w:val="nil"/>
              <w:left w:val="nil"/>
              <w:bottom w:val="nil"/>
              <w:right w:val="nil"/>
            </w:tcBorders>
            <w:tcMar>
              <w:top w:w="0" w:type="dxa"/>
              <w:left w:w="0" w:type="dxa"/>
              <w:bottom w:w="0" w:type="dxa"/>
              <w:right w:w="0" w:type="dxa"/>
            </w:tcMar>
          </w:tcPr>
          <w:p w:rsidR="00E5300F" w:rsidRPr="004B0B77" w:rsidRDefault="00E5300F" w:rsidP="004B0B77">
            <w:pPr>
              <w:rPr>
                <w:rFonts w:ascii="Arial" w:hAnsi="Arial" w:cs="Arial"/>
                <w:color w:val="333333"/>
                <w:spacing w:val="0"/>
                <w:kern w:val="0"/>
                <w:sz w:val="24"/>
                <w:szCs w:val="24"/>
              </w:rPr>
            </w:pPr>
            <w:r w:rsidRPr="004B0B77">
              <w:rPr>
                <w:rFonts w:ascii="Arial" w:hAnsi="Arial" w:cs="Arial"/>
                <w:color w:val="333333"/>
                <w:spacing w:val="0"/>
                <w:kern w:val="0"/>
                <w:sz w:val="24"/>
                <w:szCs w:val="24"/>
              </w:rPr>
              <w:t> </w:t>
            </w:r>
          </w:p>
        </w:tc>
      </w:tr>
    </w:tbl>
    <w:p w:rsidR="00E5300F" w:rsidRPr="00133FB7" w:rsidRDefault="00E5300F" w:rsidP="0084763B">
      <w:pPr>
        <w:jc w:val="center"/>
        <w:rPr>
          <w:spacing w:val="0"/>
          <w:kern w:val="0"/>
          <w:sz w:val="28"/>
          <w:szCs w:val="28"/>
        </w:rPr>
      </w:pPr>
      <w:r>
        <w:rPr>
          <w:spacing w:val="0"/>
          <w:kern w:val="0"/>
          <w:sz w:val="28"/>
          <w:szCs w:val="28"/>
        </w:rPr>
        <w:t xml:space="preserve">                                   </w:t>
      </w:r>
    </w:p>
    <w:p w:rsidR="00E5300F" w:rsidRDefault="00E5300F" w:rsidP="00133FB7">
      <w:pPr>
        <w:jc w:val="both"/>
        <w:rPr>
          <w:sz w:val="28"/>
          <w:szCs w:val="28"/>
        </w:rPr>
      </w:pPr>
    </w:p>
    <w:p w:rsidR="00E5300F" w:rsidRDefault="00E5300F" w:rsidP="00133FB7">
      <w:pPr>
        <w:jc w:val="both"/>
        <w:rPr>
          <w:sz w:val="28"/>
          <w:szCs w:val="28"/>
        </w:rPr>
      </w:pPr>
    </w:p>
    <w:p w:rsidR="00E5300F" w:rsidRDefault="00E5300F" w:rsidP="00133FB7">
      <w:pPr>
        <w:jc w:val="both"/>
        <w:rPr>
          <w:sz w:val="28"/>
          <w:szCs w:val="28"/>
        </w:rPr>
      </w:pPr>
    </w:p>
    <w:p w:rsidR="00E5300F" w:rsidRDefault="00E5300F" w:rsidP="00133FB7">
      <w:pPr>
        <w:jc w:val="both"/>
        <w:rPr>
          <w:sz w:val="28"/>
          <w:szCs w:val="28"/>
        </w:rPr>
      </w:pPr>
    </w:p>
    <w:p w:rsidR="00E5300F" w:rsidRDefault="00E5300F" w:rsidP="00133FB7">
      <w:pPr>
        <w:jc w:val="both"/>
        <w:rPr>
          <w:sz w:val="28"/>
          <w:szCs w:val="28"/>
        </w:rPr>
      </w:pPr>
    </w:p>
    <w:p w:rsidR="00E5300F" w:rsidRDefault="00E5300F" w:rsidP="00133FB7">
      <w:pPr>
        <w:jc w:val="both"/>
        <w:rPr>
          <w:sz w:val="28"/>
          <w:szCs w:val="28"/>
        </w:rPr>
      </w:pPr>
    </w:p>
    <w:p w:rsidR="00E5300F" w:rsidRDefault="00E5300F" w:rsidP="00133FB7">
      <w:pPr>
        <w:jc w:val="both"/>
        <w:rPr>
          <w:sz w:val="28"/>
          <w:szCs w:val="28"/>
        </w:rPr>
      </w:pPr>
    </w:p>
    <w:p w:rsidR="00E5300F" w:rsidRDefault="00E5300F" w:rsidP="00133FB7">
      <w:pPr>
        <w:jc w:val="both"/>
        <w:rPr>
          <w:sz w:val="28"/>
          <w:szCs w:val="28"/>
        </w:rPr>
      </w:pPr>
    </w:p>
    <w:p w:rsidR="00E5300F" w:rsidRDefault="00E5300F" w:rsidP="00133FB7">
      <w:pPr>
        <w:jc w:val="both"/>
        <w:rPr>
          <w:sz w:val="28"/>
          <w:szCs w:val="28"/>
        </w:rPr>
      </w:pPr>
    </w:p>
    <w:p w:rsidR="00E5300F" w:rsidRDefault="00E5300F" w:rsidP="00133FB7">
      <w:pPr>
        <w:jc w:val="both"/>
        <w:rPr>
          <w:sz w:val="28"/>
          <w:szCs w:val="28"/>
        </w:rPr>
      </w:pPr>
    </w:p>
    <w:p w:rsidR="00E5300F" w:rsidRDefault="00E5300F" w:rsidP="00A0179F">
      <w:pPr>
        <w:jc w:val="right"/>
        <w:rPr>
          <w:sz w:val="28"/>
          <w:szCs w:val="28"/>
        </w:rPr>
      </w:pPr>
      <w:r>
        <w:rPr>
          <w:sz w:val="28"/>
          <w:szCs w:val="28"/>
        </w:rPr>
        <w:lastRenderedPageBreak/>
        <w:t>Приложение №1/4</w:t>
      </w:r>
    </w:p>
    <w:p w:rsidR="00E5300F" w:rsidRDefault="00E5300F" w:rsidP="00133FB7">
      <w:pPr>
        <w:jc w:val="both"/>
        <w:rPr>
          <w:sz w:val="28"/>
          <w:szCs w:val="28"/>
        </w:rPr>
      </w:pPr>
    </w:p>
    <w:p w:rsidR="00E5300F" w:rsidRDefault="00E5300F" w:rsidP="0042249D">
      <w:pPr>
        <w:jc w:val="right"/>
        <w:rPr>
          <w:sz w:val="28"/>
          <w:szCs w:val="28"/>
        </w:rPr>
      </w:pPr>
    </w:p>
    <w:p w:rsidR="00E5300F" w:rsidRDefault="00E5300F" w:rsidP="0042249D">
      <w:pPr>
        <w:jc w:val="right"/>
        <w:rPr>
          <w:sz w:val="28"/>
          <w:szCs w:val="28"/>
        </w:rPr>
      </w:pPr>
    </w:p>
    <w:p w:rsidR="00E5300F" w:rsidRDefault="00E5300F" w:rsidP="0042249D">
      <w:pPr>
        <w:jc w:val="right"/>
        <w:rPr>
          <w:sz w:val="28"/>
          <w:szCs w:val="28"/>
        </w:rPr>
      </w:pPr>
    </w:p>
    <w:tbl>
      <w:tblPr>
        <w:tblpPr w:leftFromText="180" w:rightFromText="180" w:horzAnchor="margin" w:tblpXSpec="right" w:tblpY="450"/>
        <w:tblW w:w="0" w:type="auto"/>
        <w:tblLook w:val="00A0"/>
      </w:tblPr>
      <w:tblGrid>
        <w:gridCol w:w="3225"/>
      </w:tblGrid>
      <w:tr w:rsidR="00E5300F" w:rsidTr="000645DA">
        <w:tc>
          <w:tcPr>
            <w:tcW w:w="3225" w:type="dxa"/>
          </w:tcPr>
          <w:p w:rsidR="00E5300F" w:rsidRPr="00133FB7" w:rsidRDefault="00E5300F" w:rsidP="000645DA">
            <w:pPr>
              <w:jc w:val="both"/>
            </w:pPr>
            <w:r w:rsidRPr="00133FB7">
              <w:t>Утверждено</w:t>
            </w:r>
          </w:p>
        </w:tc>
      </w:tr>
      <w:tr w:rsidR="00E5300F" w:rsidTr="000645DA">
        <w:tc>
          <w:tcPr>
            <w:tcW w:w="3225" w:type="dxa"/>
          </w:tcPr>
          <w:p w:rsidR="00E5300F" w:rsidRPr="00133FB7" w:rsidRDefault="00E5300F" w:rsidP="000645DA">
            <w:pPr>
              <w:jc w:val="both"/>
            </w:pPr>
            <w:r w:rsidRPr="00133FB7">
              <w:t xml:space="preserve">Постановлением </w:t>
            </w:r>
          </w:p>
        </w:tc>
      </w:tr>
      <w:tr w:rsidR="00E5300F" w:rsidTr="000645DA">
        <w:tc>
          <w:tcPr>
            <w:tcW w:w="3225" w:type="dxa"/>
          </w:tcPr>
          <w:p w:rsidR="00E5300F" w:rsidRPr="00133FB7" w:rsidRDefault="00E5300F" w:rsidP="000645DA">
            <w:pPr>
              <w:jc w:val="both"/>
            </w:pPr>
            <w:r w:rsidRPr="00133FB7">
              <w:t>Главы городского поселения</w:t>
            </w:r>
          </w:p>
        </w:tc>
      </w:tr>
      <w:tr w:rsidR="00E5300F" w:rsidTr="000645DA">
        <w:tc>
          <w:tcPr>
            <w:tcW w:w="3225" w:type="dxa"/>
          </w:tcPr>
          <w:p w:rsidR="00E5300F" w:rsidRPr="00133FB7" w:rsidRDefault="00E5300F" w:rsidP="000645DA">
            <w:pPr>
              <w:jc w:val="both"/>
            </w:pPr>
            <w:r>
              <w:t>Среднинского муниципального образования</w:t>
            </w:r>
          </w:p>
        </w:tc>
      </w:tr>
      <w:tr w:rsidR="00E5300F" w:rsidTr="000645DA">
        <w:tc>
          <w:tcPr>
            <w:tcW w:w="3225" w:type="dxa"/>
          </w:tcPr>
          <w:p w:rsidR="00E5300F" w:rsidRPr="00133FB7" w:rsidRDefault="00E5300F" w:rsidP="000645DA">
            <w:pPr>
              <w:jc w:val="both"/>
            </w:pPr>
            <w:r>
              <w:t>от   «__» _________ 2017г. №__</w:t>
            </w:r>
          </w:p>
        </w:tc>
      </w:tr>
    </w:tbl>
    <w:p w:rsidR="00E5300F" w:rsidRDefault="00E5300F" w:rsidP="0042249D">
      <w:pPr>
        <w:jc w:val="right"/>
        <w:rPr>
          <w:sz w:val="28"/>
          <w:szCs w:val="28"/>
        </w:rPr>
      </w:pPr>
    </w:p>
    <w:p w:rsidR="00E5300F" w:rsidRDefault="00E5300F" w:rsidP="0042249D">
      <w:pPr>
        <w:jc w:val="right"/>
        <w:rPr>
          <w:sz w:val="28"/>
          <w:szCs w:val="28"/>
        </w:rPr>
      </w:pPr>
    </w:p>
    <w:p w:rsidR="00A46ADC" w:rsidRDefault="00A46ADC" w:rsidP="0042249D">
      <w:pPr>
        <w:jc w:val="right"/>
        <w:rPr>
          <w:sz w:val="28"/>
          <w:szCs w:val="28"/>
        </w:rPr>
      </w:pPr>
    </w:p>
    <w:p w:rsidR="00A46ADC" w:rsidRDefault="00A46ADC" w:rsidP="0042249D">
      <w:pPr>
        <w:jc w:val="right"/>
        <w:rPr>
          <w:sz w:val="28"/>
          <w:szCs w:val="28"/>
        </w:rPr>
      </w:pPr>
    </w:p>
    <w:p w:rsidR="00A46ADC" w:rsidRDefault="00A46ADC" w:rsidP="0042249D">
      <w:pPr>
        <w:jc w:val="right"/>
        <w:rPr>
          <w:sz w:val="28"/>
          <w:szCs w:val="28"/>
        </w:rPr>
      </w:pPr>
    </w:p>
    <w:p w:rsidR="00A46ADC" w:rsidRDefault="00A46ADC" w:rsidP="0042249D">
      <w:pPr>
        <w:jc w:val="right"/>
        <w:rPr>
          <w:sz w:val="28"/>
          <w:szCs w:val="28"/>
        </w:rPr>
      </w:pPr>
    </w:p>
    <w:p w:rsidR="00A46ADC" w:rsidRDefault="00A46ADC" w:rsidP="0042249D">
      <w:pPr>
        <w:jc w:val="right"/>
        <w:rPr>
          <w:sz w:val="28"/>
          <w:szCs w:val="28"/>
        </w:rPr>
      </w:pPr>
    </w:p>
    <w:p w:rsidR="00E5300F" w:rsidRDefault="00E5300F" w:rsidP="0042249D">
      <w:pPr>
        <w:jc w:val="right"/>
        <w:rPr>
          <w:sz w:val="28"/>
          <w:szCs w:val="28"/>
        </w:rPr>
      </w:pPr>
    </w:p>
    <w:p w:rsidR="00E5300F" w:rsidRDefault="00E5300F" w:rsidP="0042249D">
      <w:pPr>
        <w:jc w:val="right"/>
        <w:rPr>
          <w:sz w:val="28"/>
          <w:szCs w:val="28"/>
        </w:rPr>
      </w:pPr>
    </w:p>
    <w:p w:rsidR="00E5300F" w:rsidRDefault="00E5300F" w:rsidP="003A1D2B">
      <w:pPr>
        <w:jc w:val="center"/>
        <w:rPr>
          <w:sz w:val="28"/>
          <w:szCs w:val="28"/>
        </w:rPr>
      </w:pPr>
      <w:r>
        <w:rPr>
          <w:sz w:val="28"/>
          <w:szCs w:val="28"/>
        </w:rPr>
        <w:t>Блок-схема</w:t>
      </w:r>
    </w:p>
    <w:p w:rsidR="00E5300F" w:rsidRDefault="00E5300F" w:rsidP="003A1D2B">
      <w:pPr>
        <w:jc w:val="center"/>
        <w:rPr>
          <w:sz w:val="28"/>
          <w:szCs w:val="28"/>
        </w:rPr>
      </w:pPr>
      <w:r>
        <w:rPr>
          <w:sz w:val="28"/>
          <w:szCs w:val="28"/>
        </w:rPr>
        <w:t xml:space="preserve">Административного регламента </w:t>
      </w:r>
    </w:p>
    <w:p w:rsidR="00E5300F" w:rsidRDefault="00E5300F" w:rsidP="003A1D2B">
      <w:pPr>
        <w:jc w:val="center"/>
        <w:rPr>
          <w:sz w:val="28"/>
          <w:szCs w:val="28"/>
        </w:rPr>
      </w:pPr>
      <w:r>
        <w:rPr>
          <w:sz w:val="28"/>
          <w:szCs w:val="28"/>
        </w:rPr>
        <w:t>«Выдача градостроительного плана земельного участка, расположенного на территории городского поселения Среднинского муниципального образования</w:t>
      </w:r>
      <w:r w:rsidRPr="000E58F4">
        <w:rPr>
          <w:sz w:val="28"/>
          <w:szCs w:val="28"/>
        </w:rPr>
        <w:t xml:space="preserve">» </w:t>
      </w:r>
    </w:p>
    <w:p w:rsidR="00E5300F" w:rsidRDefault="00E5300F" w:rsidP="0042249D">
      <w:pPr>
        <w:jc w:val="right"/>
        <w:rPr>
          <w:sz w:val="28"/>
          <w:szCs w:val="28"/>
        </w:rPr>
      </w:pPr>
    </w:p>
    <w:p w:rsidR="00E5300F" w:rsidRDefault="00E5300F" w:rsidP="0042249D">
      <w:pPr>
        <w:jc w:val="right"/>
        <w:rPr>
          <w:sz w:val="28"/>
          <w:szCs w:val="28"/>
        </w:rPr>
      </w:pPr>
    </w:p>
    <w:p w:rsidR="00E5300F" w:rsidRDefault="00530DAD" w:rsidP="003A1D2B">
      <w:pPr>
        <w:jc w:val="center"/>
        <w:rPr>
          <w:sz w:val="28"/>
          <w:szCs w:val="28"/>
        </w:rPr>
      </w:pPr>
      <w:r w:rsidRPr="00530DAD">
        <w:rPr>
          <w:noProof/>
        </w:rPr>
        <w:pict>
          <v:rect id="_x0000_s1026" style="position:absolute;left:0;text-align:left;margin-left:169.05pt;margin-top:6.6pt;width:185.25pt;height:34.5pt;z-index:251649536">
            <v:textbox>
              <w:txbxContent>
                <w:p w:rsidR="008D632E" w:rsidRDefault="008D632E" w:rsidP="00E35AA0">
                  <w:pPr>
                    <w:jc w:val="center"/>
                  </w:pPr>
                  <w:r>
                    <w:t>Прием и регистрация заявления и прилагаемых документов</w:t>
                  </w:r>
                </w:p>
              </w:txbxContent>
            </v:textbox>
          </v:rect>
        </w:pict>
      </w:r>
    </w:p>
    <w:p w:rsidR="00E5300F" w:rsidRDefault="00E5300F" w:rsidP="0042249D">
      <w:pPr>
        <w:jc w:val="right"/>
        <w:rPr>
          <w:sz w:val="28"/>
          <w:szCs w:val="28"/>
        </w:rPr>
      </w:pPr>
    </w:p>
    <w:p w:rsidR="00E5300F" w:rsidRDefault="00530DAD" w:rsidP="0042249D">
      <w:pPr>
        <w:jc w:val="right"/>
        <w:rPr>
          <w:sz w:val="28"/>
          <w:szCs w:val="28"/>
        </w:rPr>
      </w:pPr>
      <w:r w:rsidRPr="00530DAD">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52pt;margin-top:15.35pt;width:18pt;height:36.75pt;z-index:251650560" fillcolor="#4f81bd" strokecolor="#f2f2f2" strokeweight="3pt">
            <v:shadow on="t" type="perspective" color="#243f60" opacity=".5" offset="1pt" offset2="-1pt"/>
            <v:textbox style="layout-flow:vertical-ideographic"/>
          </v:shape>
        </w:pict>
      </w:r>
    </w:p>
    <w:p w:rsidR="00E5300F" w:rsidRDefault="00E5300F" w:rsidP="0042249D">
      <w:pPr>
        <w:jc w:val="right"/>
        <w:rPr>
          <w:sz w:val="28"/>
          <w:szCs w:val="28"/>
        </w:rPr>
      </w:pPr>
    </w:p>
    <w:p w:rsidR="00E5300F" w:rsidRDefault="00E5300F" w:rsidP="0042249D">
      <w:pPr>
        <w:jc w:val="right"/>
        <w:rPr>
          <w:sz w:val="28"/>
          <w:szCs w:val="28"/>
        </w:rPr>
      </w:pPr>
    </w:p>
    <w:p w:rsidR="00E5300F" w:rsidRDefault="00530DAD" w:rsidP="0042249D">
      <w:pPr>
        <w:jc w:val="right"/>
        <w:rPr>
          <w:sz w:val="28"/>
          <w:szCs w:val="28"/>
        </w:rPr>
      </w:pPr>
      <w:r w:rsidRPr="00530DAD">
        <w:rPr>
          <w:noProof/>
        </w:rPr>
        <w:pict>
          <v:rect id="_x0000_s1028" style="position:absolute;left:0;text-align:left;margin-left:175.05pt;margin-top:12.05pt;width:174pt;height:54pt;z-index:251651584">
            <v:textbox style="mso-next-textbox:#_x0000_s1028">
              <w:txbxContent>
                <w:p w:rsidR="008D632E" w:rsidRDefault="008D632E" w:rsidP="00E35AA0">
                  <w:pPr>
                    <w:jc w:val="center"/>
                  </w:pPr>
                  <w:r>
                    <w:t>Рассмотрение заявления и прилагаемых документов, направление межведомственных запросов</w:t>
                  </w:r>
                </w:p>
              </w:txbxContent>
            </v:textbox>
          </v:rect>
        </w:pict>
      </w:r>
    </w:p>
    <w:p w:rsidR="00E5300F" w:rsidRDefault="00E5300F" w:rsidP="0042249D">
      <w:pPr>
        <w:jc w:val="right"/>
        <w:rPr>
          <w:sz w:val="28"/>
          <w:szCs w:val="28"/>
        </w:rPr>
      </w:pPr>
    </w:p>
    <w:p w:rsidR="00E5300F" w:rsidRDefault="00E5300F" w:rsidP="0042249D">
      <w:pPr>
        <w:jc w:val="right"/>
        <w:rPr>
          <w:sz w:val="28"/>
          <w:szCs w:val="28"/>
        </w:rPr>
      </w:pPr>
    </w:p>
    <w:p w:rsidR="00E5300F" w:rsidRDefault="00E5300F" w:rsidP="0042249D">
      <w:pPr>
        <w:jc w:val="right"/>
        <w:rPr>
          <w:sz w:val="28"/>
          <w:szCs w:val="28"/>
        </w:rPr>
      </w:pPr>
    </w:p>
    <w:p w:rsidR="00E5300F" w:rsidRDefault="00530DAD" w:rsidP="00E35AA0">
      <w:pPr>
        <w:jc w:val="center"/>
        <w:rPr>
          <w:sz w:val="28"/>
          <w:szCs w:val="28"/>
        </w:rPr>
      </w:pPr>
      <w:r w:rsidRPr="00530DAD">
        <w:rPr>
          <w:noProof/>
        </w:rPr>
        <w:pict>
          <v:shape id="_x0000_s1029" type="#_x0000_t67" style="position:absolute;left:0;text-align:left;margin-left:252pt;margin-top:10.65pt;width:18pt;height:36.75pt;z-index:251652608" fillcolor="#4f81bd" strokecolor="#f2f2f2" strokeweight="3pt">
            <v:shadow on="t" type="perspective" color="#243f60" opacity=".5" offset="1pt" offset2="-1pt"/>
            <v:textbox style="layout-flow:vertical-ideographic"/>
          </v:shape>
        </w:pict>
      </w:r>
      <w:r w:rsidRPr="00530DAD">
        <w:rPr>
          <w:noProof/>
        </w:rPr>
        <w:pict>
          <v:shape id="_x0000_s1030" type="#_x0000_t67" style="position:absolute;left:0;text-align:left;margin-left:197.55pt;margin-top:177.5pt;width:18pt;height:36.75pt;z-index:251658752" fillcolor="#4f81bd" strokecolor="#f2f2f2" strokeweight="3pt">
            <v:shadow on="t" type="perspective" color="#243f60" opacity=".5" offset="1pt" offset2="-1pt"/>
            <v:textbox style="layout-flow:vertical-ideographic"/>
          </v:shape>
        </w:pict>
      </w:r>
    </w:p>
    <w:p w:rsidR="00E5300F" w:rsidRDefault="00E5300F" w:rsidP="0042249D">
      <w:pPr>
        <w:jc w:val="right"/>
        <w:rPr>
          <w:sz w:val="28"/>
          <w:szCs w:val="28"/>
        </w:rPr>
      </w:pPr>
    </w:p>
    <w:p w:rsidR="00E5300F" w:rsidRDefault="00E5300F" w:rsidP="0042249D">
      <w:pPr>
        <w:jc w:val="right"/>
        <w:rPr>
          <w:sz w:val="28"/>
          <w:szCs w:val="28"/>
        </w:rPr>
      </w:pPr>
    </w:p>
    <w:p w:rsidR="00E5300F" w:rsidRDefault="00530DAD" w:rsidP="00E35AA0">
      <w:pPr>
        <w:rPr>
          <w:sz w:val="28"/>
          <w:szCs w:val="28"/>
        </w:rPr>
      </w:pPr>
      <w:r w:rsidRPr="00530DAD">
        <w:rPr>
          <w:noProof/>
        </w:rPr>
        <w:pict>
          <v:rect id="_x0000_s1031" style="position:absolute;margin-left:180.3pt;margin-top:.95pt;width:168.75pt;height:39.75pt;z-index:251653632">
            <v:textbox style="mso-next-textbox:#_x0000_s1031">
              <w:txbxContent>
                <w:p w:rsidR="008D632E" w:rsidRDefault="008D632E" w:rsidP="00E35AA0">
                  <w:pPr>
                    <w:jc w:val="center"/>
                  </w:pPr>
                  <w:r>
                    <w:t>Принятие решения о выдаче градостроительного плана земельного участка</w:t>
                  </w:r>
                </w:p>
              </w:txbxContent>
            </v:textbox>
          </v:rect>
        </w:pict>
      </w:r>
      <w:r w:rsidR="00E5300F">
        <w:rPr>
          <w:sz w:val="28"/>
          <w:szCs w:val="28"/>
        </w:rPr>
        <w:t xml:space="preserve">                                  </w:t>
      </w:r>
    </w:p>
    <w:p w:rsidR="00E5300F" w:rsidRDefault="00E5300F" w:rsidP="00E35AA0">
      <w:pPr>
        <w:rPr>
          <w:sz w:val="28"/>
          <w:szCs w:val="28"/>
        </w:rPr>
      </w:pPr>
    </w:p>
    <w:p w:rsidR="00E5300F" w:rsidRDefault="00E5300F" w:rsidP="00E35AA0">
      <w:pPr>
        <w:rPr>
          <w:sz w:val="28"/>
          <w:szCs w:val="28"/>
        </w:rPr>
      </w:pPr>
    </w:p>
    <w:p w:rsidR="00E5300F" w:rsidRDefault="00530DAD" w:rsidP="00E35AA0">
      <w:pPr>
        <w:rPr>
          <w:sz w:val="28"/>
          <w:szCs w:val="28"/>
        </w:rPr>
      </w:pPr>
      <w:r w:rsidRPr="00530DAD">
        <w:rPr>
          <w:noProof/>
        </w:rPr>
        <w:pict>
          <v:shape id="_x0000_s1032" type="#_x0000_t67" style="position:absolute;margin-left:307.8pt;margin-top:-.1pt;width:18pt;height:36.75pt;z-index:251655680" fillcolor="#4f81bd" strokecolor="#f2f2f2" strokeweight="3pt">
            <v:shadow on="t" type="perspective" color="#243f60" opacity=".5" offset="1pt" offset2="-1pt"/>
            <v:textbox style="layout-flow:vertical-ideographic"/>
          </v:shape>
        </w:pict>
      </w:r>
      <w:r w:rsidRPr="00530DAD">
        <w:rPr>
          <w:noProof/>
        </w:rPr>
        <w:pict>
          <v:shape id="_x0000_s1033" type="#_x0000_t67" style="position:absolute;margin-left:197.55pt;margin-top:-.1pt;width:18pt;height:36.75pt;z-index:251654656" fillcolor="#4f81bd" strokecolor="#f2f2f2" strokeweight="3pt">
            <v:shadow on="t" type="perspective" color="#243f60" opacity=".5" offset="1pt" offset2="-1pt"/>
            <v:textbox style="layout-flow:vertical-ideographic"/>
          </v:shape>
        </w:pict>
      </w:r>
    </w:p>
    <w:p w:rsidR="00E5300F" w:rsidRDefault="00E5300F" w:rsidP="00E35AA0">
      <w:pPr>
        <w:rPr>
          <w:sz w:val="28"/>
          <w:szCs w:val="28"/>
        </w:rPr>
      </w:pPr>
      <w:r>
        <w:rPr>
          <w:sz w:val="28"/>
          <w:szCs w:val="28"/>
        </w:rPr>
        <w:t xml:space="preserve"> </w:t>
      </w:r>
    </w:p>
    <w:p w:rsidR="00E5300F" w:rsidRDefault="00530DAD" w:rsidP="0042249D">
      <w:pPr>
        <w:jc w:val="right"/>
        <w:rPr>
          <w:sz w:val="28"/>
          <w:szCs w:val="28"/>
        </w:rPr>
      </w:pPr>
      <w:r w:rsidRPr="00530DAD">
        <w:rPr>
          <w:noProof/>
        </w:rPr>
        <w:pict>
          <v:rect id="_x0000_s1034" style="position:absolute;left:0;text-align:left;margin-left:283.05pt;margin-top:14.6pt;width:60pt;height:22.5pt;z-index:251657728">
            <v:textbox style="mso-next-textbox:#_x0000_s1034">
              <w:txbxContent>
                <w:p w:rsidR="008D632E" w:rsidRPr="003A77C0" w:rsidRDefault="008D632E">
                  <w:pPr>
                    <w:rPr>
                      <w:b/>
                      <w:i/>
                      <w:sz w:val="28"/>
                      <w:szCs w:val="28"/>
                    </w:rPr>
                  </w:pPr>
                  <w:r w:rsidRPr="003A77C0">
                    <w:rPr>
                      <w:b/>
                      <w:i/>
                      <w:sz w:val="28"/>
                      <w:szCs w:val="28"/>
                    </w:rPr>
                    <w:t>«НЕТ»</w:t>
                  </w:r>
                </w:p>
              </w:txbxContent>
            </v:textbox>
          </v:rect>
        </w:pict>
      </w:r>
      <w:r w:rsidRPr="00530DAD">
        <w:rPr>
          <w:noProof/>
        </w:rPr>
        <w:pict>
          <v:rect id="_x0000_s1035" style="position:absolute;left:0;text-align:left;margin-left:180.3pt;margin-top:14.6pt;width:55.5pt;height:22.5pt;z-index:251656704">
            <v:textbox style="mso-next-textbox:#_x0000_s1035">
              <w:txbxContent>
                <w:p w:rsidR="008D632E" w:rsidRPr="00CB5E24" w:rsidRDefault="008D632E" w:rsidP="003A77C0">
                  <w:pPr>
                    <w:rPr>
                      <w:sz w:val="28"/>
                      <w:szCs w:val="28"/>
                    </w:rPr>
                  </w:pPr>
                  <w:r w:rsidRPr="003A77C0">
                    <w:rPr>
                      <w:b/>
                      <w:i/>
                      <w:sz w:val="28"/>
                      <w:szCs w:val="28"/>
                    </w:rPr>
                    <w:t>«Д</w:t>
                  </w:r>
                  <w:r>
                    <w:rPr>
                      <w:b/>
                      <w:i/>
                      <w:sz w:val="28"/>
                      <w:szCs w:val="28"/>
                    </w:rPr>
                    <w:t>А»</w:t>
                  </w:r>
                </w:p>
                <w:p w:rsidR="008D632E" w:rsidRPr="003A77C0" w:rsidRDefault="008D632E" w:rsidP="003A77C0">
                  <w:pPr>
                    <w:jc w:val="center"/>
                    <w:rPr>
                      <w:b/>
                      <w:i/>
                      <w:sz w:val="28"/>
                      <w:szCs w:val="28"/>
                    </w:rPr>
                  </w:pPr>
                  <w:r w:rsidRPr="003A77C0">
                    <w:rPr>
                      <w:b/>
                      <w:i/>
                      <w:sz w:val="28"/>
                      <w:szCs w:val="28"/>
                    </w:rPr>
                    <w:t>А</w:t>
                  </w:r>
                  <w:proofErr w:type="gramStart"/>
                  <w:r>
                    <w:rPr>
                      <w:b/>
                      <w:i/>
                      <w:sz w:val="28"/>
                      <w:szCs w:val="28"/>
                    </w:rPr>
                    <w:t>2</w:t>
                  </w:r>
                  <w:proofErr w:type="gramEnd"/>
                  <w:r>
                    <w:rPr>
                      <w:b/>
                      <w:i/>
                      <w:sz w:val="28"/>
                      <w:szCs w:val="28"/>
                    </w:rPr>
                    <w:t>»2»</w:t>
                  </w:r>
                  <w:r w:rsidRPr="003A77C0">
                    <w:rPr>
                      <w:b/>
                      <w:i/>
                      <w:sz w:val="28"/>
                      <w:szCs w:val="28"/>
                    </w:rPr>
                    <w:t>»</w:t>
                  </w:r>
                </w:p>
              </w:txbxContent>
            </v:textbox>
          </v:rect>
        </w:pict>
      </w:r>
    </w:p>
    <w:p w:rsidR="00E5300F" w:rsidRDefault="00E5300F" w:rsidP="0042249D">
      <w:pPr>
        <w:jc w:val="right"/>
        <w:rPr>
          <w:sz w:val="28"/>
          <w:szCs w:val="28"/>
        </w:rPr>
      </w:pPr>
    </w:p>
    <w:p w:rsidR="00E5300F" w:rsidRDefault="00530DAD" w:rsidP="0042249D">
      <w:pPr>
        <w:jc w:val="right"/>
        <w:rPr>
          <w:sz w:val="28"/>
          <w:szCs w:val="28"/>
        </w:rPr>
      </w:pPr>
      <w:r w:rsidRPr="00530DAD">
        <w:rPr>
          <w:noProof/>
        </w:rPr>
        <w:pict>
          <v:shape id="_x0000_s1036" type="#_x0000_t67" style="position:absolute;left:0;text-align:left;margin-left:307.8pt;margin-top:16.5pt;width:18pt;height:36.75pt;z-index:251659776" fillcolor="#4f81bd" strokecolor="#f2f2f2" strokeweight="3pt">
            <v:shadow on="t" type="perspective" color="#243f60" opacity=".5" offset="1pt" offset2="-1pt"/>
            <v:textbox style="layout-flow:vertical-ideographic"/>
          </v:shape>
        </w:pict>
      </w:r>
    </w:p>
    <w:p w:rsidR="00A46ADC" w:rsidRDefault="00A46ADC" w:rsidP="0042249D">
      <w:pPr>
        <w:jc w:val="right"/>
        <w:rPr>
          <w:sz w:val="28"/>
          <w:szCs w:val="28"/>
        </w:rPr>
      </w:pPr>
    </w:p>
    <w:p w:rsidR="00A46ADC" w:rsidRDefault="00A46ADC" w:rsidP="0042249D">
      <w:pPr>
        <w:jc w:val="right"/>
        <w:rPr>
          <w:sz w:val="28"/>
          <w:szCs w:val="28"/>
        </w:rPr>
      </w:pPr>
    </w:p>
    <w:p w:rsidR="00A46ADC" w:rsidRDefault="00A46ADC" w:rsidP="0042249D">
      <w:pPr>
        <w:jc w:val="right"/>
        <w:rPr>
          <w:sz w:val="28"/>
          <w:szCs w:val="28"/>
        </w:rPr>
      </w:pPr>
    </w:p>
    <w:p w:rsidR="00E5300F" w:rsidRDefault="00530DAD" w:rsidP="0042249D">
      <w:pPr>
        <w:jc w:val="right"/>
        <w:rPr>
          <w:sz w:val="28"/>
          <w:szCs w:val="28"/>
        </w:rPr>
      </w:pPr>
      <w:r w:rsidRPr="00530DAD">
        <w:rPr>
          <w:noProof/>
        </w:rPr>
        <w:pict>
          <v:rect id="_x0000_s1037" style="position:absolute;left:0;text-align:left;margin-left:135pt;margin-top:9.85pt;width:112.05pt;height:54.75pt;z-index:251660800">
            <v:textbox>
              <w:txbxContent>
                <w:p w:rsidR="008D632E" w:rsidRDefault="008D632E" w:rsidP="003170D5">
                  <w:pPr>
                    <w:jc w:val="center"/>
                  </w:pPr>
                  <w:r>
                    <w:t>Подготовка градостроительного плана земельного участка</w:t>
                  </w:r>
                </w:p>
                <w:p w:rsidR="008D632E" w:rsidRDefault="008D632E" w:rsidP="003C3B8C">
                  <w:pPr>
                    <w:jc w:val="center"/>
                  </w:pPr>
                </w:p>
              </w:txbxContent>
            </v:textbox>
          </v:rect>
        </w:pict>
      </w:r>
      <w:r w:rsidRPr="00530DAD">
        <w:rPr>
          <w:noProof/>
        </w:rPr>
        <w:pict>
          <v:rect id="_x0000_s1038" style="position:absolute;left:0;text-align:left;margin-left:277.05pt;margin-top:9.85pt;width:103.5pt;height:54.75pt;z-index:251661824">
            <v:textbox>
              <w:txbxContent>
                <w:p w:rsidR="008D632E" w:rsidRDefault="008D632E" w:rsidP="003C3B8C">
                  <w:pPr>
                    <w:jc w:val="center"/>
                  </w:pPr>
                  <w:r>
                    <w:t>Подготовка и направление мотивированного отказа</w:t>
                  </w:r>
                </w:p>
              </w:txbxContent>
            </v:textbox>
          </v:rect>
        </w:pict>
      </w:r>
    </w:p>
    <w:p w:rsidR="00E5300F" w:rsidRDefault="00E5300F" w:rsidP="0042249D">
      <w:pPr>
        <w:jc w:val="right"/>
        <w:rPr>
          <w:sz w:val="28"/>
          <w:szCs w:val="28"/>
        </w:rPr>
      </w:pPr>
    </w:p>
    <w:p w:rsidR="00E5300F" w:rsidRDefault="00E5300F" w:rsidP="0042249D">
      <w:pPr>
        <w:jc w:val="right"/>
        <w:rPr>
          <w:sz w:val="28"/>
          <w:szCs w:val="28"/>
        </w:rPr>
      </w:pPr>
    </w:p>
    <w:p w:rsidR="00E5300F" w:rsidRDefault="00E5300F" w:rsidP="0042249D">
      <w:pPr>
        <w:jc w:val="right"/>
        <w:rPr>
          <w:sz w:val="28"/>
          <w:szCs w:val="28"/>
        </w:rPr>
      </w:pPr>
    </w:p>
    <w:p w:rsidR="00E5300F" w:rsidRDefault="00530DAD" w:rsidP="0042249D">
      <w:pPr>
        <w:jc w:val="right"/>
        <w:rPr>
          <w:sz w:val="28"/>
          <w:szCs w:val="28"/>
        </w:rPr>
      </w:pPr>
      <w:r w:rsidRPr="00530DAD">
        <w:rPr>
          <w:noProof/>
        </w:rPr>
        <w:pict>
          <v:shape id="_x0000_s1039" type="#_x0000_t67" style="position:absolute;left:0;text-align:left;margin-left:180pt;margin-top:9.5pt;width:18pt;height:36.75pt;z-index:251662848" fillcolor="#4f81bd" strokecolor="#f2f2f2" strokeweight="3pt">
            <v:shadow on="t" type="perspective" color="#243f60" opacity=".5" offset="1pt" offset2="-1pt"/>
            <v:textbox style="layout-flow:vertical-ideographic"/>
          </v:shape>
        </w:pict>
      </w:r>
    </w:p>
    <w:p w:rsidR="00E5300F" w:rsidRDefault="00E5300F" w:rsidP="00472559">
      <w:pPr>
        <w:rPr>
          <w:sz w:val="28"/>
          <w:szCs w:val="28"/>
        </w:rPr>
      </w:pPr>
    </w:p>
    <w:p w:rsidR="00E5300F" w:rsidRDefault="00E5300F" w:rsidP="00472559">
      <w:pPr>
        <w:rPr>
          <w:sz w:val="28"/>
          <w:szCs w:val="28"/>
        </w:rPr>
      </w:pPr>
    </w:p>
    <w:p w:rsidR="00E5300F" w:rsidRPr="00472559" w:rsidRDefault="00530DAD" w:rsidP="00472559">
      <w:pPr>
        <w:rPr>
          <w:sz w:val="28"/>
          <w:szCs w:val="28"/>
        </w:rPr>
      </w:pPr>
      <w:r w:rsidRPr="00530DAD">
        <w:rPr>
          <w:noProof/>
        </w:rPr>
        <w:pict>
          <v:rect id="_x0000_s1040" style="position:absolute;margin-left:135pt;margin-top:141.2pt;width:112.05pt;height:54pt;z-index:251665920">
            <v:textbox style="mso-next-textbox:#_x0000_s1040">
              <w:txbxContent>
                <w:p w:rsidR="008D632E" w:rsidRDefault="008D632E" w:rsidP="003170D5">
                  <w:pPr>
                    <w:jc w:val="center"/>
                  </w:pPr>
                  <w:r>
                    <w:t xml:space="preserve">Выдача  градостроительного плана земельного участка </w:t>
                  </w:r>
                </w:p>
                <w:p w:rsidR="008D632E" w:rsidRDefault="008D632E" w:rsidP="003170D5">
                  <w:pPr>
                    <w:jc w:val="center"/>
                  </w:pPr>
                </w:p>
              </w:txbxContent>
            </v:textbox>
          </v:rect>
        </w:pict>
      </w:r>
      <w:r w:rsidRPr="00530DAD">
        <w:rPr>
          <w:noProof/>
        </w:rPr>
        <w:pict>
          <v:shape id="_x0000_s1041" type="#_x0000_t67" style="position:absolute;margin-left:180pt;margin-top:96.2pt;width:18pt;height:36.75pt;z-index:251664896" fillcolor="#4f81bd" strokecolor="#f2f2f2" strokeweight="3pt">
            <v:shadow on="t" type="perspective" color="#243f60" opacity=".5" offset="1pt" offset2="-1pt"/>
            <v:textbox style="layout-flow:vertical-ideographic"/>
          </v:shape>
        </w:pict>
      </w:r>
      <w:r w:rsidRPr="00530DAD">
        <w:rPr>
          <w:noProof/>
        </w:rPr>
        <w:pict>
          <v:rect id="_x0000_s1042" style="position:absolute;margin-left:135pt;margin-top:15.2pt;width:112.05pt;height:1in;z-index:251663872">
            <v:textbox style="mso-next-textbox:#_x0000_s1042">
              <w:txbxContent>
                <w:p w:rsidR="008D632E" w:rsidRDefault="008D632E" w:rsidP="003170D5">
                  <w:pPr>
                    <w:jc w:val="center"/>
                  </w:pPr>
                  <w:r>
                    <w:t>Регистрация  градостроительного плана земельного участка в системе ИСОГД</w:t>
                  </w:r>
                </w:p>
                <w:p w:rsidR="008D632E" w:rsidRDefault="008D632E" w:rsidP="003170D5">
                  <w:pPr>
                    <w:jc w:val="center"/>
                  </w:pPr>
                </w:p>
              </w:txbxContent>
            </v:textbox>
          </v:rect>
        </w:pict>
      </w:r>
    </w:p>
    <w:sectPr w:rsidR="00E5300F" w:rsidRPr="00472559" w:rsidSect="00133FB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32E" w:rsidRDefault="008D632E" w:rsidP="00C74CF1">
      <w:r>
        <w:separator/>
      </w:r>
    </w:p>
  </w:endnote>
  <w:endnote w:type="continuationSeparator" w:id="0">
    <w:p w:rsidR="008D632E" w:rsidRDefault="008D632E" w:rsidP="00C74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32E" w:rsidRDefault="008D632E" w:rsidP="00C74CF1">
      <w:r>
        <w:separator/>
      </w:r>
    </w:p>
  </w:footnote>
  <w:footnote w:type="continuationSeparator" w:id="0">
    <w:p w:rsidR="008D632E" w:rsidRDefault="008D632E" w:rsidP="00C74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313AF"/>
    <w:multiLevelType w:val="hybridMultilevel"/>
    <w:tmpl w:val="E8F23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ECE"/>
    <w:rsid w:val="00005C41"/>
    <w:rsid w:val="00007976"/>
    <w:rsid w:val="000345CC"/>
    <w:rsid w:val="00051852"/>
    <w:rsid w:val="000645DA"/>
    <w:rsid w:val="000661D7"/>
    <w:rsid w:val="000720FD"/>
    <w:rsid w:val="00084174"/>
    <w:rsid w:val="00090DD2"/>
    <w:rsid w:val="000B1FA9"/>
    <w:rsid w:val="000C22D9"/>
    <w:rsid w:val="000C3E93"/>
    <w:rsid w:val="000D1E10"/>
    <w:rsid w:val="000E52E7"/>
    <w:rsid w:val="000E58F4"/>
    <w:rsid w:val="000E5BF3"/>
    <w:rsid w:val="000F428D"/>
    <w:rsid w:val="00133FB7"/>
    <w:rsid w:val="001838B7"/>
    <w:rsid w:val="00193B35"/>
    <w:rsid w:val="001A762D"/>
    <w:rsid w:val="00201F15"/>
    <w:rsid w:val="00237AEB"/>
    <w:rsid w:val="00240ECE"/>
    <w:rsid w:val="00261A94"/>
    <w:rsid w:val="00267D0A"/>
    <w:rsid w:val="00270347"/>
    <w:rsid w:val="00275D4E"/>
    <w:rsid w:val="002B0597"/>
    <w:rsid w:val="002F2160"/>
    <w:rsid w:val="003170D5"/>
    <w:rsid w:val="00325AFF"/>
    <w:rsid w:val="00345C91"/>
    <w:rsid w:val="003511B0"/>
    <w:rsid w:val="00357610"/>
    <w:rsid w:val="00393BE9"/>
    <w:rsid w:val="003A1D2B"/>
    <w:rsid w:val="003A6EFC"/>
    <w:rsid w:val="003A77C0"/>
    <w:rsid w:val="003C3B8C"/>
    <w:rsid w:val="003D673E"/>
    <w:rsid w:val="003E3BAF"/>
    <w:rsid w:val="003F74D4"/>
    <w:rsid w:val="00400A64"/>
    <w:rsid w:val="00413C9D"/>
    <w:rsid w:val="004201A5"/>
    <w:rsid w:val="0042249D"/>
    <w:rsid w:val="004439E7"/>
    <w:rsid w:val="004516ED"/>
    <w:rsid w:val="00472559"/>
    <w:rsid w:val="00486B37"/>
    <w:rsid w:val="004B0B77"/>
    <w:rsid w:val="004D3C89"/>
    <w:rsid w:val="00515FDD"/>
    <w:rsid w:val="00530DAD"/>
    <w:rsid w:val="005337DC"/>
    <w:rsid w:val="00547A89"/>
    <w:rsid w:val="0055273A"/>
    <w:rsid w:val="0057401F"/>
    <w:rsid w:val="005853DE"/>
    <w:rsid w:val="0059683D"/>
    <w:rsid w:val="0059746A"/>
    <w:rsid w:val="005E4323"/>
    <w:rsid w:val="00603680"/>
    <w:rsid w:val="00606DCC"/>
    <w:rsid w:val="00630CBD"/>
    <w:rsid w:val="00632A71"/>
    <w:rsid w:val="00684C4D"/>
    <w:rsid w:val="0069081D"/>
    <w:rsid w:val="00692236"/>
    <w:rsid w:val="00697BD8"/>
    <w:rsid w:val="006A08E8"/>
    <w:rsid w:val="007B16BC"/>
    <w:rsid w:val="00820CCD"/>
    <w:rsid w:val="00825A4F"/>
    <w:rsid w:val="00827BA4"/>
    <w:rsid w:val="0084763B"/>
    <w:rsid w:val="008577E3"/>
    <w:rsid w:val="00881C62"/>
    <w:rsid w:val="0089397C"/>
    <w:rsid w:val="00894C5D"/>
    <w:rsid w:val="008C7504"/>
    <w:rsid w:val="008D632E"/>
    <w:rsid w:val="008F546D"/>
    <w:rsid w:val="009C0E26"/>
    <w:rsid w:val="009C38D3"/>
    <w:rsid w:val="009D3D4D"/>
    <w:rsid w:val="009E7760"/>
    <w:rsid w:val="00A0179F"/>
    <w:rsid w:val="00A41E05"/>
    <w:rsid w:val="00A46ADC"/>
    <w:rsid w:val="00A6442E"/>
    <w:rsid w:val="00B27579"/>
    <w:rsid w:val="00B43C8E"/>
    <w:rsid w:val="00B7325B"/>
    <w:rsid w:val="00B91ABB"/>
    <w:rsid w:val="00BA525F"/>
    <w:rsid w:val="00BE6DAD"/>
    <w:rsid w:val="00C02306"/>
    <w:rsid w:val="00C05E7F"/>
    <w:rsid w:val="00C22AB3"/>
    <w:rsid w:val="00C45B60"/>
    <w:rsid w:val="00C74CF1"/>
    <w:rsid w:val="00C946E6"/>
    <w:rsid w:val="00CB5E24"/>
    <w:rsid w:val="00CC2135"/>
    <w:rsid w:val="00CD19F0"/>
    <w:rsid w:val="00CD49ED"/>
    <w:rsid w:val="00D07A13"/>
    <w:rsid w:val="00D11363"/>
    <w:rsid w:val="00D171BA"/>
    <w:rsid w:val="00D25556"/>
    <w:rsid w:val="00D632CD"/>
    <w:rsid w:val="00E05B0E"/>
    <w:rsid w:val="00E06578"/>
    <w:rsid w:val="00E35AA0"/>
    <w:rsid w:val="00E5300F"/>
    <w:rsid w:val="00E55EBE"/>
    <w:rsid w:val="00E83C42"/>
    <w:rsid w:val="00EA51DB"/>
    <w:rsid w:val="00EB375B"/>
    <w:rsid w:val="00EB716A"/>
    <w:rsid w:val="00EC23EC"/>
    <w:rsid w:val="00EF6B0F"/>
    <w:rsid w:val="00F21195"/>
    <w:rsid w:val="00F27BF6"/>
    <w:rsid w:val="00F61C1A"/>
    <w:rsid w:val="00F87346"/>
    <w:rsid w:val="00F9759D"/>
    <w:rsid w:val="00FB0859"/>
    <w:rsid w:val="00FE0EE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ECE"/>
    <w:rPr>
      <w:rFonts w:ascii="Times New Roman" w:eastAsia="Times New Roman" w:hAnsi="Times New Roman"/>
      <w:spacing w:val="8"/>
      <w:kern w:val="144"/>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0ECE"/>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240ECE"/>
    <w:pPr>
      <w:widowControl w:val="0"/>
      <w:autoSpaceDE w:val="0"/>
      <w:autoSpaceDN w:val="0"/>
      <w:adjustRightInd w:val="0"/>
    </w:pPr>
    <w:rPr>
      <w:rFonts w:ascii="Arial" w:eastAsia="Times New Roman" w:hAnsi="Arial" w:cs="Arial"/>
      <w:b/>
      <w:bCs/>
      <w:sz w:val="20"/>
      <w:szCs w:val="20"/>
    </w:rPr>
  </w:style>
  <w:style w:type="paragraph" w:styleId="a3">
    <w:name w:val="Balloon Text"/>
    <w:basedOn w:val="a"/>
    <w:link w:val="a4"/>
    <w:uiPriority w:val="99"/>
    <w:semiHidden/>
    <w:rsid w:val="00240ECE"/>
    <w:rPr>
      <w:rFonts w:ascii="Tahoma" w:hAnsi="Tahoma" w:cs="Tahoma"/>
      <w:sz w:val="16"/>
      <w:szCs w:val="16"/>
    </w:rPr>
  </w:style>
  <w:style w:type="character" w:customStyle="1" w:styleId="a4">
    <w:name w:val="Текст выноски Знак"/>
    <w:basedOn w:val="a0"/>
    <w:link w:val="a3"/>
    <w:uiPriority w:val="99"/>
    <w:semiHidden/>
    <w:locked/>
    <w:rsid w:val="00240ECE"/>
    <w:rPr>
      <w:rFonts w:ascii="Tahoma" w:hAnsi="Tahoma" w:cs="Tahoma"/>
      <w:spacing w:val="8"/>
      <w:kern w:val="144"/>
      <w:sz w:val="16"/>
      <w:szCs w:val="16"/>
      <w:lang w:eastAsia="ru-RU"/>
    </w:rPr>
  </w:style>
  <w:style w:type="paragraph" w:styleId="HTML">
    <w:name w:val="HTML Preformatted"/>
    <w:basedOn w:val="a"/>
    <w:link w:val="HTML0"/>
    <w:uiPriority w:val="99"/>
    <w:rsid w:val="0024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rPr>
  </w:style>
  <w:style w:type="character" w:customStyle="1" w:styleId="HTML0">
    <w:name w:val="Стандартный HTML Знак"/>
    <w:basedOn w:val="a0"/>
    <w:link w:val="HTML"/>
    <w:uiPriority w:val="99"/>
    <w:locked/>
    <w:rsid w:val="00240ECE"/>
    <w:rPr>
      <w:rFonts w:ascii="Courier New" w:hAnsi="Courier New" w:cs="Courier New"/>
      <w:sz w:val="20"/>
      <w:szCs w:val="20"/>
      <w:lang w:eastAsia="ru-RU"/>
    </w:rPr>
  </w:style>
  <w:style w:type="table" w:styleId="a5">
    <w:name w:val="Table Grid"/>
    <w:basedOn w:val="a1"/>
    <w:uiPriority w:val="99"/>
    <w:rsid w:val="000E58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0E58F4"/>
    <w:pPr>
      <w:ind w:left="720"/>
      <w:contextualSpacing/>
    </w:pPr>
  </w:style>
  <w:style w:type="character" w:styleId="a7">
    <w:name w:val="Hyperlink"/>
    <w:basedOn w:val="a0"/>
    <w:uiPriority w:val="99"/>
    <w:rsid w:val="00C22AB3"/>
    <w:rPr>
      <w:rFonts w:cs="Times New Roman"/>
      <w:color w:val="0000FF"/>
      <w:u w:val="single"/>
    </w:rPr>
  </w:style>
  <w:style w:type="paragraph" w:styleId="a8">
    <w:name w:val="No Spacing"/>
    <w:uiPriority w:val="99"/>
    <w:qFormat/>
    <w:rsid w:val="005337DC"/>
    <w:rPr>
      <w:rFonts w:ascii="Times New Roman" w:eastAsia="Times New Roman" w:hAnsi="Times New Roman"/>
      <w:spacing w:val="8"/>
      <w:kern w:val="144"/>
      <w:sz w:val="20"/>
      <w:szCs w:val="20"/>
    </w:rPr>
  </w:style>
  <w:style w:type="character" w:customStyle="1" w:styleId="ng-scope">
    <w:name w:val="ng-scope"/>
    <w:basedOn w:val="a0"/>
    <w:uiPriority w:val="99"/>
    <w:rsid w:val="007B16BC"/>
    <w:rPr>
      <w:rFonts w:cs="Times New Roman"/>
    </w:rPr>
  </w:style>
  <w:style w:type="paragraph" w:customStyle="1" w:styleId="unformattext">
    <w:name w:val="unformattext"/>
    <w:basedOn w:val="a"/>
    <w:uiPriority w:val="99"/>
    <w:rsid w:val="003F74D4"/>
    <w:pPr>
      <w:spacing w:before="100" w:beforeAutospacing="1" w:after="100" w:afterAutospacing="1"/>
    </w:pPr>
    <w:rPr>
      <w:spacing w:val="0"/>
      <w:kern w:val="0"/>
      <w:sz w:val="24"/>
      <w:szCs w:val="24"/>
    </w:rPr>
  </w:style>
  <w:style w:type="paragraph" w:customStyle="1" w:styleId="formattext">
    <w:name w:val="formattext"/>
    <w:basedOn w:val="a"/>
    <w:uiPriority w:val="99"/>
    <w:rsid w:val="003F74D4"/>
    <w:pPr>
      <w:spacing w:before="100" w:beforeAutospacing="1" w:after="100" w:afterAutospacing="1"/>
    </w:pPr>
    <w:rPr>
      <w:spacing w:val="0"/>
      <w:kern w:val="0"/>
      <w:sz w:val="24"/>
      <w:szCs w:val="24"/>
    </w:rPr>
  </w:style>
  <w:style w:type="paragraph" w:customStyle="1" w:styleId="ConsPlusNonformat">
    <w:name w:val="ConsPlusNonformat"/>
    <w:uiPriority w:val="99"/>
    <w:rsid w:val="00393BE9"/>
    <w:pPr>
      <w:widowControl w:val="0"/>
      <w:autoSpaceDE w:val="0"/>
      <w:autoSpaceDN w:val="0"/>
      <w:adjustRightInd w:val="0"/>
    </w:pPr>
    <w:rPr>
      <w:rFonts w:ascii="Courier New" w:hAnsi="Courier New" w:cs="Courier New"/>
      <w:sz w:val="20"/>
      <w:szCs w:val="20"/>
    </w:rPr>
  </w:style>
  <w:style w:type="paragraph" w:customStyle="1" w:styleId="dt-p">
    <w:name w:val="dt-p"/>
    <w:basedOn w:val="a"/>
    <w:uiPriority w:val="99"/>
    <w:rsid w:val="004B0B77"/>
    <w:pPr>
      <w:spacing w:line="360" w:lineRule="atLeast"/>
      <w:textAlignment w:val="baseline"/>
    </w:pPr>
    <w:rPr>
      <w:rFonts w:eastAsia="Calibri"/>
      <w:spacing w:val="0"/>
      <w:kern w:val="0"/>
      <w:sz w:val="24"/>
      <w:szCs w:val="24"/>
    </w:rPr>
  </w:style>
  <w:style w:type="paragraph" w:customStyle="1" w:styleId="dt-pdt-m1">
    <w:name w:val="dt-p dt-m1"/>
    <w:basedOn w:val="a"/>
    <w:uiPriority w:val="99"/>
    <w:rsid w:val="004B0B77"/>
    <w:pPr>
      <w:textAlignment w:val="baseline"/>
    </w:pPr>
    <w:rPr>
      <w:rFonts w:eastAsia="Calibri"/>
      <w:spacing w:val="0"/>
      <w:kern w:val="0"/>
      <w:sz w:val="24"/>
      <w:szCs w:val="24"/>
    </w:rPr>
  </w:style>
  <w:style w:type="character" w:customStyle="1" w:styleId="dt-m12">
    <w:name w:val="dt-m12"/>
    <w:basedOn w:val="a0"/>
    <w:uiPriority w:val="99"/>
    <w:rsid w:val="004B0B77"/>
    <w:rPr>
      <w:rFonts w:cs="Times New Roman"/>
      <w:vertAlign w:val="baseline"/>
    </w:rPr>
  </w:style>
  <w:style w:type="paragraph" w:styleId="a9">
    <w:name w:val="footnote text"/>
    <w:basedOn w:val="a"/>
    <w:link w:val="aa"/>
    <w:uiPriority w:val="99"/>
    <w:semiHidden/>
    <w:unhideWhenUsed/>
    <w:rsid w:val="00C74CF1"/>
    <w:pPr>
      <w:ind w:firstLine="720"/>
      <w:jc w:val="both"/>
    </w:pPr>
    <w:rPr>
      <w:rFonts w:ascii="Tms Rmn" w:hAnsi="Tms Rmn"/>
      <w:spacing w:val="0"/>
      <w:kern w:val="0"/>
    </w:rPr>
  </w:style>
  <w:style w:type="character" w:customStyle="1" w:styleId="aa">
    <w:name w:val="Текст сноски Знак"/>
    <w:basedOn w:val="a0"/>
    <w:link w:val="a9"/>
    <w:uiPriority w:val="99"/>
    <w:semiHidden/>
    <w:rsid w:val="00C74CF1"/>
    <w:rPr>
      <w:rFonts w:ascii="Tms Rmn" w:eastAsia="Times New Roman" w:hAnsi="Tms Rmn"/>
      <w:sz w:val="20"/>
      <w:szCs w:val="20"/>
    </w:rPr>
  </w:style>
  <w:style w:type="character" w:styleId="ab">
    <w:name w:val="footnote reference"/>
    <w:uiPriority w:val="99"/>
    <w:semiHidden/>
    <w:unhideWhenUsed/>
    <w:rsid w:val="00C74CF1"/>
    <w:rPr>
      <w:vertAlign w:val="superscript"/>
    </w:rPr>
  </w:style>
</w:styles>
</file>

<file path=word/webSettings.xml><?xml version="1.0" encoding="utf-8"?>
<w:webSettings xmlns:r="http://schemas.openxmlformats.org/officeDocument/2006/relationships" xmlns:w="http://schemas.openxmlformats.org/wordprocessingml/2006/main">
  <w:divs>
    <w:div w:id="900483349">
      <w:marLeft w:val="0"/>
      <w:marRight w:val="0"/>
      <w:marTop w:val="0"/>
      <w:marBottom w:val="0"/>
      <w:divBdr>
        <w:top w:val="none" w:sz="0" w:space="0" w:color="auto"/>
        <w:left w:val="none" w:sz="0" w:space="0" w:color="auto"/>
        <w:bottom w:val="none" w:sz="0" w:space="0" w:color="auto"/>
        <w:right w:val="none" w:sz="0" w:space="0" w:color="auto"/>
      </w:divBdr>
      <w:divsChild>
        <w:div w:id="900483345">
          <w:marLeft w:val="0"/>
          <w:marRight w:val="0"/>
          <w:marTop w:val="0"/>
          <w:marBottom w:val="0"/>
          <w:divBdr>
            <w:top w:val="none" w:sz="0" w:space="0" w:color="auto"/>
            <w:left w:val="none" w:sz="0" w:space="0" w:color="auto"/>
            <w:bottom w:val="none" w:sz="0" w:space="0" w:color="auto"/>
            <w:right w:val="none" w:sz="0" w:space="0" w:color="auto"/>
          </w:divBdr>
          <w:divsChild>
            <w:div w:id="900483454">
              <w:marLeft w:val="0"/>
              <w:marRight w:val="0"/>
              <w:marTop w:val="0"/>
              <w:marBottom w:val="0"/>
              <w:divBdr>
                <w:top w:val="none" w:sz="0" w:space="0" w:color="auto"/>
                <w:left w:val="none" w:sz="0" w:space="0" w:color="auto"/>
                <w:bottom w:val="none" w:sz="0" w:space="0" w:color="auto"/>
                <w:right w:val="none" w:sz="0" w:space="0" w:color="auto"/>
              </w:divBdr>
              <w:divsChild>
                <w:div w:id="900483344">
                  <w:marLeft w:val="0"/>
                  <w:marRight w:val="0"/>
                  <w:marTop w:val="0"/>
                  <w:marBottom w:val="0"/>
                  <w:divBdr>
                    <w:top w:val="none" w:sz="0" w:space="0" w:color="auto"/>
                    <w:left w:val="none" w:sz="0" w:space="0" w:color="auto"/>
                    <w:bottom w:val="none" w:sz="0" w:space="0" w:color="auto"/>
                    <w:right w:val="none" w:sz="0" w:space="0" w:color="auto"/>
                  </w:divBdr>
                </w:div>
                <w:div w:id="900483348">
                  <w:marLeft w:val="0"/>
                  <w:marRight w:val="0"/>
                  <w:marTop w:val="0"/>
                  <w:marBottom w:val="0"/>
                  <w:divBdr>
                    <w:top w:val="none" w:sz="0" w:space="0" w:color="auto"/>
                    <w:left w:val="none" w:sz="0" w:space="0" w:color="auto"/>
                    <w:bottom w:val="none" w:sz="0" w:space="0" w:color="auto"/>
                    <w:right w:val="none" w:sz="0" w:space="0" w:color="auto"/>
                  </w:divBdr>
                </w:div>
                <w:div w:id="900483361">
                  <w:marLeft w:val="0"/>
                  <w:marRight w:val="0"/>
                  <w:marTop w:val="0"/>
                  <w:marBottom w:val="0"/>
                  <w:divBdr>
                    <w:top w:val="none" w:sz="0" w:space="0" w:color="auto"/>
                    <w:left w:val="none" w:sz="0" w:space="0" w:color="auto"/>
                    <w:bottom w:val="none" w:sz="0" w:space="0" w:color="auto"/>
                    <w:right w:val="none" w:sz="0" w:space="0" w:color="auto"/>
                  </w:divBdr>
                </w:div>
                <w:div w:id="900483362">
                  <w:marLeft w:val="0"/>
                  <w:marRight w:val="0"/>
                  <w:marTop w:val="0"/>
                  <w:marBottom w:val="0"/>
                  <w:divBdr>
                    <w:top w:val="none" w:sz="0" w:space="0" w:color="auto"/>
                    <w:left w:val="none" w:sz="0" w:space="0" w:color="auto"/>
                    <w:bottom w:val="none" w:sz="0" w:space="0" w:color="auto"/>
                    <w:right w:val="none" w:sz="0" w:space="0" w:color="auto"/>
                  </w:divBdr>
                </w:div>
                <w:div w:id="900483364">
                  <w:marLeft w:val="0"/>
                  <w:marRight w:val="0"/>
                  <w:marTop w:val="0"/>
                  <w:marBottom w:val="0"/>
                  <w:divBdr>
                    <w:top w:val="none" w:sz="0" w:space="0" w:color="auto"/>
                    <w:left w:val="none" w:sz="0" w:space="0" w:color="auto"/>
                    <w:bottom w:val="none" w:sz="0" w:space="0" w:color="auto"/>
                    <w:right w:val="none" w:sz="0" w:space="0" w:color="auto"/>
                  </w:divBdr>
                </w:div>
                <w:div w:id="900483380">
                  <w:marLeft w:val="0"/>
                  <w:marRight w:val="0"/>
                  <w:marTop w:val="0"/>
                  <w:marBottom w:val="0"/>
                  <w:divBdr>
                    <w:top w:val="none" w:sz="0" w:space="0" w:color="auto"/>
                    <w:left w:val="none" w:sz="0" w:space="0" w:color="auto"/>
                    <w:bottom w:val="none" w:sz="0" w:space="0" w:color="auto"/>
                    <w:right w:val="none" w:sz="0" w:space="0" w:color="auto"/>
                  </w:divBdr>
                </w:div>
                <w:div w:id="900483385">
                  <w:marLeft w:val="0"/>
                  <w:marRight w:val="0"/>
                  <w:marTop w:val="0"/>
                  <w:marBottom w:val="0"/>
                  <w:divBdr>
                    <w:top w:val="none" w:sz="0" w:space="0" w:color="auto"/>
                    <w:left w:val="none" w:sz="0" w:space="0" w:color="auto"/>
                    <w:bottom w:val="none" w:sz="0" w:space="0" w:color="auto"/>
                    <w:right w:val="none" w:sz="0" w:space="0" w:color="auto"/>
                  </w:divBdr>
                </w:div>
                <w:div w:id="900483391">
                  <w:marLeft w:val="0"/>
                  <w:marRight w:val="0"/>
                  <w:marTop w:val="0"/>
                  <w:marBottom w:val="0"/>
                  <w:divBdr>
                    <w:top w:val="none" w:sz="0" w:space="0" w:color="auto"/>
                    <w:left w:val="none" w:sz="0" w:space="0" w:color="auto"/>
                    <w:bottom w:val="none" w:sz="0" w:space="0" w:color="auto"/>
                    <w:right w:val="none" w:sz="0" w:space="0" w:color="auto"/>
                  </w:divBdr>
                </w:div>
                <w:div w:id="900483394">
                  <w:marLeft w:val="0"/>
                  <w:marRight w:val="0"/>
                  <w:marTop w:val="0"/>
                  <w:marBottom w:val="0"/>
                  <w:divBdr>
                    <w:top w:val="none" w:sz="0" w:space="0" w:color="auto"/>
                    <w:left w:val="none" w:sz="0" w:space="0" w:color="auto"/>
                    <w:bottom w:val="none" w:sz="0" w:space="0" w:color="auto"/>
                    <w:right w:val="none" w:sz="0" w:space="0" w:color="auto"/>
                  </w:divBdr>
                </w:div>
                <w:div w:id="900483397">
                  <w:marLeft w:val="0"/>
                  <w:marRight w:val="0"/>
                  <w:marTop w:val="0"/>
                  <w:marBottom w:val="0"/>
                  <w:divBdr>
                    <w:top w:val="none" w:sz="0" w:space="0" w:color="auto"/>
                    <w:left w:val="none" w:sz="0" w:space="0" w:color="auto"/>
                    <w:bottom w:val="none" w:sz="0" w:space="0" w:color="auto"/>
                    <w:right w:val="none" w:sz="0" w:space="0" w:color="auto"/>
                  </w:divBdr>
                </w:div>
                <w:div w:id="900483400">
                  <w:marLeft w:val="0"/>
                  <w:marRight w:val="0"/>
                  <w:marTop w:val="0"/>
                  <w:marBottom w:val="0"/>
                  <w:divBdr>
                    <w:top w:val="none" w:sz="0" w:space="0" w:color="auto"/>
                    <w:left w:val="none" w:sz="0" w:space="0" w:color="auto"/>
                    <w:bottom w:val="none" w:sz="0" w:space="0" w:color="auto"/>
                    <w:right w:val="none" w:sz="0" w:space="0" w:color="auto"/>
                  </w:divBdr>
                </w:div>
                <w:div w:id="900483401">
                  <w:marLeft w:val="0"/>
                  <w:marRight w:val="0"/>
                  <w:marTop w:val="0"/>
                  <w:marBottom w:val="0"/>
                  <w:divBdr>
                    <w:top w:val="none" w:sz="0" w:space="0" w:color="auto"/>
                    <w:left w:val="none" w:sz="0" w:space="0" w:color="auto"/>
                    <w:bottom w:val="none" w:sz="0" w:space="0" w:color="auto"/>
                    <w:right w:val="none" w:sz="0" w:space="0" w:color="auto"/>
                  </w:divBdr>
                </w:div>
                <w:div w:id="900483403">
                  <w:marLeft w:val="0"/>
                  <w:marRight w:val="0"/>
                  <w:marTop w:val="0"/>
                  <w:marBottom w:val="0"/>
                  <w:divBdr>
                    <w:top w:val="none" w:sz="0" w:space="0" w:color="auto"/>
                    <w:left w:val="none" w:sz="0" w:space="0" w:color="auto"/>
                    <w:bottom w:val="none" w:sz="0" w:space="0" w:color="auto"/>
                    <w:right w:val="none" w:sz="0" w:space="0" w:color="auto"/>
                  </w:divBdr>
                </w:div>
                <w:div w:id="900483409">
                  <w:marLeft w:val="0"/>
                  <w:marRight w:val="0"/>
                  <w:marTop w:val="0"/>
                  <w:marBottom w:val="0"/>
                  <w:divBdr>
                    <w:top w:val="none" w:sz="0" w:space="0" w:color="auto"/>
                    <w:left w:val="none" w:sz="0" w:space="0" w:color="auto"/>
                    <w:bottom w:val="none" w:sz="0" w:space="0" w:color="auto"/>
                    <w:right w:val="none" w:sz="0" w:space="0" w:color="auto"/>
                  </w:divBdr>
                </w:div>
                <w:div w:id="900483423">
                  <w:marLeft w:val="0"/>
                  <w:marRight w:val="0"/>
                  <w:marTop w:val="0"/>
                  <w:marBottom w:val="0"/>
                  <w:divBdr>
                    <w:top w:val="none" w:sz="0" w:space="0" w:color="auto"/>
                    <w:left w:val="none" w:sz="0" w:space="0" w:color="auto"/>
                    <w:bottom w:val="none" w:sz="0" w:space="0" w:color="auto"/>
                    <w:right w:val="none" w:sz="0" w:space="0" w:color="auto"/>
                  </w:divBdr>
                </w:div>
                <w:div w:id="900483434">
                  <w:marLeft w:val="0"/>
                  <w:marRight w:val="0"/>
                  <w:marTop w:val="0"/>
                  <w:marBottom w:val="0"/>
                  <w:divBdr>
                    <w:top w:val="none" w:sz="0" w:space="0" w:color="auto"/>
                    <w:left w:val="none" w:sz="0" w:space="0" w:color="auto"/>
                    <w:bottom w:val="none" w:sz="0" w:space="0" w:color="auto"/>
                    <w:right w:val="none" w:sz="0" w:space="0" w:color="auto"/>
                  </w:divBdr>
                </w:div>
                <w:div w:id="900483439">
                  <w:marLeft w:val="0"/>
                  <w:marRight w:val="0"/>
                  <w:marTop w:val="0"/>
                  <w:marBottom w:val="0"/>
                  <w:divBdr>
                    <w:top w:val="none" w:sz="0" w:space="0" w:color="auto"/>
                    <w:left w:val="none" w:sz="0" w:space="0" w:color="auto"/>
                    <w:bottom w:val="none" w:sz="0" w:space="0" w:color="auto"/>
                    <w:right w:val="none" w:sz="0" w:space="0" w:color="auto"/>
                  </w:divBdr>
                </w:div>
                <w:div w:id="900483443">
                  <w:marLeft w:val="0"/>
                  <w:marRight w:val="0"/>
                  <w:marTop w:val="0"/>
                  <w:marBottom w:val="0"/>
                  <w:divBdr>
                    <w:top w:val="none" w:sz="0" w:space="0" w:color="auto"/>
                    <w:left w:val="none" w:sz="0" w:space="0" w:color="auto"/>
                    <w:bottom w:val="none" w:sz="0" w:space="0" w:color="auto"/>
                    <w:right w:val="none" w:sz="0" w:space="0" w:color="auto"/>
                  </w:divBdr>
                </w:div>
                <w:div w:id="900483451">
                  <w:marLeft w:val="0"/>
                  <w:marRight w:val="0"/>
                  <w:marTop w:val="0"/>
                  <w:marBottom w:val="0"/>
                  <w:divBdr>
                    <w:top w:val="none" w:sz="0" w:space="0" w:color="auto"/>
                    <w:left w:val="none" w:sz="0" w:space="0" w:color="auto"/>
                    <w:bottom w:val="none" w:sz="0" w:space="0" w:color="auto"/>
                    <w:right w:val="none" w:sz="0" w:space="0" w:color="auto"/>
                  </w:divBdr>
                </w:div>
                <w:div w:id="900483452">
                  <w:marLeft w:val="0"/>
                  <w:marRight w:val="0"/>
                  <w:marTop w:val="0"/>
                  <w:marBottom w:val="0"/>
                  <w:divBdr>
                    <w:top w:val="none" w:sz="0" w:space="0" w:color="auto"/>
                    <w:left w:val="none" w:sz="0" w:space="0" w:color="auto"/>
                    <w:bottom w:val="none" w:sz="0" w:space="0" w:color="auto"/>
                    <w:right w:val="none" w:sz="0" w:space="0" w:color="auto"/>
                  </w:divBdr>
                </w:div>
                <w:div w:id="900483455">
                  <w:marLeft w:val="0"/>
                  <w:marRight w:val="0"/>
                  <w:marTop w:val="0"/>
                  <w:marBottom w:val="0"/>
                  <w:divBdr>
                    <w:top w:val="none" w:sz="0" w:space="0" w:color="auto"/>
                    <w:left w:val="none" w:sz="0" w:space="0" w:color="auto"/>
                    <w:bottom w:val="none" w:sz="0" w:space="0" w:color="auto"/>
                    <w:right w:val="none" w:sz="0" w:space="0" w:color="auto"/>
                  </w:divBdr>
                </w:div>
                <w:div w:id="900483460">
                  <w:marLeft w:val="0"/>
                  <w:marRight w:val="0"/>
                  <w:marTop w:val="0"/>
                  <w:marBottom w:val="0"/>
                  <w:divBdr>
                    <w:top w:val="none" w:sz="0" w:space="0" w:color="auto"/>
                    <w:left w:val="none" w:sz="0" w:space="0" w:color="auto"/>
                    <w:bottom w:val="none" w:sz="0" w:space="0" w:color="auto"/>
                    <w:right w:val="none" w:sz="0" w:space="0" w:color="auto"/>
                  </w:divBdr>
                </w:div>
                <w:div w:id="900483463">
                  <w:marLeft w:val="0"/>
                  <w:marRight w:val="0"/>
                  <w:marTop w:val="0"/>
                  <w:marBottom w:val="0"/>
                  <w:divBdr>
                    <w:top w:val="none" w:sz="0" w:space="0" w:color="auto"/>
                    <w:left w:val="none" w:sz="0" w:space="0" w:color="auto"/>
                    <w:bottom w:val="none" w:sz="0" w:space="0" w:color="auto"/>
                    <w:right w:val="none" w:sz="0" w:space="0" w:color="auto"/>
                  </w:divBdr>
                </w:div>
                <w:div w:id="900483466">
                  <w:marLeft w:val="0"/>
                  <w:marRight w:val="0"/>
                  <w:marTop w:val="0"/>
                  <w:marBottom w:val="0"/>
                  <w:divBdr>
                    <w:top w:val="none" w:sz="0" w:space="0" w:color="auto"/>
                    <w:left w:val="none" w:sz="0" w:space="0" w:color="auto"/>
                    <w:bottom w:val="none" w:sz="0" w:space="0" w:color="auto"/>
                    <w:right w:val="none" w:sz="0" w:space="0" w:color="auto"/>
                  </w:divBdr>
                </w:div>
                <w:div w:id="900483468">
                  <w:marLeft w:val="0"/>
                  <w:marRight w:val="0"/>
                  <w:marTop w:val="0"/>
                  <w:marBottom w:val="0"/>
                  <w:divBdr>
                    <w:top w:val="none" w:sz="0" w:space="0" w:color="auto"/>
                    <w:left w:val="none" w:sz="0" w:space="0" w:color="auto"/>
                    <w:bottom w:val="none" w:sz="0" w:space="0" w:color="auto"/>
                    <w:right w:val="none" w:sz="0" w:space="0" w:color="auto"/>
                  </w:divBdr>
                </w:div>
                <w:div w:id="900483471">
                  <w:marLeft w:val="0"/>
                  <w:marRight w:val="0"/>
                  <w:marTop w:val="0"/>
                  <w:marBottom w:val="0"/>
                  <w:divBdr>
                    <w:top w:val="none" w:sz="0" w:space="0" w:color="auto"/>
                    <w:left w:val="none" w:sz="0" w:space="0" w:color="auto"/>
                    <w:bottom w:val="none" w:sz="0" w:space="0" w:color="auto"/>
                    <w:right w:val="none" w:sz="0" w:space="0" w:color="auto"/>
                  </w:divBdr>
                </w:div>
                <w:div w:id="900483475">
                  <w:marLeft w:val="0"/>
                  <w:marRight w:val="0"/>
                  <w:marTop w:val="0"/>
                  <w:marBottom w:val="0"/>
                  <w:divBdr>
                    <w:top w:val="none" w:sz="0" w:space="0" w:color="auto"/>
                    <w:left w:val="none" w:sz="0" w:space="0" w:color="auto"/>
                    <w:bottom w:val="none" w:sz="0" w:space="0" w:color="auto"/>
                    <w:right w:val="none" w:sz="0" w:space="0" w:color="auto"/>
                  </w:divBdr>
                </w:div>
                <w:div w:id="900483476">
                  <w:marLeft w:val="0"/>
                  <w:marRight w:val="0"/>
                  <w:marTop w:val="0"/>
                  <w:marBottom w:val="0"/>
                  <w:divBdr>
                    <w:top w:val="none" w:sz="0" w:space="0" w:color="auto"/>
                    <w:left w:val="none" w:sz="0" w:space="0" w:color="auto"/>
                    <w:bottom w:val="none" w:sz="0" w:space="0" w:color="auto"/>
                    <w:right w:val="none" w:sz="0" w:space="0" w:color="auto"/>
                  </w:divBdr>
                </w:div>
                <w:div w:id="900483477">
                  <w:marLeft w:val="0"/>
                  <w:marRight w:val="0"/>
                  <w:marTop w:val="0"/>
                  <w:marBottom w:val="0"/>
                  <w:divBdr>
                    <w:top w:val="none" w:sz="0" w:space="0" w:color="auto"/>
                    <w:left w:val="none" w:sz="0" w:space="0" w:color="auto"/>
                    <w:bottom w:val="none" w:sz="0" w:space="0" w:color="auto"/>
                    <w:right w:val="none" w:sz="0" w:space="0" w:color="auto"/>
                  </w:divBdr>
                </w:div>
                <w:div w:id="900483479">
                  <w:marLeft w:val="0"/>
                  <w:marRight w:val="0"/>
                  <w:marTop w:val="0"/>
                  <w:marBottom w:val="0"/>
                  <w:divBdr>
                    <w:top w:val="none" w:sz="0" w:space="0" w:color="auto"/>
                    <w:left w:val="none" w:sz="0" w:space="0" w:color="auto"/>
                    <w:bottom w:val="none" w:sz="0" w:space="0" w:color="auto"/>
                    <w:right w:val="none" w:sz="0" w:space="0" w:color="auto"/>
                  </w:divBdr>
                </w:div>
                <w:div w:id="900483485">
                  <w:marLeft w:val="0"/>
                  <w:marRight w:val="0"/>
                  <w:marTop w:val="0"/>
                  <w:marBottom w:val="0"/>
                  <w:divBdr>
                    <w:top w:val="none" w:sz="0" w:space="0" w:color="auto"/>
                    <w:left w:val="none" w:sz="0" w:space="0" w:color="auto"/>
                    <w:bottom w:val="none" w:sz="0" w:space="0" w:color="auto"/>
                    <w:right w:val="none" w:sz="0" w:space="0" w:color="auto"/>
                  </w:divBdr>
                </w:div>
                <w:div w:id="900483488">
                  <w:marLeft w:val="0"/>
                  <w:marRight w:val="0"/>
                  <w:marTop w:val="0"/>
                  <w:marBottom w:val="0"/>
                  <w:divBdr>
                    <w:top w:val="none" w:sz="0" w:space="0" w:color="auto"/>
                    <w:left w:val="none" w:sz="0" w:space="0" w:color="auto"/>
                    <w:bottom w:val="none" w:sz="0" w:space="0" w:color="auto"/>
                    <w:right w:val="none" w:sz="0" w:space="0" w:color="auto"/>
                  </w:divBdr>
                </w:div>
                <w:div w:id="900483495">
                  <w:marLeft w:val="0"/>
                  <w:marRight w:val="0"/>
                  <w:marTop w:val="0"/>
                  <w:marBottom w:val="0"/>
                  <w:divBdr>
                    <w:top w:val="none" w:sz="0" w:space="0" w:color="auto"/>
                    <w:left w:val="none" w:sz="0" w:space="0" w:color="auto"/>
                    <w:bottom w:val="none" w:sz="0" w:space="0" w:color="auto"/>
                    <w:right w:val="none" w:sz="0" w:space="0" w:color="auto"/>
                  </w:divBdr>
                </w:div>
                <w:div w:id="900483498">
                  <w:marLeft w:val="0"/>
                  <w:marRight w:val="0"/>
                  <w:marTop w:val="0"/>
                  <w:marBottom w:val="0"/>
                  <w:divBdr>
                    <w:top w:val="none" w:sz="0" w:space="0" w:color="auto"/>
                    <w:left w:val="none" w:sz="0" w:space="0" w:color="auto"/>
                    <w:bottom w:val="none" w:sz="0" w:space="0" w:color="auto"/>
                    <w:right w:val="none" w:sz="0" w:space="0" w:color="auto"/>
                  </w:divBdr>
                </w:div>
                <w:div w:id="900483503">
                  <w:marLeft w:val="0"/>
                  <w:marRight w:val="0"/>
                  <w:marTop w:val="0"/>
                  <w:marBottom w:val="0"/>
                  <w:divBdr>
                    <w:top w:val="none" w:sz="0" w:space="0" w:color="auto"/>
                    <w:left w:val="none" w:sz="0" w:space="0" w:color="auto"/>
                    <w:bottom w:val="none" w:sz="0" w:space="0" w:color="auto"/>
                    <w:right w:val="none" w:sz="0" w:space="0" w:color="auto"/>
                  </w:divBdr>
                </w:div>
                <w:div w:id="900483504">
                  <w:marLeft w:val="0"/>
                  <w:marRight w:val="0"/>
                  <w:marTop w:val="0"/>
                  <w:marBottom w:val="0"/>
                  <w:divBdr>
                    <w:top w:val="none" w:sz="0" w:space="0" w:color="auto"/>
                    <w:left w:val="none" w:sz="0" w:space="0" w:color="auto"/>
                    <w:bottom w:val="none" w:sz="0" w:space="0" w:color="auto"/>
                    <w:right w:val="none" w:sz="0" w:space="0" w:color="auto"/>
                  </w:divBdr>
                </w:div>
                <w:div w:id="900483506">
                  <w:marLeft w:val="0"/>
                  <w:marRight w:val="0"/>
                  <w:marTop w:val="0"/>
                  <w:marBottom w:val="0"/>
                  <w:divBdr>
                    <w:top w:val="none" w:sz="0" w:space="0" w:color="auto"/>
                    <w:left w:val="none" w:sz="0" w:space="0" w:color="auto"/>
                    <w:bottom w:val="none" w:sz="0" w:space="0" w:color="auto"/>
                    <w:right w:val="none" w:sz="0" w:space="0" w:color="auto"/>
                  </w:divBdr>
                </w:div>
                <w:div w:id="900483507">
                  <w:marLeft w:val="0"/>
                  <w:marRight w:val="0"/>
                  <w:marTop w:val="0"/>
                  <w:marBottom w:val="0"/>
                  <w:divBdr>
                    <w:top w:val="none" w:sz="0" w:space="0" w:color="auto"/>
                    <w:left w:val="none" w:sz="0" w:space="0" w:color="auto"/>
                    <w:bottom w:val="none" w:sz="0" w:space="0" w:color="auto"/>
                    <w:right w:val="none" w:sz="0" w:space="0" w:color="auto"/>
                  </w:divBdr>
                </w:div>
                <w:div w:id="900483518">
                  <w:marLeft w:val="0"/>
                  <w:marRight w:val="0"/>
                  <w:marTop w:val="0"/>
                  <w:marBottom w:val="0"/>
                  <w:divBdr>
                    <w:top w:val="none" w:sz="0" w:space="0" w:color="auto"/>
                    <w:left w:val="none" w:sz="0" w:space="0" w:color="auto"/>
                    <w:bottom w:val="none" w:sz="0" w:space="0" w:color="auto"/>
                    <w:right w:val="none" w:sz="0" w:space="0" w:color="auto"/>
                  </w:divBdr>
                </w:div>
                <w:div w:id="900483519">
                  <w:marLeft w:val="0"/>
                  <w:marRight w:val="0"/>
                  <w:marTop w:val="0"/>
                  <w:marBottom w:val="0"/>
                  <w:divBdr>
                    <w:top w:val="none" w:sz="0" w:space="0" w:color="auto"/>
                    <w:left w:val="none" w:sz="0" w:space="0" w:color="auto"/>
                    <w:bottom w:val="none" w:sz="0" w:space="0" w:color="auto"/>
                    <w:right w:val="none" w:sz="0" w:space="0" w:color="auto"/>
                  </w:divBdr>
                </w:div>
                <w:div w:id="900483522">
                  <w:marLeft w:val="0"/>
                  <w:marRight w:val="0"/>
                  <w:marTop w:val="0"/>
                  <w:marBottom w:val="0"/>
                  <w:divBdr>
                    <w:top w:val="none" w:sz="0" w:space="0" w:color="auto"/>
                    <w:left w:val="none" w:sz="0" w:space="0" w:color="auto"/>
                    <w:bottom w:val="none" w:sz="0" w:space="0" w:color="auto"/>
                    <w:right w:val="none" w:sz="0" w:space="0" w:color="auto"/>
                  </w:divBdr>
                </w:div>
                <w:div w:id="900483529">
                  <w:marLeft w:val="0"/>
                  <w:marRight w:val="0"/>
                  <w:marTop w:val="0"/>
                  <w:marBottom w:val="0"/>
                  <w:divBdr>
                    <w:top w:val="none" w:sz="0" w:space="0" w:color="auto"/>
                    <w:left w:val="none" w:sz="0" w:space="0" w:color="auto"/>
                    <w:bottom w:val="none" w:sz="0" w:space="0" w:color="auto"/>
                    <w:right w:val="none" w:sz="0" w:space="0" w:color="auto"/>
                  </w:divBdr>
                </w:div>
                <w:div w:id="900483530">
                  <w:marLeft w:val="0"/>
                  <w:marRight w:val="0"/>
                  <w:marTop w:val="0"/>
                  <w:marBottom w:val="0"/>
                  <w:divBdr>
                    <w:top w:val="none" w:sz="0" w:space="0" w:color="auto"/>
                    <w:left w:val="none" w:sz="0" w:space="0" w:color="auto"/>
                    <w:bottom w:val="none" w:sz="0" w:space="0" w:color="auto"/>
                    <w:right w:val="none" w:sz="0" w:space="0" w:color="auto"/>
                  </w:divBdr>
                </w:div>
                <w:div w:id="900483533">
                  <w:marLeft w:val="0"/>
                  <w:marRight w:val="0"/>
                  <w:marTop w:val="0"/>
                  <w:marBottom w:val="0"/>
                  <w:divBdr>
                    <w:top w:val="none" w:sz="0" w:space="0" w:color="auto"/>
                    <w:left w:val="none" w:sz="0" w:space="0" w:color="auto"/>
                    <w:bottom w:val="none" w:sz="0" w:space="0" w:color="auto"/>
                    <w:right w:val="none" w:sz="0" w:space="0" w:color="auto"/>
                  </w:divBdr>
                </w:div>
                <w:div w:id="900483549">
                  <w:marLeft w:val="0"/>
                  <w:marRight w:val="0"/>
                  <w:marTop w:val="0"/>
                  <w:marBottom w:val="0"/>
                  <w:divBdr>
                    <w:top w:val="none" w:sz="0" w:space="0" w:color="auto"/>
                    <w:left w:val="none" w:sz="0" w:space="0" w:color="auto"/>
                    <w:bottom w:val="none" w:sz="0" w:space="0" w:color="auto"/>
                    <w:right w:val="none" w:sz="0" w:space="0" w:color="auto"/>
                  </w:divBdr>
                </w:div>
                <w:div w:id="900483556">
                  <w:marLeft w:val="0"/>
                  <w:marRight w:val="0"/>
                  <w:marTop w:val="0"/>
                  <w:marBottom w:val="0"/>
                  <w:divBdr>
                    <w:top w:val="none" w:sz="0" w:space="0" w:color="auto"/>
                    <w:left w:val="none" w:sz="0" w:space="0" w:color="auto"/>
                    <w:bottom w:val="none" w:sz="0" w:space="0" w:color="auto"/>
                    <w:right w:val="none" w:sz="0" w:space="0" w:color="auto"/>
                  </w:divBdr>
                </w:div>
                <w:div w:id="900483558">
                  <w:marLeft w:val="0"/>
                  <w:marRight w:val="0"/>
                  <w:marTop w:val="0"/>
                  <w:marBottom w:val="0"/>
                  <w:divBdr>
                    <w:top w:val="none" w:sz="0" w:space="0" w:color="auto"/>
                    <w:left w:val="none" w:sz="0" w:space="0" w:color="auto"/>
                    <w:bottom w:val="none" w:sz="0" w:space="0" w:color="auto"/>
                    <w:right w:val="none" w:sz="0" w:space="0" w:color="auto"/>
                  </w:divBdr>
                </w:div>
                <w:div w:id="900483559">
                  <w:marLeft w:val="0"/>
                  <w:marRight w:val="0"/>
                  <w:marTop w:val="0"/>
                  <w:marBottom w:val="0"/>
                  <w:divBdr>
                    <w:top w:val="none" w:sz="0" w:space="0" w:color="auto"/>
                    <w:left w:val="none" w:sz="0" w:space="0" w:color="auto"/>
                    <w:bottom w:val="none" w:sz="0" w:space="0" w:color="auto"/>
                    <w:right w:val="none" w:sz="0" w:space="0" w:color="auto"/>
                  </w:divBdr>
                </w:div>
                <w:div w:id="900483560">
                  <w:marLeft w:val="0"/>
                  <w:marRight w:val="0"/>
                  <w:marTop w:val="0"/>
                  <w:marBottom w:val="0"/>
                  <w:divBdr>
                    <w:top w:val="none" w:sz="0" w:space="0" w:color="auto"/>
                    <w:left w:val="none" w:sz="0" w:space="0" w:color="auto"/>
                    <w:bottom w:val="none" w:sz="0" w:space="0" w:color="auto"/>
                    <w:right w:val="none" w:sz="0" w:space="0" w:color="auto"/>
                  </w:divBdr>
                </w:div>
                <w:div w:id="900483565">
                  <w:marLeft w:val="0"/>
                  <w:marRight w:val="0"/>
                  <w:marTop w:val="0"/>
                  <w:marBottom w:val="0"/>
                  <w:divBdr>
                    <w:top w:val="none" w:sz="0" w:space="0" w:color="auto"/>
                    <w:left w:val="none" w:sz="0" w:space="0" w:color="auto"/>
                    <w:bottom w:val="none" w:sz="0" w:space="0" w:color="auto"/>
                    <w:right w:val="none" w:sz="0" w:space="0" w:color="auto"/>
                  </w:divBdr>
                </w:div>
                <w:div w:id="900483567">
                  <w:marLeft w:val="0"/>
                  <w:marRight w:val="0"/>
                  <w:marTop w:val="0"/>
                  <w:marBottom w:val="0"/>
                  <w:divBdr>
                    <w:top w:val="none" w:sz="0" w:space="0" w:color="auto"/>
                    <w:left w:val="none" w:sz="0" w:space="0" w:color="auto"/>
                    <w:bottom w:val="none" w:sz="0" w:space="0" w:color="auto"/>
                    <w:right w:val="none" w:sz="0" w:space="0" w:color="auto"/>
                  </w:divBdr>
                </w:div>
                <w:div w:id="900483568">
                  <w:marLeft w:val="0"/>
                  <w:marRight w:val="0"/>
                  <w:marTop w:val="0"/>
                  <w:marBottom w:val="0"/>
                  <w:divBdr>
                    <w:top w:val="none" w:sz="0" w:space="0" w:color="auto"/>
                    <w:left w:val="none" w:sz="0" w:space="0" w:color="auto"/>
                    <w:bottom w:val="none" w:sz="0" w:space="0" w:color="auto"/>
                    <w:right w:val="none" w:sz="0" w:space="0" w:color="auto"/>
                  </w:divBdr>
                </w:div>
                <w:div w:id="900483570">
                  <w:marLeft w:val="0"/>
                  <w:marRight w:val="0"/>
                  <w:marTop w:val="0"/>
                  <w:marBottom w:val="0"/>
                  <w:divBdr>
                    <w:top w:val="none" w:sz="0" w:space="0" w:color="auto"/>
                    <w:left w:val="none" w:sz="0" w:space="0" w:color="auto"/>
                    <w:bottom w:val="none" w:sz="0" w:space="0" w:color="auto"/>
                    <w:right w:val="none" w:sz="0" w:space="0" w:color="auto"/>
                  </w:divBdr>
                </w:div>
                <w:div w:id="9004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418">
          <w:marLeft w:val="0"/>
          <w:marRight w:val="0"/>
          <w:marTop w:val="0"/>
          <w:marBottom w:val="0"/>
          <w:divBdr>
            <w:top w:val="none" w:sz="0" w:space="0" w:color="auto"/>
            <w:left w:val="none" w:sz="0" w:space="0" w:color="auto"/>
            <w:bottom w:val="none" w:sz="0" w:space="0" w:color="auto"/>
            <w:right w:val="none" w:sz="0" w:space="0" w:color="auto"/>
          </w:divBdr>
          <w:divsChild>
            <w:div w:id="900483442">
              <w:marLeft w:val="0"/>
              <w:marRight w:val="0"/>
              <w:marTop w:val="0"/>
              <w:marBottom w:val="0"/>
              <w:divBdr>
                <w:top w:val="none" w:sz="0" w:space="0" w:color="auto"/>
                <w:left w:val="none" w:sz="0" w:space="0" w:color="auto"/>
                <w:bottom w:val="none" w:sz="0" w:space="0" w:color="auto"/>
                <w:right w:val="none" w:sz="0" w:space="0" w:color="auto"/>
              </w:divBdr>
              <w:divsChild>
                <w:div w:id="900483363">
                  <w:marLeft w:val="0"/>
                  <w:marRight w:val="0"/>
                  <w:marTop w:val="0"/>
                  <w:marBottom w:val="0"/>
                  <w:divBdr>
                    <w:top w:val="none" w:sz="0" w:space="0" w:color="auto"/>
                    <w:left w:val="none" w:sz="0" w:space="0" w:color="auto"/>
                    <w:bottom w:val="none" w:sz="0" w:space="0" w:color="auto"/>
                    <w:right w:val="none" w:sz="0" w:space="0" w:color="auto"/>
                  </w:divBdr>
                </w:div>
                <w:div w:id="900483365">
                  <w:marLeft w:val="0"/>
                  <w:marRight w:val="0"/>
                  <w:marTop w:val="0"/>
                  <w:marBottom w:val="0"/>
                  <w:divBdr>
                    <w:top w:val="none" w:sz="0" w:space="0" w:color="auto"/>
                    <w:left w:val="none" w:sz="0" w:space="0" w:color="auto"/>
                    <w:bottom w:val="none" w:sz="0" w:space="0" w:color="auto"/>
                    <w:right w:val="none" w:sz="0" w:space="0" w:color="auto"/>
                  </w:divBdr>
                </w:div>
                <w:div w:id="900483369">
                  <w:marLeft w:val="0"/>
                  <w:marRight w:val="0"/>
                  <w:marTop w:val="0"/>
                  <w:marBottom w:val="0"/>
                  <w:divBdr>
                    <w:top w:val="none" w:sz="0" w:space="0" w:color="auto"/>
                    <w:left w:val="none" w:sz="0" w:space="0" w:color="auto"/>
                    <w:bottom w:val="none" w:sz="0" w:space="0" w:color="auto"/>
                    <w:right w:val="none" w:sz="0" w:space="0" w:color="auto"/>
                  </w:divBdr>
                </w:div>
                <w:div w:id="900483373">
                  <w:marLeft w:val="0"/>
                  <w:marRight w:val="0"/>
                  <w:marTop w:val="0"/>
                  <w:marBottom w:val="0"/>
                  <w:divBdr>
                    <w:top w:val="none" w:sz="0" w:space="0" w:color="auto"/>
                    <w:left w:val="none" w:sz="0" w:space="0" w:color="auto"/>
                    <w:bottom w:val="none" w:sz="0" w:space="0" w:color="auto"/>
                    <w:right w:val="none" w:sz="0" w:space="0" w:color="auto"/>
                  </w:divBdr>
                </w:div>
                <w:div w:id="900483376">
                  <w:marLeft w:val="0"/>
                  <w:marRight w:val="0"/>
                  <w:marTop w:val="0"/>
                  <w:marBottom w:val="0"/>
                  <w:divBdr>
                    <w:top w:val="none" w:sz="0" w:space="0" w:color="auto"/>
                    <w:left w:val="none" w:sz="0" w:space="0" w:color="auto"/>
                    <w:bottom w:val="none" w:sz="0" w:space="0" w:color="auto"/>
                    <w:right w:val="none" w:sz="0" w:space="0" w:color="auto"/>
                  </w:divBdr>
                </w:div>
                <w:div w:id="900483392">
                  <w:marLeft w:val="0"/>
                  <w:marRight w:val="0"/>
                  <w:marTop w:val="0"/>
                  <w:marBottom w:val="0"/>
                  <w:divBdr>
                    <w:top w:val="none" w:sz="0" w:space="0" w:color="auto"/>
                    <w:left w:val="none" w:sz="0" w:space="0" w:color="auto"/>
                    <w:bottom w:val="none" w:sz="0" w:space="0" w:color="auto"/>
                    <w:right w:val="none" w:sz="0" w:space="0" w:color="auto"/>
                  </w:divBdr>
                </w:div>
                <w:div w:id="900483395">
                  <w:marLeft w:val="0"/>
                  <w:marRight w:val="0"/>
                  <w:marTop w:val="0"/>
                  <w:marBottom w:val="0"/>
                  <w:divBdr>
                    <w:top w:val="none" w:sz="0" w:space="0" w:color="auto"/>
                    <w:left w:val="none" w:sz="0" w:space="0" w:color="auto"/>
                    <w:bottom w:val="none" w:sz="0" w:space="0" w:color="auto"/>
                    <w:right w:val="none" w:sz="0" w:space="0" w:color="auto"/>
                  </w:divBdr>
                </w:div>
                <w:div w:id="900483402">
                  <w:marLeft w:val="0"/>
                  <w:marRight w:val="0"/>
                  <w:marTop w:val="0"/>
                  <w:marBottom w:val="0"/>
                  <w:divBdr>
                    <w:top w:val="none" w:sz="0" w:space="0" w:color="auto"/>
                    <w:left w:val="none" w:sz="0" w:space="0" w:color="auto"/>
                    <w:bottom w:val="none" w:sz="0" w:space="0" w:color="auto"/>
                    <w:right w:val="none" w:sz="0" w:space="0" w:color="auto"/>
                  </w:divBdr>
                </w:div>
                <w:div w:id="900483405">
                  <w:marLeft w:val="0"/>
                  <w:marRight w:val="0"/>
                  <w:marTop w:val="0"/>
                  <w:marBottom w:val="0"/>
                  <w:divBdr>
                    <w:top w:val="none" w:sz="0" w:space="0" w:color="auto"/>
                    <w:left w:val="none" w:sz="0" w:space="0" w:color="auto"/>
                    <w:bottom w:val="none" w:sz="0" w:space="0" w:color="auto"/>
                    <w:right w:val="none" w:sz="0" w:space="0" w:color="auto"/>
                  </w:divBdr>
                </w:div>
                <w:div w:id="900483406">
                  <w:marLeft w:val="0"/>
                  <w:marRight w:val="0"/>
                  <w:marTop w:val="0"/>
                  <w:marBottom w:val="0"/>
                  <w:divBdr>
                    <w:top w:val="none" w:sz="0" w:space="0" w:color="auto"/>
                    <w:left w:val="none" w:sz="0" w:space="0" w:color="auto"/>
                    <w:bottom w:val="none" w:sz="0" w:space="0" w:color="auto"/>
                    <w:right w:val="none" w:sz="0" w:space="0" w:color="auto"/>
                  </w:divBdr>
                </w:div>
                <w:div w:id="900483407">
                  <w:marLeft w:val="0"/>
                  <w:marRight w:val="0"/>
                  <w:marTop w:val="0"/>
                  <w:marBottom w:val="0"/>
                  <w:divBdr>
                    <w:top w:val="none" w:sz="0" w:space="0" w:color="auto"/>
                    <w:left w:val="none" w:sz="0" w:space="0" w:color="auto"/>
                    <w:bottom w:val="none" w:sz="0" w:space="0" w:color="auto"/>
                    <w:right w:val="none" w:sz="0" w:space="0" w:color="auto"/>
                  </w:divBdr>
                </w:div>
                <w:div w:id="900483415">
                  <w:marLeft w:val="0"/>
                  <w:marRight w:val="0"/>
                  <w:marTop w:val="0"/>
                  <w:marBottom w:val="0"/>
                  <w:divBdr>
                    <w:top w:val="none" w:sz="0" w:space="0" w:color="auto"/>
                    <w:left w:val="none" w:sz="0" w:space="0" w:color="auto"/>
                    <w:bottom w:val="none" w:sz="0" w:space="0" w:color="auto"/>
                    <w:right w:val="none" w:sz="0" w:space="0" w:color="auto"/>
                  </w:divBdr>
                </w:div>
                <w:div w:id="900483417">
                  <w:marLeft w:val="0"/>
                  <w:marRight w:val="0"/>
                  <w:marTop w:val="0"/>
                  <w:marBottom w:val="0"/>
                  <w:divBdr>
                    <w:top w:val="none" w:sz="0" w:space="0" w:color="auto"/>
                    <w:left w:val="none" w:sz="0" w:space="0" w:color="auto"/>
                    <w:bottom w:val="none" w:sz="0" w:space="0" w:color="auto"/>
                    <w:right w:val="none" w:sz="0" w:space="0" w:color="auto"/>
                  </w:divBdr>
                </w:div>
                <w:div w:id="900483419">
                  <w:marLeft w:val="0"/>
                  <w:marRight w:val="0"/>
                  <w:marTop w:val="0"/>
                  <w:marBottom w:val="0"/>
                  <w:divBdr>
                    <w:top w:val="none" w:sz="0" w:space="0" w:color="auto"/>
                    <w:left w:val="none" w:sz="0" w:space="0" w:color="auto"/>
                    <w:bottom w:val="none" w:sz="0" w:space="0" w:color="auto"/>
                    <w:right w:val="none" w:sz="0" w:space="0" w:color="auto"/>
                  </w:divBdr>
                </w:div>
                <w:div w:id="900483425">
                  <w:marLeft w:val="0"/>
                  <w:marRight w:val="0"/>
                  <w:marTop w:val="0"/>
                  <w:marBottom w:val="0"/>
                  <w:divBdr>
                    <w:top w:val="none" w:sz="0" w:space="0" w:color="auto"/>
                    <w:left w:val="none" w:sz="0" w:space="0" w:color="auto"/>
                    <w:bottom w:val="none" w:sz="0" w:space="0" w:color="auto"/>
                    <w:right w:val="none" w:sz="0" w:space="0" w:color="auto"/>
                  </w:divBdr>
                </w:div>
                <w:div w:id="900483430">
                  <w:marLeft w:val="0"/>
                  <w:marRight w:val="0"/>
                  <w:marTop w:val="0"/>
                  <w:marBottom w:val="0"/>
                  <w:divBdr>
                    <w:top w:val="none" w:sz="0" w:space="0" w:color="auto"/>
                    <w:left w:val="none" w:sz="0" w:space="0" w:color="auto"/>
                    <w:bottom w:val="none" w:sz="0" w:space="0" w:color="auto"/>
                    <w:right w:val="none" w:sz="0" w:space="0" w:color="auto"/>
                  </w:divBdr>
                </w:div>
                <w:div w:id="900483440">
                  <w:marLeft w:val="0"/>
                  <w:marRight w:val="0"/>
                  <w:marTop w:val="0"/>
                  <w:marBottom w:val="0"/>
                  <w:divBdr>
                    <w:top w:val="none" w:sz="0" w:space="0" w:color="auto"/>
                    <w:left w:val="none" w:sz="0" w:space="0" w:color="auto"/>
                    <w:bottom w:val="none" w:sz="0" w:space="0" w:color="auto"/>
                    <w:right w:val="none" w:sz="0" w:space="0" w:color="auto"/>
                  </w:divBdr>
                </w:div>
                <w:div w:id="900483444">
                  <w:marLeft w:val="0"/>
                  <w:marRight w:val="0"/>
                  <w:marTop w:val="0"/>
                  <w:marBottom w:val="0"/>
                  <w:divBdr>
                    <w:top w:val="none" w:sz="0" w:space="0" w:color="auto"/>
                    <w:left w:val="none" w:sz="0" w:space="0" w:color="auto"/>
                    <w:bottom w:val="none" w:sz="0" w:space="0" w:color="auto"/>
                    <w:right w:val="none" w:sz="0" w:space="0" w:color="auto"/>
                  </w:divBdr>
                </w:div>
                <w:div w:id="900483445">
                  <w:marLeft w:val="0"/>
                  <w:marRight w:val="0"/>
                  <w:marTop w:val="0"/>
                  <w:marBottom w:val="0"/>
                  <w:divBdr>
                    <w:top w:val="none" w:sz="0" w:space="0" w:color="auto"/>
                    <w:left w:val="none" w:sz="0" w:space="0" w:color="auto"/>
                    <w:bottom w:val="none" w:sz="0" w:space="0" w:color="auto"/>
                    <w:right w:val="none" w:sz="0" w:space="0" w:color="auto"/>
                  </w:divBdr>
                </w:div>
                <w:div w:id="900483448">
                  <w:marLeft w:val="0"/>
                  <w:marRight w:val="0"/>
                  <w:marTop w:val="0"/>
                  <w:marBottom w:val="0"/>
                  <w:divBdr>
                    <w:top w:val="none" w:sz="0" w:space="0" w:color="auto"/>
                    <w:left w:val="none" w:sz="0" w:space="0" w:color="auto"/>
                    <w:bottom w:val="none" w:sz="0" w:space="0" w:color="auto"/>
                    <w:right w:val="none" w:sz="0" w:space="0" w:color="auto"/>
                  </w:divBdr>
                </w:div>
                <w:div w:id="900483449">
                  <w:marLeft w:val="0"/>
                  <w:marRight w:val="0"/>
                  <w:marTop w:val="0"/>
                  <w:marBottom w:val="0"/>
                  <w:divBdr>
                    <w:top w:val="none" w:sz="0" w:space="0" w:color="auto"/>
                    <w:left w:val="none" w:sz="0" w:space="0" w:color="auto"/>
                    <w:bottom w:val="none" w:sz="0" w:space="0" w:color="auto"/>
                    <w:right w:val="none" w:sz="0" w:space="0" w:color="auto"/>
                  </w:divBdr>
                </w:div>
                <w:div w:id="900483453">
                  <w:marLeft w:val="0"/>
                  <w:marRight w:val="0"/>
                  <w:marTop w:val="0"/>
                  <w:marBottom w:val="0"/>
                  <w:divBdr>
                    <w:top w:val="none" w:sz="0" w:space="0" w:color="auto"/>
                    <w:left w:val="none" w:sz="0" w:space="0" w:color="auto"/>
                    <w:bottom w:val="none" w:sz="0" w:space="0" w:color="auto"/>
                    <w:right w:val="none" w:sz="0" w:space="0" w:color="auto"/>
                  </w:divBdr>
                </w:div>
                <w:div w:id="900483459">
                  <w:marLeft w:val="0"/>
                  <w:marRight w:val="0"/>
                  <w:marTop w:val="0"/>
                  <w:marBottom w:val="0"/>
                  <w:divBdr>
                    <w:top w:val="none" w:sz="0" w:space="0" w:color="auto"/>
                    <w:left w:val="none" w:sz="0" w:space="0" w:color="auto"/>
                    <w:bottom w:val="none" w:sz="0" w:space="0" w:color="auto"/>
                    <w:right w:val="none" w:sz="0" w:space="0" w:color="auto"/>
                  </w:divBdr>
                </w:div>
                <w:div w:id="900483464">
                  <w:marLeft w:val="0"/>
                  <w:marRight w:val="0"/>
                  <w:marTop w:val="0"/>
                  <w:marBottom w:val="0"/>
                  <w:divBdr>
                    <w:top w:val="none" w:sz="0" w:space="0" w:color="auto"/>
                    <w:left w:val="none" w:sz="0" w:space="0" w:color="auto"/>
                    <w:bottom w:val="none" w:sz="0" w:space="0" w:color="auto"/>
                    <w:right w:val="none" w:sz="0" w:space="0" w:color="auto"/>
                  </w:divBdr>
                </w:div>
                <w:div w:id="900483470">
                  <w:marLeft w:val="0"/>
                  <w:marRight w:val="0"/>
                  <w:marTop w:val="0"/>
                  <w:marBottom w:val="0"/>
                  <w:divBdr>
                    <w:top w:val="none" w:sz="0" w:space="0" w:color="auto"/>
                    <w:left w:val="none" w:sz="0" w:space="0" w:color="auto"/>
                    <w:bottom w:val="none" w:sz="0" w:space="0" w:color="auto"/>
                    <w:right w:val="none" w:sz="0" w:space="0" w:color="auto"/>
                  </w:divBdr>
                </w:div>
                <w:div w:id="900483480">
                  <w:marLeft w:val="0"/>
                  <w:marRight w:val="0"/>
                  <w:marTop w:val="0"/>
                  <w:marBottom w:val="0"/>
                  <w:divBdr>
                    <w:top w:val="none" w:sz="0" w:space="0" w:color="auto"/>
                    <w:left w:val="none" w:sz="0" w:space="0" w:color="auto"/>
                    <w:bottom w:val="none" w:sz="0" w:space="0" w:color="auto"/>
                    <w:right w:val="none" w:sz="0" w:space="0" w:color="auto"/>
                  </w:divBdr>
                </w:div>
                <w:div w:id="900483487">
                  <w:marLeft w:val="0"/>
                  <w:marRight w:val="0"/>
                  <w:marTop w:val="0"/>
                  <w:marBottom w:val="0"/>
                  <w:divBdr>
                    <w:top w:val="none" w:sz="0" w:space="0" w:color="auto"/>
                    <w:left w:val="none" w:sz="0" w:space="0" w:color="auto"/>
                    <w:bottom w:val="none" w:sz="0" w:space="0" w:color="auto"/>
                    <w:right w:val="none" w:sz="0" w:space="0" w:color="auto"/>
                  </w:divBdr>
                </w:div>
                <w:div w:id="900483489">
                  <w:marLeft w:val="0"/>
                  <w:marRight w:val="0"/>
                  <w:marTop w:val="0"/>
                  <w:marBottom w:val="0"/>
                  <w:divBdr>
                    <w:top w:val="none" w:sz="0" w:space="0" w:color="auto"/>
                    <w:left w:val="none" w:sz="0" w:space="0" w:color="auto"/>
                    <w:bottom w:val="none" w:sz="0" w:space="0" w:color="auto"/>
                    <w:right w:val="none" w:sz="0" w:space="0" w:color="auto"/>
                  </w:divBdr>
                </w:div>
                <w:div w:id="900483490">
                  <w:marLeft w:val="0"/>
                  <w:marRight w:val="0"/>
                  <w:marTop w:val="0"/>
                  <w:marBottom w:val="0"/>
                  <w:divBdr>
                    <w:top w:val="none" w:sz="0" w:space="0" w:color="auto"/>
                    <w:left w:val="none" w:sz="0" w:space="0" w:color="auto"/>
                    <w:bottom w:val="none" w:sz="0" w:space="0" w:color="auto"/>
                    <w:right w:val="none" w:sz="0" w:space="0" w:color="auto"/>
                  </w:divBdr>
                </w:div>
                <w:div w:id="900483492">
                  <w:marLeft w:val="0"/>
                  <w:marRight w:val="0"/>
                  <w:marTop w:val="0"/>
                  <w:marBottom w:val="0"/>
                  <w:divBdr>
                    <w:top w:val="none" w:sz="0" w:space="0" w:color="auto"/>
                    <w:left w:val="none" w:sz="0" w:space="0" w:color="auto"/>
                    <w:bottom w:val="none" w:sz="0" w:space="0" w:color="auto"/>
                    <w:right w:val="none" w:sz="0" w:space="0" w:color="auto"/>
                  </w:divBdr>
                </w:div>
                <w:div w:id="900483497">
                  <w:marLeft w:val="0"/>
                  <w:marRight w:val="0"/>
                  <w:marTop w:val="0"/>
                  <w:marBottom w:val="0"/>
                  <w:divBdr>
                    <w:top w:val="none" w:sz="0" w:space="0" w:color="auto"/>
                    <w:left w:val="none" w:sz="0" w:space="0" w:color="auto"/>
                    <w:bottom w:val="none" w:sz="0" w:space="0" w:color="auto"/>
                    <w:right w:val="none" w:sz="0" w:space="0" w:color="auto"/>
                  </w:divBdr>
                </w:div>
                <w:div w:id="900483500">
                  <w:marLeft w:val="0"/>
                  <w:marRight w:val="0"/>
                  <w:marTop w:val="0"/>
                  <w:marBottom w:val="0"/>
                  <w:divBdr>
                    <w:top w:val="none" w:sz="0" w:space="0" w:color="auto"/>
                    <w:left w:val="none" w:sz="0" w:space="0" w:color="auto"/>
                    <w:bottom w:val="none" w:sz="0" w:space="0" w:color="auto"/>
                    <w:right w:val="none" w:sz="0" w:space="0" w:color="auto"/>
                  </w:divBdr>
                </w:div>
                <w:div w:id="900483512">
                  <w:marLeft w:val="0"/>
                  <w:marRight w:val="0"/>
                  <w:marTop w:val="0"/>
                  <w:marBottom w:val="0"/>
                  <w:divBdr>
                    <w:top w:val="none" w:sz="0" w:space="0" w:color="auto"/>
                    <w:left w:val="none" w:sz="0" w:space="0" w:color="auto"/>
                    <w:bottom w:val="none" w:sz="0" w:space="0" w:color="auto"/>
                    <w:right w:val="none" w:sz="0" w:space="0" w:color="auto"/>
                  </w:divBdr>
                </w:div>
                <w:div w:id="900483515">
                  <w:marLeft w:val="0"/>
                  <w:marRight w:val="0"/>
                  <w:marTop w:val="0"/>
                  <w:marBottom w:val="0"/>
                  <w:divBdr>
                    <w:top w:val="none" w:sz="0" w:space="0" w:color="auto"/>
                    <w:left w:val="none" w:sz="0" w:space="0" w:color="auto"/>
                    <w:bottom w:val="none" w:sz="0" w:space="0" w:color="auto"/>
                    <w:right w:val="none" w:sz="0" w:space="0" w:color="auto"/>
                  </w:divBdr>
                </w:div>
                <w:div w:id="900483517">
                  <w:marLeft w:val="0"/>
                  <w:marRight w:val="0"/>
                  <w:marTop w:val="0"/>
                  <w:marBottom w:val="0"/>
                  <w:divBdr>
                    <w:top w:val="none" w:sz="0" w:space="0" w:color="auto"/>
                    <w:left w:val="none" w:sz="0" w:space="0" w:color="auto"/>
                    <w:bottom w:val="none" w:sz="0" w:space="0" w:color="auto"/>
                    <w:right w:val="none" w:sz="0" w:space="0" w:color="auto"/>
                  </w:divBdr>
                </w:div>
                <w:div w:id="900483521">
                  <w:marLeft w:val="0"/>
                  <w:marRight w:val="0"/>
                  <w:marTop w:val="0"/>
                  <w:marBottom w:val="0"/>
                  <w:divBdr>
                    <w:top w:val="none" w:sz="0" w:space="0" w:color="auto"/>
                    <w:left w:val="none" w:sz="0" w:space="0" w:color="auto"/>
                    <w:bottom w:val="none" w:sz="0" w:space="0" w:color="auto"/>
                    <w:right w:val="none" w:sz="0" w:space="0" w:color="auto"/>
                  </w:divBdr>
                </w:div>
                <w:div w:id="900483524">
                  <w:marLeft w:val="0"/>
                  <w:marRight w:val="0"/>
                  <w:marTop w:val="0"/>
                  <w:marBottom w:val="0"/>
                  <w:divBdr>
                    <w:top w:val="none" w:sz="0" w:space="0" w:color="auto"/>
                    <w:left w:val="none" w:sz="0" w:space="0" w:color="auto"/>
                    <w:bottom w:val="none" w:sz="0" w:space="0" w:color="auto"/>
                    <w:right w:val="none" w:sz="0" w:space="0" w:color="auto"/>
                  </w:divBdr>
                </w:div>
                <w:div w:id="900483525">
                  <w:marLeft w:val="0"/>
                  <w:marRight w:val="0"/>
                  <w:marTop w:val="0"/>
                  <w:marBottom w:val="0"/>
                  <w:divBdr>
                    <w:top w:val="none" w:sz="0" w:space="0" w:color="auto"/>
                    <w:left w:val="none" w:sz="0" w:space="0" w:color="auto"/>
                    <w:bottom w:val="none" w:sz="0" w:space="0" w:color="auto"/>
                    <w:right w:val="none" w:sz="0" w:space="0" w:color="auto"/>
                  </w:divBdr>
                </w:div>
                <w:div w:id="900483528">
                  <w:marLeft w:val="0"/>
                  <w:marRight w:val="0"/>
                  <w:marTop w:val="0"/>
                  <w:marBottom w:val="0"/>
                  <w:divBdr>
                    <w:top w:val="none" w:sz="0" w:space="0" w:color="auto"/>
                    <w:left w:val="none" w:sz="0" w:space="0" w:color="auto"/>
                    <w:bottom w:val="none" w:sz="0" w:space="0" w:color="auto"/>
                    <w:right w:val="none" w:sz="0" w:space="0" w:color="auto"/>
                  </w:divBdr>
                </w:div>
                <w:div w:id="900483534">
                  <w:marLeft w:val="0"/>
                  <w:marRight w:val="0"/>
                  <w:marTop w:val="0"/>
                  <w:marBottom w:val="0"/>
                  <w:divBdr>
                    <w:top w:val="none" w:sz="0" w:space="0" w:color="auto"/>
                    <w:left w:val="none" w:sz="0" w:space="0" w:color="auto"/>
                    <w:bottom w:val="none" w:sz="0" w:space="0" w:color="auto"/>
                    <w:right w:val="none" w:sz="0" w:space="0" w:color="auto"/>
                  </w:divBdr>
                </w:div>
                <w:div w:id="900483535">
                  <w:marLeft w:val="0"/>
                  <w:marRight w:val="0"/>
                  <w:marTop w:val="0"/>
                  <w:marBottom w:val="0"/>
                  <w:divBdr>
                    <w:top w:val="none" w:sz="0" w:space="0" w:color="auto"/>
                    <w:left w:val="none" w:sz="0" w:space="0" w:color="auto"/>
                    <w:bottom w:val="none" w:sz="0" w:space="0" w:color="auto"/>
                    <w:right w:val="none" w:sz="0" w:space="0" w:color="auto"/>
                  </w:divBdr>
                </w:div>
                <w:div w:id="900483536">
                  <w:marLeft w:val="0"/>
                  <w:marRight w:val="0"/>
                  <w:marTop w:val="0"/>
                  <w:marBottom w:val="0"/>
                  <w:divBdr>
                    <w:top w:val="none" w:sz="0" w:space="0" w:color="auto"/>
                    <w:left w:val="none" w:sz="0" w:space="0" w:color="auto"/>
                    <w:bottom w:val="none" w:sz="0" w:space="0" w:color="auto"/>
                    <w:right w:val="none" w:sz="0" w:space="0" w:color="auto"/>
                  </w:divBdr>
                </w:div>
                <w:div w:id="900483537">
                  <w:marLeft w:val="0"/>
                  <w:marRight w:val="0"/>
                  <w:marTop w:val="0"/>
                  <w:marBottom w:val="0"/>
                  <w:divBdr>
                    <w:top w:val="none" w:sz="0" w:space="0" w:color="auto"/>
                    <w:left w:val="none" w:sz="0" w:space="0" w:color="auto"/>
                    <w:bottom w:val="none" w:sz="0" w:space="0" w:color="auto"/>
                    <w:right w:val="none" w:sz="0" w:space="0" w:color="auto"/>
                  </w:divBdr>
                </w:div>
                <w:div w:id="900483539">
                  <w:marLeft w:val="0"/>
                  <w:marRight w:val="0"/>
                  <w:marTop w:val="0"/>
                  <w:marBottom w:val="0"/>
                  <w:divBdr>
                    <w:top w:val="none" w:sz="0" w:space="0" w:color="auto"/>
                    <w:left w:val="none" w:sz="0" w:space="0" w:color="auto"/>
                    <w:bottom w:val="none" w:sz="0" w:space="0" w:color="auto"/>
                    <w:right w:val="none" w:sz="0" w:space="0" w:color="auto"/>
                  </w:divBdr>
                </w:div>
                <w:div w:id="900483540">
                  <w:marLeft w:val="0"/>
                  <w:marRight w:val="0"/>
                  <w:marTop w:val="0"/>
                  <w:marBottom w:val="0"/>
                  <w:divBdr>
                    <w:top w:val="none" w:sz="0" w:space="0" w:color="auto"/>
                    <w:left w:val="none" w:sz="0" w:space="0" w:color="auto"/>
                    <w:bottom w:val="none" w:sz="0" w:space="0" w:color="auto"/>
                    <w:right w:val="none" w:sz="0" w:space="0" w:color="auto"/>
                  </w:divBdr>
                </w:div>
                <w:div w:id="900483543">
                  <w:marLeft w:val="0"/>
                  <w:marRight w:val="0"/>
                  <w:marTop w:val="0"/>
                  <w:marBottom w:val="0"/>
                  <w:divBdr>
                    <w:top w:val="none" w:sz="0" w:space="0" w:color="auto"/>
                    <w:left w:val="none" w:sz="0" w:space="0" w:color="auto"/>
                    <w:bottom w:val="none" w:sz="0" w:space="0" w:color="auto"/>
                    <w:right w:val="none" w:sz="0" w:space="0" w:color="auto"/>
                  </w:divBdr>
                </w:div>
                <w:div w:id="900483545">
                  <w:marLeft w:val="0"/>
                  <w:marRight w:val="0"/>
                  <w:marTop w:val="0"/>
                  <w:marBottom w:val="0"/>
                  <w:divBdr>
                    <w:top w:val="none" w:sz="0" w:space="0" w:color="auto"/>
                    <w:left w:val="none" w:sz="0" w:space="0" w:color="auto"/>
                    <w:bottom w:val="none" w:sz="0" w:space="0" w:color="auto"/>
                    <w:right w:val="none" w:sz="0" w:space="0" w:color="auto"/>
                  </w:divBdr>
                </w:div>
                <w:div w:id="900483546">
                  <w:marLeft w:val="0"/>
                  <w:marRight w:val="0"/>
                  <w:marTop w:val="0"/>
                  <w:marBottom w:val="0"/>
                  <w:divBdr>
                    <w:top w:val="none" w:sz="0" w:space="0" w:color="auto"/>
                    <w:left w:val="none" w:sz="0" w:space="0" w:color="auto"/>
                    <w:bottom w:val="none" w:sz="0" w:space="0" w:color="auto"/>
                    <w:right w:val="none" w:sz="0" w:space="0" w:color="auto"/>
                  </w:divBdr>
                </w:div>
                <w:div w:id="900483550">
                  <w:marLeft w:val="0"/>
                  <w:marRight w:val="0"/>
                  <w:marTop w:val="0"/>
                  <w:marBottom w:val="0"/>
                  <w:divBdr>
                    <w:top w:val="none" w:sz="0" w:space="0" w:color="auto"/>
                    <w:left w:val="none" w:sz="0" w:space="0" w:color="auto"/>
                    <w:bottom w:val="none" w:sz="0" w:space="0" w:color="auto"/>
                    <w:right w:val="none" w:sz="0" w:space="0" w:color="auto"/>
                  </w:divBdr>
                </w:div>
                <w:div w:id="900483552">
                  <w:marLeft w:val="0"/>
                  <w:marRight w:val="0"/>
                  <w:marTop w:val="0"/>
                  <w:marBottom w:val="0"/>
                  <w:divBdr>
                    <w:top w:val="none" w:sz="0" w:space="0" w:color="auto"/>
                    <w:left w:val="none" w:sz="0" w:space="0" w:color="auto"/>
                    <w:bottom w:val="none" w:sz="0" w:space="0" w:color="auto"/>
                    <w:right w:val="none" w:sz="0" w:space="0" w:color="auto"/>
                  </w:divBdr>
                </w:div>
                <w:div w:id="900483554">
                  <w:marLeft w:val="0"/>
                  <w:marRight w:val="0"/>
                  <w:marTop w:val="0"/>
                  <w:marBottom w:val="0"/>
                  <w:divBdr>
                    <w:top w:val="none" w:sz="0" w:space="0" w:color="auto"/>
                    <w:left w:val="none" w:sz="0" w:space="0" w:color="auto"/>
                    <w:bottom w:val="none" w:sz="0" w:space="0" w:color="auto"/>
                    <w:right w:val="none" w:sz="0" w:space="0" w:color="auto"/>
                  </w:divBdr>
                </w:div>
                <w:div w:id="900483564">
                  <w:marLeft w:val="0"/>
                  <w:marRight w:val="0"/>
                  <w:marTop w:val="0"/>
                  <w:marBottom w:val="0"/>
                  <w:divBdr>
                    <w:top w:val="none" w:sz="0" w:space="0" w:color="auto"/>
                    <w:left w:val="none" w:sz="0" w:space="0" w:color="auto"/>
                    <w:bottom w:val="none" w:sz="0" w:space="0" w:color="auto"/>
                    <w:right w:val="none" w:sz="0" w:space="0" w:color="auto"/>
                  </w:divBdr>
                </w:div>
                <w:div w:id="900483571">
                  <w:marLeft w:val="0"/>
                  <w:marRight w:val="0"/>
                  <w:marTop w:val="0"/>
                  <w:marBottom w:val="0"/>
                  <w:divBdr>
                    <w:top w:val="none" w:sz="0" w:space="0" w:color="auto"/>
                    <w:left w:val="none" w:sz="0" w:space="0" w:color="auto"/>
                    <w:bottom w:val="none" w:sz="0" w:space="0" w:color="auto"/>
                    <w:right w:val="none" w:sz="0" w:space="0" w:color="auto"/>
                  </w:divBdr>
                </w:div>
                <w:div w:id="9004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447">
          <w:marLeft w:val="0"/>
          <w:marRight w:val="0"/>
          <w:marTop w:val="0"/>
          <w:marBottom w:val="0"/>
          <w:divBdr>
            <w:top w:val="none" w:sz="0" w:space="0" w:color="auto"/>
            <w:left w:val="none" w:sz="0" w:space="0" w:color="auto"/>
            <w:bottom w:val="none" w:sz="0" w:space="0" w:color="auto"/>
            <w:right w:val="none" w:sz="0" w:space="0" w:color="auto"/>
          </w:divBdr>
          <w:divsChild>
            <w:div w:id="900483493">
              <w:marLeft w:val="0"/>
              <w:marRight w:val="0"/>
              <w:marTop w:val="0"/>
              <w:marBottom w:val="0"/>
              <w:divBdr>
                <w:top w:val="none" w:sz="0" w:space="0" w:color="auto"/>
                <w:left w:val="none" w:sz="0" w:space="0" w:color="auto"/>
                <w:bottom w:val="none" w:sz="0" w:space="0" w:color="auto"/>
                <w:right w:val="none" w:sz="0" w:space="0" w:color="auto"/>
              </w:divBdr>
              <w:divsChild>
                <w:div w:id="900483350">
                  <w:marLeft w:val="0"/>
                  <w:marRight w:val="0"/>
                  <w:marTop w:val="0"/>
                  <w:marBottom w:val="0"/>
                  <w:divBdr>
                    <w:top w:val="none" w:sz="0" w:space="0" w:color="auto"/>
                    <w:left w:val="none" w:sz="0" w:space="0" w:color="auto"/>
                    <w:bottom w:val="none" w:sz="0" w:space="0" w:color="auto"/>
                    <w:right w:val="none" w:sz="0" w:space="0" w:color="auto"/>
                  </w:divBdr>
                </w:div>
                <w:div w:id="900483351">
                  <w:marLeft w:val="0"/>
                  <w:marRight w:val="0"/>
                  <w:marTop w:val="0"/>
                  <w:marBottom w:val="0"/>
                  <w:divBdr>
                    <w:top w:val="none" w:sz="0" w:space="0" w:color="auto"/>
                    <w:left w:val="none" w:sz="0" w:space="0" w:color="auto"/>
                    <w:bottom w:val="none" w:sz="0" w:space="0" w:color="auto"/>
                    <w:right w:val="none" w:sz="0" w:space="0" w:color="auto"/>
                  </w:divBdr>
                </w:div>
                <w:div w:id="900483352">
                  <w:marLeft w:val="0"/>
                  <w:marRight w:val="0"/>
                  <w:marTop w:val="0"/>
                  <w:marBottom w:val="0"/>
                  <w:divBdr>
                    <w:top w:val="none" w:sz="0" w:space="0" w:color="auto"/>
                    <w:left w:val="none" w:sz="0" w:space="0" w:color="auto"/>
                    <w:bottom w:val="none" w:sz="0" w:space="0" w:color="auto"/>
                    <w:right w:val="none" w:sz="0" w:space="0" w:color="auto"/>
                  </w:divBdr>
                </w:div>
                <w:div w:id="900483353">
                  <w:marLeft w:val="0"/>
                  <w:marRight w:val="0"/>
                  <w:marTop w:val="0"/>
                  <w:marBottom w:val="0"/>
                  <w:divBdr>
                    <w:top w:val="none" w:sz="0" w:space="0" w:color="auto"/>
                    <w:left w:val="none" w:sz="0" w:space="0" w:color="auto"/>
                    <w:bottom w:val="none" w:sz="0" w:space="0" w:color="auto"/>
                    <w:right w:val="none" w:sz="0" w:space="0" w:color="auto"/>
                  </w:divBdr>
                </w:div>
                <w:div w:id="900483354">
                  <w:marLeft w:val="0"/>
                  <w:marRight w:val="0"/>
                  <w:marTop w:val="0"/>
                  <w:marBottom w:val="0"/>
                  <w:divBdr>
                    <w:top w:val="none" w:sz="0" w:space="0" w:color="auto"/>
                    <w:left w:val="none" w:sz="0" w:space="0" w:color="auto"/>
                    <w:bottom w:val="none" w:sz="0" w:space="0" w:color="auto"/>
                    <w:right w:val="none" w:sz="0" w:space="0" w:color="auto"/>
                  </w:divBdr>
                </w:div>
                <w:div w:id="900483357">
                  <w:marLeft w:val="0"/>
                  <w:marRight w:val="0"/>
                  <w:marTop w:val="0"/>
                  <w:marBottom w:val="0"/>
                  <w:divBdr>
                    <w:top w:val="none" w:sz="0" w:space="0" w:color="auto"/>
                    <w:left w:val="none" w:sz="0" w:space="0" w:color="auto"/>
                    <w:bottom w:val="none" w:sz="0" w:space="0" w:color="auto"/>
                    <w:right w:val="none" w:sz="0" w:space="0" w:color="auto"/>
                  </w:divBdr>
                </w:div>
                <w:div w:id="900483358">
                  <w:marLeft w:val="0"/>
                  <w:marRight w:val="0"/>
                  <w:marTop w:val="0"/>
                  <w:marBottom w:val="0"/>
                  <w:divBdr>
                    <w:top w:val="none" w:sz="0" w:space="0" w:color="auto"/>
                    <w:left w:val="none" w:sz="0" w:space="0" w:color="auto"/>
                    <w:bottom w:val="none" w:sz="0" w:space="0" w:color="auto"/>
                    <w:right w:val="none" w:sz="0" w:space="0" w:color="auto"/>
                  </w:divBdr>
                </w:div>
                <w:div w:id="900483366">
                  <w:marLeft w:val="0"/>
                  <w:marRight w:val="0"/>
                  <w:marTop w:val="0"/>
                  <w:marBottom w:val="0"/>
                  <w:divBdr>
                    <w:top w:val="none" w:sz="0" w:space="0" w:color="auto"/>
                    <w:left w:val="none" w:sz="0" w:space="0" w:color="auto"/>
                    <w:bottom w:val="none" w:sz="0" w:space="0" w:color="auto"/>
                    <w:right w:val="none" w:sz="0" w:space="0" w:color="auto"/>
                  </w:divBdr>
                </w:div>
                <w:div w:id="900483367">
                  <w:marLeft w:val="0"/>
                  <w:marRight w:val="0"/>
                  <w:marTop w:val="0"/>
                  <w:marBottom w:val="0"/>
                  <w:divBdr>
                    <w:top w:val="none" w:sz="0" w:space="0" w:color="auto"/>
                    <w:left w:val="none" w:sz="0" w:space="0" w:color="auto"/>
                    <w:bottom w:val="none" w:sz="0" w:space="0" w:color="auto"/>
                    <w:right w:val="none" w:sz="0" w:space="0" w:color="auto"/>
                  </w:divBdr>
                </w:div>
                <w:div w:id="900483370">
                  <w:marLeft w:val="0"/>
                  <w:marRight w:val="0"/>
                  <w:marTop w:val="0"/>
                  <w:marBottom w:val="0"/>
                  <w:divBdr>
                    <w:top w:val="none" w:sz="0" w:space="0" w:color="auto"/>
                    <w:left w:val="none" w:sz="0" w:space="0" w:color="auto"/>
                    <w:bottom w:val="none" w:sz="0" w:space="0" w:color="auto"/>
                    <w:right w:val="none" w:sz="0" w:space="0" w:color="auto"/>
                  </w:divBdr>
                </w:div>
                <w:div w:id="900483371">
                  <w:marLeft w:val="0"/>
                  <w:marRight w:val="0"/>
                  <w:marTop w:val="0"/>
                  <w:marBottom w:val="0"/>
                  <w:divBdr>
                    <w:top w:val="none" w:sz="0" w:space="0" w:color="auto"/>
                    <w:left w:val="none" w:sz="0" w:space="0" w:color="auto"/>
                    <w:bottom w:val="none" w:sz="0" w:space="0" w:color="auto"/>
                    <w:right w:val="none" w:sz="0" w:space="0" w:color="auto"/>
                  </w:divBdr>
                </w:div>
                <w:div w:id="900483372">
                  <w:marLeft w:val="0"/>
                  <w:marRight w:val="0"/>
                  <w:marTop w:val="0"/>
                  <w:marBottom w:val="0"/>
                  <w:divBdr>
                    <w:top w:val="none" w:sz="0" w:space="0" w:color="auto"/>
                    <w:left w:val="none" w:sz="0" w:space="0" w:color="auto"/>
                    <w:bottom w:val="none" w:sz="0" w:space="0" w:color="auto"/>
                    <w:right w:val="none" w:sz="0" w:space="0" w:color="auto"/>
                  </w:divBdr>
                </w:div>
                <w:div w:id="900483374">
                  <w:marLeft w:val="0"/>
                  <w:marRight w:val="0"/>
                  <w:marTop w:val="0"/>
                  <w:marBottom w:val="0"/>
                  <w:divBdr>
                    <w:top w:val="none" w:sz="0" w:space="0" w:color="auto"/>
                    <w:left w:val="none" w:sz="0" w:space="0" w:color="auto"/>
                    <w:bottom w:val="none" w:sz="0" w:space="0" w:color="auto"/>
                    <w:right w:val="none" w:sz="0" w:space="0" w:color="auto"/>
                  </w:divBdr>
                </w:div>
                <w:div w:id="900483377">
                  <w:marLeft w:val="0"/>
                  <w:marRight w:val="0"/>
                  <w:marTop w:val="0"/>
                  <w:marBottom w:val="0"/>
                  <w:divBdr>
                    <w:top w:val="none" w:sz="0" w:space="0" w:color="auto"/>
                    <w:left w:val="none" w:sz="0" w:space="0" w:color="auto"/>
                    <w:bottom w:val="none" w:sz="0" w:space="0" w:color="auto"/>
                    <w:right w:val="none" w:sz="0" w:space="0" w:color="auto"/>
                  </w:divBdr>
                </w:div>
                <w:div w:id="900483379">
                  <w:marLeft w:val="0"/>
                  <w:marRight w:val="0"/>
                  <w:marTop w:val="0"/>
                  <w:marBottom w:val="0"/>
                  <w:divBdr>
                    <w:top w:val="none" w:sz="0" w:space="0" w:color="auto"/>
                    <w:left w:val="none" w:sz="0" w:space="0" w:color="auto"/>
                    <w:bottom w:val="none" w:sz="0" w:space="0" w:color="auto"/>
                    <w:right w:val="none" w:sz="0" w:space="0" w:color="auto"/>
                  </w:divBdr>
                </w:div>
                <w:div w:id="900483383">
                  <w:marLeft w:val="0"/>
                  <w:marRight w:val="0"/>
                  <w:marTop w:val="0"/>
                  <w:marBottom w:val="0"/>
                  <w:divBdr>
                    <w:top w:val="none" w:sz="0" w:space="0" w:color="auto"/>
                    <w:left w:val="none" w:sz="0" w:space="0" w:color="auto"/>
                    <w:bottom w:val="none" w:sz="0" w:space="0" w:color="auto"/>
                    <w:right w:val="none" w:sz="0" w:space="0" w:color="auto"/>
                  </w:divBdr>
                </w:div>
                <w:div w:id="900483384">
                  <w:marLeft w:val="0"/>
                  <w:marRight w:val="0"/>
                  <w:marTop w:val="0"/>
                  <w:marBottom w:val="0"/>
                  <w:divBdr>
                    <w:top w:val="none" w:sz="0" w:space="0" w:color="auto"/>
                    <w:left w:val="none" w:sz="0" w:space="0" w:color="auto"/>
                    <w:bottom w:val="none" w:sz="0" w:space="0" w:color="auto"/>
                    <w:right w:val="none" w:sz="0" w:space="0" w:color="auto"/>
                  </w:divBdr>
                </w:div>
                <w:div w:id="900483387">
                  <w:marLeft w:val="0"/>
                  <w:marRight w:val="0"/>
                  <w:marTop w:val="0"/>
                  <w:marBottom w:val="0"/>
                  <w:divBdr>
                    <w:top w:val="none" w:sz="0" w:space="0" w:color="auto"/>
                    <w:left w:val="none" w:sz="0" w:space="0" w:color="auto"/>
                    <w:bottom w:val="none" w:sz="0" w:space="0" w:color="auto"/>
                    <w:right w:val="none" w:sz="0" w:space="0" w:color="auto"/>
                  </w:divBdr>
                </w:div>
                <w:div w:id="900483396">
                  <w:marLeft w:val="0"/>
                  <w:marRight w:val="0"/>
                  <w:marTop w:val="0"/>
                  <w:marBottom w:val="0"/>
                  <w:divBdr>
                    <w:top w:val="none" w:sz="0" w:space="0" w:color="auto"/>
                    <w:left w:val="none" w:sz="0" w:space="0" w:color="auto"/>
                    <w:bottom w:val="none" w:sz="0" w:space="0" w:color="auto"/>
                    <w:right w:val="none" w:sz="0" w:space="0" w:color="auto"/>
                  </w:divBdr>
                </w:div>
                <w:div w:id="900483398">
                  <w:marLeft w:val="0"/>
                  <w:marRight w:val="0"/>
                  <w:marTop w:val="0"/>
                  <w:marBottom w:val="0"/>
                  <w:divBdr>
                    <w:top w:val="none" w:sz="0" w:space="0" w:color="auto"/>
                    <w:left w:val="none" w:sz="0" w:space="0" w:color="auto"/>
                    <w:bottom w:val="none" w:sz="0" w:space="0" w:color="auto"/>
                    <w:right w:val="none" w:sz="0" w:space="0" w:color="auto"/>
                  </w:divBdr>
                </w:div>
                <w:div w:id="900483404">
                  <w:marLeft w:val="0"/>
                  <w:marRight w:val="0"/>
                  <w:marTop w:val="0"/>
                  <w:marBottom w:val="0"/>
                  <w:divBdr>
                    <w:top w:val="none" w:sz="0" w:space="0" w:color="auto"/>
                    <w:left w:val="none" w:sz="0" w:space="0" w:color="auto"/>
                    <w:bottom w:val="none" w:sz="0" w:space="0" w:color="auto"/>
                    <w:right w:val="none" w:sz="0" w:space="0" w:color="auto"/>
                  </w:divBdr>
                </w:div>
                <w:div w:id="900483410">
                  <w:marLeft w:val="0"/>
                  <w:marRight w:val="0"/>
                  <w:marTop w:val="0"/>
                  <w:marBottom w:val="0"/>
                  <w:divBdr>
                    <w:top w:val="none" w:sz="0" w:space="0" w:color="auto"/>
                    <w:left w:val="none" w:sz="0" w:space="0" w:color="auto"/>
                    <w:bottom w:val="none" w:sz="0" w:space="0" w:color="auto"/>
                    <w:right w:val="none" w:sz="0" w:space="0" w:color="auto"/>
                  </w:divBdr>
                </w:div>
                <w:div w:id="900483416">
                  <w:marLeft w:val="0"/>
                  <w:marRight w:val="0"/>
                  <w:marTop w:val="0"/>
                  <w:marBottom w:val="0"/>
                  <w:divBdr>
                    <w:top w:val="none" w:sz="0" w:space="0" w:color="auto"/>
                    <w:left w:val="none" w:sz="0" w:space="0" w:color="auto"/>
                    <w:bottom w:val="none" w:sz="0" w:space="0" w:color="auto"/>
                    <w:right w:val="none" w:sz="0" w:space="0" w:color="auto"/>
                  </w:divBdr>
                </w:div>
                <w:div w:id="900483420">
                  <w:marLeft w:val="0"/>
                  <w:marRight w:val="0"/>
                  <w:marTop w:val="0"/>
                  <w:marBottom w:val="0"/>
                  <w:divBdr>
                    <w:top w:val="none" w:sz="0" w:space="0" w:color="auto"/>
                    <w:left w:val="none" w:sz="0" w:space="0" w:color="auto"/>
                    <w:bottom w:val="none" w:sz="0" w:space="0" w:color="auto"/>
                    <w:right w:val="none" w:sz="0" w:space="0" w:color="auto"/>
                  </w:divBdr>
                </w:div>
                <w:div w:id="900483422">
                  <w:marLeft w:val="0"/>
                  <w:marRight w:val="0"/>
                  <w:marTop w:val="0"/>
                  <w:marBottom w:val="0"/>
                  <w:divBdr>
                    <w:top w:val="none" w:sz="0" w:space="0" w:color="auto"/>
                    <w:left w:val="none" w:sz="0" w:space="0" w:color="auto"/>
                    <w:bottom w:val="none" w:sz="0" w:space="0" w:color="auto"/>
                    <w:right w:val="none" w:sz="0" w:space="0" w:color="auto"/>
                  </w:divBdr>
                </w:div>
                <w:div w:id="900483424">
                  <w:marLeft w:val="0"/>
                  <w:marRight w:val="0"/>
                  <w:marTop w:val="0"/>
                  <w:marBottom w:val="0"/>
                  <w:divBdr>
                    <w:top w:val="none" w:sz="0" w:space="0" w:color="auto"/>
                    <w:left w:val="none" w:sz="0" w:space="0" w:color="auto"/>
                    <w:bottom w:val="none" w:sz="0" w:space="0" w:color="auto"/>
                    <w:right w:val="none" w:sz="0" w:space="0" w:color="auto"/>
                  </w:divBdr>
                </w:div>
                <w:div w:id="900483426">
                  <w:marLeft w:val="0"/>
                  <w:marRight w:val="0"/>
                  <w:marTop w:val="0"/>
                  <w:marBottom w:val="0"/>
                  <w:divBdr>
                    <w:top w:val="none" w:sz="0" w:space="0" w:color="auto"/>
                    <w:left w:val="none" w:sz="0" w:space="0" w:color="auto"/>
                    <w:bottom w:val="none" w:sz="0" w:space="0" w:color="auto"/>
                    <w:right w:val="none" w:sz="0" w:space="0" w:color="auto"/>
                  </w:divBdr>
                </w:div>
                <w:div w:id="900483428">
                  <w:marLeft w:val="0"/>
                  <w:marRight w:val="0"/>
                  <w:marTop w:val="0"/>
                  <w:marBottom w:val="0"/>
                  <w:divBdr>
                    <w:top w:val="none" w:sz="0" w:space="0" w:color="auto"/>
                    <w:left w:val="none" w:sz="0" w:space="0" w:color="auto"/>
                    <w:bottom w:val="none" w:sz="0" w:space="0" w:color="auto"/>
                    <w:right w:val="none" w:sz="0" w:space="0" w:color="auto"/>
                  </w:divBdr>
                </w:div>
                <w:div w:id="900483429">
                  <w:marLeft w:val="0"/>
                  <w:marRight w:val="0"/>
                  <w:marTop w:val="0"/>
                  <w:marBottom w:val="0"/>
                  <w:divBdr>
                    <w:top w:val="none" w:sz="0" w:space="0" w:color="auto"/>
                    <w:left w:val="none" w:sz="0" w:space="0" w:color="auto"/>
                    <w:bottom w:val="none" w:sz="0" w:space="0" w:color="auto"/>
                    <w:right w:val="none" w:sz="0" w:space="0" w:color="auto"/>
                  </w:divBdr>
                </w:div>
                <w:div w:id="900483431">
                  <w:marLeft w:val="0"/>
                  <w:marRight w:val="0"/>
                  <w:marTop w:val="0"/>
                  <w:marBottom w:val="0"/>
                  <w:divBdr>
                    <w:top w:val="none" w:sz="0" w:space="0" w:color="auto"/>
                    <w:left w:val="none" w:sz="0" w:space="0" w:color="auto"/>
                    <w:bottom w:val="none" w:sz="0" w:space="0" w:color="auto"/>
                    <w:right w:val="none" w:sz="0" w:space="0" w:color="auto"/>
                  </w:divBdr>
                </w:div>
                <w:div w:id="900483432">
                  <w:marLeft w:val="0"/>
                  <w:marRight w:val="0"/>
                  <w:marTop w:val="0"/>
                  <w:marBottom w:val="0"/>
                  <w:divBdr>
                    <w:top w:val="none" w:sz="0" w:space="0" w:color="auto"/>
                    <w:left w:val="none" w:sz="0" w:space="0" w:color="auto"/>
                    <w:bottom w:val="none" w:sz="0" w:space="0" w:color="auto"/>
                    <w:right w:val="none" w:sz="0" w:space="0" w:color="auto"/>
                  </w:divBdr>
                </w:div>
                <w:div w:id="900483435">
                  <w:marLeft w:val="0"/>
                  <w:marRight w:val="0"/>
                  <w:marTop w:val="0"/>
                  <w:marBottom w:val="0"/>
                  <w:divBdr>
                    <w:top w:val="none" w:sz="0" w:space="0" w:color="auto"/>
                    <w:left w:val="none" w:sz="0" w:space="0" w:color="auto"/>
                    <w:bottom w:val="none" w:sz="0" w:space="0" w:color="auto"/>
                    <w:right w:val="none" w:sz="0" w:space="0" w:color="auto"/>
                  </w:divBdr>
                </w:div>
                <w:div w:id="900483437">
                  <w:marLeft w:val="0"/>
                  <w:marRight w:val="0"/>
                  <w:marTop w:val="0"/>
                  <w:marBottom w:val="0"/>
                  <w:divBdr>
                    <w:top w:val="none" w:sz="0" w:space="0" w:color="auto"/>
                    <w:left w:val="none" w:sz="0" w:space="0" w:color="auto"/>
                    <w:bottom w:val="none" w:sz="0" w:space="0" w:color="auto"/>
                    <w:right w:val="none" w:sz="0" w:space="0" w:color="auto"/>
                  </w:divBdr>
                </w:div>
                <w:div w:id="900483441">
                  <w:marLeft w:val="0"/>
                  <w:marRight w:val="0"/>
                  <w:marTop w:val="0"/>
                  <w:marBottom w:val="0"/>
                  <w:divBdr>
                    <w:top w:val="none" w:sz="0" w:space="0" w:color="auto"/>
                    <w:left w:val="none" w:sz="0" w:space="0" w:color="auto"/>
                    <w:bottom w:val="none" w:sz="0" w:space="0" w:color="auto"/>
                    <w:right w:val="none" w:sz="0" w:space="0" w:color="auto"/>
                  </w:divBdr>
                </w:div>
                <w:div w:id="900483446">
                  <w:marLeft w:val="0"/>
                  <w:marRight w:val="0"/>
                  <w:marTop w:val="0"/>
                  <w:marBottom w:val="0"/>
                  <w:divBdr>
                    <w:top w:val="none" w:sz="0" w:space="0" w:color="auto"/>
                    <w:left w:val="none" w:sz="0" w:space="0" w:color="auto"/>
                    <w:bottom w:val="none" w:sz="0" w:space="0" w:color="auto"/>
                    <w:right w:val="none" w:sz="0" w:space="0" w:color="auto"/>
                  </w:divBdr>
                </w:div>
                <w:div w:id="900483450">
                  <w:marLeft w:val="0"/>
                  <w:marRight w:val="0"/>
                  <w:marTop w:val="0"/>
                  <w:marBottom w:val="0"/>
                  <w:divBdr>
                    <w:top w:val="none" w:sz="0" w:space="0" w:color="auto"/>
                    <w:left w:val="none" w:sz="0" w:space="0" w:color="auto"/>
                    <w:bottom w:val="none" w:sz="0" w:space="0" w:color="auto"/>
                    <w:right w:val="none" w:sz="0" w:space="0" w:color="auto"/>
                  </w:divBdr>
                </w:div>
                <w:div w:id="900483456">
                  <w:marLeft w:val="0"/>
                  <w:marRight w:val="0"/>
                  <w:marTop w:val="0"/>
                  <w:marBottom w:val="0"/>
                  <w:divBdr>
                    <w:top w:val="none" w:sz="0" w:space="0" w:color="auto"/>
                    <w:left w:val="none" w:sz="0" w:space="0" w:color="auto"/>
                    <w:bottom w:val="none" w:sz="0" w:space="0" w:color="auto"/>
                    <w:right w:val="none" w:sz="0" w:space="0" w:color="auto"/>
                  </w:divBdr>
                </w:div>
                <w:div w:id="900483467">
                  <w:marLeft w:val="0"/>
                  <w:marRight w:val="0"/>
                  <w:marTop w:val="0"/>
                  <w:marBottom w:val="0"/>
                  <w:divBdr>
                    <w:top w:val="none" w:sz="0" w:space="0" w:color="auto"/>
                    <w:left w:val="none" w:sz="0" w:space="0" w:color="auto"/>
                    <w:bottom w:val="none" w:sz="0" w:space="0" w:color="auto"/>
                    <w:right w:val="none" w:sz="0" w:space="0" w:color="auto"/>
                  </w:divBdr>
                </w:div>
                <w:div w:id="900483469">
                  <w:marLeft w:val="0"/>
                  <w:marRight w:val="0"/>
                  <w:marTop w:val="0"/>
                  <w:marBottom w:val="0"/>
                  <w:divBdr>
                    <w:top w:val="none" w:sz="0" w:space="0" w:color="auto"/>
                    <w:left w:val="none" w:sz="0" w:space="0" w:color="auto"/>
                    <w:bottom w:val="none" w:sz="0" w:space="0" w:color="auto"/>
                    <w:right w:val="none" w:sz="0" w:space="0" w:color="auto"/>
                  </w:divBdr>
                </w:div>
                <w:div w:id="900483473">
                  <w:marLeft w:val="0"/>
                  <w:marRight w:val="0"/>
                  <w:marTop w:val="0"/>
                  <w:marBottom w:val="0"/>
                  <w:divBdr>
                    <w:top w:val="none" w:sz="0" w:space="0" w:color="auto"/>
                    <w:left w:val="none" w:sz="0" w:space="0" w:color="auto"/>
                    <w:bottom w:val="none" w:sz="0" w:space="0" w:color="auto"/>
                    <w:right w:val="none" w:sz="0" w:space="0" w:color="auto"/>
                  </w:divBdr>
                </w:div>
                <w:div w:id="900483474">
                  <w:marLeft w:val="0"/>
                  <w:marRight w:val="0"/>
                  <w:marTop w:val="0"/>
                  <w:marBottom w:val="0"/>
                  <w:divBdr>
                    <w:top w:val="none" w:sz="0" w:space="0" w:color="auto"/>
                    <w:left w:val="none" w:sz="0" w:space="0" w:color="auto"/>
                    <w:bottom w:val="none" w:sz="0" w:space="0" w:color="auto"/>
                    <w:right w:val="none" w:sz="0" w:space="0" w:color="auto"/>
                  </w:divBdr>
                </w:div>
                <w:div w:id="900483482">
                  <w:marLeft w:val="0"/>
                  <w:marRight w:val="0"/>
                  <w:marTop w:val="0"/>
                  <w:marBottom w:val="0"/>
                  <w:divBdr>
                    <w:top w:val="none" w:sz="0" w:space="0" w:color="auto"/>
                    <w:left w:val="none" w:sz="0" w:space="0" w:color="auto"/>
                    <w:bottom w:val="none" w:sz="0" w:space="0" w:color="auto"/>
                    <w:right w:val="none" w:sz="0" w:space="0" w:color="auto"/>
                  </w:divBdr>
                </w:div>
                <w:div w:id="900483484">
                  <w:marLeft w:val="0"/>
                  <w:marRight w:val="0"/>
                  <w:marTop w:val="0"/>
                  <w:marBottom w:val="0"/>
                  <w:divBdr>
                    <w:top w:val="none" w:sz="0" w:space="0" w:color="auto"/>
                    <w:left w:val="none" w:sz="0" w:space="0" w:color="auto"/>
                    <w:bottom w:val="none" w:sz="0" w:space="0" w:color="auto"/>
                    <w:right w:val="none" w:sz="0" w:space="0" w:color="auto"/>
                  </w:divBdr>
                </w:div>
                <w:div w:id="900483486">
                  <w:marLeft w:val="0"/>
                  <w:marRight w:val="0"/>
                  <w:marTop w:val="0"/>
                  <w:marBottom w:val="0"/>
                  <w:divBdr>
                    <w:top w:val="none" w:sz="0" w:space="0" w:color="auto"/>
                    <w:left w:val="none" w:sz="0" w:space="0" w:color="auto"/>
                    <w:bottom w:val="none" w:sz="0" w:space="0" w:color="auto"/>
                    <w:right w:val="none" w:sz="0" w:space="0" w:color="auto"/>
                  </w:divBdr>
                </w:div>
                <w:div w:id="900483491">
                  <w:marLeft w:val="0"/>
                  <w:marRight w:val="0"/>
                  <w:marTop w:val="0"/>
                  <w:marBottom w:val="0"/>
                  <w:divBdr>
                    <w:top w:val="none" w:sz="0" w:space="0" w:color="auto"/>
                    <w:left w:val="none" w:sz="0" w:space="0" w:color="auto"/>
                    <w:bottom w:val="none" w:sz="0" w:space="0" w:color="auto"/>
                    <w:right w:val="none" w:sz="0" w:space="0" w:color="auto"/>
                  </w:divBdr>
                </w:div>
                <w:div w:id="900483499">
                  <w:marLeft w:val="0"/>
                  <w:marRight w:val="0"/>
                  <w:marTop w:val="0"/>
                  <w:marBottom w:val="0"/>
                  <w:divBdr>
                    <w:top w:val="none" w:sz="0" w:space="0" w:color="auto"/>
                    <w:left w:val="none" w:sz="0" w:space="0" w:color="auto"/>
                    <w:bottom w:val="none" w:sz="0" w:space="0" w:color="auto"/>
                    <w:right w:val="none" w:sz="0" w:space="0" w:color="auto"/>
                  </w:divBdr>
                </w:div>
                <w:div w:id="900483505">
                  <w:marLeft w:val="0"/>
                  <w:marRight w:val="0"/>
                  <w:marTop w:val="0"/>
                  <w:marBottom w:val="0"/>
                  <w:divBdr>
                    <w:top w:val="none" w:sz="0" w:space="0" w:color="auto"/>
                    <w:left w:val="none" w:sz="0" w:space="0" w:color="auto"/>
                    <w:bottom w:val="none" w:sz="0" w:space="0" w:color="auto"/>
                    <w:right w:val="none" w:sz="0" w:space="0" w:color="auto"/>
                  </w:divBdr>
                </w:div>
                <w:div w:id="900483508">
                  <w:marLeft w:val="0"/>
                  <w:marRight w:val="0"/>
                  <w:marTop w:val="0"/>
                  <w:marBottom w:val="0"/>
                  <w:divBdr>
                    <w:top w:val="none" w:sz="0" w:space="0" w:color="auto"/>
                    <w:left w:val="none" w:sz="0" w:space="0" w:color="auto"/>
                    <w:bottom w:val="none" w:sz="0" w:space="0" w:color="auto"/>
                    <w:right w:val="none" w:sz="0" w:space="0" w:color="auto"/>
                  </w:divBdr>
                </w:div>
                <w:div w:id="900483509">
                  <w:marLeft w:val="0"/>
                  <w:marRight w:val="0"/>
                  <w:marTop w:val="0"/>
                  <w:marBottom w:val="0"/>
                  <w:divBdr>
                    <w:top w:val="none" w:sz="0" w:space="0" w:color="auto"/>
                    <w:left w:val="none" w:sz="0" w:space="0" w:color="auto"/>
                    <w:bottom w:val="none" w:sz="0" w:space="0" w:color="auto"/>
                    <w:right w:val="none" w:sz="0" w:space="0" w:color="auto"/>
                  </w:divBdr>
                </w:div>
                <w:div w:id="900483511">
                  <w:marLeft w:val="0"/>
                  <w:marRight w:val="0"/>
                  <w:marTop w:val="0"/>
                  <w:marBottom w:val="0"/>
                  <w:divBdr>
                    <w:top w:val="none" w:sz="0" w:space="0" w:color="auto"/>
                    <w:left w:val="none" w:sz="0" w:space="0" w:color="auto"/>
                    <w:bottom w:val="none" w:sz="0" w:space="0" w:color="auto"/>
                    <w:right w:val="none" w:sz="0" w:space="0" w:color="auto"/>
                  </w:divBdr>
                </w:div>
                <w:div w:id="900483514">
                  <w:marLeft w:val="0"/>
                  <w:marRight w:val="0"/>
                  <w:marTop w:val="0"/>
                  <w:marBottom w:val="0"/>
                  <w:divBdr>
                    <w:top w:val="none" w:sz="0" w:space="0" w:color="auto"/>
                    <w:left w:val="none" w:sz="0" w:space="0" w:color="auto"/>
                    <w:bottom w:val="none" w:sz="0" w:space="0" w:color="auto"/>
                    <w:right w:val="none" w:sz="0" w:space="0" w:color="auto"/>
                  </w:divBdr>
                </w:div>
                <w:div w:id="900483516">
                  <w:marLeft w:val="0"/>
                  <w:marRight w:val="0"/>
                  <w:marTop w:val="0"/>
                  <w:marBottom w:val="0"/>
                  <w:divBdr>
                    <w:top w:val="none" w:sz="0" w:space="0" w:color="auto"/>
                    <w:left w:val="none" w:sz="0" w:space="0" w:color="auto"/>
                    <w:bottom w:val="none" w:sz="0" w:space="0" w:color="auto"/>
                    <w:right w:val="none" w:sz="0" w:space="0" w:color="auto"/>
                  </w:divBdr>
                </w:div>
                <w:div w:id="900483526">
                  <w:marLeft w:val="0"/>
                  <w:marRight w:val="0"/>
                  <w:marTop w:val="0"/>
                  <w:marBottom w:val="0"/>
                  <w:divBdr>
                    <w:top w:val="none" w:sz="0" w:space="0" w:color="auto"/>
                    <w:left w:val="none" w:sz="0" w:space="0" w:color="auto"/>
                    <w:bottom w:val="none" w:sz="0" w:space="0" w:color="auto"/>
                    <w:right w:val="none" w:sz="0" w:space="0" w:color="auto"/>
                  </w:divBdr>
                </w:div>
                <w:div w:id="900483531">
                  <w:marLeft w:val="0"/>
                  <w:marRight w:val="0"/>
                  <w:marTop w:val="0"/>
                  <w:marBottom w:val="0"/>
                  <w:divBdr>
                    <w:top w:val="none" w:sz="0" w:space="0" w:color="auto"/>
                    <w:left w:val="none" w:sz="0" w:space="0" w:color="auto"/>
                    <w:bottom w:val="none" w:sz="0" w:space="0" w:color="auto"/>
                    <w:right w:val="none" w:sz="0" w:space="0" w:color="auto"/>
                  </w:divBdr>
                </w:div>
                <w:div w:id="900483532">
                  <w:marLeft w:val="0"/>
                  <w:marRight w:val="0"/>
                  <w:marTop w:val="0"/>
                  <w:marBottom w:val="0"/>
                  <w:divBdr>
                    <w:top w:val="none" w:sz="0" w:space="0" w:color="auto"/>
                    <w:left w:val="none" w:sz="0" w:space="0" w:color="auto"/>
                    <w:bottom w:val="none" w:sz="0" w:space="0" w:color="auto"/>
                    <w:right w:val="none" w:sz="0" w:space="0" w:color="auto"/>
                  </w:divBdr>
                </w:div>
                <w:div w:id="900483538">
                  <w:marLeft w:val="0"/>
                  <w:marRight w:val="0"/>
                  <w:marTop w:val="0"/>
                  <w:marBottom w:val="0"/>
                  <w:divBdr>
                    <w:top w:val="none" w:sz="0" w:space="0" w:color="auto"/>
                    <w:left w:val="none" w:sz="0" w:space="0" w:color="auto"/>
                    <w:bottom w:val="none" w:sz="0" w:space="0" w:color="auto"/>
                    <w:right w:val="none" w:sz="0" w:space="0" w:color="auto"/>
                  </w:divBdr>
                </w:div>
                <w:div w:id="900483541">
                  <w:marLeft w:val="0"/>
                  <w:marRight w:val="0"/>
                  <w:marTop w:val="0"/>
                  <w:marBottom w:val="0"/>
                  <w:divBdr>
                    <w:top w:val="none" w:sz="0" w:space="0" w:color="auto"/>
                    <w:left w:val="none" w:sz="0" w:space="0" w:color="auto"/>
                    <w:bottom w:val="none" w:sz="0" w:space="0" w:color="auto"/>
                    <w:right w:val="none" w:sz="0" w:space="0" w:color="auto"/>
                  </w:divBdr>
                </w:div>
                <w:div w:id="900483542">
                  <w:marLeft w:val="0"/>
                  <w:marRight w:val="0"/>
                  <w:marTop w:val="0"/>
                  <w:marBottom w:val="0"/>
                  <w:divBdr>
                    <w:top w:val="none" w:sz="0" w:space="0" w:color="auto"/>
                    <w:left w:val="none" w:sz="0" w:space="0" w:color="auto"/>
                    <w:bottom w:val="none" w:sz="0" w:space="0" w:color="auto"/>
                    <w:right w:val="none" w:sz="0" w:space="0" w:color="auto"/>
                  </w:divBdr>
                </w:div>
                <w:div w:id="900483544">
                  <w:marLeft w:val="0"/>
                  <w:marRight w:val="0"/>
                  <w:marTop w:val="0"/>
                  <w:marBottom w:val="0"/>
                  <w:divBdr>
                    <w:top w:val="none" w:sz="0" w:space="0" w:color="auto"/>
                    <w:left w:val="none" w:sz="0" w:space="0" w:color="auto"/>
                    <w:bottom w:val="none" w:sz="0" w:space="0" w:color="auto"/>
                    <w:right w:val="none" w:sz="0" w:space="0" w:color="auto"/>
                  </w:divBdr>
                </w:div>
                <w:div w:id="900483551">
                  <w:marLeft w:val="0"/>
                  <w:marRight w:val="0"/>
                  <w:marTop w:val="0"/>
                  <w:marBottom w:val="0"/>
                  <w:divBdr>
                    <w:top w:val="none" w:sz="0" w:space="0" w:color="auto"/>
                    <w:left w:val="none" w:sz="0" w:space="0" w:color="auto"/>
                    <w:bottom w:val="none" w:sz="0" w:space="0" w:color="auto"/>
                    <w:right w:val="none" w:sz="0" w:space="0" w:color="auto"/>
                  </w:divBdr>
                </w:div>
                <w:div w:id="900483553">
                  <w:marLeft w:val="0"/>
                  <w:marRight w:val="0"/>
                  <w:marTop w:val="0"/>
                  <w:marBottom w:val="0"/>
                  <w:divBdr>
                    <w:top w:val="none" w:sz="0" w:space="0" w:color="auto"/>
                    <w:left w:val="none" w:sz="0" w:space="0" w:color="auto"/>
                    <w:bottom w:val="none" w:sz="0" w:space="0" w:color="auto"/>
                    <w:right w:val="none" w:sz="0" w:space="0" w:color="auto"/>
                  </w:divBdr>
                </w:div>
                <w:div w:id="900483555">
                  <w:marLeft w:val="0"/>
                  <w:marRight w:val="0"/>
                  <w:marTop w:val="0"/>
                  <w:marBottom w:val="0"/>
                  <w:divBdr>
                    <w:top w:val="none" w:sz="0" w:space="0" w:color="auto"/>
                    <w:left w:val="none" w:sz="0" w:space="0" w:color="auto"/>
                    <w:bottom w:val="none" w:sz="0" w:space="0" w:color="auto"/>
                    <w:right w:val="none" w:sz="0" w:space="0" w:color="auto"/>
                  </w:divBdr>
                </w:div>
                <w:div w:id="900483557">
                  <w:marLeft w:val="0"/>
                  <w:marRight w:val="0"/>
                  <w:marTop w:val="0"/>
                  <w:marBottom w:val="0"/>
                  <w:divBdr>
                    <w:top w:val="none" w:sz="0" w:space="0" w:color="auto"/>
                    <w:left w:val="none" w:sz="0" w:space="0" w:color="auto"/>
                    <w:bottom w:val="none" w:sz="0" w:space="0" w:color="auto"/>
                    <w:right w:val="none" w:sz="0" w:space="0" w:color="auto"/>
                  </w:divBdr>
                </w:div>
                <w:div w:id="900483561">
                  <w:marLeft w:val="0"/>
                  <w:marRight w:val="0"/>
                  <w:marTop w:val="0"/>
                  <w:marBottom w:val="0"/>
                  <w:divBdr>
                    <w:top w:val="none" w:sz="0" w:space="0" w:color="auto"/>
                    <w:left w:val="none" w:sz="0" w:space="0" w:color="auto"/>
                    <w:bottom w:val="none" w:sz="0" w:space="0" w:color="auto"/>
                    <w:right w:val="none" w:sz="0" w:space="0" w:color="auto"/>
                  </w:divBdr>
                </w:div>
                <w:div w:id="900483566">
                  <w:marLeft w:val="0"/>
                  <w:marRight w:val="0"/>
                  <w:marTop w:val="0"/>
                  <w:marBottom w:val="0"/>
                  <w:divBdr>
                    <w:top w:val="none" w:sz="0" w:space="0" w:color="auto"/>
                    <w:left w:val="none" w:sz="0" w:space="0" w:color="auto"/>
                    <w:bottom w:val="none" w:sz="0" w:space="0" w:color="auto"/>
                    <w:right w:val="none" w:sz="0" w:space="0" w:color="auto"/>
                  </w:divBdr>
                </w:div>
                <w:div w:id="900483574">
                  <w:marLeft w:val="0"/>
                  <w:marRight w:val="0"/>
                  <w:marTop w:val="0"/>
                  <w:marBottom w:val="0"/>
                  <w:divBdr>
                    <w:top w:val="none" w:sz="0" w:space="0" w:color="auto"/>
                    <w:left w:val="none" w:sz="0" w:space="0" w:color="auto"/>
                    <w:bottom w:val="none" w:sz="0" w:space="0" w:color="auto"/>
                    <w:right w:val="none" w:sz="0" w:space="0" w:color="auto"/>
                  </w:divBdr>
                </w:div>
                <w:div w:id="900483576">
                  <w:marLeft w:val="0"/>
                  <w:marRight w:val="0"/>
                  <w:marTop w:val="0"/>
                  <w:marBottom w:val="0"/>
                  <w:divBdr>
                    <w:top w:val="none" w:sz="0" w:space="0" w:color="auto"/>
                    <w:left w:val="none" w:sz="0" w:space="0" w:color="auto"/>
                    <w:bottom w:val="none" w:sz="0" w:space="0" w:color="auto"/>
                    <w:right w:val="none" w:sz="0" w:space="0" w:color="auto"/>
                  </w:divBdr>
                </w:div>
                <w:div w:id="9004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3483">
          <w:marLeft w:val="0"/>
          <w:marRight w:val="0"/>
          <w:marTop w:val="0"/>
          <w:marBottom w:val="0"/>
          <w:divBdr>
            <w:top w:val="none" w:sz="0" w:space="0" w:color="auto"/>
            <w:left w:val="none" w:sz="0" w:space="0" w:color="auto"/>
            <w:bottom w:val="none" w:sz="0" w:space="0" w:color="auto"/>
            <w:right w:val="none" w:sz="0" w:space="0" w:color="auto"/>
          </w:divBdr>
          <w:divsChild>
            <w:div w:id="900483411">
              <w:marLeft w:val="0"/>
              <w:marRight w:val="0"/>
              <w:marTop w:val="0"/>
              <w:marBottom w:val="0"/>
              <w:divBdr>
                <w:top w:val="none" w:sz="0" w:space="0" w:color="auto"/>
                <w:left w:val="none" w:sz="0" w:space="0" w:color="auto"/>
                <w:bottom w:val="none" w:sz="0" w:space="0" w:color="auto"/>
                <w:right w:val="none" w:sz="0" w:space="0" w:color="auto"/>
              </w:divBdr>
              <w:divsChild>
                <w:div w:id="900483346">
                  <w:marLeft w:val="0"/>
                  <w:marRight w:val="0"/>
                  <w:marTop w:val="0"/>
                  <w:marBottom w:val="0"/>
                  <w:divBdr>
                    <w:top w:val="none" w:sz="0" w:space="0" w:color="auto"/>
                    <w:left w:val="none" w:sz="0" w:space="0" w:color="auto"/>
                    <w:bottom w:val="none" w:sz="0" w:space="0" w:color="auto"/>
                    <w:right w:val="none" w:sz="0" w:space="0" w:color="auto"/>
                  </w:divBdr>
                </w:div>
                <w:div w:id="900483347">
                  <w:marLeft w:val="0"/>
                  <w:marRight w:val="0"/>
                  <w:marTop w:val="0"/>
                  <w:marBottom w:val="0"/>
                  <w:divBdr>
                    <w:top w:val="none" w:sz="0" w:space="0" w:color="auto"/>
                    <w:left w:val="none" w:sz="0" w:space="0" w:color="auto"/>
                    <w:bottom w:val="none" w:sz="0" w:space="0" w:color="auto"/>
                    <w:right w:val="none" w:sz="0" w:space="0" w:color="auto"/>
                  </w:divBdr>
                </w:div>
                <w:div w:id="900483355">
                  <w:marLeft w:val="0"/>
                  <w:marRight w:val="0"/>
                  <w:marTop w:val="0"/>
                  <w:marBottom w:val="0"/>
                  <w:divBdr>
                    <w:top w:val="none" w:sz="0" w:space="0" w:color="auto"/>
                    <w:left w:val="none" w:sz="0" w:space="0" w:color="auto"/>
                    <w:bottom w:val="none" w:sz="0" w:space="0" w:color="auto"/>
                    <w:right w:val="none" w:sz="0" w:space="0" w:color="auto"/>
                  </w:divBdr>
                </w:div>
                <w:div w:id="900483356">
                  <w:marLeft w:val="0"/>
                  <w:marRight w:val="0"/>
                  <w:marTop w:val="0"/>
                  <w:marBottom w:val="0"/>
                  <w:divBdr>
                    <w:top w:val="none" w:sz="0" w:space="0" w:color="auto"/>
                    <w:left w:val="none" w:sz="0" w:space="0" w:color="auto"/>
                    <w:bottom w:val="none" w:sz="0" w:space="0" w:color="auto"/>
                    <w:right w:val="none" w:sz="0" w:space="0" w:color="auto"/>
                  </w:divBdr>
                </w:div>
                <w:div w:id="900483359">
                  <w:marLeft w:val="0"/>
                  <w:marRight w:val="0"/>
                  <w:marTop w:val="0"/>
                  <w:marBottom w:val="0"/>
                  <w:divBdr>
                    <w:top w:val="none" w:sz="0" w:space="0" w:color="auto"/>
                    <w:left w:val="none" w:sz="0" w:space="0" w:color="auto"/>
                    <w:bottom w:val="none" w:sz="0" w:space="0" w:color="auto"/>
                    <w:right w:val="none" w:sz="0" w:space="0" w:color="auto"/>
                  </w:divBdr>
                </w:div>
                <w:div w:id="900483360">
                  <w:marLeft w:val="0"/>
                  <w:marRight w:val="0"/>
                  <w:marTop w:val="0"/>
                  <w:marBottom w:val="0"/>
                  <w:divBdr>
                    <w:top w:val="none" w:sz="0" w:space="0" w:color="auto"/>
                    <w:left w:val="none" w:sz="0" w:space="0" w:color="auto"/>
                    <w:bottom w:val="none" w:sz="0" w:space="0" w:color="auto"/>
                    <w:right w:val="none" w:sz="0" w:space="0" w:color="auto"/>
                  </w:divBdr>
                </w:div>
                <w:div w:id="900483368">
                  <w:marLeft w:val="0"/>
                  <w:marRight w:val="0"/>
                  <w:marTop w:val="0"/>
                  <w:marBottom w:val="0"/>
                  <w:divBdr>
                    <w:top w:val="none" w:sz="0" w:space="0" w:color="auto"/>
                    <w:left w:val="none" w:sz="0" w:space="0" w:color="auto"/>
                    <w:bottom w:val="none" w:sz="0" w:space="0" w:color="auto"/>
                    <w:right w:val="none" w:sz="0" w:space="0" w:color="auto"/>
                  </w:divBdr>
                </w:div>
                <w:div w:id="900483375">
                  <w:marLeft w:val="0"/>
                  <w:marRight w:val="0"/>
                  <w:marTop w:val="0"/>
                  <w:marBottom w:val="0"/>
                  <w:divBdr>
                    <w:top w:val="none" w:sz="0" w:space="0" w:color="auto"/>
                    <w:left w:val="none" w:sz="0" w:space="0" w:color="auto"/>
                    <w:bottom w:val="none" w:sz="0" w:space="0" w:color="auto"/>
                    <w:right w:val="none" w:sz="0" w:space="0" w:color="auto"/>
                  </w:divBdr>
                </w:div>
                <w:div w:id="900483378">
                  <w:marLeft w:val="0"/>
                  <w:marRight w:val="0"/>
                  <w:marTop w:val="0"/>
                  <w:marBottom w:val="0"/>
                  <w:divBdr>
                    <w:top w:val="none" w:sz="0" w:space="0" w:color="auto"/>
                    <w:left w:val="none" w:sz="0" w:space="0" w:color="auto"/>
                    <w:bottom w:val="none" w:sz="0" w:space="0" w:color="auto"/>
                    <w:right w:val="none" w:sz="0" w:space="0" w:color="auto"/>
                  </w:divBdr>
                </w:div>
                <w:div w:id="900483381">
                  <w:marLeft w:val="0"/>
                  <w:marRight w:val="0"/>
                  <w:marTop w:val="0"/>
                  <w:marBottom w:val="0"/>
                  <w:divBdr>
                    <w:top w:val="none" w:sz="0" w:space="0" w:color="auto"/>
                    <w:left w:val="none" w:sz="0" w:space="0" w:color="auto"/>
                    <w:bottom w:val="none" w:sz="0" w:space="0" w:color="auto"/>
                    <w:right w:val="none" w:sz="0" w:space="0" w:color="auto"/>
                  </w:divBdr>
                </w:div>
                <w:div w:id="900483382">
                  <w:marLeft w:val="0"/>
                  <w:marRight w:val="0"/>
                  <w:marTop w:val="0"/>
                  <w:marBottom w:val="0"/>
                  <w:divBdr>
                    <w:top w:val="none" w:sz="0" w:space="0" w:color="auto"/>
                    <w:left w:val="none" w:sz="0" w:space="0" w:color="auto"/>
                    <w:bottom w:val="none" w:sz="0" w:space="0" w:color="auto"/>
                    <w:right w:val="none" w:sz="0" w:space="0" w:color="auto"/>
                  </w:divBdr>
                </w:div>
                <w:div w:id="900483386">
                  <w:marLeft w:val="0"/>
                  <w:marRight w:val="0"/>
                  <w:marTop w:val="0"/>
                  <w:marBottom w:val="0"/>
                  <w:divBdr>
                    <w:top w:val="none" w:sz="0" w:space="0" w:color="auto"/>
                    <w:left w:val="none" w:sz="0" w:space="0" w:color="auto"/>
                    <w:bottom w:val="none" w:sz="0" w:space="0" w:color="auto"/>
                    <w:right w:val="none" w:sz="0" w:space="0" w:color="auto"/>
                  </w:divBdr>
                </w:div>
                <w:div w:id="900483388">
                  <w:marLeft w:val="0"/>
                  <w:marRight w:val="0"/>
                  <w:marTop w:val="0"/>
                  <w:marBottom w:val="0"/>
                  <w:divBdr>
                    <w:top w:val="none" w:sz="0" w:space="0" w:color="auto"/>
                    <w:left w:val="none" w:sz="0" w:space="0" w:color="auto"/>
                    <w:bottom w:val="none" w:sz="0" w:space="0" w:color="auto"/>
                    <w:right w:val="none" w:sz="0" w:space="0" w:color="auto"/>
                  </w:divBdr>
                </w:div>
                <w:div w:id="900483389">
                  <w:marLeft w:val="0"/>
                  <w:marRight w:val="0"/>
                  <w:marTop w:val="0"/>
                  <w:marBottom w:val="0"/>
                  <w:divBdr>
                    <w:top w:val="none" w:sz="0" w:space="0" w:color="auto"/>
                    <w:left w:val="none" w:sz="0" w:space="0" w:color="auto"/>
                    <w:bottom w:val="none" w:sz="0" w:space="0" w:color="auto"/>
                    <w:right w:val="none" w:sz="0" w:space="0" w:color="auto"/>
                  </w:divBdr>
                </w:div>
                <w:div w:id="900483390">
                  <w:marLeft w:val="0"/>
                  <w:marRight w:val="0"/>
                  <w:marTop w:val="0"/>
                  <w:marBottom w:val="0"/>
                  <w:divBdr>
                    <w:top w:val="none" w:sz="0" w:space="0" w:color="auto"/>
                    <w:left w:val="none" w:sz="0" w:space="0" w:color="auto"/>
                    <w:bottom w:val="none" w:sz="0" w:space="0" w:color="auto"/>
                    <w:right w:val="none" w:sz="0" w:space="0" w:color="auto"/>
                  </w:divBdr>
                </w:div>
                <w:div w:id="900483399">
                  <w:marLeft w:val="0"/>
                  <w:marRight w:val="0"/>
                  <w:marTop w:val="0"/>
                  <w:marBottom w:val="0"/>
                  <w:divBdr>
                    <w:top w:val="none" w:sz="0" w:space="0" w:color="auto"/>
                    <w:left w:val="none" w:sz="0" w:space="0" w:color="auto"/>
                    <w:bottom w:val="none" w:sz="0" w:space="0" w:color="auto"/>
                    <w:right w:val="none" w:sz="0" w:space="0" w:color="auto"/>
                  </w:divBdr>
                </w:div>
                <w:div w:id="900483408">
                  <w:marLeft w:val="0"/>
                  <w:marRight w:val="0"/>
                  <w:marTop w:val="0"/>
                  <w:marBottom w:val="0"/>
                  <w:divBdr>
                    <w:top w:val="none" w:sz="0" w:space="0" w:color="auto"/>
                    <w:left w:val="none" w:sz="0" w:space="0" w:color="auto"/>
                    <w:bottom w:val="none" w:sz="0" w:space="0" w:color="auto"/>
                    <w:right w:val="none" w:sz="0" w:space="0" w:color="auto"/>
                  </w:divBdr>
                </w:div>
                <w:div w:id="900483412">
                  <w:marLeft w:val="0"/>
                  <w:marRight w:val="0"/>
                  <w:marTop w:val="0"/>
                  <w:marBottom w:val="0"/>
                  <w:divBdr>
                    <w:top w:val="none" w:sz="0" w:space="0" w:color="auto"/>
                    <w:left w:val="none" w:sz="0" w:space="0" w:color="auto"/>
                    <w:bottom w:val="none" w:sz="0" w:space="0" w:color="auto"/>
                    <w:right w:val="none" w:sz="0" w:space="0" w:color="auto"/>
                  </w:divBdr>
                </w:div>
                <w:div w:id="900483413">
                  <w:marLeft w:val="0"/>
                  <w:marRight w:val="0"/>
                  <w:marTop w:val="0"/>
                  <w:marBottom w:val="0"/>
                  <w:divBdr>
                    <w:top w:val="none" w:sz="0" w:space="0" w:color="auto"/>
                    <w:left w:val="none" w:sz="0" w:space="0" w:color="auto"/>
                    <w:bottom w:val="none" w:sz="0" w:space="0" w:color="auto"/>
                    <w:right w:val="none" w:sz="0" w:space="0" w:color="auto"/>
                  </w:divBdr>
                </w:div>
                <w:div w:id="900483414">
                  <w:marLeft w:val="0"/>
                  <w:marRight w:val="0"/>
                  <w:marTop w:val="0"/>
                  <w:marBottom w:val="0"/>
                  <w:divBdr>
                    <w:top w:val="none" w:sz="0" w:space="0" w:color="auto"/>
                    <w:left w:val="none" w:sz="0" w:space="0" w:color="auto"/>
                    <w:bottom w:val="none" w:sz="0" w:space="0" w:color="auto"/>
                    <w:right w:val="none" w:sz="0" w:space="0" w:color="auto"/>
                  </w:divBdr>
                </w:div>
                <w:div w:id="900483421">
                  <w:marLeft w:val="0"/>
                  <w:marRight w:val="0"/>
                  <w:marTop w:val="0"/>
                  <w:marBottom w:val="0"/>
                  <w:divBdr>
                    <w:top w:val="none" w:sz="0" w:space="0" w:color="auto"/>
                    <w:left w:val="none" w:sz="0" w:space="0" w:color="auto"/>
                    <w:bottom w:val="none" w:sz="0" w:space="0" w:color="auto"/>
                    <w:right w:val="none" w:sz="0" w:space="0" w:color="auto"/>
                  </w:divBdr>
                </w:div>
                <w:div w:id="900483427">
                  <w:marLeft w:val="0"/>
                  <w:marRight w:val="0"/>
                  <w:marTop w:val="0"/>
                  <w:marBottom w:val="0"/>
                  <w:divBdr>
                    <w:top w:val="none" w:sz="0" w:space="0" w:color="auto"/>
                    <w:left w:val="none" w:sz="0" w:space="0" w:color="auto"/>
                    <w:bottom w:val="none" w:sz="0" w:space="0" w:color="auto"/>
                    <w:right w:val="none" w:sz="0" w:space="0" w:color="auto"/>
                  </w:divBdr>
                </w:div>
                <w:div w:id="900483436">
                  <w:marLeft w:val="0"/>
                  <w:marRight w:val="0"/>
                  <w:marTop w:val="0"/>
                  <w:marBottom w:val="0"/>
                  <w:divBdr>
                    <w:top w:val="none" w:sz="0" w:space="0" w:color="auto"/>
                    <w:left w:val="none" w:sz="0" w:space="0" w:color="auto"/>
                    <w:bottom w:val="none" w:sz="0" w:space="0" w:color="auto"/>
                    <w:right w:val="none" w:sz="0" w:space="0" w:color="auto"/>
                  </w:divBdr>
                </w:div>
                <w:div w:id="900483438">
                  <w:marLeft w:val="0"/>
                  <w:marRight w:val="0"/>
                  <w:marTop w:val="0"/>
                  <w:marBottom w:val="0"/>
                  <w:divBdr>
                    <w:top w:val="none" w:sz="0" w:space="0" w:color="auto"/>
                    <w:left w:val="none" w:sz="0" w:space="0" w:color="auto"/>
                    <w:bottom w:val="none" w:sz="0" w:space="0" w:color="auto"/>
                    <w:right w:val="none" w:sz="0" w:space="0" w:color="auto"/>
                  </w:divBdr>
                </w:div>
                <w:div w:id="900483457">
                  <w:marLeft w:val="0"/>
                  <w:marRight w:val="0"/>
                  <w:marTop w:val="0"/>
                  <w:marBottom w:val="0"/>
                  <w:divBdr>
                    <w:top w:val="none" w:sz="0" w:space="0" w:color="auto"/>
                    <w:left w:val="none" w:sz="0" w:space="0" w:color="auto"/>
                    <w:bottom w:val="none" w:sz="0" w:space="0" w:color="auto"/>
                    <w:right w:val="none" w:sz="0" w:space="0" w:color="auto"/>
                  </w:divBdr>
                </w:div>
                <w:div w:id="900483458">
                  <w:marLeft w:val="0"/>
                  <w:marRight w:val="0"/>
                  <w:marTop w:val="0"/>
                  <w:marBottom w:val="0"/>
                  <w:divBdr>
                    <w:top w:val="none" w:sz="0" w:space="0" w:color="auto"/>
                    <w:left w:val="none" w:sz="0" w:space="0" w:color="auto"/>
                    <w:bottom w:val="none" w:sz="0" w:space="0" w:color="auto"/>
                    <w:right w:val="none" w:sz="0" w:space="0" w:color="auto"/>
                  </w:divBdr>
                </w:div>
                <w:div w:id="900483461">
                  <w:marLeft w:val="0"/>
                  <w:marRight w:val="0"/>
                  <w:marTop w:val="0"/>
                  <w:marBottom w:val="0"/>
                  <w:divBdr>
                    <w:top w:val="none" w:sz="0" w:space="0" w:color="auto"/>
                    <w:left w:val="none" w:sz="0" w:space="0" w:color="auto"/>
                    <w:bottom w:val="none" w:sz="0" w:space="0" w:color="auto"/>
                    <w:right w:val="none" w:sz="0" w:space="0" w:color="auto"/>
                  </w:divBdr>
                </w:div>
                <w:div w:id="900483462">
                  <w:marLeft w:val="0"/>
                  <w:marRight w:val="0"/>
                  <w:marTop w:val="0"/>
                  <w:marBottom w:val="0"/>
                  <w:divBdr>
                    <w:top w:val="none" w:sz="0" w:space="0" w:color="auto"/>
                    <w:left w:val="none" w:sz="0" w:space="0" w:color="auto"/>
                    <w:bottom w:val="none" w:sz="0" w:space="0" w:color="auto"/>
                    <w:right w:val="none" w:sz="0" w:space="0" w:color="auto"/>
                  </w:divBdr>
                </w:div>
                <w:div w:id="900483465">
                  <w:marLeft w:val="0"/>
                  <w:marRight w:val="0"/>
                  <w:marTop w:val="0"/>
                  <w:marBottom w:val="0"/>
                  <w:divBdr>
                    <w:top w:val="none" w:sz="0" w:space="0" w:color="auto"/>
                    <w:left w:val="none" w:sz="0" w:space="0" w:color="auto"/>
                    <w:bottom w:val="none" w:sz="0" w:space="0" w:color="auto"/>
                    <w:right w:val="none" w:sz="0" w:space="0" w:color="auto"/>
                  </w:divBdr>
                </w:div>
                <w:div w:id="900483472">
                  <w:marLeft w:val="0"/>
                  <w:marRight w:val="0"/>
                  <w:marTop w:val="0"/>
                  <w:marBottom w:val="0"/>
                  <w:divBdr>
                    <w:top w:val="none" w:sz="0" w:space="0" w:color="auto"/>
                    <w:left w:val="none" w:sz="0" w:space="0" w:color="auto"/>
                    <w:bottom w:val="none" w:sz="0" w:space="0" w:color="auto"/>
                    <w:right w:val="none" w:sz="0" w:space="0" w:color="auto"/>
                  </w:divBdr>
                </w:div>
                <w:div w:id="900483478">
                  <w:marLeft w:val="0"/>
                  <w:marRight w:val="0"/>
                  <w:marTop w:val="0"/>
                  <w:marBottom w:val="0"/>
                  <w:divBdr>
                    <w:top w:val="none" w:sz="0" w:space="0" w:color="auto"/>
                    <w:left w:val="none" w:sz="0" w:space="0" w:color="auto"/>
                    <w:bottom w:val="none" w:sz="0" w:space="0" w:color="auto"/>
                    <w:right w:val="none" w:sz="0" w:space="0" w:color="auto"/>
                  </w:divBdr>
                </w:div>
                <w:div w:id="900483481">
                  <w:marLeft w:val="0"/>
                  <w:marRight w:val="0"/>
                  <w:marTop w:val="0"/>
                  <w:marBottom w:val="0"/>
                  <w:divBdr>
                    <w:top w:val="none" w:sz="0" w:space="0" w:color="auto"/>
                    <w:left w:val="none" w:sz="0" w:space="0" w:color="auto"/>
                    <w:bottom w:val="none" w:sz="0" w:space="0" w:color="auto"/>
                    <w:right w:val="none" w:sz="0" w:space="0" w:color="auto"/>
                  </w:divBdr>
                </w:div>
                <w:div w:id="900483494">
                  <w:marLeft w:val="0"/>
                  <w:marRight w:val="0"/>
                  <w:marTop w:val="0"/>
                  <w:marBottom w:val="0"/>
                  <w:divBdr>
                    <w:top w:val="none" w:sz="0" w:space="0" w:color="auto"/>
                    <w:left w:val="none" w:sz="0" w:space="0" w:color="auto"/>
                    <w:bottom w:val="none" w:sz="0" w:space="0" w:color="auto"/>
                    <w:right w:val="none" w:sz="0" w:space="0" w:color="auto"/>
                  </w:divBdr>
                </w:div>
                <w:div w:id="900483501">
                  <w:marLeft w:val="0"/>
                  <w:marRight w:val="0"/>
                  <w:marTop w:val="0"/>
                  <w:marBottom w:val="0"/>
                  <w:divBdr>
                    <w:top w:val="none" w:sz="0" w:space="0" w:color="auto"/>
                    <w:left w:val="none" w:sz="0" w:space="0" w:color="auto"/>
                    <w:bottom w:val="none" w:sz="0" w:space="0" w:color="auto"/>
                    <w:right w:val="none" w:sz="0" w:space="0" w:color="auto"/>
                  </w:divBdr>
                </w:div>
                <w:div w:id="900483502">
                  <w:marLeft w:val="0"/>
                  <w:marRight w:val="0"/>
                  <w:marTop w:val="0"/>
                  <w:marBottom w:val="0"/>
                  <w:divBdr>
                    <w:top w:val="none" w:sz="0" w:space="0" w:color="auto"/>
                    <w:left w:val="none" w:sz="0" w:space="0" w:color="auto"/>
                    <w:bottom w:val="none" w:sz="0" w:space="0" w:color="auto"/>
                    <w:right w:val="none" w:sz="0" w:space="0" w:color="auto"/>
                  </w:divBdr>
                </w:div>
                <w:div w:id="900483510">
                  <w:marLeft w:val="0"/>
                  <w:marRight w:val="0"/>
                  <w:marTop w:val="0"/>
                  <w:marBottom w:val="0"/>
                  <w:divBdr>
                    <w:top w:val="none" w:sz="0" w:space="0" w:color="auto"/>
                    <w:left w:val="none" w:sz="0" w:space="0" w:color="auto"/>
                    <w:bottom w:val="none" w:sz="0" w:space="0" w:color="auto"/>
                    <w:right w:val="none" w:sz="0" w:space="0" w:color="auto"/>
                  </w:divBdr>
                </w:div>
                <w:div w:id="900483513">
                  <w:marLeft w:val="0"/>
                  <w:marRight w:val="0"/>
                  <w:marTop w:val="0"/>
                  <w:marBottom w:val="0"/>
                  <w:divBdr>
                    <w:top w:val="none" w:sz="0" w:space="0" w:color="auto"/>
                    <w:left w:val="none" w:sz="0" w:space="0" w:color="auto"/>
                    <w:bottom w:val="none" w:sz="0" w:space="0" w:color="auto"/>
                    <w:right w:val="none" w:sz="0" w:space="0" w:color="auto"/>
                  </w:divBdr>
                </w:div>
                <w:div w:id="900483547">
                  <w:marLeft w:val="0"/>
                  <w:marRight w:val="0"/>
                  <w:marTop w:val="0"/>
                  <w:marBottom w:val="0"/>
                  <w:divBdr>
                    <w:top w:val="none" w:sz="0" w:space="0" w:color="auto"/>
                    <w:left w:val="none" w:sz="0" w:space="0" w:color="auto"/>
                    <w:bottom w:val="none" w:sz="0" w:space="0" w:color="auto"/>
                    <w:right w:val="none" w:sz="0" w:space="0" w:color="auto"/>
                  </w:divBdr>
                </w:div>
                <w:div w:id="900483548">
                  <w:marLeft w:val="0"/>
                  <w:marRight w:val="0"/>
                  <w:marTop w:val="0"/>
                  <w:marBottom w:val="0"/>
                  <w:divBdr>
                    <w:top w:val="none" w:sz="0" w:space="0" w:color="auto"/>
                    <w:left w:val="none" w:sz="0" w:space="0" w:color="auto"/>
                    <w:bottom w:val="none" w:sz="0" w:space="0" w:color="auto"/>
                    <w:right w:val="none" w:sz="0" w:space="0" w:color="auto"/>
                  </w:divBdr>
                </w:div>
                <w:div w:id="900483562">
                  <w:marLeft w:val="0"/>
                  <w:marRight w:val="0"/>
                  <w:marTop w:val="0"/>
                  <w:marBottom w:val="0"/>
                  <w:divBdr>
                    <w:top w:val="none" w:sz="0" w:space="0" w:color="auto"/>
                    <w:left w:val="none" w:sz="0" w:space="0" w:color="auto"/>
                    <w:bottom w:val="none" w:sz="0" w:space="0" w:color="auto"/>
                    <w:right w:val="none" w:sz="0" w:space="0" w:color="auto"/>
                  </w:divBdr>
                </w:div>
                <w:div w:id="900483563">
                  <w:marLeft w:val="0"/>
                  <w:marRight w:val="0"/>
                  <w:marTop w:val="0"/>
                  <w:marBottom w:val="0"/>
                  <w:divBdr>
                    <w:top w:val="none" w:sz="0" w:space="0" w:color="auto"/>
                    <w:left w:val="none" w:sz="0" w:space="0" w:color="auto"/>
                    <w:bottom w:val="none" w:sz="0" w:space="0" w:color="auto"/>
                    <w:right w:val="none" w:sz="0" w:space="0" w:color="auto"/>
                  </w:divBdr>
                </w:div>
                <w:div w:id="900483569">
                  <w:marLeft w:val="0"/>
                  <w:marRight w:val="0"/>
                  <w:marTop w:val="0"/>
                  <w:marBottom w:val="0"/>
                  <w:divBdr>
                    <w:top w:val="none" w:sz="0" w:space="0" w:color="auto"/>
                    <w:left w:val="none" w:sz="0" w:space="0" w:color="auto"/>
                    <w:bottom w:val="none" w:sz="0" w:space="0" w:color="auto"/>
                    <w:right w:val="none" w:sz="0" w:space="0" w:color="auto"/>
                  </w:divBdr>
                </w:div>
                <w:div w:id="900483573">
                  <w:marLeft w:val="0"/>
                  <w:marRight w:val="0"/>
                  <w:marTop w:val="0"/>
                  <w:marBottom w:val="0"/>
                  <w:divBdr>
                    <w:top w:val="none" w:sz="0" w:space="0" w:color="auto"/>
                    <w:left w:val="none" w:sz="0" w:space="0" w:color="auto"/>
                    <w:bottom w:val="none" w:sz="0" w:space="0" w:color="auto"/>
                    <w:right w:val="none" w:sz="0" w:space="0" w:color="auto"/>
                  </w:divBdr>
                </w:div>
                <w:div w:id="900483575">
                  <w:marLeft w:val="0"/>
                  <w:marRight w:val="0"/>
                  <w:marTop w:val="0"/>
                  <w:marBottom w:val="0"/>
                  <w:divBdr>
                    <w:top w:val="none" w:sz="0" w:space="0" w:color="auto"/>
                    <w:left w:val="none" w:sz="0" w:space="0" w:color="auto"/>
                    <w:bottom w:val="none" w:sz="0" w:space="0" w:color="auto"/>
                    <w:right w:val="none" w:sz="0" w:space="0" w:color="auto"/>
                  </w:divBdr>
                </w:div>
                <w:div w:id="9004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3393">
      <w:marLeft w:val="0"/>
      <w:marRight w:val="0"/>
      <w:marTop w:val="0"/>
      <w:marBottom w:val="0"/>
      <w:divBdr>
        <w:top w:val="none" w:sz="0" w:space="0" w:color="auto"/>
        <w:left w:val="none" w:sz="0" w:space="0" w:color="auto"/>
        <w:bottom w:val="none" w:sz="0" w:space="0" w:color="auto"/>
        <w:right w:val="none" w:sz="0" w:space="0" w:color="auto"/>
      </w:divBdr>
    </w:div>
    <w:div w:id="900483433">
      <w:marLeft w:val="0"/>
      <w:marRight w:val="0"/>
      <w:marTop w:val="0"/>
      <w:marBottom w:val="0"/>
      <w:divBdr>
        <w:top w:val="none" w:sz="0" w:space="0" w:color="auto"/>
        <w:left w:val="none" w:sz="0" w:space="0" w:color="auto"/>
        <w:bottom w:val="none" w:sz="0" w:space="0" w:color="auto"/>
        <w:right w:val="none" w:sz="0" w:space="0" w:color="auto"/>
      </w:divBdr>
    </w:div>
    <w:div w:id="900483520">
      <w:marLeft w:val="0"/>
      <w:marRight w:val="0"/>
      <w:marTop w:val="0"/>
      <w:marBottom w:val="0"/>
      <w:divBdr>
        <w:top w:val="none" w:sz="0" w:space="0" w:color="auto"/>
        <w:left w:val="none" w:sz="0" w:space="0" w:color="auto"/>
        <w:bottom w:val="none" w:sz="0" w:space="0" w:color="auto"/>
        <w:right w:val="none" w:sz="0" w:space="0" w:color="auto"/>
      </w:divBdr>
      <w:divsChild>
        <w:div w:id="900483496">
          <w:marLeft w:val="0"/>
          <w:marRight w:val="0"/>
          <w:marTop w:val="0"/>
          <w:marBottom w:val="0"/>
          <w:divBdr>
            <w:top w:val="none" w:sz="0" w:space="0" w:color="auto"/>
            <w:left w:val="none" w:sz="0" w:space="0" w:color="auto"/>
            <w:bottom w:val="none" w:sz="0" w:space="0" w:color="auto"/>
            <w:right w:val="none" w:sz="0" w:space="0" w:color="auto"/>
          </w:divBdr>
        </w:div>
        <w:div w:id="900483527">
          <w:marLeft w:val="0"/>
          <w:marRight w:val="0"/>
          <w:marTop w:val="0"/>
          <w:marBottom w:val="0"/>
          <w:divBdr>
            <w:top w:val="none" w:sz="0" w:space="0" w:color="auto"/>
            <w:left w:val="none" w:sz="0" w:space="0" w:color="auto"/>
            <w:bottom w:val="none" w:sz="0" w:space="0" w:color="auto"/>
            <w:right w:val="none" w:sz="0" w:space="0" w:color="auto"/>
          </w:divBdr>
        </w:div>
      </w:divsChild>
    </w:div>
    <w:div w:id="900483523">
      <w:marLeft w:val="0"/>
      <w:marRight w:val="0"/>
      <w:marTop w:val="0"/>
      <w:marBottom w:val="0"/>
      <w:divBdr>
        <w:top w:val="none" w:sz="0" w:space="0" w:color="auto"/>
        <w:left w:val="none" w:sz="0" w:space="0" w:color="auto"/>
        <w:bottom w:val="none" w:sz="0" w:space="0" w:color="auto"/>
        <w:right w:val="none" w:sz="0" w:space="0" w:color="auto"/>
      </w:divBdr>
    </w:div>
    <w:div w:id="900483598">
      <w:marLeft w:val="0"/>
      <w:marRight w:val="0"/>
      <w:marTop w:val="0"/>
      <w:marBottom w:val="0"/>
      <w:divBdr>
        <w:top w:val="none" w:sz="0" w:space="0" w:color="auto"/>
        <w:left w:val="none" w:sz="0" w:space="0" w:color="auto"/>
        <w:bottom w:val="none" w:sz="0" w:space="0" w:color="auto"/>
        <w:right w:val="none" w:sz="0" w:space="0" w:color="auto"/>
      </w:divBdr>
      <w:divsChild>
        <w:div w:id="900483597">
          <w:marLeft w:val="0"/>
          <w:marRight w:val="0"/>
          <w:marTop w:val="0"/>
          <w:marBottom w:val="0"/>
          <w:divBdr>
            <w:top w:val="none" w:sz="0" w:space="0" w:color="auto"/>
            <w:left w:val="none" w:sz="0" w:space="0" w:color="auto"/>
            <w:bottom w:val="none" w:sz="0" w:space="0" w:color="auto"/>
            <w:right w:val="none" w:sz="0" w:space="0" w:color="auto"/>
          </w:divBdr>
          <w:divsChild>
            <w:div w:id="900483589">
              <w:marLeft w:val="0"/>
              <w:marRight w:val="0"/>
              <w:marTop w:val="0"/>
              <w:marBottom w:val="0"/>
              <w:divBdr>
                <w:top w:val="none" w:sz="0" w:space="0" w:color="auto"/>
                <w:left w:val="none" w:sz="0" w:space="0" w:color="auto"/>
                <w:bottom w:val="none" w:sz="0" w:space="0" w:color="auto"/>
                <w:right w:val="none" w:sz="0" w:space="0" w:color="auto"/>
              </w:divBdr>
              <w:divsChild>
                <w:div w:id="900483608">
                  <w:marLeft w:val="0"/>
                  <w:marRight w:val="0"/>
                  <w:marTop w:val="0"/>
                  <w:marBottom w:val="0"/>
                  <w:divBdr>
                    <w:top w:val="none" w:sz="0" w:space="0" w:color="auto"/>
                    <w:left w:val="none" w:sz="0" w:space="0" w:color="auto"/>
                    <w:bottom w:val="none" w:sz="0" w:space="0" w:color="auto"/>
                    <w:right w:val="none" w:sz="0" w:space="0" w:color="auto"/>
                  </w:divBdr>
                  <w:divsChild>
                    <w:div w:id="900483599">
                      <w:marLeft w:val="0"/>
                      <w:marRight w:val="0"/>
                      <w:marTop w:val="0"/>
                      <w:marBottom w:val="0"/>
                      <w:divBdr>
                        <w:top w:val="none" w:sz="0" w:space="0" w:color="auto"/>
                        <w:left w:val="none" w:sz="0" w:space="0" w:color="auto"/>
                        <w:bottom w:val="none" w:sz="0" w:space="0" w:color="auto"/>
                        <w:right w:val="none" w:sz="0" w:space="0" w:color="auto"/>
                      </w:divBdr>
                      <w:divsChild>
                        <w:div w:id="900483594">
                          <w:marLeft w:val="0"/>
                          <w:marRight w:val="0"/>
                          <w:marTop w:val="0"/>
                          <w:marBottom w:val="0"/>
                          <w:divBdr>
                            <w:top w:val="none" w:sz="0" w:space="0" w:color="auto"/>
                            <w:left w:val="none" w:sz="0" w:space="0" w:color="auto"/>
                            <w:bottom w:val="none" w:sz="0" w:space="0" w:color="auto"/>
                            <w:right w:val="none" w:sz="0" w:space="0" w:color="auto"/>
                          </w:divBdr>
                          <w:divsChild>
                            <w:div w:id="900483602">
                              <w:marLeft w:val="0"/>
                              <w:marRight w:val="0"/>
                              <w:marTop w:val="0"/>
                              <w:marBottom w:val="0"/>
                              <w:divBdr>
                                <w:top w:val="none" w:sz="0" w:space="0" w:color="auto"/>
                                <w:left w:val="none" w:sz="0" w:space="0" w:color="auto"/>
                                <w:bottom w:val="none" w:sz="0" w:space="0" w:color="auto"/>
                                <w:right w:val="none" w:sz="0" w:space="0" w:color="auto"/>
                              </w:divBdr>
                              <w:divsChild>
                                <w:div w:id="900483593">
                                  <w:marLeft w:val="0"/>
                                  <w:marRight w:val="0"/>
                                  <w:marTop w:val="0"/>
                                  <w:marBottom w:val="0"/>
                                  <w:divBdr>
                                    <w:top w:val="none" w:sz="0" w:space="0" w:color="auto"/>
                                    <w:left w:val="none" w:sz="0" w:space="0" w:color="auto"/>
                                    <w:bottom w:val="none" w:sz="0" w:space="0" w:color="auto"/>
                                    <w:right w:val="none" w:sz="0" w:space="0" w:color="auto"/>
                                  </w:divBdr>
                                  <w:divsChild>
                                    <w:div w:id="900483600">
                                      <w:marLeft w:val="0"/>
                                      <w:marRight w:val="0"/>
                                      <w:marTop w:val="0"/>
                                      <w:marBottom w:val="0"/>
                                      <w:divBdr>
                                        <w:top w:val="none" w:sz="0" w:space="0" w:color="auto"/>
                                        <w:left w:val="none" w:sz="0" w:space="0" w:color="auto"/>
                                        <w:bottom w:val="none" w:sz="0" w:space="0" w:color="auto"/>
                                        <w:right w:val="none" w:sz="0" w:space="0" w:color="auto"/>
                                      </w:divBdr>
                                      <w:divsChild>
                                        <w:div w:id="900483580">
                                          <w:marLeft w:val="0"/>
                                          <w:marRight w:val="0"/>
                                          <w:marTop w:val="0"/>
                                          <w:marBottom w:val="0"/>
                                          <w:divBdr>
                                            <w:top w:val="none" w:sz="0" w:space="0" w:color="auto"/>
                                            <w:left w:val="none" w:sz="0" w:space="0" w:color="auto"/>
                                            <w:bottom w:val="none" w:sz="0" w:space="0" w:color="auto"/>
                                            <w:right w:val="none" w:sz="0" w:space="0" w:color="auto"/>
                                          </w:divBdr>
                                        </w:div>
                                        <w:div w:id="900483581">
                                          <w:marLeft w:val="0"/>
                                          <w:marRight w:val="0"/>
                                          <w:marTop w:val="0"/>
                                          <w:marBottom w:val="0"/>
                                          <w:divBdr>
                                            <w:top w:val="none" w:sz="0" w:space="0" w:color="auto"/>
                                            <w:left w:val="none" w:sz="0" w:space="0" w:color="auto"/>
                                            <w:bottom w:val="none" w:sz="0" w:space="0" w:color="auto"/>
                                            <w:right w:val="none" w:sz="0" w:space="0" w:color="auto"/>
                                          </w:divBdr>
                                        </w:div>
                                        <w:div w:id="900483582">
                                          <w:marLeft w:val="0"/>
                                          <w:marRight w:val="0"/>
                                          <w:marTop w:val="0"/>
                                          <w:marBottom w:val="0"/>
                                          <w:divBdr>
                                            <w:top w:val="none" w:sz="0" w:space="0" w:color="auto"/>
                                            <w:left w:val="none" w:sz="0" w:space="0" w:color="auto"/>
                                            <w:bottom w:val="none" w:sz="0" w:space="0" w:color="auto"/>
                                            <w:right w:val="none" w:sz="0" w:space="0" w:color="auto"/>
                                          </w:divBdr>
                                        </w:div>
                                        <w:div w:id="900483583">
                                          <w:marLeft w:val="0"/>
                                          <w:marRight w:val="0"/>
                                          <w:marTop w:val="0"/>
                                          <w:marBottom w:val="0"/>
                                          <w:divBdr>
                                            <w:top w:val="none" w:sz="0" w:space="0" w:color="auto"/>
                                            <w:left w:val="none" w:sz="0" w:space="0" w:color="auto"/>
                                            <w:bottom w:val="none" w:sz="0" w:space="0" w:color="auto"/>
                                            <w:right w:val="none" w:sz="0" w:space="0" w:color="auto"/>
                                          </w:divBdr>
                                        </w:div>
                                        <w:div w:id="900483584">
                                          <w:marLeft w:val="0"/>
                                          <w:marRight w:val="0"/>
                                          <w:marTop w:val="0"/>
                                          <w:marBottom w:val="0"/>
                                          <w:divBdr>
                                            <w:top w:val="none" w:sz="0" w:space="0" w:color="auto"/>
                                            <w:left w:val="none" w:sz="0" w:space="0" w:color="auto"/>
                                            <w:bottom w:val="none" w:sz="0" w:space="0" w:color="auto"/>
                                            <w:right w:val="none" w:sz="0" w:space="0" w:color="auto"/>
                                          </w:divBdr>
                                        </w:div>
                                        <w:div w:id="900483585">
                                          <w:marLeft w:val="0"/>
                                          <w:marRight w:val="0"/>
                                          <w:marTop w:val="0"/>
                                          <w:marBottom w:val="0"/>
                                          <w:divBdr>
                                            <w:top w:val="none" w:sz="0" w:space="0" w:color="auto"/>
                                            <w:left w:val="none" w:sz="0" w:space="0" w:color="auto"/>
                                            <w:bottom w:val="none" w:sz="0" w:space="0" w:color="auto"/>
                                            <w:right w:val="none" w:sz="0" w:space="0" w:color="auto"/>
                                          </w:divBdr>
                                        </w:div>
                                        <w:div w:id="900483586">
                                          <w:marLeft w:val="0"/>
                                          <w:marRight w:val="0"/>
                                          <w:marTop w:val="0"/>
                                          <w:marBottom w:val="0"/>
                                          <w:divBdr>
                                            <w:top w:val="none" w:sz="0" w:space="0" w:color="auto"/>
                                            <w:left w:val="none" w:sz="0" w:space="0" w:color="auto"/>
                                            <w:bottom w:val="none" w:sz="0" w:space="0" w:color="auto"/>
                                            <w:right w:val="none" w:sz="0" w:space="0" w:color="auto"/>
                                          </w:divBdr>
                                        </w:div>
                                        <w:div w:id="900483587">
                                          <w:marLeft w:val="0"/>
                                          <w:marRight w:val="0"/>
                                          <w:marTop w:val="0"/>
                                          <w:marBottom w:val="0"/>
                                          <w:divBdr>
                                            <w:top w:val="none" w:sz="0" w:space="0" w:color="auto"/>
                                            <w:left w:val="none" w:sz="0" w:space="0" w:color="auto"/>
                                            <w:bottom w:val="none" w:sz="0" w:space="0" w:color="auto"/>
                                            <w:right w:val="none" w:sz="0" w:space="0" w:color="auto"/>
                                          </w:divBdr>
                                        </w:div>
                                        <w:div w:id="900483588">
                                          <w:marLeft w:val="0"/>
                                          <w:marRight w:val="0"/>
                                          <w:marTop w:val="0"/>
                                          <w:marBottom w:val="0"/>
                                          <w:divBdr>
                                            <w:top w:val="none" w:sz="0" w:space="0" w:color="auto"/>
                                            <w:left w:val="none" w:sz="0" w:space="0" w:color="auto"/>
                                            <w:bottom w:val="none" w:sz="0" w:space="0" w:color="auto"/>
                                            <w:right w:val="none" w:sz="0" w:space="0" w:color="auto"/>
                                          </w:divBdr>
                                        </w:div>
                                        <w:div w:id="900483590">
                                          <w:marLeft w:val="0"/>
                                          <w:marRight w:val="0"/>
                                          <w:marTop w:val="0"/>
                                          <w:marBottom w:val="0"/>
                                          <w:divBdr>
                                            <w:top w:val="none" w:sz="0" w:space="0" w:color="auto"/>
                                            <w:left w:val="none" w:sz="0" w:space="0" w:color="auto"/>
                                            <w:bottom w:val="none" w:sz="0" w:space="0" w:color="auto"/>
                                            <w:right w:val="none" w:sz="0" w:space="0" w:color="auto"/>
                                          </w:divBdr>
                                        </w:div>
                                        <w:div w:id="900483591">
                                          <w:marLeft w:val="0"/>
                                          <w:marRight w:val="0"/>
                                          <w:marTop w:val="0"/>
                                          <w:marBottom w:val="0"/>
                                          <w:divBdr>
                                            <w:top w:val="none" w:sz="0" w:space="0" w:color="auto"/>
                                            <w:left w:val="none" w:sz="0" w:space="0" w:color="auto"/>
                                            <w:bottom w:val="none" w:sz="0" w:space="0" w:color="auto"/>
                                            <w:right w:val="none" w:sz="0" w:space="0" w:color="auto"/>
                                          </w:divBdr>
                                        </w:div>
                                        <w:div w:id="900483592">
                                          <w:marLeft w:val="0"/>
                                          <w:marRight w:val="0"/>
                                          <w:marTop w:val="0"/>
                                          <w:marBottom w:val="0"/>
                                          <w:divBdr>
                                            <w:top w:val="none" w:sz="0" w:space="0" w:color="auto"/>
                                            <w:left w:val="none" w:sz="0" w:space="0" w:color="auto"/>
                                            <w:bottom w:val="none" w:sz="0" w:space="0" w:color="auto"/>
                                            <w:right w:val="none" w:sz="0" w:space="0" w:color="auto"/>
                                          </w:divBdr>
                                        </w:div>
                                        <w:div w:id="900483595">
                                          <w:marLeft w:val="0"/>
                                          <w:marRight w:val="0"/>
                                          <w:marTop w:val="0"/>
                                          <w:marBottom w:val="0"/>
                                          <w:divBdr>
                                            <w:top w:val="none" w:sz="0" w:space="0" w:color="auto"/>
                                            <w:left w:val="none" w:sz="0" w:space="0" w:color="auto"/>
                                            <w:bottom w:val="none" w:sz="0" w:space="0" w:color="auto"/>
                                            <w:right w:val="none" w:sz="0" w:space="0" w:color="auto"/>
                                          </w:divBdr>
                                        </w:div>
                                        <w:div w:id="900483596">
                                          <w:marLeft w:val="0"/>
                                          <w:marRight w:val="0"/>
                                          <w:marTop w:val="0"/>
                                          <w:marBottom w:val="0"/>
                                          <w:divBdr>
                                            <w:top w:val="none" w:sz="0" w:space="0" w:color="auto"/>
                                            <w:left w:val="none" w:sz="0" w:space="0" w:color="auto"/>
                                            <w:bottom w:val="none" w:sz="0" w:space="0" w:color="auto"/>
                                            <w:right w:val="none" w:sz="0" w:space="0" w:color="auto"/>
                                          </w:divBdr>
                                        </w:div>
                                        <w:div w:id="900483601">
                                          <w:marLeft w:val="0"/>
                                          <w:marRight w:val="0"/>
                                          <w:marTop w:val="0"/>
                                          <w:marBottom w:val="0"/>
                                          <w:divBdr>
                                            <w:top w:val="none" w:sz="0" w:space="0" w:color="auto"/>
                                            <w:left w:val="none" w:sz="0" w:space="0" w:color="auto"/>
                                            <w:bottom w:val="none" w:sz="0" w:space="0" w:color="auto"/>
                                            <w:right w:val="none" w:sz="0" w:space="0" w:color="auto"/>
                                          </w:divBdr>
                                        </w:div>
                                        <w:div w:id="900483603">
                                          <w:marLeft w:val="0"/>
                                          <w:marRight w:val="0"/>
                                          <w:marTop w:val="0"/>
                                          <w:marBottom w:val="0"/>
                                          <w:divBdr>
                                            <w:top w:val="none" w:sz="0" w:space="0" w:color="auto"/>
                                            <w:left w:val="none" w:sz="0" w:space="0" w:color="auto"/>
                                            <w:bottom w:val="none" w:sz="0" w:space="0" w:color="auto"/>
                                            <w:right w:val="none" w:sz="0" w:space="0" w:color="auto"/>
                                          </w:divBdr>
                                        </w:div>
                                        <w:div w:id="900483604">
                                          <w:marLeft w:val="0"/>
                                          <w:marRight w:val="0"/>
                                          <w:marTop w:val="0"/>
                                          <w:marBottom w:val="0"/>
                                          <w:divBdr>
                                            <w:top w:val="none" w:sz="0" w:space="0" w:color="auto"/>
                                            <w:left w:val="none" w:sz="0" w:space="0" w:color="auto"/>
                                            <w:bottom w:val="none" w:sz="0" w:space="0" w:color="auto"/>
                                            <w:right w:val="none" w:sz="0" w:space="0" w:color="auto"/>
                                          </w:divBdr>
                                        </w:div>
                                        <w:div w:id="900483605">
                                          <w:marLeft w:val="0"/>
                                          <w:marRight w:val="0"/>
                                          <w:marTop w:val="0"/>
                                          <w:marBottom w:val="0"/>
                                          <w:divBdr>
                                            <w:top w:val="none" w:sz="0" w:space="0" w:color="auto"/>
                                            <w:left w:val="none" w:sz="0" w:space="0" w:color="auto"/>
                                            <w:bottom w:val="none" w:sz="0" w:space="0" w:color="auto"/>
                                            <w:right w:val="none" w:sz="0" w:space="0" w:color="auto"/>
                                          </w:divBdr>
                                        </w:div>
                                        <w:div w:id="900483606">
                                          <w:marLeft w:val="0"/>
                                          <w:marRight w:val="0"/>
                                          <w:marTop w:val="0"/>
                                          <w:marBottom w:val="0"/>
                                          <w:divBdr>
                                            <w:top w:val="none" w:sz="0" w:space="0" w:color="auto"/>
                                            <w:left w:val="none" w:sz="0" w:space="0" w:color="auto"/>
                                            <w:bottom w:val="none" w:sz="0" w:space="0" w:color="auto"/>
                                            <w:right w:val="none" w:sz="0" w:space="0" w:color="auto"/>
                                          </w:divBdr>
                                        </w:div>
                                        <w:div w:id="9004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D5021D00755CA90717A65FAF7AAB57563194F6A21781829Y7J" TargetMode="External"/><Relationship Id="rId13" Type="http://schemas.openxmlformats.org/officeDocument/2006/relationships/hyperlink" Target="garantF1://12077515.706" TargetMode="External"/><Relationship Id="rId18" Type="http://schemas.openxmlformats.org/officeDocument/2006/relationships/hyperlink" Target="garantF1://31400130.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77515.0"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6661.0" TargetMode="External"/><Relationship Id="rId5" Type="http://schemas.openxmlformats.org/officeDocument/2006/relationships/footnotes" Target="footnotes.xml"/><Relationship Id="rId15" Type="http://schemas.openxmlformats.org/officeDocument/2006/relationships/hyperlink" Target="garantF1://12046661.0" TargetMode="External"/><Relationship Id="rId10" Type="http://schemas.openxmlformats.org/officeDocument/2006/relationships/hyperlink" Target="garantF1://86367.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rednyadm.ru/" TargetMode="External"/><Relationship Id="rId14" Type="http://schemas.openxmlformats.org/officeDocument/2006/relationships/hyperlink" Target="garantF1://1204666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1709</TotalTime>
  <Pages>27</Pages>
  <Words>5167</Words>
  <Characters>42870</Characters>
  <Application>Microsoft Office Word</Application>
  <DocSecurity>0</DocSecurity>
  <Lines>357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2017-09-28T03:50:00Z</cp:lastPrinted>
  <dcterms:created xsi:type="dcterms:W3CDTF">2017-08-18T02:55:00Z</dcterms:created>
  <dcterms:modified xsi:type="dcterms:W3CDTF">2017-11-13T08:51:00Z</dcterms:modified>
</cp:coreProperties>
</file>