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F157C" w14:textId="77777777" w:rsidR="00CD245C" w:rsidRPr="00CD245C" w:rsidRDefault="00CD245C" w:rsidP="00CD245C">
      <w:pPr>
        <w:tabs>
          <w:tab w:val="left" w:pos="0"/>
        </w:tabs>
        <w:ind w:left="5664"/>
        <w:rPr>
          <w:rFonts w:ascii="Courier New" w:hAnsi="Courier New" w:cs="Courier New"/>
          <w:sz w:val="22"/>
          <w:szCs w:val="22"/>
        </w:rPr>
      </w:pPr>
    </w:p>
    <w:p w14:paraId="36C276A9" w14:textId="31E1F0D3" w:rsidR="0042308B" w:rsidRDefault="00837C4D" w:rsidP="0042308B">
      <w:pPr>
        <w:jc w:val="center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>М</w:t>
      </w:r>
      <w:r w:rsidR="00411895">
        <w:rPr>
          <w:sz w:val="28"/>
          <w:szCs w:val="28"/>
        </w:rPr>
        <w:t>ероприяти</w:t>
      </w:r>
      <w:r>
        <w:rPr>
          <w:sz w:val="28"/>
          <w:szCs w:val="28"/>
        </w:rPr>
        <w:t>я</w:t>
      </w:r>
      <w:r w:rsidR="0041189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97C02">
        <w:rPr>
          <w:sz w:val="28"/>
          <w:szCs w:val="28"/>
        </w:rPr>
        <w:t xml:space="preserve">еречня </w:t>
      </w:r>
      <w:r w:rsidR="0042308B" w:rsidRPr="00097C02">
        <w:rPr>
          <w:sz w:val="28"/>
          <w:szCs w:val="28"/>
        </w:rPr>
        <w:t xml:space="preserve">проектов народных инициатив </w:t>
      </w:r>
      <w:r w:rsidR="008D45D5">
        <w:rPr>
          <w:sz w:val="28"/>
          <w:szCs w:val="28"/>
        </w:rPr>
        <w:t>в 202</w:t>
      </w:r>
      <w:r w:rsidR="00327B92">
        <w:rPr>
          <w:sz w:val="28"/>
          <w:szCs w:val="28"/>
        </w:rPr>
        <w:t>4</w:t>
      </w:r>
      <w:r w:rsidR="008D45D5">
        <w:rPr>
          <w:sz w:val="28"/>
          <w:szCs w:val="28"/>
        </w:rPr>
        <w:t xml:space="preserve"> году на территории </w:t>
      </w:r>
      <w:r w:rsidR="0042308B" w:rsidRPr="0035135D">
        <w:rPr>
          <w:color w:val="000000"/>
          <w:spacing w:val="-8"/>
          <w:sz w:val="28"/>
          <w:szCs w:val="28"/>
        </w:rPr>
        <w:t>Среднинского</w:t>
      </w:r>
      <w:r w:rsidR="000F350E">
        <w:rPr>
          <w:color w:val="000000"/>
          <w:spacing w:val="-8"/>
          <w:sz w:val="28"/>
          <w:szCs w:val="28"/>
        </w:rPr>
        <w:t xml:space="preserve"> городского поселения Усольского</w:t>
      </w:r>
      <w:r w:rsidR="0042308B" w:rsidRPr="0035135D">
        <w:rPr>
          <w:color w:val="000000"/>
          <w:spacing w:val="-8"/>
          <w:sz w:val="28"/>
          <w:szCs w:val="28"/>
        </w:rPr>
        <w:t xml:space="preserve"> муниципального </w:t>
      </w:r>
      <w:r w:rsidR="000F350E">
        <w:rPr>
          <w:color w:val="000000"/>
          <w:spacing w:val="-8"/>
          <w:sz w:val="28"/>
          <w:szCs w:val="28"/>
        </w:rPr>
        <w:t>района Иркутской области</w:t>
      </w:r>
      <w:r w:rsidR="0042308B" w:rsidRPr="0035135D">
        <w:rPr>
          <w:color w:val="000000"/>
          <w:spacing w:val="-8"/>
          <w:sz w:val="28"/>
          <w:szCs w:val="28"/>
        </w:rPr>
        <w:t xml:space="preserve"> </w:t>
      </w:r>
    </w:p>
    <w:p w14:paraId="5D4F0397" w14:textId="77777777" w:rsidR="0042308B" w:rsidRDefault="0042308B" w:rsidP="0042308B">
      <w:pPr>
        <w:tabs>
          <w:tab w:val="left" w:pos="390"/>
        </w:tabs>
        <w:rPr>
          <w:color w:val="000000"/>
          <w:spacing w:val="-8"/>
          <w:sz w:val="28"/>
          <w:szCs w:val="28"/>
        </w:rPr>
      </w:pPr>
    </w:p>
    <w:tbl>
      <w:tblPr>
        <w:tblW w:w="1063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408"/>
        <w:gridCol w:w="1700"/>
        <w:gridCol w:w="1598"/>
        <w:gridCol w:w="1662"/>
        <w:gridCol w:w="1417"/>
      </w:tblGrid>
      <w:tr w:rsidR="00472D9F" w:rsidRPr="00CD245C" w14:paraId="37A4B72C" w14:textId="77777777" w:rsidTr="00472D9F">
        <w:trPr>
          <w:trHeight w:val="555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14:paraId="3B499BA9" w14:textId="77777777" w:rsidR="00472D9F" w:rsidRPr="00327B92" w:rsidRDefault="00472D9F" w:rsidP="00CD245C">
            <w:pPr>
              <w:tabs>
                <w:tab w:val="left" w:pos="390"/>
              </w:tabs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327B92">
              <w:rPr>
                <w:color w:val="000000"/>
                <w:spacing w:val="-8"/>
                <w:sz w:val="28"/>
                <w:szCs w:val="28"/>
              </w:rPr>
              <w:t>№ п/п</w:t>
            </w:r>
          </w:p>
        </w:tc>
        <w:tc>
          <w:tcPr>
            <w:tcW w:w="3408" w:type="dxa"/>
            <w:vMerge w:val="restart"/>
            <w:shd w:val="clear" w:color="auto" w:fill="auto"/>
            <w:vAlign w:val="center"/>
            <w:hideMark/>
          </w:tcPr>
          <w:p w14:paraId="11E57A24" w14:textId="77777777" w:rsidR="00472D9F" w:rsidRPr="00327B92" w:rsidRDefault="00472D9F" w:rsidP="00CD245C">
            <w:pPr>
              <w:tabs>
                <w:tab w:val="left" w:pos="390"/>
              </w:tabs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327B92">
              <w:rPr>
                <w:color w:val="000000"/>
                <w:spacing w:val="-8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14:paraId="2B8B5F17" w14:textId="77777777" w:rsidR="00472D9F" w:rsidRPr="00327B92" w:rsidRDefault="00472D9F" w:rsidP="00CD245C">
            <w:pPr>
              <w:tabs>
                <w:tab w:val="left" w:pos="390"/>
              </w:tabs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327B92">
              <w:rPr>
                <w:color w:val="000000"/>
                <w:spacing w:val="-8"/>
                <w:sz w:val="28"/>
                <w:szCs w:val="28"/>
              </w:rPr>
              <w:t>Период реализации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14:paraId="1CCBCF0C" w14:textId="78D605EB" w:rsidR="00472D9F" w:rsidRPr="00327B92" w:rsidRDefault="00472D9F" w:rsidP="00CD245C">
            <w:pPr>
              <w:tabs>
                <w:tab w:val="left" w:pos="390"/>
              </w:tabs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327B92">
              <w:rPr>
                <w:color w:val="000000"/>
                <w:spacing w:val="-8"/>
                <w:sz w:val="28"/>
                <w:szCs w:val="28"/>
              </w:rPr>
              <w:t xml:space="preserve">Общий объем финансирования, </w:t>
            </w:r>
            <w:r w:rsidR="00FE2D43">
              <w:rPr>
                <w:color w:val="000000"/>
                <w:spacing w:val="-8"/>
                <w:sz w:val="28"/>
                <w:szCs w:val="28"/>
              </w:rPr>
              <w:t xml:space="preserve">тыс. </w:t>
            </w:r>
            <w:r w:rsidRPr="00327B92">
              <w:rPr>
                <w:color w:val="000000"/>
                <w:spacing w:val="-8"/>
                <w:sz w:val="28"/>
                <w:szCs w:val="28"/>
              </w:rPr>
              <w:t>руб.</w:t>
            </w:r>
          </w:p>
        </w:tc>
        <w:tc>
          <w:tcPr>
            <w:tcW w:w="3079" w:type="dxa"/>
            <w:gridSpan w:val="2"/>
            <w:shd w:val="clear" w:color="auto" w:fill="auto"/>
            <w:vAlign w:val="center"/>
            <w:hideMark/>
          </w:tcPr>
          <w:p w14:paraId="51D2C318" w14:textId="77777777" w:rsidR="00472D9F" w:rsidRPr="00327B92" w:rsidRDefault="00472D9F" w:rsidP="00CD245C">
            <w:pPr>
              <w:tabs>
                <w:tab w:val="left" w:pos="390"/>
              </w:tabs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327B92">
              <w:rPr>
                <w:color w:val="000000"/>
                <w:spacing w:val="-8"/>
                <w:sz w:val="28"/>
                <w:szCs w:val="28"/>
              </w:rPr>
              <w:t>В том числе за счет средств:</w:t>
            </w:r>
          </w:p>
        </w:tc>
      </w:tr>
      <w:tr w:rsidR="00472D9F" w:rsidRPr="00CD245C" w14:paraId="4F6638F1" w14:textId="77777777" w:rsidTr="00472D9F">
        <w:trPr>
          <w:trHeight w:val="988"/>
        </w:trPr>
        <w:tc>
          <w:tcPr>
            <w:tcW w:w="846" w:type="dxa"/>
            <w:vMerge/>
            <w:shd w:val="clear" w:color="auto" w:fill="auto"/>
            <w:vAlign w:val="center"/>
            <w:hideMark/>
          </w:tcPr>
          <w:p w14:paraId="4513E5C8" w14:textId="77777777" w:rsidR="00472D9F" w:rsidRPr="00327B92" w:rsidRDefault="00472D9F" w:rsidP="00CD245C">
            <w:pPr>
              <w:tabs>
                <w:tab w:val="left" w:pos="390"/>
              </w:tabs>
              <w:jc w:val="center"/>
              <w:rPr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3408" w:type="dxa"/>
            <w:vMerge/>
            <w:shd w:val="clear" w:color="auto" w:fill="auto"/>
            <w:vAlign w:val="center"/>
            <w:hideMark/>
          </w:tcPr>
          <w:p w14:paraId="2762F87C" w14:textId="77777777" w:rsidR="00472D9F" w:rsidRPr="00327B92" w:rsidRDefault="00472D9F" w:rsidP="00CD245C">
            <w:pPr>
              <w:tabs>
                <w:tab w:val="left" w:pos="390"/>
              </w:tabs>
              <w:jc w:val="center"/>
              <w:rPr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  <w:hideMark/>
          </w:tcPr>
          <w:p w14:paraId="1AE363D2" w14:textId="77777777" w:rsidR="00472D9F" w:rsidRPr="00327B92" w:rsidRDefault="00472D9F" w:rsidP="00CD245C">
            <w:pPr>
              <w:tabs>
                <w:tab w:val="left" w:pos="390"/>
              </w:tabs>
              <w:jc w:val="center"/>
              <w:rPr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14:paraId="207940AA" w14:textId="77777777" w:rsidR="00472D9F" w:rsidRPr="00327B92" w:rsidRDefault="00472D9F" w:rsidP="00CD245C">
            <w:pPr>
              <w:tabs>
                <w:tab w:val="left" w:pos="390"/>
              </w:tabs>
              <w:jc w:val="center"/>
              <w:rPr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14:paraId="66B27746" w14:textId="5F425F58" w:rsidR="00472D9F" w:rsidRPr="00327B92" w:rsidRDefault="00472D9F" w:rsidP="00CD245C">
            <w:pPr>
              <w:tabs>
                <w:tab w:val="left" w:pos="390"/>
              </w:tabs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327B92">
              <w:rPr>
                <w:color w:val="000000"/>
                <w:spacing w:val="-8"/>
                <w:sz w:val="28"/>
                <w:szCs w:val="28"/>
              </w:rPr>
              <w:t xml:space="preserve">областного бюджета, </w:t>
            </w:r>
            <w:r w:rsidR="00FE2D43">
              <w:rPr>
                <w:color w:val="000000"/>
                <w:spacing w:val="-8"/>
                <w:sz w:val="28"/>
                <w:szCs w:val="28"/>
              </w:rPr>
              <w:t xml:space="preserve">тыс. </w:t>
            </w:r>
            <w:r w:rsidR="00FE2D43" w:rsidRPr="00327B92">
              <w:rPr>
                <w:color w:val="000000"/>
                <w:spacing w:val="-8"/>
                <w:sz w:val="28"/>
                <w:szCs w:val="28"/>
              </w:rPr>
              <w:t>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7969723" w14:textId="7FEB73B3" w:rsidR="00472D9F" w:rsidRPr="00327B92" w:rsidRDefault="00472D9F" w:rsidP="00CD245C">
            <w:pPr>
              <w:tabs>
                <w:tab w:val="left" w:pos="390"/>
              </w:tabs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327B92">
              <w:rPr>
                <w:color w:val="000000"/>
                <w:spacing w:val="-8"/>
                <w:sz w:val="28"/>
                <w:szCs w:val="28"/>
              </w:rPr>
              <w:t xml:space="preserve">местного бюджета, </w:t>
            </w:r>
            <w:r w:rsidR="00FE2D43">
              <w:rPr>
                <w:color w:val="000000"/>
                <w:spacing w:val="-8"/>
                <w:sz w:val="28"/>
                <w:szCs w:val="28"/>
              </w:rPr>
              <w:t xml:space="preserve">тыс. </w:t>
            </w:r>
            <w:r w:rsidR="00FE2D43" w:rsidRPr="00327B92">
              <w:rPr>
                <w:color w:val="000000"/>
                <w:spacing w:val="-8"/>
                <w:sz w:val="28"/>
                <w:szCs w:val="28"/>
              </w:rPr>
              <w:t>руб.</w:t>
            </w:r>
          </w:p>
        </w:tc>
      </w:tr>
      <w:tr w:rsidR="00472D9F" w:rsidRPr="00CD245C" w14:paraId="20414153" w14:textId="77777777" w:rsidTr="00E11BD6">
        <w:trPr>
          <w:trHeight w:val="956"/>
        </w:trPr>
        <w:tc>
          <w:tcPr>
            <w:tcW w:w="846" w:type="dxa"/>
            <w:shd w:val="clear" w:color="auto" w:fill="auto"/>
            <w:noWrap/>
            <w:hideMark/>
          </w:tcPr>
          <w:p w14:paraId="1FA35C21" w14:textId="77777777" w:rsidR="00472D9F" w:rsidRPr="00327B92" w:rsidRDefault="00472D9F" w:rsidP="00411895">
            <w:pPr>
              <w:tabs>
                <w:tab w:val="left" w:pos="390"/>
              </w:tabs>
              <w:rPr>
                <w:color w:val="000000"/>
                <w:spacing w:val="-8"/>
                <w:sz w:val="28"/>
                <w:szCs w:val="28"/>
              </w:rPr>
            </w:pPr>
            <w:r w:rsidRPr="00327B92">
              <w:rPr>
                <w:color w:val="000000"/>
                <w:spacing w:val="-8"/>
                <w:sz w:val="28"/>
                <w:szCs w:val="28"/>
              </w:rPr>
              <w:t>1</w:t>
            </w:r>
          </w:p>
        </w:tc>
        <w:tc>
          <w:tcPr>
            <w:tcW w:w="3408" w:type="dxa"/>
            <w:shd w:val="clear" w:color="auto" w:fill="auto"/>
            <w:hideMark/>
          </w:tcPr>
          <w:p w14:paraId="59122B03" w14:textId="4585F0A1" w:rsidR="00472D9F" w:rsidRPr="00327B92" w:rsidRDefault="00F626BA" w:rsidP="00411895">
            <w:pPr>
              <w:tabs>
                <w:tab w:val="left" w:pos="390"/>
              </w:tabs>
              <w:rPr>
                <w:color w:val="000000"/>
                <w:spacing w:val="-8"/>
                <w:sz w:val="28"/>
                <w:szCs w:val="28"/>
              </w:rPr>
            </w:pPr>
            <w:r w:rsidRPr="00327B92">
              <w:rPr>
                <w:color w:val="000000"/>
                <w:spacing w:val="-8"/>
                <w:sz w:val="28"/>
                <w:szCs w:val="28"/>
              </w:rPr>
              <w:t>Ремонт автомобильных дорог</w:t>
            </w:r>
            <w:r w:rsidR="008D45D5" w:rsidRPr="00327B92">
              <w:rPr>
                <w:color w:val="000000"/>
                <w:spacing w:val="-8"/>
                <w:sz w:val="28"/>
                <w:szCs w:val="28"/>
              </w:rPr>
              <w:t xml:space="preserve"> местного значения на территории Среднинского городского поселения Усольского муниципального района Иркутской области</w:t>
            </w:r>
            <w:r w:rsidR="00327B92" w:rsidRPr="00327B92">
              <w:rPr>
                <w:color w:val="000000"/>
                <w:spacing w:val="-8"/>
                <w:sz w:val="28"/>
                <w:szCs w:val="28"/>
              </w:rPr>
              <w:t xml:space="preserve"> (ул. 3-я Степная)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90907CE" w14:textId="23940B57" w:rsidR="00472D9F" w:rsidRPr="00327B92" w:rsidRDefault="00472D9F" w:rsidP="00472D9F">
            <w:pPr>
              <w:tabs>
                <w:tab w:val="left" w:pos="390"/>
              </w:tabs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327B92">
              <w:rPr>
                <w:color w:val="000000"/>
                <w:spacing w:val="-8"/>
                <w:sz w:val="28"/>
                <w:szCs w:val="28"/>
              </w:rPr>
              <w:t>До 30 декабря 2023 года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14:paraId="5A7D2B06" w14:textId="350A4251" w:rsidR="00472D9F" w:rsidRPr="00327B92" w:rsidRDefault="00FE2D43" w:rsidP="00472D9F">
            <w:pPr>
              <w:tabs>
                <w:tab w:val="left" w:pos="390"/>
              </w:tabs>
              <w:jc w:val="center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2262,47</w:t>
            </w:r>
          </w:p>
        </w:tc>
        <w:tc>
          <w:tcPr>
            <w:tcW w:w="1662" w:type="dxa"/>
            <w:shd w:val="clear" w:color="auto" w:fill="auto"/>
            <w:noWrap/>
            <w:vAlign w:val="center"/>
          </w:tcPr>
          <w:p w14:paraId="1E02A345" w14:textId="55963B44" w:rsidR="00472D9F" w:rsidRPr="00327B92" w:rsidRDefault="00FE2D43" w:rsidP="00472D9F">
            <w:pPr>
              <w:tabs>
                <w:tab w:val="left" w:pos="390"/>
              </w:tabs>
              <w:ind w:right="-101"/>
              <w:jc w:val="center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1923,10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63E6189" w14:textId="3C7A4DF3" w:rsidR="00472D9F" w:rsidRPr="00327B92" w:rsidRDefault="00FE2D43" w:rsidP="00472D9F">
            <w:pPr>
              <w:tabs>
                <w:tab w:val="left" w:pos="390"/>
              </w:tabs>
              <w:ind w:right="-101"/>
              <w:jc w:val="center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339,37</w:t>
            </w:r>
          </w:p>
        </w:tc>
      </w:tr>
      <w:tr w:rsidR="00472D9F" w:rsidRPr="00CD245C" w14:paraId="6AFC1D11" w14:textId="116863C7" w:rsidTr="00E11BD6">
        <w:trPr>
          <w:trHeight w:val="545"/>
        </w:trPr>
        <w:tc>
          <w:tcPr>
            <w:tcW w:w="5954" w:type="dxa"/>
            <w:gridSpan w:val="3"/>
            <w:shd w:val="clear" w:color="auto" w:fill="auto"/>
            <w:noWrap/>
            <w:vAlign w:val="center"/>
          </w:tcPr>
          <w:p w14:paraId="23D5E911" w14:textId="224FA15D" w:rsidR="00472D9F" w:rsidRPr="00327B92" w:rsidRDefault="00472D9F" w:rsidP="00E11BD6">
            <w:pPr>
              <w:tabs>
                <w:tab w:val="left" w:pos="390"/>
              </w:tabs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327B92">
              <w:rPr>
                <w:color w:val="000000"/>
                <w:spacing w:val="-8"/>
                <w:sz w:val="28"/>
                <w:szCs w:val="28"/>
              </w:rPr>
              <w:t>ИТОГО: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14:paraId="605AFD3A" w14:textId="304B3FDF" w:rsidR="00472D9F" w:rsidRPr="00327B92" w:rsidRDefault="00472D9F" w:rsidP="00E11BD6">
            <w:pPr>
              <w:tabs>
                <w:tab w:val="left" w:pos="390"/>
              </w:tabs>
              <w:jc w:val="center"/>
              <w:rPr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  <w:noWrap/>
            <w:vAlign w:val="center"/>
          </w:tcPr>
          <w:p w14:paraId="1DB181EC" w14:textId="10F55F07" w:rsidR="00472D9F" w:rsidRPr="00327B92" w:rsidRDefault="00472D9F" w:rsidP="00E11BD6">
            <w:pPr>
              <w:tabs>
                <w:tab w:val="left" w:pos="390"/>
              </w:tabs>
              <w:ind w:right="-101"/>
              <w:jc w:val="center"/>
              <w:rPr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DD20B22" w14:textId="11CA1787" w:rsidR="00472D9F" w:rsidRPr="00327B92" w:rsidRDefault="00472D9F" w:rsidP="00E11BD6">
            <w:pPr>
              <w:tabs>
                <w:tab w:val="left" w:pos="390"/>
              </w:tabs>
              <w:ind w:left="-108" w:right="-110"/>
              <w:jc w:val="center"/>
              <w:rPr>
                <w:color w:val="000000"/>
                <w:spacing w:val="-8"/>
                <w:sz w:val="28"/>
                <w:szCs w:val="28"/>
              </w:rPr>
            </w:pPr>
          </w:p>
        </w:tc>
      </w:tr>
    </w:tbl>
    <w:p w14:paraId="27163020" w14:textId="1941134B" w:rsidR="00EB0AAB" w:rsidRDefault="00EB0AAB" w:rsidP="004C33D2"/>
    <w:p w14:paraId="708DEBA6" w14:textId="0F96437B" w:rsidR="00EB0AAB" w:rsidRDefault="00EB0AAB" w:rsidP="004C33D2"/>
    <w:p w14:paraId="3AC7DC5A" w14:textId="032BA5CA" w:rsidR="00EB0AAB" w:rsidRDefault="00EB0AAB" w:rsidP="004C33D2"/>
    <w:sectPr w:rsidR="00EB0AAB" w:rsidSect="00CD245C">
      <w:headerReference w:type="default" r:id="rId7"/>
      <w:pgSz w:w="11906" w:h="16838"/>
      <w:pgMar w:top="71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AEAFC" w14:textId="77777777" w:rsidR="00023EAC" w:rsidRDefault="00023EAC" w:rsidP="00411A37">
      <w:r>
        <w:separator/>
      </w:r>
    </w:p>
  </w:endnote>
  <w:endnote w:type="continuationSeparator" w:id="0">
    <w:p w14:paraId="270AC19A" w14:textId="77777777" w:rsidR="00023EAC" w:rsidRDefault="00023EAC" w:rsidP="00411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874EB" w14:textId="77777777" w:rsidR="00023EAC" w:rsidRDefault="00023EAC" w:rsidP="00411A37">
      <w:r>
        <w:separator/>
      </w:r>
    </w:p>
  </w:footnote>
  <w:footnote w:type="continuationSeparator" w:id="0">
    <w:p w14:paraId="1BFD1889" w14:textId="77777777" w:rsidR="00023EAC" w:rsidRDefault="00023EAC" w:rsidP="00411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6748A" w14:textId="3BF927F0" w:rsidR="00411A37" w:rsidRDefault="00411A37" w:rsidP="00411A37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121BCE"/>
    <w:multiLevelType w:val="hybridMultilevel"/>
    <w:tmpl w:val="49A47B3A"/>
    <w:lvl w:ilvl="0" w:tplc="9A8C7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3E5"/>
    <w:rsid w:val="00023EAC"/>
    <w:rsid w:val="00061026"/>
    <w:rsid w:val="000F350E"/>
    <w:rsid w:val="00122510"/>
    <w:rsid w:val="00170F87"/>
    <w:rsid w:val="001F10A4"/>
    <w:rsid w:val="001F78D4"/>
    <w:rsid w:val="00243C1D"/>
    <w:rsid w:val="002465DF"/>
    <w:rsid w:val="00250594"/>
    <w:rsid w:val="00264FFF"/>
    <w:rsid w:val="002B6688"/>
    <w:rsid w:val="002D7DC3"/>
    <w:rsid w:val="00300BC0"/>
    <w:rsid w:val="00315115"/>
    <w:rsid w:val="00327B92"/>
    <w:rsid w:val="00374FD0"/>
    <w:rsid w:val="003B5835"/>
    <w:rsid w:val="003C4969"/>
    <w:rsid w:val="004046EC"/>
    <w:rsid w:val="00411895"/>
    <w:rsid w:val="00411A37"/>
    <w:rsid w:val="0042308B"/>
    <w:rsid w:val="00472D9F"/>
    <w:rsid w:val="004A36FB"/>
    <w:rsid w:val="004C33D2"/>
    <w:rsid w:val="004C6297"/>
    <w:rsid w:val="004F4A34"/>
    <w:rsid w:val="00537EDC"/>
    <w:rsid w:val="00566D74"/>
    <w:rsid w:val="005A335B"/>
    <w:rsid w:val="005E7081"/>
    <w:rsid w:val="005F1767"/>
    <w:rsid w:val="00643334"/>
    <w:rsid w:val="00671539"/>
    <w:rsid w:val="00693BBD"/>
    <w:rsid w:val="006B3F88"/>
    <w:rsid w:val="006D63AF"/>
    <w:rsid w:val="007F47EB"/>
    <w:rsid w:val="008301D8"/>
    <w:rsid w:val="00837C4D"/>
    <w:rsid w:val="00844532"/>
    <w:rsid w:val="008B7ACD"/>
    <w:rsid w:val="008D45D5"/>
    <w:rsid w:val="00A55535"/>
    <w:rsid w:val="00AE402A"/>
    <w:rsid w:val="00B1634A"/>
    <w:rsid w:val="00B55BB1"/>
    <w:rsid w:val="00B872D9"/>
    <w:rsid w:val="00BD4116"/>
    <w:rsid w:val="00C43570"/>
    <w:rsid w:val="00C468D4"/>
    <w:rsid w:val="00C85CB4"/>
    <w:rsid w:val="00CA7909"/>
    <w:rsid w:val="00CB3E22"/>
    <w:rsid w:val="00CD245C"/>
    <w:rsid w:val="00CE53E5"/>
    <w:rsid w:val="00D2108F"/>
    <w:rsid w:val="00D8747B"/>
    <w:rsid w:val="00D87CE9"/>
    <w:rsid w:val="00D93A6F"/>
    <w:rsid w:val="00DF2292"/>
    <w:rsid w:val="00E0130D"/>
    <w:rsid w:val="00E06AC1"/>
    <w:rsid w:val="00E11BD6"/>
    <w:rsid w:val="00E134D0"/>
    <w:rsid w:val="00E34B21"/>
    <w:rsid w:val="00E459DF"/>
    <w:rsid w:val="00E623A2"/>
    <w:rsid w:val="00E664F5"/>
    <w:rsid w:val="00EB0AAB"/>
    <w:rsid w:val="00EB759A"/>
    <w:rsid w:val="00F25E23"/>
    <w:rsid w:val="00F626BA"/>
    <w:rsid w:val="00F71A04"/>
    <w:rsid w:val="00FA4292"/>
    <w:rsid w:val="00FB0871"/>
    <w:rsid w:val="00FB1FFB"/>
    <w:rsid w:val="00FE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CD96"/>
  <w15:docId w15:val="{E5E2FFCC-A813-4B12-8ED9-649B8C27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308B"/>
    <w:rPr>
      <w:color w:val="0000FF"/>
      <w:u w:val="single"/>
    </w:rPr>
  </w:style>
  <w:style w:type="paragraph" w:styleId="a4">
    <w:name w:val="Normal (Web)"/>
    <w:basedOn w:val="a"/>
    <w:rsid w:val="00423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F4A3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4A3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11A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1A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11A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1A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43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SoplenkovaOA</dc:creator>
  <cp:lastModifiedBy>adm1</cp:lastModifiedBy>
  <cp:revision>3</cp:revision>
  <cp:lastPrinted>2023-12-27T02:48:00Z</cp:lastPrinted>
  <dcterms:created xsi:type="dcterms:W3CDTF">2023-12-27T02:43:00Z</dcterms:created>
  <dcterms:modified xsi:type="dcterms:W3CDTF">2023-12-27T03:30:00Z</dcterms:modified>
</cp:coreProperties>
</file>