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8" w:rsidRDefault="002D6C78" w:rsidP="002D6C7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78" w:rsidRDefault="002D6C78" w:rsidP="002D6C7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2D6C78" w:rsidRDefault="002D6C78" w:rsidP="002D6C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D6C78" w:rsidRDefault="002D6C78" w:rsidP="002D6C7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2D6C78" w:rsidRDefault="002D6C78" w:rsidP="002D6C7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2D6C78" w:rsidRDefault="002D6C78" w:rsidP="002D6C7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2D6C78" w:rsidRDefault="002D6C78" w:rsidP="002D6C78">
      <w:pPr>
        <w:jc w:val="center"/>
        <w:rPr>
          <w:sz w:val="28"/>
          <w:szCs w:val="28"/>
        </w:rPr>
      </w:pPr>
    </w:p>
    <w:p w:rsidR="002D6C78" w:rsidRDefault="002D6C78" w:rsidP="002D6C7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6C78" w:rsidRDefault="002D6C78" w:rsidP="002D6C78">
      <w:pPr>
        <w:ind w:left="142" w:hanging="142"/>
        <w:rPr>
          <w:sz w:val="28"/>
          <w:szCs w:val="28"/>
          <w:u w:val="single"/>
        </w:rPr>
      </w:pPr>
    </w:p>
    <w:p w:rsidR="002D6C78" w:rsidRDefault="002D6C78" w:rsidP="002D6C78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от 06.05.2022 г.                                                                                                    № 39</w:t>
      </w:r>
    </w:p>
    <w:p w:rsidR="002D6C78" w:rsidRDefault="002D6C78" w:rsidP="002D6C78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р.п. Средний</w:t>
      </w:r>
    </w:p>
    <w:p w:rsidR="002D6C78" w:rsidRDefault="002D6C78" w:rsidP="002D6C78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C78" w:rsidRDefault="002D6C78" w:rsidP="002D6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муниципальных заданий Муниципальному бюджетному учреждению культуры «Культурно-спортивный центр «Полёт»</w:t>
      </w:r>
    </w:p>
    <w:p w:rsidR="002D6C78" w:rsidRDefault="002D6C78" w:rsidP="002D6C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D6C78" w:rsidRDefault="002D6C78" w:rsidP="002D6C78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9 частью 1 статьей 158 Бюджетного кодекса Российской Федерации, статьями 23,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2D6C78" w:rsidRDefault="002D6C78" w:rsidP="002D6C78">
      <w:pPr>
        <w:pStyle w:val="ConsPlusNonforma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D6C78" w:rsidRDefault="002D6C78" w:rsidP="002D6C78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Утвердить муниципальные задания муниципальному бюджетному учреждению культуры "Культурно-спортивный центр "Полёт" (прилагается).</w:t>
      </w:r>
    </w:p>
    <w:p w:rsidR="002D6C78" w:rsidRDefault="002D6C78" w:rsidP="002D6C78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муниципального бюджетного учреждения культуры "Культурно-спортивный центр "Полёт" разместить муниципальные задания на оказание муниципальных услуг (выполнение работ) в порядке, установленном Министерством финансов Российской Федерации,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5" w:history="1">
        <w:r>
          <w:rPr>
            <w:rStyle w:val="a3"/>
            <w:color w:val="000000"/>
            <w:sz w:val="28"/>
            <w:szCs w:val="28"/>
          </w:rPr>
          <w:t>www.bus.gov.ru</w:t>
        </w:r>
      </w:hyperlink>
      <w:r>
        <w:rPr>
          <w:sz w:val="28"/>
          <w:szCs w:val="28"/>
        </w:rPr>
        <w:t>).</w:t>
      </w:r>
    </w:p>
    <w:p w:rsidR="002D6C78" w:rsidRDefault="002D6C78" w:rsidP="002D6C7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от 18.05.2021 года № 33 «Об утверждении муниципальных заданий Муниципальному бюджетному учреждению культуры "Культурно-спортивный центр "Полёт"» считать утратившим силу.</w:t>
      </w:r>
    </w:p>
    <w:p w:rsidR="002D6C78" w:rsidRDefault="002D6C78" w:rsidP="002D6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color w:val="000000"/>
            <w:sz w:val="28"/>
            <w:szCs w:val="28"/>
          </w:rPr>
          <w:t>://</w:t>
        </w:r>
        <w:r>
          <w:rPr>
            <w:rStyle w:val="a3"/>
            <w:color w:val="000000"/>
            <w:sz w:val="28"/>
            <w:szCs w:val="28"/>
            <w:lang w:val="en-US"/>
          </w:rPr>
          <w:t>srednyadm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2D6C78" w:rsidRDefault="002D6C78" w:rsidP="002D6C7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законную силу после дня официального опубликования.</w:t>
      </w:r>
      <w:bookmarkEnd w:id="0"/>
    </w:p>
    <w:p w:rsidR="002D6C78" w:rsidRDefault="002D6C78" w:rsidP="002D6C78">
      <w:pPr>
        <w:shd w:val="clear" w:color="auto" w:fill="FFFFFF"/>
        <w:jc w:val="both"/>
        <w:rPr>
          <w:sz w:val="28"/>
          <w:szCs w:val="28"/>
        </w:rPr>
      </w:pPr>
    </w:p>
    <w:p w:rsidR="002D6C78" w:rsidRDefault="002D6C78" w:rsidP="002D6C78">
      <w:pPr>
        <w:shd w:val="clear" w:color="auto" w:fill="FFFFFF"/>
        <w:jc w:val="both"/>
        <w:rPr>
          <w:sz w:val="28"/>
          <w:szCs w:val="28"/>
        </w:rPr>
      </w:pPr>
    </w:p>
    <w:p w:rsidR="002D6C78" w:rsidRDefault="002D6C78" w:rsidP="002D6C78">
      <w:pPr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211270" w:rsidRDefault="002D6C78">
      <w:r>
        <w:rPr>
          <w:sz w:val="28"/>
          <w:szCs w:val="28"/>
        </w:rPr>
        <w:t>Усольского муниципального района                                           М.А. Семёнова</w:t>
      </w:r>
      <w:bookmarkStart w:id="1" w:name="_GoBack"/>
      <w:bookmarkEnd w:id="1"/>
    </w:p>
    <w:sectPr w:rsidR="00211270" w:rsidSect="002D6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211270"/>
    <w:rsid w:val="002D6C78"/>
    <w:rsid w:val="005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A449-2D7E-4973-A5C4-191AF0D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7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C78"/>
    <w:rPr>
      <w:color w:val="0563C1"/>
      <w:u w:val="single"/>
    </w:rPr>
  </w:style>
  <w:style w:type="paragraph" w:customStyle="1" w:styleId="ConsPlusNonformat">
    <w:name w:val="ConsPlusNonformat"/>
    <w:rsid w:val="002D6C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ednyadm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2022-05-13T02:59:00Z</dcterms:created>
  <dcterms:modified xsi:type="dcterms:W3CDTF">2022-05-13T02:59:00Z</dcterms:modified>
</cp:coreProperties>
</file>