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37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68EE5D" wp14:editId="6B8D056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Среднинского городского поселения</w:t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5756" w:rsidRPr="00A63711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E75756" w:rsidRPr="00A63711" w:rsidRDefault="00E75756" w:rsidP="00E7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16.02.</w:t>
      </w:r>
      <w:r w:rsidRPr="00A63711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75756" w:rsidRPr="00A63711" w:rsidRDefault="00E75756" w:rsidP="00E75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711">
        <w:rPr>
          <w:rFonts w:ascii="Times New Roman" w:eastAsia="Times New Roman" w:hAnsi="Times New Roman" w:cs="Times New Roman"/>
          <w:sz w:val="28"/>
          <w:szCs w:val="28"/>
        </w:rPr>
        <w:t>р.п. Средний</w:t>
      </w:r>
    </w:p>
    <w:p w:rsidR="00E75756" w:rsidRPr="007867AE" w:rsidRDefault="00E75756" w:rsidP="00E75756">
      <w:pPr>
        <w:spacing w:after="0" w:line="240" w:lineRule="auto"/>
        <w:ind w:firstLine="68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867AE">
        <w:rPr>
          <w:rFonts w:ascii="Times New Roman CYR" w:eastAsia="Times New Roman" w:hAnsi="Times New Roman CYR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жилищного</w:t>
      </w:r>
      <w:r w:rsidRPr="007867AE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контроля на территории Среднинского </w:t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>городского поселения Усольского муниципального района Иркутской области</w:t>
      </w:r>
    </w:p>
    <w:p w:rsidR="00E75756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Pr="007867AE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</w:t>
      </w:r>
      <w:hyperlink r:id="rId5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Федеральным законом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от 31.07.2020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 №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 248-ФЗ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hyperlink r:id="rId6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Постановлением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27.10.2021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года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№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 1844 </w:t>
      </w:r>
      <w:r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решением Думы городского поселения Среднинского муниципального образования от 25.11.2021 года № 162 «</w:t>
      </w:r>
      <w:r w:rsidRPr="005C0D36">
        <w:rPr>
          <w:rFonts w:ascii="Times New Roman CYR" w:eastAsia="Times New Roman" w:hAnsi="Times New Roman CYR" w:cs="Times New Roman CYR"/>
          <w:sz w:val="24"/>
          <w:szCs w:val="24"/>
        </w:rPr>
        <w:t>Об утверждении Положения о муниципальном жилищном контроле на территории городского поселения Среднинского муниципального образования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»,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руководствуясь </w:t>
      </w:r>
      <w:hyperlink r:id="rId7" w:history="1">
        <w:r w:rsidRPr="009B0BCA">
          <w:rPr>
            <w:rFonts w:ascii="Times New Roman CYR" w:eastAsia="Times New Roman" w:hAnsi="Times New Roman CYR" w:cs="Times New Roman"/>
            <w:sz w:val="24"/>
            <w:szCs w:val="24"/>
          </w:rPr>
          <w:t>Уставом</w:t>
        </w:r>
      </w:hyperlink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Среднинского муниципального образования, администрация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Среднинского городского поселения Усольского муниципального района Иркутской области</w:t>
      </w:r>
    </w:p>
    <w:p w:rsidR="00E75756" w:rsidRPr="007867AE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П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Т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Л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Е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Т:</w:t>
      </w:r>
    </w:p>
    <w:p w:rsidR="00E75756" w:rsidRPr="009B0BCA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 xml:space="preserve">. Утвердить форму 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жилищного 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контроля на территории Среднинского городского поселения Усольского муниципального района Иркутской области.</w:t>
      </w:r>
    </w:p>
    <w:p w:rsidR="00E75756" w:rsidRDefault="00E75756" w:rsidP="00E7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r w:rsidRPr="009B0B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1" w:name="sub_3"/>
      <w:bookmarkEnd w:id="0"/>
      <w:r w:rsidRPr="009B0BCA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srednyadm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0BC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B0B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5756" w:rsidRDefault="00E75756" w:rsidP="00E7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01 марта  2022 года.</w:t>
      </w:r>
    </w:p>
    <w:p w:rsidR="00E75756" w:rsidRDefault="00E75756" w:rsidP="00E7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756" w:rsidRPr="009B0BCA" w:rsidRDefault="00E75756" w:rsidP="00E7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E75756" w:rsidRPr="007867AE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Глава Среднинского городского поселения </w:t>
      </w:r>
    </w:p>
    <w:p w:rsidR="00E75756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Усольского муниципального района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</w:t>
      </w:r>
      <w:r w:rsidRPr="007867AE">
        <w:rPr>
          <w:rFonts w:ascii="Times New Roman CYR" w:eastAsia="Times New Roman" w:hAnsi="Times New Roman CYR" w:cs="Times New Roman CYR"/>
          <w:sz w:val="24"/>
          <w:szCs w:val="24"/>
        </w:rPr>
        <w:t xml:space="preserve">   М.А. Семёнова</w:t>
      </w:r>
    </w:p>
    <w:p w:rsidR="00E75756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 xml:space="preserve">Старший инспектор 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по муниципальному хозяйству:           _________________ Н.А. Мурсаева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подготовившего проект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телефон: 89025760245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В дело: ___________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Главный специалист по юридическим вопросам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и нотариальным действиям:             _________________ Л.С. Цубикова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8D3">
        <w:rPr>
          <w:rFonts w:ascii="Times New Roman" w:eastAsia="Times New Roman" w:hAnsi="Times New Roman" w:cs="Times New Roman"/>
          <w:sz w:val="28"/>
          <w:szCs w:val="28"/>
        </w:rPr>
        <w:t>Заместитель главы                    _________________ М.М. Мельникова</w:t>
      </w: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CD38D3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756" w:rsidRPr="007670E9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0E9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E75756" w:rsidRPr="007670E9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0E9">
        <w:rPr>
          <w:rFonts w:ascii="Times New Roman" w:eastAsia="Times New Roman" w:hAnsi="Times New Roman" w:cs="Times New Roman"/>
          <w:sz w:val="28"/>
          <w:szCs w:val="28"/>
        </w:rPr>
        <w:t>1 экз. – в Прокуратуру;</w:t>
      </w:r>
    </w:p>
    <w:p w:rsidR="00E75756" w:rsidRPr="007670E9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0E9">
        <w:rPr>
          <w:rFonts w:ascii="Times New Roman" w:eastAsia="Times New Roman" w:hAnsi="Times New Roman" w:cs="Times New Roman"/>
          <w:sz w:val="28"/>
          <w:szCs w:val="28"/>
        </w:rPr>
        <w:t>2 экз. – на сайт;</w:t>
      </w:r>
    </w:p>
    <w:p w:rsidR="00E75756" w:rsidRPr="007670E9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0E9">
        <w:rPr>
          <w:rFonts w:ascii="Times New Roman" w:eastAsia="Times New Roman" w:hAnsi="Times New Roman" w:cs="Times New Roman"/>
          <w:sz w:val="28"/>
          <w:szCs w:val="28"/>
        </w:rPr>
        <w:t>3 экз. – в регистр;</w:t>
      </w:r>
    </w:p>
    <w:p w:rsidR="00E75756" w:rsidRPr="007670E9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0E9">
        <w:rPr>
          <w:rFonts w:ascii="Times New Roman" w:eastAsia="Times New Roman" w:hAnsi="Times New Roman" w:cs="Times New Roman"/>
          <w:sz w:val="28"/>
          <w:szCs w:val="28"/>
        </w:rPr>
        <w:t>4 экз. – в печать;</w:t>
      </w:r>
    </w:p>
    <w:p w:rsidR="00E75756" w:rsidRPr="007670E9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0E9">
        <w:rPr>
          <w:rFonts w:ascii="Times New Roman" w:eastAsia="Times New Roman" w:hAnsi="Times New Roman" w:cs="Times New Roman"/>
          <w:sz w:val="28"/>
          <w:szCs w:val="28"/>
        </w:rPr>
        <w:t>5 экз. – в дело.</w:t>
      </w:r>
    </w:p>
    <w:p w:rsidR="00E75756" w:rsidRPr="007670E9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0E9">
        <w:rPr>
          <w:rFonts w:ascii="Times New Roman" w:eastAsia="Times New Roman" w:hAnsi="Times New Roman" w:cs="Times New Roman"/>
          <w:sz w:val="28"/>
          <w:szCs w:val="28"/>
        </w:rPr>
        <w:t>Электронная версия правового акта и приложения(й) к нему соответствует бумажному носителю.</w:t>
      </w:r>
    </w:p>
    <w:p w:rsidR="00E75756" w:rsidRPr="007867AE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Pr="007867AE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Pr="007867AE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Pr="007867AE" w:rsidRDefault="00E75756" w:rsidP="00E7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75756" w:rsidRDefault="00E75756" w:rsidP="00E757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756" w:rsidRDefault="00E75756" w:rsidP="00E75756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bCs/>
          <w:sz w:val="24"/>
          <w:szCs w:val="24"/>
        </w:rPr>
      </w:pPr>
    </w:p>
    <w:p w:rsidR="00E75756" w:rsidRPr="007670E9" w:rsidRDefault="00E75756" w:rsidP="00E75756">
      <w:pPr>
        <w:spacing w:after="0" w:line="240" w:lineRule="auto"/>
        <w:ind w:left="4536"/>
        <w:jc w:val="center"/>
        <w:rPr>
          <w:rFonts w:ascii="Courier New" w:eastAsia="Times New Roman" w:hAnsi="Courier New" w:cs="Courier New"/>
          <w:bCs/>
          <w:sz w:val="24"/>
          <w:szCs w:val="24"/>
        </w:rPr>
      </w:pPr>
      <w:r w:rsidRPr="007670E9">
        <w:rPr>
          <w:rFonts w:ascii="Courier New" w:eastAsia="Times New Roman" w:hAnsi="Courier New" w:cs="Courier New"/>
          <w:bCs/>
          <w:sz w:val="24"/>
          <w:szCs w:val="24"/>
        </w:rPr>
        <w:t>УТВЕРЖДЕНО</w:t>
      </w:r>
    </w:p>
    <w:p w:rsidR="00E75756" w:rsidRPr="007670E9" w:rsidRDefault="00E75756" w:rsidP="00E75756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Cs/>
          <w:sz w:val="24"/>
          <w:szCs w:val="24"/>
        </w:rPr>
      </w:pPr>
      <w:r w:rsidRPr="007670E9">
        <w:rPr>
          <w:rFonts w:ascii="Courier New" w:eastAsia="Times New Roman" w:hAnsi="Courier New" w:cs="Courier New"/>
          <w:bCs/>
          <w:sz w:val="24"/>
          <w:szCs w:val="24"/>
        </w:rPr>
        <w:t>постановлением администрации Среднинского городского поселения  Усольского муниципального района Иркутской области от «16»февраля 2022 года № 11</w:t>
      </w:r>
    </w:p>
    <w:p w:rsidR="00E75756" w:rsidRPr="00827EA3" w:rsidRDefault="00E75756" w:rsidP="00E7575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43"/>
      </w:tblGrid>
      <w:tr w:rsidR="00E75756" w:rsidRPr="00827EA3" w:rsidTr="00DA7D01">
        <w:tc>
          <w:tcPr>
            <w:tcW w:w="4610" w:type="dxa"/>
            <w:tcBorders>
              <w:right w:val="single" w:sz="4" w:space="0" w:color="auto"/>
            </w:tcBorders>
          </w:tcPr>
          <w:p w:rsidR="00E75756" w:rsidRPr="00827EA3" w:rsidRDefault="00E75756" w:rsidP="00DA7D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4C213A" w:rsidRDefault="00E75756" w:rsidP="00DA7D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QR-код,</w:t>
            </w:r>
          </w:p>
          <w:p w:rsidR="00E75756" w:rsidRPr="004C213A" w:rsidRDefault="00E75756" w:rsidP="00DA7D0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1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предусмотренный 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</w:tr>
    </w:tbl>
    <w:p w:rsidR="00E75756" w:rsidRPr="00827EA3" w:rsidRDefault="00E75756" w:rsidP="00E75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756" w:rsidRPr="00827EA3" w:rsidRDefault="00E75756" w:rsidP="00E757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756" w:rsidRPr="00CD2B1A" w:rsidRDefault="00E75756" w:rsidP="00E7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E75756" w:rsidRDefault="00E75756" w:rsidP="00E75756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жилищного </w:t>
      </w:r>
      <w:r w:rsidRPr="00CD2B1A">
        <w:rPr>
          <w:rFonts w:ascii="Times New Roman" w:eastAsia="Times New Roman" w:hAnsi="Times New Roman" w:cs="Times New Roman"/>
          <w:b/>
          <w:sz w:val="24"/>
          <w:szCs w:val="24"/>
        </w:rPr>
        <w:t>контроля на территории Среднинского городского поселения Усольского муниципального района Иркутской области</w:t>
      </w:r>
    </w:p>
    <w:p w:rsidR="00E75756" w:rsidRPr="00CD2B1A" w:rsidRDefault="00E75756" w:rsidP="00E75756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756" w:rsidRDefault="00E75756" w:rsidP="00E75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Наименование вида контроля: муниципальный жилищный контроль.</w:t>
      </w:r>
    </w:p>
    <w:p w:rsidR="00E75756" w:rsidRDefault="00E75756" w:rsidP="00E75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Наименование органа муниципального контроля: Администрация Среднинского городского поселения Усольского муниципального района Иркутской области.</w:t>
      </w:r>
    </w:p>
    <w:p w:rsidR="00E75756" w:rsidRDefault="00E75756" w:rsidP="00E75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Проверочный лист утвержден постановлением администрации </w:t>
      </w:r>
      <w:r w:rsidRPr="002C237F">
        <w:rPr>
          <w:rFonts w:ascii="Times New Roman" w:eastAsia="Times New Roman" w:hAnsi="Times New Roman" w:cs="Times New Roman"/>
          <w:sz w:val="24"/>
          <w:szCs w:val="24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 № _______.</w:t>
      </w:r>
    </w:p>
    <w:p w:rsidR="00E75756" w:rsidRDefault="00E75756" w:rsidP="00E75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Дата заполнения проверочного листа:_____________________________________</w:t>
      </w:r>
    </w:p>
    <w:p w:rsidR="00E75756" w:rsidRDefault="00E75756" w:rsidP="00E757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C237F">
        <w:rPr>
          <w:rFonts w:ascii="Times New Roman" w:eastAsia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E75756" w:rsidRDefault="00E75756" w:rsidP="00E7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75756" w:rsidRPr="00827EA3" w:rsidRDefault="00E75756" w:rsidP="00E7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75756" w:rsidRDefault="00E75756" w:rsidP="00E7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:rsidR="00E75756" w:rsidRDefault="00E75756" w:rsidP="00E7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:rsidR="00E75756" w:rsidRDefault="00E75756" w:rsidP="00E7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Учетный номер </w:t>
      </w:r>
      <w:r w:rsidRPr="00BD3C54">
        <w:rPr>
          <w:rFonts w:ascii="Times New Roman" w:eastAsia="Times New Roman" w:hAnsi="Times New Roman" w:cs="Times New Roman"/>
          <w:sz w:val="24"/>
          <w:szCs w:val="24"/>
        </w:rPr>
        <w:t>контрольного (надзорного)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75756" w:rsidRDefault="00E75756" w:rsidP="00E7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:rsidR="00E75756" w:rsidRDefault="00E75756" w:rsidP="00E7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75756" w:rsidRDefault="00E75756" w:rsidP="00E7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W w:w="9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553"/>
        <w:gridCol w:w="3258"/>
        <w:gridCol w:w="567"/>
        <w:gridCol w:w="567"/>
        <w:gridCol w:w="868"/>
        <w:gridCol w:w="1113"/>
      </w:tblGrid>
      <w:tr w:rsidR="00E75756" w:rsidRPr="00BE4A0E" w:rsidTr="00DA7D0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</w:t>
            </w:r>
          </w:p>
        </w:tc>
      </w:tr>
      <w:tr w:rsidR="00E75756" w:rsidRPr="00BE4A0E" w:rsidTr="00DA7D01">
        <w:trPr>
          <w:cantSplit/>
          <w:trHeight w:val="113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Pr="00BE4A0E" w:rsidRDefault="00E75756" w:rsidP="00DA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Pr="00BE4A0E" w:rsidRDefault="00E75756" w:rsidP="00DA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Pr="00BE4A0E" w:rsidRDefault="00E75756" w:rsidP="00DA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еприменимо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75C6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примечание  (заполняется в случае заполнения графы "неприменимо")</w:t>
            </w:r>
          </w:p>
        </w:tc>
      </w:tr>
      <w:tr w:rsidR="00E75756" w:rsidRPr="00BE4A0E" w:rsidTr="00DA7D01">
        <w:trPr>
          <w:trHeight w:val="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№ 170, (далее - Правила и нормы); пункт 1 Минимального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еречня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(далее – Минимальный перечень)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3.4.1 - 3.4.8, 4.1.15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4.2.3 - 4.2.3.17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4.3.1 - 4.3.7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4.6.1.1 - 4.6.4.10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3.2.1 - 3.2.18, 4.8.1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- 4.8.15 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5.1.1 - 5.2.30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си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стем водоснабжения и водоотведения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5.3.1 – 5.3.15, 5.8.1 - 5.8.6 Правил и норм;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3.2.18, 5.6.1 - 5.6.2, 5.6.6, 5.6.12 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5.7.1-5.7.11 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rPr>
          <w:trHeight w:val="1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 ли в наличии заключенный договор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 специализированной организацией на техническое обслуживание, ремонт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внутридомово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газового оборудования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МКД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и на аварийно-диспетчерское обеспечение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2.6.5, 2.6.6, 2.7.3, 3.2.17, 3.5.7, 5.5.1 – 5.5.13 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16, 21 Минимального перечня;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8 Правил оказания услуг;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rPr>
          <w:trHeight w:val="3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2.1.1 – 2.1.5 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13, 13(1), 14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27 Минимального перечня;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2.1.5, 2.3.1-2.3.8 Правил и норм</w:t>
            </w:r>
          </w:p>
          <w:p w:rsidR="00E75756" w:rsidRPr="00BE4A0E" w:rsidRDefault="00E75756" w:rsidP="00DA7D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- 2.6.13 Правил и норм; 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паспорта (ов) готовности МКД к эксплуатации в зимний период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Пункт 2.6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- 2.6.13 Правил и норм; 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подпункт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(1)) пункта 24 Правил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Соблюдаются ли правила уборки придомовой территории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МКД (в летний, зимний периоды)?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4D2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Пункт 3.6.1 - 3.6.27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 и норм;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E4A0E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пункты 24, 25 Минимального перечня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МКД?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7F53C4">
              <w:rPr>
                <w:rFonts w:ascii="Times New Roman" w:eastAsia="Times New Roman" w:hAnsi="Times New Roman" w:cs="Times New Roman"/>
                <w:spacing w:val="8"/>
                <w:kern w:val="144"/>
              </w:rPr>
              <w:t>ч. 1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 </w:t>
            </w:r>
            <w:r w:rsidRPr="007F53C4">
              <w:rPr>
                <w:rFonts w:ascii="Times New Roman" w:eastAsia="Times New Roman" w:hAnsi="Times New Roman" w:cs="Times New Roman"/>
                <w:spacing w:val="8"/>
                <w:kern w:val="144"/>
              </w:rPr>
              <w:t>- 1.2; 2.1 – 2.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2 ст.161 ЖК РФ; пункт </w:t>
            </w:r>
            <w:r w:rsidRPr="007F53C4">
              <w:rPr>
                <w:rFonts w:ascii="Times New Roman" w:eastAsia="Times New Roman" w:hAnsi="Times New Roman" w:cs="Times New Roman"/>
                <w:spacing w:val="8"/>
                <w:kern w:val="144"/>
              </w:rPr>
              <w:t>23 Минимального перечня № 290;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 </w:t>
            </w:r>
          </w:p>
          <w:p w:rsidR="00E75756" w:rsidRPr="007F53C4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подпункт «д» пункта 4 Правил № 416</w:t>
            </w:r>
          </w:p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Выполняются ли работы по ремонту подъездов с периодичностью, установленной законодательством?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 xml:space="preserve">ч. 1 – 1.2; 2.1 – 2.2 ст. 161 ЖК РФ; подпункт «а», «з» пункта11 Правил № 491; </w:t>
            </w:r>
          </w:p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пункт 11 Минимального перечня № 290;</w:t>
            </w:r>
          </w:p>
          <w:p w:rsidR="00E75756" w:rsidRPr="007F53C4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подпункт «д» пункта 4 Правил № 416 пункта 2.3.4. Правил и норм технической эксплуатации жилищного фонда № 170 от 27.09.2003г.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5756" w:rsidRPr="00BE4A0E" w:rsidTr="00DA7D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Проводятся ли работы по оказанию услуг по сухой и влажной уборке тамбуров, лестничных площадок и маршей?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ч. 1- 1.2; 2. –2.2 ст. 161 ЖК РФ; подпункт «з» п. 11 Правил № 491;</w:t>
            </w:r>
          </w:p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пункт 23 Минимального перечня № 290;</w:t>
            </w:r>
          </w:p>
          <w:p w:rsidR="00E75756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подпункт. «д» пункта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Pr="00BE4A0E" w:rsidRDefault="00E75756" w:rsidP="00DA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Pr="00015C99" w:rsidRDefault="00E75756" w:rsidP="00E757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C99">
        <w:rPr>
          <w:rFonts w:ascii="Times New Roman" w:eastAsia="Times New Roman" w:hAnsi="Times New Roman" w:cs="Times New Roman"/>
          <w:sz w:val="24"/>
          <w:szCs w:val="24"/>
        </w:rPr>
        <w:t>*  Примечание: Количество вопросов, отражающих содержание обязательных требований, исследуемых при проведении плановой проверки, определяются исходя из конструктивных особенностей дома.</w:t>
      </w:r>
    </w:p>
    <w:p w:rsidR="00E75756" w:rsidRPr="00015C99" w:rsidRDefault="00E75756" w:rsidP="00E757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C2EF8">
        <w:rPr>
          <w:rFonts w:ascii="Times New Roman" w:eastAsia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Подписи лица (лиц), проводящего (проводящих) проверку: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Должность    ____________________________________                   /Ф.И.О.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Должность    ____________________________________                   /Ф.И.О.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С проверочным листом ознакомлен(а):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должностного лица (лиц), проводящего проверку)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Копию проверочного листа получил(а):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Отметка об отказе получения проверочного листа: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>должностного лица (лиц), проводящего проверку)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"__" ____________________ 20__ г.       _________________________________________ </w:t>
      </w:r>
    </w:p>
    <w:p w:rsidR="00E75756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EF8">
        <w:rPr>
          <w:rFonts w:ascii="Times New Roman" w:eastAsia="Times New Roman" w:hAnsi="Times New Roman"/>
          <w:sz w:val="24"/>
          <w:szCs w:val="24"/>
        </w:rPr>
        <w:t>(подпись)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C2EF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</w:p>
    <w:p w:rsidR="00E75756" w:rsidRPr="000C2EF8" w:rsidRDefault="00E75756" w:rsidP="00E757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EF8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75756" w:rsidRDefault="00E75756" w:rsidP="00E7575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85B12" w:rsidRDefault="00385B12">
      <w:bookmarkStart w:id="2" w:name="_GoBack"/>
      <w:bookmarkEnd w:id="2"/>
    </w:p>
    <w:sectPr w:rsidR="00385B12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5C"/>
    <w:rsid w:val="0014745C"/>
    <w:rsid w:val="00385B12"/>
    <w:rsid w:val="00E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85A4-FB8C-44D7-866E-CF3C5F9F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2192</Words>
  <Characters>12497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2022-02-16T05:42:00Z</dcterms:created>
  <dcterms:modified xsi:type="dcterms:W3CDTF">2022-02-16T05:44:00Z</dcterms:modified>
</cp:coreProperties>
</file>