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1FA001" wp14:editId="6E49EC3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C20645" w:rsidRPr="00C20645" w:rsidRDefault="00C20645" w:rsidP="00C20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20645" w:rsidRPr="00C20645" w:rsidRDefault="00C20645" w:rsidP="00C2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C20645" w:rsidRPr="00C20645" w:rsidRDefault="00C20645" w:rsidP="00C20645">
      <w:pPr>
        <w:shd w:val="clear" w:color="auto" w:fill="FFFFFF"/>
        <w:tabs>
          <w:tab w:val="left" w:pos="3744"/>
        </w:tabs>
        <w:spacing w:after="0" w:line="240" w:lineRule="auto"/>
        <w:ind w:right="-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F52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 г.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505F5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20645" w:rsidRPr="00C20645" w:rsidRDefault="00C20645" w:rsidP="00C20645">
      <w:pPr>
        <w:shd w:val="clear" w:color="auto" w:fill="FFFFFF"/>
        <w:tabs>
          <w:tab w:val="left" w:pos="3744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C20645" w:rsidRPr="00C20645" w:rsidRDefault="00C20645" w:rsidP="00C20645">
      <w:pPr>
        <w:shd w:val="clear" w:color="auto" w:fill="FFFFFF"/>
        <w:tabs>
          <w:tab w:val="left" w:pos="3744"/>
        </w:tabs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45" w:rsidRPr="00C20645" w:rsidRDefault="00C20645" w:rsidP="00C20645">
      <w:pPr>
        <w:spacing w:after="0" w:line="240" w:lineRule="auto"/>
        <w:ind w:right="-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«Устойчивое развитие экономической базы городского поселения Среднинского муниципального образования на 2020-2026 годы», утвержденную постановлением администрации городского поселения </w:t>
      </w:r>
      <w:r w:rsidR="00756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101 (в редакции от 04.08.2020 г. № 44, от 19.04.2021 г. № 29, от 21.12.2021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90, от 26.04.2022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32</w:t>
      </w:r>
      <w:r w:rsidR="00A0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18.08.2022 г. № 70</w:t>
      </w:r>
      <w:r w:rsidR="0004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756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28.12.2022г.</w:t>
      </w:r>
      <w:r w:rsidR="00756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</w:t>
      </w: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:rsidR="00C20645" w:rsidRPr="00C20645" w:rsidRDefault="00C20645" w:rsidP="00C2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645" w:rsidRPr="00C20645" w:rsidRDefault="00A07585" w:rsidP="00C20645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«Устойчивое развитие экономической базы городского поселения Среднинского муниципального образования на 2020-2026 годы», 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</w:t>
      </w:r>
      <w:r w:rsidR="0075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Среднинского муниципального образования 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A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76, </w:t>
      </w:r>
      <w:r w:rsidRPr="003B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C1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образования, </w:t>
      </w:r>
      <w:r w:rsidRPr="00972083">
        <w:rPr>
          <w:rFonts w:ascii="Times New Roman" w:hAnsi="Times New Roman"/>
          <w:bCs/>
          <w:sz w:val="28"/>
          <w:szCs w:val="28"/>
        </w:rPr>
        <w:t>администрация Среднинского городского поселения Усольского муниципального района Иркутской области</w:t>
      </w:r>
    </w:p>
    <w:p w:rsidR="00C20645" w:rsidRPr="00C20645" w:rsidRDefault="00C20645" w:rsidP="00C20645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20645" w:rsidRPr="00C20645" w:rsidRDefault="00C20645" w:rsidP="00A07585">
      <w:pPr>
        <w:spacing w:after="0" w:line="240" w:lineRule="auto"/>
        <w:ind w:right="-429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A07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муниципальную программу «Устойчивое развитие экономической базы городского поселения Среднинского муниципального образования на 2020-2026 годы»,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городского поселения </w:t>
      </w:r>
      <w:r w:rsidR="0075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A0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A0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 (</w:t>
      </w:r>
      <w:r w:rsidR="00A07585" w:rsidRPr="00A0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04.08.2020 г. № 44, от 19.04.2021 г. № 29, от 21.12.2021 г. № 90, от 26.04.2022 г. № 32, от 18.08.2022 г. № 70</w:t>
      </w:r>
      <w:r w:rsidR="00044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28.12.2022 г.</w:t>
      </w:r>
      <w:r w:rsidR="0075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20645" w:rsidRPr="00C20645" w:rsidRDefault="00A07585" w:rsidP="00A07585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паспорте Программы раздел «Ресурсное обеспечение муниципальной программы» изложить в новой редакции: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86"/>
      </w:tblGrid>
      <w:tr w:rsidR="00C20645" w:rsidRPr="00C20645" w:rsidTr="00A07585">
        <w:trPr>
          <w:tblCellSpacing w:w="0" w:type="dxa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весь срок е</w:t>
            </w:r>
            <w:r w:rsidR="00F6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действия составляет 127 076,85</w:t>
            </w: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реализации муниципальной программы осуществляется за счет средств местного бюджета. Объем бюджетных ассигнований на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подпрограмм составляет: Подпрограмма 1.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функционирования главы городского поселения на </w:t>
            </w:r>
          </w:p>
          <w:p w:rsidR="00C20645" w:rsidRPr="00C20645" w:rsidRDefault="00C20645" w:rsidP="00C20645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2020-2026 гг.» – 13 737,67 тыс. руб.;</w:t>
            </w:r>
          </w:p>
          <w:p w:rsidR="00C20645" w:rsidRPr="00C20645" w:rsidRDefault="00C20645" w:rsidP="00C20645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 Обеспечение деятельности администрации </w:t>
            </w:r>
          </w:p>
          <w:p w:rsidR="00C20645" w:rsidRPr="00C20645" w:rsidRDefault="00C20645" w:rsidP="00C20645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Среднинского муниципального образования и</w:t>
            </w:r>
          </w:p>
          <w:p w:rsidR="00C20645" w:rsidRPr="00C20645" w:rsidRDefault="00C20645" w:rsidP="00C20645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мероприятий программы на 2020-2026гг. – </w:t>
            </w:r>
            <w:r w:rsidR="008E7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104 993,72</w:t>
            </w: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C20645" w:rsidRPr="00C20645" w:rsidTr="00A07585">
        <w:trPr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</w:t>
            </w:r>
          </w:p>
          <w:p w:rsidR="00C20645" w:rsidRPr="00C20645" w:rsidRDefault="00C20645" w:rsidP="00C20645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мест</w:t>
            </w:r>
            <w:r w:rsidR="00F6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 составит 127 076,85</w:t>
            </w: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C20645" w:rsidRPr="00C20645" w:rsidRDefault="00C20645" w:rsidP="00C20645">
            <w:pPr>
              <w:spacing w:after="0" w:line="240" w:lineRule="auto"/>
              <w:ind w:right="-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C20645" w:rsidRPr="00C20645" w:rsidTr="00A07585">
        <w:trPr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16 762,90 тыс. руб.</w:t>
            </w:r>
          </w:p>
        </w:tc>
      </w:tr>
      <w:tr w:rsidR="00C20645" w:rsidRPr="00C20645" w:rsidTr="00A07585">
        <w:trPr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16 323,04 тыс. руб.</w:t>
            </w:r>
          </w:p>
        </w:tc>
      </w:tr>
      <w:tr w:rsidR="00C20645" w:rsidRPr="00C20645" w:rsidTr="00A07585">
        <w:trPr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16 641,23 тыс. руб.</w:t>
            </w:r>
          </w:p>
        </w:tc>
      </w:tr>
      <w:tr w:rsidR="00C20645" w:rsidRPr="00C20645" w:rsidTr="00A07585">
        <w:trPr>
          <w:trHeight w:val="238"/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6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19 337,42</w:t>
            </w: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20645" w:rsidRPr="00C20645" w:rsidTr="00A07585">
        <w:trPr>
          <w:trHeight w:val="225"/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0645" w:rsidRPr="00C20645" w:rsidRDefault="00F61A8D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19 337,42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20645" w:rsidRPr="00C20645" w:rsidTr="00A07585">
        <w:trPr>
          <w:trHeight w:val="225"/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0645" w:rsidRPr="00C20645" w:rsidRDefault="00F61A8D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19 337,42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20645" w:rsidRPr="00C20645" w:rsidTr="00A07585">
        <w:trPr>
          <w:trHeight w:val="288"/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20645" w:rsidRPr="00C20645" w:rsidRDefault="00F61A8D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19 337,42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20645" w:rsidRPr="00C20645" w:rsidTr="00A07585">
        <w:trPr>
          <w:tblCellSpacing w:w="0" w:type="dxa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и качества жизни.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эффективности финансового 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 целях обеспечения потребностей граждан и 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муниципальных услугах, увеличения их доступности и качества.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программно-целевого принципа управления 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расходами муниципального образования.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распределения и 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перераспределения муниципальных финансов.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уровня (недопущение возникновения) просроченной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кредиторской задолженности.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качества управления муниципальными финансами и сокращение </w:t>
            </w:r>
          </w:p>
          <w:p w:rsidR="00C20645" w:rsidRPr="00C20645" w:rsidRDefault="00C20645" w:rsidP="00C2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бюджетного законодательства.</w:t>
            </w:r>
          </w:p>
        </w:tc>
      </w:tr>
    </w:tbl>
    <w:p w:rsidR="00C20645" w:rsidRPr="00C20645" w:rsidRDefault="00A07585" w:rsidP="00C20645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Раздел 5 Ресурсное обеспечение Программы изложить в новой редакции:</w:t>
      </w:r>
    </w:p>
    <w:p w:rsidR="00C20645" w:rsidRPr="00C20645" w:rsidRDefault="0024581E" w:rsidP="0024581E">
      <w:pPr>
        <w:spacing w:after="0" w:line="240" w:lineRule="auto"/>
        <w:ind w:right="-4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Среднинского городского поселения Усольского муниципального района Иркутской области. </w:t>
      </w:r>
    </w:p>
    <w:p w:rsidR="00C20645" w:rsidRPr="00C20645" w:rsidRDefault="00C2064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соста</w:t>
      </w:r>
      <w:r w:rsidR="00E6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вляет: 127 076,85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C20645" w:rsidRPr="00C20645" w:rsidRDefault="00C2064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16 762,90 тыс. рублей;</w:t>
      </w:r>
    </w:p>
    <w:p w:rsidR="00C20645" w:rsidRPr="00C20645" w:rsidRDefault="00C2064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16 323,04 тыс. рублей;</w:t>
      </w:r>
    </w:p>
    <w:p w:rsidR="00C20645" w:rsidRPr="00C20645" w:rsidRDefault="00C2064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16 641,23 тыс. рублей</w:t>
      </w:r>
    </w:p>
    <w:p w:rsidR="00C20645" w:rsidRPr="00C20645" w:rsidRDefault="00E622D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  19 337,42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20645" w:rsidRPr="00C20645" w:rsidRDefault="00E622D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  19 337,42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20645" w:rsidRPr="00C20645" w:rsidRDefault="00E622D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  19 337,42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20645" w:rsidRPr="00C20645" w:rsidRDefault="00E622D5" w:rsidP="00C20645">
      <w:pPr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  19 337,42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458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0645" w:rsidRPr="00C20645" w:rsidRDefault="00C20645" w:rsidP="0024581E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Ресурсное обеспечение реализации Программы за счет средств бюджета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Иркутской области 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 новой редакции в Таб</w:t>
      </w:r>
      <w:r w:rsidR="00756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лице 1 к Программе (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</w:t>
      </w:r>
      <w:r w:rsidR="00756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C20645" w:rsidRPr="007561D8" w:rsidRDefault="00C20645" w:rsidP="007561D8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«Устойчивое развитие экономической базы городского поселения Среднинского муниципального образования» на 2020–2026 годы</w:t>
      </w:r>
      <w:r w:rsidRPr="00C2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 новой реда</w:t>
      </w:r>
      <w:r w:rsidR="00756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кции в Таблице 2 (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</w:t>
      </w:r>
      <w:r w:rsidR="00756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</w:t>
      </w:r>
      <w:r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C20645" w:rsidRPr="00C20645" w:rsidRDefault="007561D8" w:rsidP="0024581E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II. «Обеспечение деятельности администрации городского поселения Среднинского муниципального образования» на 2020-2026 годы в паспорте подпрограммы раздел «Ресурсное обеспечение подпрограммы» изложить в новой редакции:</w:t>
      </w:r>
    </w:p>
    <w:tbl>
      <w:tblPr>
        <w:tblpPr w:leftFromText="180" w:rightFromText="180" w:vertAnchor="text" w:horzAnchor="margin" w:tblpXSpec="center" w:tblpY="158"/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8085"/>
      </w:tblGrid>
      <w:tr w:rsidR="00C20645" w:rsidRPr="00C20645" w:rsidTr="0024581E">
        <w:trPr>
          <w:trHeight w:val="973"/>
          <w:tblCellSpacing w:w="0" w:type="dxa"/>
        </w:trPr>
        <w:tc>
          <w:tcPr>
            <w:tcW w:w="804" w:type="pct"/>
            <w:vMerge w:val="restart"/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196" w:type="pct"/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и основных мероприятий 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0F1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111 272,74</w:t>
            </w: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C20645" w:rsidRPr="00C20645" w:rsidTr="0024581E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14 793,44 тыс. руб.</w:t>
            </w:r>
          </w:p>
        </w:tc>
      </w:tr>
      <w:tr w:rsidR="00C20645" w:rsidRPr="00C20645" w:rsidTr="0024581E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14 353,58 тыс. руб.</w:t>
            </w:r>
          </w:p>
        </w:tc>
      </w:tr>
      <w:tr w:rsidR="00C20645" w:rsidRPr="00C20645" w:rsidTr="0024581E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 14 681,48 тыс. руб.</w:t>
            </w:r>
          </w:p>
        </w:tc>
      </w:tr>
      <w:tr w:rsidR="00C20645" w:rsidRPr="00C20645" w:rsidTr="0024581E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16 861,06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20645" w:rsidRPr="00C20645" w:rsidRDefault="000F1E01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16 861,06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20645" w:rsidRPr="00C20645" w:rsidRDefault="000F1E01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16 861,06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20645" w:rsidRPr="00C20645" w:rsidRDefault="000F1E01" w:rsidP="00C2064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16 </w:t>
            </w:r>
            <w:r w:rsidR="00B0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61,06</w:t>
            </w:r>
            <w:r w:rsidR="00C20645" w:rsidRPr="00C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C20645" w:rsidRPr="00C20645" w:rsidRDefault="007561D8" w:rsidP="0024581E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реализации подпрограммы II за счет средств бюджета городского поселения Среднинского муниципального образования изложить в новой редакции в Таблице 2.1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</w:t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C20645" w:rsidRPr="00C20645" w:rsidRDefault="007561D8" w:rsidP="0024581E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образования" на 2020-2026 годы» изложить в новой редакции в Таблице 2.2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</w:t>
      </w:r>
      <w:r w:rsidR="00C20645" w:rsidRPr="00C20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C20645" w:rsidRPr="00C20645" w:rsidRDefault="00C20645" w:rsidP="0024581E">
      <w:pPr>
        <w:shd w:val="clear" w:color="auto" w:fill="FFFFFF"/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C20645" w:rsidRPr="00C20645" w:rsidRDefault="00C20645" w:rsidP="0024581E">
      <w:pPr>
        <w:autoSpaceDE w:val="0"/>
        <w:autoSpaceDN w:val="0"/>
        <w:adjustRightInd w:val="0"/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C20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20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645" w:rsidRPr="00C20645" w:rsidRDefault="00C20645" w:rsidP="0024581E">
      <w:pPr>
        <w:autoSpaceDE w:val="0"/>
        <w:autoSpaceDN w:val="0"/>
        <w:adjustRightInd w:val="0"/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C20645" w:rsidRPr="00C20645" w:rsidRDefault="00C20645" w:rsidP="0024581E">
      <w:pPr>
        <w:shd w:val="clear" w:color="auto" w:fill="FFFFFF"/>
        <w:spacing w:after="0" w:line="240" w:lineRule="auto"/>
        <w:ind w:right="-4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C20645" w:rsidRDefault="00C20645" w:rsidP="00C20645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1E" w:rsidRPr="00C20645" w:rsidRDefault="0024581E" w:rsidP="00C20645">
      <w:pPr>
        <w:shd w:val="clear" w:color="auto" w:fill="FFFFFF"/>
        <w:spacing w:after="0" w:line="240" w:lineRule="auto"/>
        <w:ind w:right="-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45" w:rsidRPr="00C20645" w:rsidRDefault="00505F52" w:rsidP="00C2064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</w:t>
      </w:r>
      <w:r w:rsidR="00C20645"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</w:p>
    <w:p w:rsidR="00505F52" w:rsidRPr="00C20645" w:rsidRDefault="00505F52" w:rsidP="00505F5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</w:t>
      </w:r>
    </w:p>
    <w:p w:rsidR="00C20645" w:rsidRPr="00C20645" w:rsidRDefault="00505F52" w:rsidP="00C20645">
      <w:pPr>
        <w:spacing w:after="0" w:line="240" w:lineRule="auto"/>
        <w:ind w:right="-2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645" w:rsidRPr="00C20645" w:rsidSect="001836B9">
          <w:pgSz w:w="11904" w:h="16834"/>
          <w:pgMar w:top="1134" w:right="1134" w:bottom="1134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Е.В.Афанасьева</w:t>
      </w:r>
    </w:p>
    <w:p w:rsidR="00C20645" w:rsidRPr="00C20645" w:rsidRDefault="00C20645" w:rsidP="0024581E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417C57">
        <w:rPr>
          <w:rFonts w:ascii="Courier New" w:eastAsia="Times New Roman" w:hAnsi="Courier New" w:cs="Courier New"/>
          <w:lang w:eastAsia="ru-RU"/>
        </w:rPr>
        <w:t>1</w:t>
      </w:r>
    </w:p>
    <w:p w:rsidR="00C20645" w:rsidRPr="00C20645" w:rsidRDefault="00C20645" w:rsidP="0024581E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C20645" w:rsidRPr="00C20645" w:rsidRDefault="00C20645" w:rsidP="0024581E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C20645" w:rsidRPr="00C20645" w:rsidRDefault="00C20645" w:rsidP="0024581E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C20645" w:rsidRPr="00C20645" w:rsidRDefault="00C20645" w:rsidP="0024581E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C20645" w:rsidRPr="00C20645" w:rsidRDefault="00505F52" w:rsidP="0024581E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От21.03.2023г. № 18</w:t>
      </w:r>
      <w:r w:rsidR="00C20645" w:rsidRPr="00C206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</w:t>
      </w:r>
    </w:p>
    <w:p w:rsidR="00C20645" w:rsidRPr="00C20645" w:rsidRDefault="00C20645" w:rsidP="0024581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45" w:rsidRPr="00C20645" w:rsidRDefault="00C20645" w:rsidP="0024581E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>Таблица 1</w:t>
      </w:r>
    </w:p>
    <w:p w:rsidR="0024581E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«Устойчивое </w:t>
      </w:r>
    </w:p>
    <w:p w:rsidR="0024581E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развитие экономической базы городского поселения </w:t>
      </w:r>
    </w:p>
    <w:p w:rsidR="00C20645" w:rsidRPr="00C20645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>Среднинского муниципального образования на 2020-2026 годы»</w:t>
      </w:r>
    </w:p>
    <w:p w:rsidR="00C20645" w:rsidRPr="00C20645" w:rsidRDefault="00C20645" w:rsidP="00C20645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45" w:rsidRP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C20645" w:rsidRP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</w:p>
    <w:p w:rsidR="00C20645" w:rsidRP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экономической базы городского поселения Среднинского муниципального образования» на 2020-2026 годы</w:t>
      </w:r>
    </w:p>
    <w:p w:rsidR="00C20645" w:rsidRPr="00C20645" w:rsidRDefault="00C20645" w:rsidP="00C20645">
      <w:pPr>
        <w:tabs>
          <w:tab w:val="left" w:pos="2685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58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125"/>
        <w:gridCol w:w="1703"/>
        <w:gridCol w:w="1197"/>
        <w:gridCol w:w="1396"/>
        <w:gridCol w:w="1396"/>
        <w:gridCol w:w="1396"/>
        <w:gridCol w:w="1308"/>
        <w:gridCol w:w="1252"/>
        <w:gridCol w:w="1430"/>
        <w:gridCol w:w="1540"/>
      </w:tblGrid>
      <w:tr w:rsidR="00C20645" w:rsidRPr="00C20645" w:rsidTr="001836B9">
        <w:trPr>
          <w:trHeight w:val="99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br/>
              <w:t>п/п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Расходы Среднинского городского поселения Усольского муниципального района Иркутской области (тыс. руб.), годы</w:t>
            </w:r>
          </w:p>
        </w:tc>
      </w:tr>
      <w:tr w:rsidR="00C20645" w:rsidRPr="00C20645" w:rsidTr="001836B9">
        <w:trPr>
          <w:trHeight w:val="77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0645" w:rsidRPr="00C20645" w:rsidTr="001836B9">
        <w:trPr>
          <w:trHeight w:val="3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C20645" w:rsidRPr="00C20645" w:rsidTr="001836B9">
        <w:trPr>
          <w:trHeight w:val="36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Муниципальная программа " 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16762,90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16323,04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16641,23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62F04" w:rsidRPr="00C20645" w:rsidRDefault="00E622D5" w:rsidP="00C62F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127076,85</w:t>
            </w:r>
          </w:p>
        </w:tc>
      </w:tr>
      <w:tr w:rsidR="00C20645" w:rsidRPr="00C20645" w:rsidTr="001836B9">
        <w:trPr>
          <w:trHeight w:val="2138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16641,23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19337,42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19337,42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19337,42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19337,42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127076,85</w:t>
            </w:r>
          </w:p>
        </w:tc>
      </w:tr>
      <w:tr w:rsidR="00C20645" w:rsidRPr="00C20645" w:rsidTr="001836B9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Подпрограмма 1         "Обеспечение деятельности главы городского поселения Среднинского муниципального образования" на 2020-2026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1959,75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2476,36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2476,36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2476,36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622D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2476,36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15804,11</w:t>
            </w:r>
          </w:p>
        </w:tc>
      </w:tr>
      <w:tr w:rsidR="00C20645" w:rsidRPr="00C20645" w:rsidTr="001836B9">
        <w:trPr>
          <w:trHeight w:val="1138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15804,11</w:t>
            </w:r>
          </w:p>
        </w:tc>
      </w:tr>
      <w:tr w:rsidR="00C20645" w:rsidRPr="00C20645" w:rsidTr="001836B9">
        <w:trPr>
          <w:trHeight w:val="7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20645" w:rsidRPr="00C20645" w:rsidTr="001836B9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EC5C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15804,11</w:t>
            </w:r>
          </w:p>
        </w:tc>
      </w:tr>
      <w:tr w:rsidR="00C20645" w:rsidRPr="00C20645" w:rsidTr="001836B9">
        <w:trPr>
          <w:trHeight w:val="16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1959,75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2476,36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C5CD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15804,11</w:t>
            </w:r>
          </w:p>
        </w:tc>
      </w:tr>
      <w:tr w:rsidR="00C20645" w:rsidRPr="00C20645" w:rsidTr="001836B9">
        <w:trPr>
          <w:trHeight w:val="19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 3.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2020-2026 годы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14681,48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20645" w:rsidRPr="00C20645" w:rsidRDefault="000F1E01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  <w:p w:rsidR="00C20645" w:rsidRPr="00C20645" w:rsidRDefault="00DB49FB" w:rsidP="00C62F04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11132</w:t>
            </w:r>
            <w:r w:rsidR="000F1E01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2,74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20645" w:rsidRPr="00C20645" w:rsidTr="001836B9">
        <w:trPr>
          <w:trHeight w:val="55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Мероприятие 2.1             Расходы на выплату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персоналу в целях обеспечения выполнения функций казенными учреждениями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Среднинского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9235,41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9569,81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0F1E01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ind w:right="-110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0F1E01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0F1E01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79827,35</w:t>
            </w:r>
          </w:p>
        </w:tc>
      </w:tr>
      <w:tr w:rsidR="00C20645" w:rsidRPr="00C20645" w:rsidTr="001836B9">
        <w:trPr>
          <w:trHeight w:val="16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3.2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Мероприятие 2.2              Закупка товаров, работ и услуг для муниципальных нужд, 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в т.ч. 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4816,31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4209,19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4101,77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12194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00A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00A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00A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29570,79</w:t>
            </w:r>
          </w:p>
        </w:tc>
      </w:tr>
      <w:tr w:rsidR="00C20645" w:rsidRPr="00C20645" w:rsidTr="001836B9">
        <w:trPr>
          <w:trHeight w:val="25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ind w:right="-136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Прочие услуги, работы, в т.ч. диспансеризация муниципальных служащих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4775,47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3777,01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3840,56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700A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4020,66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4020,66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4020,66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4020,66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B5169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28475,68</w:t>
            </w:r>
          </w:p>
        </w:tc>
      </w:tr>
      <w:tr w:rsidR="00C20645" w:rsidRPr="00C20645" w:rsidTr="001836B9">
        <w:trPr>
          <w:trHeight w:val="5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Премии и гранты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</w:tr>
      <w:tr w:rsidR="00C20645" w:rsidRPr="00C20645" w:rsidTr="001836B9">
        <w:trPr>
          <w:trHeight w:val="5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159,90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DB49F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8E753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62F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DB49FB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</w:t>
            </w:r>
            <w:r w:rsidR="00C62F04">
              <w:rPr>
                <w:rFonts w:ascii="Courier New" w:eastAsia="Times New Roman" w:hAnsi="Courier New" w:cs="Courier New"/>
                <w:lang w:eastAsia="ru-RU"/>
              </w:rPr>
              <w:t>9,90</w:t>
            </w:r>
          </w:p>
        </w:tc>
      </w:tr>
      <w:tr w:rsidR="00C20645" w:rsidRPr="00C20645" w:rsidTr="001836B9">
        <w:trPr>
          <w:trHeight w:val="5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Уплата налогов, штрафов, сборов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28,11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270,43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220,00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598,54</w:t>
            </w:r>
          </w:p>
        </w:tc>
      </w:tr>
      <w:tr w:rsidR="00C20645" w:rsidRPr="00C20645" w:rsidTr="001836B9">
        <w:trPr>
          <w:trHeight w:val="4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 (% по кредиту)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1,24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4,52</w:t>
            </w:r>
          </w:p>
        </w:tc>
      </w:tr>
      <w:tr w:rsidR="00C20645" w:rsidRPr="00C20645" w:rsidTr="001836B9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9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ind w:right="-151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3.3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C20645" w:rsidRPr="00C20645" w:rsidTr="001836B9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8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3A2D36" w:rsidP="00C20645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.4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315,16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8E753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8E753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62F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505,16</w:t>
            </w:r>
          </w:p>
        </w:tc>
      </w:tr>
      <w:tr w:rsidR="00C20645" w:rsidRPr="00C20645" w:rsidTr="001836B9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10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ind w:right="-254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126,00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8E753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8E753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843,98</w:t>
            </w:r>
          </w:p>
        </w:tc>
      </w:tr>
      <w:tr w:rsidR="00C20645" w:rsidRPr="00C20645" w:rsidTr="001836B9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ind w:right="-113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3.6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8E753B" w:rsidP="008E75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8E753B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62F04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1200,88</w:t>
            </w:r>
          </w:p>
        </w:tc>
      </w:tr>
    </w:tbl>
    <w:p w:rsidR="00C20645" w:rsidRPr="00C20645" w:rsidRDefault="00C20645" w:rsidP="00C20645">
      <w:pPr>
        <w:tabs>
          <w:tab w:val="left" w:pos="23166"/>
        </w:tabs>
        <w:spacing w:after="0" w:line="240" w:lineRule="auto"/>
        <w:ind w:right="-598"/>
        <w:contextualSpacing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17C57" w:rsidRPr="00C20645" w:rsidRDefault="00505F52" w:rsidP="00417C57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21.03</w:t>
      </w:r>
      <w:r w:rsidR="00417C57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2023</w:t>
      </w:r>
      <w:r w:rsidR="00417C57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18</w:t>
      </w:r>
      <w:r w:rsidR="00417C57">
        <w:rPr>
          <w:rFonts w:ascii="Courier New" w:eastAsia="Times New Roman" w:hAnsi="Courier New" w:cs="Courier New"/>
          <w:lang w:eastAsia="ru-RU"/>
        </w:rPr>
        <w:t xml:space="preserve"> </w:t>
      </w:r>
      <w:r w:rsidR="00417C57" w:rsidRPr="00C206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</w:t>
      </w:r>
    </w:p>
    <w:p w:rsidR="00417C57" w:rsidRDefault="00417C57" w:rsidP="0024581E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417C57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24581E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>Таблица 2</w:t>
      </w:r>
    </w:p>
    <w:p w:rsidR="0024581E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«Устойчивое развитие экономической </w:t>
      </w:r>
    </w:p>
    <w:p w:rsidR="0024581E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базы городского поселения Среднинского муниципального </w:t>
      </w:r>
    </w:p>
    <w:p w:rsidR="00C20645" w:rsidRPr="00C20645" w:rsidRDefault="00C20645" w:rsidP="0024581E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на 2020-2026 годы»</w:t>
      </w:r>
    </w:p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ind w:right="-598"/>
        <w:outlineLvl w:val="1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ind w:right="-598"/>
        <w:outlineLvl w:val="1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</w:t>
      </w:r>
    </w:p>
    <w:p w:rsidR="00C20645" w:rsidRPr="00C20645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C20645" w:rsidRPr="00C20645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источников финансирования</w:t>
      </w:r>
    </w:p>
    <w:p w:rsidR="00C20645" w:rsidRPr="00C20645" w:rsidRDefault="00C20645" w:rsidP="00C20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экономической базы городского поселения Среднинского муниципального образования» </w:t>
      </w:r>
    </w:p>
    <w:p w:rsidR="00C20645" w:rsidRPr="00C20645" w:rsidRDefault="00C20645" w:rsidP="00C206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2020–2026 годы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843"/>
      </w:tblGrid>
      <w:tr w:rsidR="00C20645" w:rsidRPr="00C20645" w:rsidTr="001836B9">
        <w:trPr>
          <w:trHeight w:val="574"/>
          <w:jc w:val="center"/>
        </w:trPr>
        <w:tc>
          <w:tcPr>
            <w:tcW w:w="2405" w:type="dxa"/>
            <w:vMerge w:val="restart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gridSpan w:val="8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C20645" w:rsidRPr="00C20645" w:rsidTr="001836B9">
        <w:trPr>
          <w:trHeight w:val="755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2026 год 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0645" w:rsidRPr="00C20645" w:rsidTr="001836B9">
        <w:trPr>
          <w:trHeight w:val="86"/>
          <w:jc w:val="center"/>
        </w:trPr>
        <w:tc>
          <w:tcPr>
            <w:tcW w:w="240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C20645" w:rsidRPr="00C20645" w:rsidTr="001836B9">
        <w:trPr>
          <w:trHeight w:val="151"/>
          <w:jc w:val="center"/>
        </w:trPr>
        <w:tc>
          <w:tcPr>
            <w:tcW w:w="2405" w:type="dxa"/>
            <w:vMerge w:val="restart"/>
          </w:tcPr>
          <w:p w:rsidR="00C20645" w:rsidRPr="00C20645" w:rsidRDefault="00C20645" w:rsidP="00C2064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C206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«Устойчивое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развитие экономической базы городского поселения Среднинского муниципального образования 2020–2026 годы»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16641,23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  <w:p w:rsidR="00C20645" w:rsidRPr="00C20645" w:rsidRDefault="00E551F7" w:rsidP="00C2064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843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127076,85</w:t>
            </w:r>
          </w:p>
        </w:tc>
      </w:tr>
      <w:tr w:rsidR="00C20645" w:rsidRPr="00C20645" w:rsidTr="001836B9">
        <w:trPr>
          <w:trHeight w:val="210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443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55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16641,23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5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</w:t>
            </w:r>
            <w:r w:rsidR="004C2E0D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,42</w:t>
            </w:r>
          </w:p>
        </w:tc>
        <w:tc>
          <w:tcPr>
            <w:tcW w:w="1843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127076,85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Среднинкого МО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16641,23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5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843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127076,85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16323,04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16641,23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19337,42</w:t>
            </w:r>
          </w:p>
        </w:tc>
        <w:tc>
          <w:tcPr>
            <w:tcW w:w="1275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276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19337,42</w:t>
            </w:r>
          </w:p>
        </w:tc>
        <w:tc>
          <w:tcPr>
            <w:tcW w:w="1843" w:type="dxa"/>
            <w:vAlign w:val="center"/>
          </w:tcPr>
          <w:p w:rsidR="00C20645" w:rsidRPr="00C20645" w:rsidRDefault="00E551F7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127076,85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 w:val="restart"/>
            <w:vAlign w:val="center"/>
          </w:tcPr>
          <w:p w:rsidR="00C20645" w:rsidRPr="00C20645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0645" w:rsidRPr="00C20645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trHeight w:val="713"/>
          <w:jc w:val="center"/>
        </w:trPr>
        <w:tc>
          <w:tcPr>
            <w:tcW w:w="2405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3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20645" w:rsidRPr="00C20645" w:rsidRDefault="00C20645" w:rsidP="00C2064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1E" w:rsidRDefault="0024581E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Default="00417C57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17C57" w:rsidRPr="00C20645" w:rsidRDefault="00505F52" w:rsidP="00417C57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21.03.2023</w:t>
      </w:r>
      <w:r w:rsidR="00417C57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18</w:t>
      </w:r>
      <w:r w:rsidR="00417C57" w:rsidRPr="00C206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</w:t>
      </w:r>
    </w:p>
    <w:p w:rsidR="00417C57" w:rsidRDefault="00417C57" w:rsidP="00417C57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726984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>Таблица 2.1</w:t>
      </w:r>
    </w:p>
    <w:p w:rsidR="00726984" w:rsidRDefault="00C20645" w:rsidP="00726984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«Устойчивое развитие экономической </w:t>
      </w:r>
    </w:p>
    <w:p w:rsidR="00726984" w:rsidRDefault="00C20645" w:rsidP="00726984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базы городского поселения Среднинского муниципального </w:t>
      </w:r>
    </w:p>
    <w:p w:rsidR="00C20645" w:rsidRPr="00726984" w:rsidRDefault="00C20645" w:rsidP="00726984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на 2020-2026 годы»</w:t>
      </w:r>
    </w:p>
    <w:p w:rsidR="00C20645" w:rsidRPr="00C20645" w:rsidRDefault="00C20645" w:rsidP="00C20645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45" w:rsidRP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</w:t>
      </w:r>
    </w:p>
    <w:p w:rsidR="00C20645" w:rsidRP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</w:p>
    <w:p w:rsidR="00C20645" w:rsidRP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администрации городского поселения Среднинского муниципального образования»</w:t>
      </w:r>
    </w:p>
    <w:p w:rsidR="00C20645" w:rsidRDefault="00C20645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2020-2026 годы</w:t>
      </w:r>
    </w:p>
    <w:p w:rsidR="00726984" w:rsidRPr="00C20645" w:rsidRDefault="00726984" w:rsidP="00C206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60" w:type="pct"/>
        <w:tblInd w:w="137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969"/>
        <w:gridCol w:w="1701"/>
        <w:gridCol w:w="1136"/>
        <w:gridCol w:w="1133"/>
        <w:gridCol w:w="1274"/>
        <w:gridCol w:w="1277"/>
        <w:gridCol w:w="1277"/>
        <w:gridCol w:w="1133"/>
        <w:gridCol w:w="1133"/>
        <w:gridCol w:w="1277"/>
      </w:tblGrid>
      <w:tr w:rsidR="00C20645" w:rsidRPr="00C20645" w:rsidTr="001836B9">
        <w:trPr>
          <w:trHeight w:val="57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br/>
              <w:t>п/п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Расходы Администрация Среднинского городского поселения Усольского муниципального района Иркутской области(тыс. руб.), годы</w:t>
            </w:r>
          </w:p>
        </w:tc>
      </w:tr>
      <w:tr w:rsidR="00C20645" w:rsidRPr="00C20645" w:rsidTr="001836B9">
        <w:trPr>
          <w:trHeight w:val="71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0645" w:rsidRPr="00C20645" w:rsidTr="001836B9">
        <w:trPr>
          <w:trHeight w:val="3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C20645" w:rsidRPr="00C20645" w:rsidTr="001836B9">
        <w:trPr>
          <w:trHeight w:val="19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Подпрограмма 2         "Обеспечение деятельности администрации городского поселения Среднинского муниципального образования на 2020-2026 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14681,48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76469C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C20645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76469C">
            <w:pPr>
              <w:spacing w:after="0" w:line="240" w:lineRule="auto"/>
              <w:ind w:right="-38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C20645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111272,74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20645" w:rsidRPr="00C20645" w:rsidTr="001836B9">
        <w:trPr>
          <w:trHeight w:val="9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Мероприятие 2.1             Расходы на выплату персоналу в целях обеспечения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выполнения функций казенными учреждениями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Среднинского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9235,41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2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9569,81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10021,13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76469C" w:rsidP="00C20645">
            <w:pPr>
              <w:spacing w:after="0" w:line="240" w:lineRule="auto"/>
              <w:ind w:right="-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6469C" w:rsidP="00C20645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12750,25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76469C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79827,35</w:t>
            </w:r>
          </w:p>
        </w:tc>
      </w:tr>
      <w:tr w:rsidR="00C20645" w:rsidRPr="00C20645" w:rsidTr="001836B9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Мероприятие 2.2              Закупка товаров, работ и услуг для муниципальных нужд, в т.ч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4816,31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4209,19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4101,77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4110,81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8F74EC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29620</w:t>
            </w:r>
            <w:r w:rsidR="00B51695">
              <w:rPr>
                <w:rFonts w:ascii="Courier New" w:eastAsia="Times New Roman" w:hAnsi="Courier New" w:cs="Courier New"/>
                <w:lang w:eastAsia="ru-RU"/>
              </w:rPr>
              <w:t>,79</w:t>
            </w:r>
          </w:p>
        </w:tc>
      </w:tr>
      <w:tr w:rsidR="00C20645" w:rsidRPr="00C20645" w:rsidTr="001836B9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Прочие услуги, работы, в т.ч диспансеризация муниципальных служащих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4775,47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3777,01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3840,56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4020,66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4020,66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4020,66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ind w:right="-11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4020,66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28475,68</w:t>
            </w:r>
          </w:p>
        </w:tc>
      </w:tr>
      <w:tr w:rsidR="00C20645" w:rsidRPr="00C20645" w:rsidTr="001836B9">
        <w:trPr>
          <w:trHeight w:val="30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Премии и гранты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11,49</w:t>
            </w:r>
          </w:p>
        </w:tc>
      </w:tr>
      <w:tr w:rsidR="00C20645" w:rsidRPr="00C20645" w:rsidTr="001836B9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159,90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8F74EC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4C2E0D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479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C20645" w:rsidRPr="00C20645" w:rsidTr="001836B9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Уплата налогов, штрафов, сборов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28,11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270,43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598,54</w:t>
            </w:r>
          </w:p>
        </w:tc>
      </w:tr>
      <w:tr w:rsidR="00C20645" w:rsidRPr="00C20645" w:rsidTr="001836B9">
        <w:trPr>
          <w:trHeight w:val="35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 (% по кредиту)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1,24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1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4,52</w:t>
            </w:r>
          </w:p>
        </w:tc>
      </w:tr>
      <w:tr w:rsidR="00C20645" w:rsidRPr="00C20645" w:rsidTr="001836B9">
        <w:trPr>
          <w:trHeight w:val="90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ind w:right="-151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C20645" w:rsidRPr="00C20645" w:rsidTr="001836B9">
        <w:trPr>
          <w:trHeight w:val="22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315,16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4C2E0D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505,16</w:t>
            </w:r>
          </w:p>
        </w:tc>
      </w:tr>
      <w:tr w:rsidR="00C20645" w:rsidRPr="00C20645" w:rsidTr="001836B9">
        <w:trPr>
          <w:trHeight w:val="10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37,98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126,00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20645"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843,98</w:t>
            </w:r>
          </w:p>
        </w:tc>
      </w:tr>
      <w:tr w:rsidR="00C20645" w:rsidRPr="00C20645" w:rsidTr="001836B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45" w:rsidRPr="00C20645" w:rsidRDefault="00C20645" w:rsidP="00C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Администрация Среднинского городского поселения Усольского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7E2F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7E2F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7E2FCE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1518,45</w:t>
            </w:r>
          </w:p>
        </w:tc>
      </w:tr>
    </w:tbl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417C57" w:rsidRPr="00C20645" w:rsidRDefault="00417C57" w:rsidP="00417C57">
      <w:pPr>
        <w:tabs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17C57" w:rsidRPr="00C20645" w:rsidRDefault="00417C57" w:rsidP="00417C57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0645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17C57" w:rsidRPr="00C20645" w:rsidRDefault="00505F52" w:rsidP="00417C57">
      <w:pPr>
        <w:tabs>
          <w:tab w:val="left" w:pos="6237"/>
          <w:tab w:val="left" w:pos="23166"/>
        </w:tabs>
        <w:spacing w:after="0" w:line="240" w:lineRule="auto"/>
        <w:ind w:right="-59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21.03.2023</w:t>
      </w:r>
      <w:r w:rsidR="00417C57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18</w:t>
      </w:r>
      <w:r w:rsidR="00417C57" w:rsidRPr="00C206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</w:t>
      </w:r>
    </w:p>
    <w:p w:rsidR="00C20645" w:rsidRPr="00C20645" w:rsidRDefault="00C20645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292573">
      <w:pPr>
        <w:widowControl w:val="0"/>
        <w:tabs>
          <w:tab w:val="left" w:pos="12810"/>
          <w:tab w:val="right" w:pos="15041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>Таблица 2.2</w:t>
      </w:r>
    </w:p>
    <w:p w:rsidR="00292573" w:rsidRDefault="00C20645" w:rsidP="00292573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«Устойчивое развитие экономической </w:t>
      </w:r>
    </w:p>
    <w:p w:rsidR="00292573" w:rsidRDefault="00C20645" w:rsidP="00292573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базы городского поселения Среднинского муниципального образования </w:t>
      </w:r>
    </w:p>
    <w:p w:rsidR="00C20645" w:rsidRPr="00C20645" w:rsidRDefault="00C20645" w:rsidP="00292573">
      <w:pPr>
        <w:widowControl w:val="0"/>
        <w:tabs>
          <w:tab w:val="left" w:pos="12810"/>
          <w:tab w:val="right" w:pos="15168"/>
        </w:tabs>
        <w:spacing w:after="0" w:line="240" w:lineRule="auto"/>
        <w:ind w:right="-598"/>
        <w:jc w:val="right"/>
        <w:rPr>
          <w:rFonts w:ascii="Courier New" w:eastAsia="Times New Roman" w:hAnsi="Courier New" w:cs="Courier New"/>
          <w:lang w:eastAsia="ru-RU"/>
        </w:rPr>
      </w:pPr>
      <w:r w:rsidRPr="00C20645">
        <w:rPr>
          <w:rFonts w:ascii="Courier New" w:eastAsia="Times New Roman" w:hAnsi="Courier New" w:cs="Courier New"/>
          <w:sz w:val="20"/>
          <w:szCs w:val="20"/>
          <w:lang w:eastAsia="ru-RU"/>
        </w:rPr>
        <w:t>на 2020-2026 годы»</w:t>
      </w:r>
    </w:p>
    <w:p w:rsidR="00C20645" w:rsidRPr="00C20645" w:rsidRDefault="00C20645" w:rsidP="00C20645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C20645" w:rsidRPr="00C20645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</w:t>
      </w:r>
    </w:p>
    <w:p w:rsidR="00C20645" w:rsidRPr="00C20645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реализации подпрограммы </w:t>
      </w:r>
    </w:p>
    <w:p w:rsidR="00C20645" w:rsidRPr="00C20645" w:rsidRDefault="00C20645" w:rsidP="00C2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источников финансирования</w:t>
      </w:r>
    </w:p>
    <w:p w:rsidR="00C20645" w:rsidRPr="00C20645" w:rsidRDefault="00C20645" w:rsidP="00C206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C2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администрации городского поселения Среднинского муниципального образования на 2020-2026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418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332"/>
        <w:gridCol w:w="15"/>
      </w:tblGrid>
      <w:tr w:rsidR="00C20645" w:rsidRPr="00C20645" w:rsidTr="001836B9">
        <w:trPr>
          <w:trHeight w:val="600"/>
          <w:jc w:val="center"/>
        </w:trPr>
        <w:tc>
          <w:tcPr>
            <w:tcW w:w="2228" w:type="dxa"/>
            <w:vMerge w:val="restart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277" w:type="dxa"/>
            <w:gridSpan w:val="9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C20645" w:rsidRPr="00C20645" w:rsidTr="001836B9">
        <w:trPr>
          <w:gridAfter w:val="1"/>
          <w:wAfter w:w="15" w:type="dxa"/>
          <w:trHeight w:val="789"/>
          <w:jc w:val="center"/>
        </w:trPr>
        <w:tc>
          <w:tcPr>
            <w:tcW w:w="222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2024год</w:t>
            </w:r>
          </w:p>
        </w:tc>
        <w:tc>
          <w:tcPr>
            <w:tcW w:w="1276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0645" w:rsidRPr="00C20645" w:rsidTr="001836B9">
        <w:trPr>
          <w:gridAfter w:val="1"/>
          <w:wAfter w:w="15" w:type="dxa"/>
          <w:trHeight w:val="91"/>
          <w:jc w:val="center"/>
        </w:trPr>
        <w:tc>
          <w:tcPr>
            <w:tcW w:w="2228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8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C20645" w:rsidRPr="00C20645" w:rsidTr="001836B9">
        <w:trPr>
          <w:gridAfter w:val="1"/>
          <w:wAfter w:w="15" w:type="dxa"/>
          <w:trHeight w:val="158"/>
          <w:jc w:val="center"/>
        </w:trPr>
        <w:tc>
          <w:tcPr>
            <w:tcW w:w="2228" w:type="dxa"/>
            <w:vMerge w:val="restart"/>
          </w:tcPr>
          <w:p w:rsidR="00C20645" w:rsidRPr="00C20645" w:rsidRDefault="00C20645" w:rsidP="00C2064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 Подпрограмма</w:t>
            </w:r>
            <w:r w:rsidRPr="00C206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«Обеспечение деятельности </w:t>
            </w: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 городского поселения Среднинского муниципального образования на 2020-2026 годы»</w:t>
            </w:r>
          </w:p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  <w:p w:rsidR="00C20645" w:rsidRPr="00C20645" w:rsidRDefault="00B5169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111272,74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20645" w:rsidRPr="00C20645" w:rsidTr="001836B9">
        <w:trPr>
          <w:gridAfter w:val="1"/>
          <w:wAfter w:w="15" w:type="dxa"/>
          <w:trHeight w:val="220"/>
          <w:jc w:val="center"/>
        </w:trPr>
        <w:tc>
          <w:tcPr>
            <w:tcW w:w="222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gridAfter w:val="1"/>
          <w:wAfter w:w="15" w:type="dxa"/>
          <w:trHeight w:val="463"/>
          <w:jc w:val="center"/>
        </w:trPr>
        <w:tc>
          <w:tcPr>
            <w:tcW w:w="222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0645" w:rsidRPr="00C20645" w:rsidTr="001836B9">
        <w:trPr>
          <w:gridAfter w:val="1"/>
          <w:wAfter w:w="15" w:type="dxa"/>
          <w:trHeight w:val="267"/>
          <w:jc w:val="center"/>
        </w:trPr>
        <w:tc>
          <w:tcPr>
            <w:tcW w:w="222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b/>
                <w:lang w:eastAsia="ru-RU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016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016A0" w:rsidP="00C20645">
            <w:pPr>
              <w:spacing w:after="0" w:line="240" w:lineRule="auto"/>
              <w:ind w:right="-1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016A0" w:rsidP="00C20645">
            <w:pPr>
              <w:spacing w:after="0" w:line="240" w:lineRule="auto"/>
              <w:ind w:right="-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B016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  <w:p w:rsidR="00C20645" w:rsidRPr="00C20645" w:rsidRDefault="00B016A0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111272,74</w:t>
            </w:r>
          </w:p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20645" w:rsidRPr="00C20645" w:rsidTr="001836B9">
        <w:trPr>
          <w:gridAfter w:val="1"/>
          <w:wAfter w:w="15" w:type="dxa"/>
          <w:trHeight w:val="482"/>
          <w:jc w:val="center"/>
        </w:trPr>
        <w:tc>
          <w:tcPr>
            <w:tcW w:w="222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C20645" w:rsidRPr="00C20645" w:rsidRDefault="00C20645" w:rsidP="00C206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C20645" w:rsidRPr="00C20645" w:rsidRDefault="00C20645" w:rsidP="00C206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6A0" w:rsidRPr="00C20645" w:rsidRDefault="00B016A0" w:rsidP="00B016A0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111272,74</w:t>
            </w:r>
          </w:p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6A0" w:rsidRPr="00C20645" w:rsidRDefault="00B016A0" w:rsidP="00B016A0">
            <w:pPr>
              <w:spacing w:after="0" w:line="240" w:lineRule="auto"/>
              <w:ind w:right="-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16861,06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111272,74</w:t>
            </w:r>
          </w:p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 w:val="restart"/>
            <w:vAlign w:val="center"/>
          </w:tcPr>
          <w:p w:rsidR="00B016A0" w:rsidRPr="00C20645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16A0" w:rsidRPr="00C20645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7" w:type="dxa"/>
          </w:tcPr>
          <w:p w:rsidR="00B016A0" w:rsidRPr="00C20645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016A0" w:rsidRPr="00C20645" w:rsidTr="001836B9">
        <w:trPr>
          <w:gridAfter w:val="1"/>
          <w:wAfter w:w="15" w:type="dxa"/>
          <w:trHeight w:val="745"/>
          <w:jc w:val="center"/>
        </w:trPr>
        <w:tc>
          <w:tcPr>
            <w:tcW w:w="222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B016A0" w:rsidRPr="00C20645" w:rsidRDefault="00B016A0" w:rsidP="00B016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2" w:type="dxa"/>
          </w:tcPr>
          <w:p w:rsidR="00B016A0" w:rsidRPr="00C20645" w:rsidRDefault="00B016A0" w:rsidP="00B016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06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20645" w:rsidRPr="00C20645" w:rsidRDefault="00C20645" w:rsidP="00C20645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45" w:rsidRPr="00C20645" w:rsidRDefault="00C20645" w:rsidP="00C2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B" w:rsidRDefault="00424EEB"/>
    <w:sectPr w:rsidR="00424EEB" w:rsidSect="001836B9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43" w:rsidRDefault="00B77843" w:rsidP="00782E6C">
      <w:pPr>
        <w:spacing w:after="0" w:line="240" w:lineRule="auto"/>
      </w:pPr>
      <w:r>
        <w:separator/>
      </w:r>
    </w:p>
  </w:endnote>
  <w:endnote w:type="continuationSeparator" w:id="0">
    <w:p w:rsidR="00B77843" w:rsidRDefault="00B77843" w:rsidP="0078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43" w:rsidRDefault="00B77843" w:rsidP="00782E6C">
      <w:pPr>
        <w:spacing w:after="0" w:line="240" w:lineRule="auto"/>
      </w:pPr>
      <w:r>
        <w:separator/>
      </w:r>
    </w:p>
  </w:footnote>
  <w:footnote w:type="continuationSeparator" w:id="0">
    <w:p w:rsidR="00B77843" w:rsidRDefault="00B77843" w:rsidP="0078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6"/>
    <w:rsid w:val="0004425F"/>
    <w:rsid w:val="000F1E01"/>
    <w:rsid w:val="0012194E"/>
    <w:rsid w:val="00177B29"/>
    <w:rsid w:val="001836B9"/>
    <w:rsid w:val="0024581E"/>
    <w:rsid w:val="00262A2F"/>
    <w:rsid w:val="00292573"/>
    <w:rsid w:val="003A2D36"/>
    <w:rsid w:val="00400618"/>
    <w:rsid w:val="00417C57"/>
    <w:rsid w:val="00424EEB"/>
    <w:rsid w:val="004C2E0D"/>
    <w:rsid w:val="00505F52"/>
    <w:rsid w:val="005653B7"/>
    <w:rsid w:val="005716DC"/>
    <w:rsid w:val="006023A1"/>
    <w:rsid w:val="00700AA0"/>
    <w:rsid w:val="00726984"/>
    <w:rsid w:val="00742F37"/>
    <w:rsid w:val="007561D8"/>
    <w:rsid w:val="0076469C"/>
    <w:rsid w:val="00782E6C"/>
    <w:rsid w:val="007C5603"/>
    <w:rsid w:val="007E2FCE"/>
    <w:rsid w:val="00823878"/>
    <w:rsid w:val="008C7311"/>
    <w:rsid w:val="008E753B"/>
    <w:rsid w:val="008F74EC"/>
    <w:rsid w:val="00943F21"/>
    <w:rsid w:val="00A07585"/>
    <w:rsid w:val="00A8565C"/>
    <w:rsid w:val="00B016A0"/>
    <w:rsid w:val="00B51695"/>
    <w:rsid w:val="00B77843"/>
    <w:rsid w:val="00C026E1"/>
    <w:rsid w:val="00C17D0B"/>
    <w:rsid w:val="00C20645"/>
    <w:rsid w:val="00C62F04"/>
    <w:rsid w:val="00C64027"/>
    <w:rsid w:val="00CD27E2"/>
    <w:rsid w:val="00D06569"/>
    <w:rsid w:val="00D464AF"/>
    <w:rsid w:val="00DB49FB"/>
    <w:rsid w:val="00E1572B"/>
    <w:rsid w:val="00E551F7"/>
    <w:rsid w:val="00E5653C"/>
    <w:rsid w:val="00E622D5"/>
    <w:rsid w:val="00EC5CDD"/>
    <w:rsid w:val="00F61A8D"/>
    <w:rsid w:val="00F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FE08"/>
  <w15:chartTrackingRefBased/>
  <w15:docId w15:val="{6855771B-71D6-4A47-897C-98F996D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645"/>
  </w:style>
  <w:style w:type="paragraph" w:styleId="a3">
    <w:name w:val="Balloon Text"/>
    <w:basedOn w:val="a"/>
    <w:link w:val="a4"/>
    <w:uiPriority w:val="99"/>
    <w:semiHidden/>
    <w:unhideWhenUsed/>
    <w:rsid w:val="00C206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0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E6C"/>
  </w:style>
  <w:style w:type="paragraph" w:styleId="a8">
    <w:name w:val="footer"/>
    <w:basedOn w:val="a"/>
    <w:link w:val="a9"/>
    <w:uiPriority w:val="99"/>
    <w:unhideWhenUsed/>
    <w:rsid w:val="0078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19</Pages>
  <Words>2994</Words>
  <Characters>17070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>SPecialiST RePack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20</cp:revision>
  <cp:lastPrinted>2023-03-22T02:43:00Z</cp:lastPrinted>
  <dcterms:created xsi:type="dcterms:W3CDTF">2023-01-13T00:56:00Z</dcterms:created>
  <dcterms:modified xsi:type="dcterms:W3CDTF">2023-03-22T08:39:00Z</dcterms:modified>
</cp:coreProperties>
</file>