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6915" w14:textId="77777777" w:rsidR="00F40072" w:rsidRPr="00F40072" w:rsidRDefault="00F40072" w:rsidP="00F40072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4BD5C" wp14:editId="3A4133E9">
            <wp:extent cx="438150" cy="609600"/>
            <wp:effectExtent l="0" t="0" r="0" b="0"/>
            <wp:docPr id="2" name="Рисунок 2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819E6" w14:textId="77777777" w:rsidR="00F40072" w:rsidRPr="00F40072" w:rsidRDefault="00F40072" w:rsidP="00F400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7596937F" w14:textId="77777777" w:rsidR="00F40072" w:rsidRPr="00F40072" w:rsidRDefault="00F40072" w:rsidP="00F400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14:paraId="2CA57496" w14:textId="77777777" w:rsidR="00F40072" w:rsidRPr="00F40072" w:rsidRDefault="00F40072" w:rsidP="00F400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14:paraId="6276654C" w14:textId="77777777" w:rsidR="00F40072" w:rsidRPr="00F40072" w:rsidRDefault="00F40072" w:rsidP="00F400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14:paraId="73190766" w14:textId="77777777" w:rsidR="00F40072" w:rsidRPr="00F40072" w:rsidRDefault="00F40072" w:rsidP="00F400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14:paraId="223DB863" w14:textId="77777777" w:rsidR="00F40072" w:rsidRPr="00F40072" w:rsidRDefault="00F40072" w:rsidP="00F400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14:paraId="34D769D5" w14:textId="77777777" w:rsidR="00F40072" w:rsidRPr="00F40072" w:rsidRDefault="00F40072" w:rsidP="00F400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03EF3D" w14:textId="77777777" w:rsidR="00F40072" w:rsidRPr="00F40072" w:rsidRDefault="00F40072" w:rsidP="00F400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CFDCF59" w14:textId="77777777" w:rsidR="00F40072" w:rsidRPr="00F40072" w:rsidRDefault="00F40072" w:rsidP="00F400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088185" w14:textId="77777777" w:rsidR="00F40072" w:rsidRPr="00F40072" w:rsidRDefault="00F40072" w:rsidP="00F40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30.06.2022 г.                                                                                           № 187</w:t>
      </w:r>
    </w:p>
    <w:p w14:paraId="515D8C47" w14:textId="77777777" w:rsidR="00F40072" w:rsidRPr="00F40072" w:rsidRDefault="00F40072" w:rsidP="00F4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14:paraId="0CDB6C25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D06D94" w14:textId="77777777" w:rsidR="00F40072" w:rsidRPr="00F40072" w:rsidRDefault="00F40072" w:rsidP="00F400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изменений и дополнений в Устав Среднинского муниципального образования</w:t>
      </w:r>
    </w:p>
    <w:p w14:paraId="4F08B210" w14:textId="77777777" w:rsidR="00F40072" w:rsidRPr="00F40072" w:rsidRDefault="00F40072" w:rsidP="00F40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87618" w14:textId="77777777" w:rsidR="00F40072" w:rsidRPr="00F40072" w:rsidRDefault="00F40072" w:rsidP="00F4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</w:t>
      </w:r>
      <w:r w:rsidRPr="00F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Устава Среднинского муниципального образования, принятого решением Думы от 23.12.2005 г. № 11., в соответствие с действующим законодательством, учитывая изменения, внесённые в Федеральный закон от 06.10.2003 г. № 131-ФЗ «Об общих принципах организации местного самоуправления в Российской Федерации» Федеральным законом</w:t>
      </w:r>
      <w:r w:rsidRPr="00F40072">
        <w:rPr>
          <w:sz w:val="28"/>
          <w:szCs w:val="28"/>
        </w:rPr>
        <w:t xml:space="preserve"> </w:t>
      </w:r>
      <w:r w:rsidRPr="00F40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01.07.2021 г. № 289-ФЗ «О внесении изменений в статью 28 Федерального закона «Об общих принципах организации местного самоуправления в РФ», Федеральным законом от 02.07.2021г. № 304-ФЗ «О внесении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Федерации», Федеральным законом от 30.12.2021 г.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руководствуясь статьями 31, 45, 48 Устава Среднинского муниципального образования, Дума  Среднинского городского поселения Усольского муниципального района Иркутской области</w:t>
      </w:r>
    </w:p>
    <w:p w14:paraId="430775DF" w14:textId="77777777" w:rsidR="00F40072" w:rsidRPr="00F40072" w:rsidRDefault="00F40072" w:rsidP="00F40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А:</w:t>
      </w:r>
    </w:p>
    <w:p w14:paraId="1041CF4C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1.</w:t>
      </w:r>
      <w:r w:rsidRPr="00F4007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40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Среднинского муниципального образования</w:t>
      </w:r>
      <w:r w:rsidRPr="00F4007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14:paraId="47BA3D92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>1) в части 1 статьи 6:</w:t>
      </w:r>
    </w:p>
    <w:p w14:paraId="4ED8F543" w14:textId="77777777" w:rsidR="00F40072" w:rsidRPr="00F40072" w:rsidRDefault="00F40072" w:rsidP="00F40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пунктом 20.1 следующего содержания:</w:t>
      </w:r>
    </w:p>
    <w:p w14:paraId="7445E267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 xml:space="preserve"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</w:t>
      </w:r>
      <w:r w:rsidRPr="00F40072">
        <w:rPr>
          <w:rFonts w:ascii="Times New Roman" w:hAnsi="Times New Roman" w:cs="Times New Roman"/>
          <w:sz w:val="28"/>
          <w:szCs w:val="28"/>
        </w:rPr>
        <w:lastRenderedPageBreak/>
        <w:t>осуществление разработки и утверждения лесохозяйственных регламентов лесничеств, расположенных на землях населенных пунктов поселения;»;</w:t>
      </w:r>
    </w:p>
    <w:p w14:paraId="380B8C2B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>дополнить новым пунктом 20.2 следующего содержания:</w:t>
      </w:r>
    </w:p>
    <w:p w14:paraId="2E0D261D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>«20.2) осуществление мероприятий по лесоустройству в отношении лесов, расположенных на землях населенных пунктов поселения;»;</w:t>
      </w:r>
    </w:p>
    <w:p w14:paraId="497BEDDE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>в пункте 37 слова «, проведение открытого аукциона на право заключить договор о создании искусственного земельного участка» исключить;</w:t>
      </w:r>
    </w:p>
    <w:p w14:paraId="3261347E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>2) в статье 14.1:</w:t>
      </w:r>
    </w:p>
    <w:p w14:paraId="56278D41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>в части 4 слово «Новости» заменить на слова «Информационный бюллетень Среднинского муниципального образования»;</w:t>
      </w:r>
    </w:p>
    <w:p w14:paraId="4662DB64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>в части 9 слово «Новости» заменить на слова «Информационный бюллетень Среднинского муниципального образования»;</w:t>
      </w:r>
    </w:p>
    <w:p w14:paraId="598770EE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>3) в части 4 статьи 16 слова «или общественные обсуждения» исключить;</w:t>
      </w:r>
    </w:p>
    <w:p w14:paraId="3C043FFD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>4) в части 7 статьи 47 слово «Новости» заменить на слова «Информационный бюллетень Среднинского муниципального образования»;</w:t>
      </w:r>
    </w:p>
    <w:p w14:paraId="0A17AB79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>5) в части 10 статьи 48 слово «Новости» заменить на слова «Информационный бюллетень Среднинского муниципального образования»;</w:t>
      </w:r>
    </w:p>
    <w:p w14:paraId="4919FD46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>6) в статье 70.1:</w:t>
      </w:r>
    </w:p>
    <w:p w14:paraId="051648BD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072">
        <w:rPr>
          <w:rFonts w:ascii="Times New Roman" w:hAnsi="Times New Roman" w:cs="Times New Roman"/>
          <w:sz w:val="28"/>
          <w:szCs w:val="28"/>
        </w:rPr>
        <w:t>часть 1 дополнить абзацем следующего содержания:</w:t>
      </w:r>
    </w:p>
    <w:p w14:paraId="42F13A20" w14:textId="77777777" w:rsidR="00F40072" w:rsidRPr="00F40072" w:rsidRDefault="00F40072" w:rsidP="00F4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72">
        <w:rPr>
          <w:rFonts w:ascii="Times New Roman" w:hAnsi="Times New Roman" w:cs="Times New Roman"/>
          <w:sz w:val="28"/>
          <w:szCs w:val="28"/>
        </w:rPr>
        <w:t>«</w:t>
      </w:r>
      <w:r w:rsidRPr="00F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подлежит осуществлению при наличии в границах Среднинского городского поселения объектов соответствующего вида контроля.»;</w:t>
      </w:r>
    </w:p>
    <w:p w14:paraId="3B4FB1B2" w14:textId="77777777" w:rsidR="00F40072" w:rsidRPr="00F40072" w:rsidRDefault="00F40072" w:rsidP="00F4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1.1. следующего содержания:</w:t>
      </w:r>
    </w:p>
    <w:p w14:paraId="7B60CBDB" w14:textId="77777777" w:rsidR="00F40072" w:rsidRPr="00F40072" w:rsidRDefault="00F40072" w:rsidP="00F4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 Определение органов местного самоуправления Среднинского городского поселения, наделённых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утверждаемом Думой городского поселения».</w:t>
      </w:r>
    </w:p>
    <w:p w14:paraId="4B799ABA" w14:textId="77777777" w:rsidR="00F40072" w:rsidRPr="00F40072" w:rsidRDefault="00F40072" w:rsidP="00F4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Главе Среднинского городского поселения Усольского муниципального района Иркутской области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1331A950" w14:textId="77777777" w:rsidR="00F40072" w:rsidRPr="00F40072" w:rsidRDefault="00F40072" w:rsidP="00F4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законную силу после государственной регистрации и дня официального опубликования в газете «Информационный бюллетень Среднинского муниципального образования». </w:t>
      </w:r>
    </w:p>
    <w:p w14:paraId="7339306F" w14:textId="77777777" w:rsidR="00F40072" w:rsidRPr="00F40072" w:rsidRDefault="00F40072" w:rsidP="00F4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41D70C" w14:textId="77777777" w:rsidR="00F40072" w:rsidRPr="00F40072" w:rsidRDefault="00F40072" w:rsidP="00F40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Среднинского городского поселения </w:t>
      </w:r>
    </w:p>
    <w:p w14:paraId="07E3D00A" w14:textId="5F69F6A0" w:rsidR="00F40072" w:rsidRPr="00F40072" w:rsidRDefault="00F40072" w:rsidP="00F40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Усольского муниципального района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F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Семёнова</w:t>
      </w:r>
    </w:p>
    <w:p w14:paraId="49B0B998" w14:textId="77777777" w:rsidR="00F40072" w:rsidRPr="00F40072" w:rsidRDefault="00F40072" w:rsidP="00F4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CCCB45" w14:textId="4C02B8C9" w:rsidR="00F40072" w:rsidRPr="00F40072" w:rsidRDefault="00F40072" w:rsidP="00F40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</w:t>
      </w:r>
    </w:p>
    <w:p w14:paraId="1A9EE1BF" w14:textId="77777777" w:rsidR="00F40072" w:rsidRPr="00F40072" w:rsidRDefault="00F40072" w:rsidP="00F40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14:paraId="5C472165" w14:textId="3CAEBC27" w:rsidR="00F40072" w:rsidRPr="00F40072" w:rsidRDefault="00F40072" w:rsidP="00F40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Усольского муниципального района  </w:t>
      </w:r>
      <w:r w:rsidRPr="00F4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Е.Ю. Евсеев</w:t>
      </w:r>
      <w:bookmarkStart w:id="0" w:name="_GoBack"/>
      <w:bookmarkEnd w:id="0"/>
    </w:p>
    <w:sectPr w:rsidR="00F40072" w:rsidRPr="00F40072" w:rsidSect="00F40072">
      <w:headerReference w:type="default" r:id="rId8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C3E2C" w14:textId="77777777" w:rsidR="00703E5C" w:rsidRDefault="00703E5C" w:rsidP="00F4285C">
      <w:pPr>
        <w:spacing w:after="0" w:line="240" w:lineRule="auto"/>
      </w:pPr>
      <w:r>
        <w:separator/>
      </w:r>
    </w:p>
  </w:endnote>
  <w:endnote w:type="continuationSeparator" w:id="0">
    <w:p w14:paraId="753B1AD3" w14:textId="77777777" w:rsidR="00703E5C" w:rsidRDefault="00703E5C" w:rsidP="00F4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A8D42" w14:textId="77777777" w:rsidR="00703E5C" w:rsidRDefault="00703E5C" w:rsidP="00F4285C">
      <w:pPr>
        <w:spacing w:after="0" w:line="240" w:lineRule="auto"/>
      </w:pPr>
      <w:r>
        <w:separator/>
      </w:r>
    </w:p>
  </w:footnote>
  <w:footnote w:type="continuationSeparator" w:id="0">
    <w:p w14:paraId="6EE3D9D6" w14:textId="77777777" w:rsidR="00703E5C" w:rsidRDefault="00703E5C" w:rsidP="00F4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3FF4" w14:textId="64210124" w:rsidR="00723672" w:rsidRPr="00CE71F9" w:rsidRDefault="00723672" w:rsidP="00CE71F9">
    <w:pPr>
      <w:pStyle w:val="a6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842"/>
    <w:rsid w:val="00023E78"/>
    <w:rsid w:val="000365D2"/>
    <w:rsid w:val="0005550C"/>
    <w:rsid w:val="00073A46"/>
    <w:rsid w:val="000A271D"/>
    <w:rsid w:val="000B7F11"/>
    <w:rsid w:val="000D69E7"/>
    <w:rsid w:val="000F64D3"/>
    <w:rsid w:val="00134815"/>
    <w:rsid w:val="001440DF"/>
    <w:rsid w:val="00194E04"/>
    <w:rsid w:val="001A0706"/>
    <w:rsid w:val="001B04FF"/>
    <w:rsid w:val="001B2A22"/>
    <w:rsid w:val="001B728E"/>
    <w:rsid w:val="001D3412"/>
    <w:rsid w:val="002073C3"/>
    <w:rsid w:val="00216EE1"/>
    <w:rsid w:val="00232842"/>
    <w:rsid w:val="00236C9A"/>
    <w:rsid w:val="002677C0"/>
    <w:rsid w:val="00273822"/>
    <w:rsid w:val="002A72A8"/>
    <w:rsid w:val="002B029A"/>
    <w:rsid w:val="002C0A67"/>
    <w:rsid w:val="002E6F56"/>
    <w:rsid w:val="00307D12"/>
    <w:rsid w:val="00317ABC"/>
    <w:rsid w:val="0033757D"/>
    <w:rsid w:val="003865AD"/>
    <w:rsid w:val="003A0C60"/>
    <w:rsid w:val="003A3E16"/>
    <w:rsid w:val="003B04BE"/>
    <w:rsid w:val="003B4BD7"/>
    <w:rsid w:val="003B66FE"/>
    <w:rsid w:val="003D038E"/>
    <w:rsid w:val="003F5522"/>
    <w:rsid w:val="00407F3C"/>
    <w:rsid w:val="0041606D"/>
    <w:rsid w:val="0043068D"/>
    <w:rsid w:val="00432396"/>
    <w:rsid w:val="00472BFA"/>
    <w:rsid w:val="004923FD"/>
    <w:rsid w:val="00494146"/>
    <w:rsid w:val="004956A6"/>
    <w:rsid w:val="004B2C3C"/>
    <w:rsid w:val="004B441A"/>
    <w:rsid w:val="00502924"/>
    <w:rsid w:val="00526D89"/>
    <w:rsid w:val="00531D83"/>
    <w:rsid w:val="00532EBF"/>
    <w:rsid w:val="005345BB"/>
    <w:rsid w:val="0056704D"/>
    <w:rsid w:val="00572888"/>
    <w:rsid w:val="00577A61"/>
    <w:rsid w:val="005C2DF3"/>
    <w:rsid w:val="005C5FC3"/>
    <w:rsid w:val="005E5340"/>
    <w:rsid w:val="005E5950"/>
    <w:rsid w:val="006009F5"/>
    <w:rsid w:val="00623D7A"/>
    <w:rsid w:val="006577F1"/>
    <w:rsid w:val="00677F9C"/>
    <w:rsid w:val="006844C0"/>
    <w:rsid w:val="006A69B6"/>
    <w:rsid w:val="006D77A0"/>
    <w:rsid w:val="006E2C02"/>
    <w:rsid w:val="006F2612"/>
    <w:rsid w:val="00703243"/>
    <w:rsid w:val="00703E5C"/>
    <w:rsid w:val="007101CF"/>
    <w:rsid w:val="00723672"/>
    <w:rsid w:val="00726C41"/>
    <w:rsid w:val="00756E16"/>
    <w:rsid w:val="00775699"/>
    <w:rsid w:val="00792A0A"/>
    <w:rsid w:val="007D2DB3"/>
    <w:rsid w:val="00807DD9"/>
    <w:rsid w:val="008112B6"/>
    <w:rsid w:val="008329E0"/>
    <w:rsid w:val="0085240A"/>
    <w:rsid w:val="00867276"/>
    <w:rsid w:val="008846F8"/>
    <w:rsid w:val="00885230"/>
    <w:rsid w:val="008B7B59"/>
    <w:rsid w:val="008C2703"/>
    <w:rsid w:val="00950F18"/>
    <w:rsid w:val="009510A8"/>
    <w:rsid w:val="009676EB"/>
    <w:rsid w:val="00983D9F"/>
    <w:rsid w:val="009A2461"/>
    <w:rsid w:val="00AB0C63"/>
    <w:rsid w:val="00AB327E"/>
    <w:rsid w:val="00AB6A3C"/>
    <w:rsid w:val="00AC65B8"/>
    <w:rsid w:val="00AE75AE"/>
    <w:rsid w:val="00AE7FBB"/>
    <w:rsid w:val="00B110A4"/>
    <w:rsid w:val="00B46EBC"/>
    <w:rsid w:val="00B66C9C"/>
    <w:rsid w:val="00B74473"/>
    <w:rsid w:val="00B86A80"/>
    <w:rsid w:val="00B952C5"/>
    <w:rsid w:val="00B95974"/>
    <w:rsid w:val="00BA2759"/>
    <w:rsid w:val="00BB7DEB"/>
    <w:rsid w:val="00BE01C8"/>
    <w:rsid w:val="00C02689"/>
    <w:rsid w:val="00C33532"/>
    <w:rsid w:val="00C435AE"/>
    <w:rsid w:val="00C461E0"/>
    <w:rsid w:val="00C46247"/>
    <w:rsid w:val="00C47F09"/>
    <w:rsid w:val="00C55A94"/>
    <w:rsid w:val="00C5600E"/>
    <w:rsid w:val="00C83E8D"/>
    <w:rsid w:val="00CB365F"/>
    <w:rsid w:val="00CE71F9"/>
    <w:rsid w:val="00D264C9"/>
    <w:rsid w:val="00D512B7"/>
    <w:rsid w:val="00D5666F"/>
    <w:rsid w:val="00D628A5"/>
    <w:rsid w:val="00D74A13"/>
    <w:rsid w:val="00DA770C"/>
    <w:rsid w:val="00DB1F55"/>
    <w:rsid w:val="00DF1835"/>
    <w:rsid w:val="00E22D80"/>
    <w:rsid w:val="00E350AE"/>
    <w:rsid w:val="00E3761C"/>
    <w:rsid w:val="00E50416"/>
    <w:rsid w:val="00E917DF"/>
    <w:rsid w:val="00EA3CE7"/>
    <w:rsid w:val="00EB2A6D"/>
    <w:rsid w:val="00EE3B1E"/>
    <w:rsid w:val="00F021A7"/>
    <w:rsid w:val="00F113A4"/>
    <w:rsid w:val="00F40072"/>
    <w:rsid w:val="00F4285C"/>
    <w:rsid w:val="00F552A7"/>
    <w:rsid w:val="00FD707D"/>
    <w:rsid w:val="00FE5571"/>
    <w:rsid w:val="00FE602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B6A0"/>
  <w15:docId w15:val="{568A6BEE-26C6-4427-BD2B-C935D824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2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85C"/>
  </w:style>
  <w:style w:type="paragraph" w:styleId="a8">
    <w:name w:val="footer"/>
    <w:basedOn w:val="a"/>
    <w:link w:val="a9"/>
    <w:uiPriority w:val="99"/>
    <w:unhideWhenUsed/>
    <w:rsid w:val="00F4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31EC-44A9-4C5B-9C6C-486FF8F6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SoplenkovaOA</cp:lastModifiedBy>
  <cp:revision>69</cp:revision>
  <cp:lastPrinted>2022-06-30T06:08:00Z</cp:lastPrinted>
  <dcterms:created xsi:type="dcterms:W3CDTF">2020-11-19T08:07:00Z</dcterms:created>
  <dcterms:modified xsi:type="dcterms:W3CDTF">2022-07-01T02:04:00Z</dcterms:modified>
</cp:coreProperties>
</file>