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07" w:rsidRPr="00043207" w:rsidRDefault="00043207" w:rsidP="00043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07" w:rsidRPr="00043207" w:rsidRDefault="00043207" w:rsidP="00043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043207" w:rsidRPr="00043207" w:rsidRDefault="00043207" w:rsidP="00043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043207" w:rsidRPr="00043207" w:rsidRDefault="00043207" w:rsidP="00043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043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043207" w:rsidRPr="00043207" w:rsidRDefault="00043207" w:rsidP="00043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043207" w:rsidRPr="00043207" w:rsidRDefault="00043207" w:rsidP="00043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043207" w:rsidRPr="00043207" w:rsidRDefault="00043207" w:rsidP="00043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07" w:rsidRPr="00043207" w:rsidRDefault="00043207" w:rsidP="00043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07" w:rsidRPr="00043207" w:rsidRDefault="00043207" w:rsidP="00043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</w:t>
      </w:r>
    </w:p>
    <w:p w:rsidR="00043207" w:rsidRPr="00043207" w:rsidRDefault="00043207" w:rsidP="00043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207" w:rsidRPr="00043207" w:rsidRDefault="00043207" w:rsidP="00043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21.12.2021г.                                                                                                  № 92</w:t>
      </w:r>
    </w:p>
    <w:p w:rsidR="00043207" w:rsidRPr="00043207" w:rsidRDefault="00043207" w:rsidP="00043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043207" w:rsidRPr="00043207" w:rsidRDefault="00043207" w:rsidP="00043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07" w:rsidRPr="00043207" w:rsidRDefault="00043207" w:rsidP="00043207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0432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4320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«</w:t>
      </w:r>
      <w:r w:rsidRPr="000432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духовно–нравственного воспитания и физического развития молодёжи в Среднинском муниципальном образовании 2020–2026 годы</w:t>
      </w:r>
      <w:r w:rsidRPr="0004320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», утвержденную постановлением администрации городского поселения от 30.12.2019 г. №100 (в редакции от 17.06.2020 г. № 36, от 19.04.2021 г. № 28, от 01.07.2021 г. № 44)</w:t>
      </w:r>
    </w:p>
    <w:p w:rsidR="00043207" w:rsidRPr="00043207" w:rsidRDefault="00043207" w:rsidP="00043207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043207" w:rsidRPr="00043207" w:rsidRDefault="00043207" w:rsidP="00043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корректировки финансирования основных мероприятий муниципальной программы «Развитие духовно–нравственного воспитания и физического развития молодёжи в Среднинском муниципальном образовании 2020–2026 годы»,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</w:t>
      </w:r>
    </w:p>
    <w:p w:rsidR="00043207" w:rsidRPr="00043207" w:rsidRDefault="00043207" w:rsidP="00043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043207" w:rsidRPr="00043207" w:rsidRDefault="00043207" w:rsidP="00043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духовно–нравственного воспитания и физического развития молодёжи в Среднинском муниципальном образовании 2020–2026 годы»,</w:t>
      </w:r>
      <w:r w:rsidRPr="0004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городского поселения от 30.12.2019 г. №100 (в редакции от 17.06.2020 г. № 36) следующие изменения:</w:t>
      </w:r>
    </w:p>
    <w:p w:rsidR="00043207" w:rsidRPr="00043207" w:rsidRDefault="00043207" w:rsidP="00043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муниципальной программы «Развитие духовно–нравственного воспитания и физического развития молодёжи в Среднинском муниципальном образовании 2020–2026 годы» раздел «Ресурсное обеспечение муниципальной программы» изложить в следующей редакции:</w:t>
      </w:r>
    </w:p>
    <w:p w:rsidR="00043207" w:rsidRPr="00043207" w:rsidRDefault="00043207" w:rsidP="00043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"/>
        <w:gridCol w:w="1242"/>
        <w:gridCol w:w="173"/>
        <w:gridCol w:w="1103"/>
        <w:gridCol w:w="169"/>
        <w:gridCol w:w="682"/>
        <w:gridCol w:w="169"/>
        <w:gridCol w:w="823"/>
        <w:gridCol w:w="169"/>
        <w:gridCol w:w="823"/>
        <w:gridCol w:w="169"/>
        <w:gridCol w:w="823"/>
        <w:gridCol w:w="169"/>
        <w:gridCol w:w="824"/>
        <w:gridCol w:w="169"/>
        <w:gridCol w:w="823"/>
        <w:gridCol w:w="169"/>
        <w:gridCol w:w="808"/>
        <w:gridCol w:w="189"/>
      </w:tblGrid>
      <w:tr w:rsidR="00043207" w:rsidRPr="00043207" w:rsidTr="000947CA">
        <w:trPr>
          <w:gridBefore w:val="1"/>
          <w:wBefore w:w="181" w:type="dxa"/>
          <w:trHeight w:val="60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043207" w:rsidRPr="00043207" w:rsidTr="000947CA">
        <w:trPr>
          <w:gridAfter w:val="1"/>
          <w:wAfter w:w="189" w:type="dxa"/>
          <w:trHeight w:val="335"/>
          <w:jc w:val="center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 xml:space="preserve">Средства </w:t>
            </w: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29087,08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2937,</w:t>
            </w: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3855,2</w:t>
            </w: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3858,</w:t>
            </w: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5358,9</w:t>
            </w: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5358,</w:t>
            </w: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3858,</w:t>
            </w: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97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3858,</w:t>
            </w: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97</w:t>
            </w:r>
          </w:p>
        </w:tc>
      </w:tr>
      <w:tr w:rsidR="00043207" w:rsidRPr="00043207" w:rsidTr="000947CA">
        <w:trPr>
          <w:gridAfter w:val="1"/>
          <w:wAfter w:w="189" w:type="dxa"/>
          <w:jc w:val="center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Другие источники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43207" w:rsidRPr="00043207" w:rsidTr="000947CA">
        <w:trPr>
          <w:gridAfter w:val="1"/>
          <w:wAfter w:w="189" w:type="dxa"/>
          <w:trHeight w:val="600"/>
          <w:jc w:val="center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 xml:space="preserve">Планируемые результаты      </w:t>
            </w: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29087,08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3855,22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5358,97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5358,97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</w:tr>
    </w:tbl>
    <w:p w:rsidR="00043207" w:rsidRPr="00043207" w:rsidRDefault="00043207" w:rsidP="000432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07" w:rsidRPr="00043207" w:rsidRDefault="00043207" w:rsidP="00043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 Раздел 5 Ресурсное обеспечение муниципальной программы «Развитие духовно–нравственного воспитания и физического развития молодёжи в Среднинском муниципальном образовании 2020–2026 годы».      Источниками финансирования реализации мероприятий муниципальной программы являются средства бюджета муниципального образования:</w:t>
      </w:r>
    </w:p>
    <w:p w:rsidR="00043207" w:rsidRPr="00043207" w:rsidRDefault="00043207" w:rsidP="0004320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2020-2026 гг. – 29 087,08 тыс. рублей</w:t>
      </w:r>
    </w:p>
    <w:p w:rsidR="00043207" w:rsidRPr="00043207" w:rsidRDefault="00043207" w:rsidP="0004320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43207" w:rsidRPr="00043207" w:rsidRDefault="00043207" w:rsidP="0004320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2020 год – 2 937,01 тыс. руб.</w:t>
      </w:r>
    </w:p>
    <w:p w:rsidR="00043207" w:rsidRPr="00043207" w:rsidRDefault="00043207" w:rsidP="0004320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2021 год – 3 855,22 тыс. руб.</w:t>
      </w:r>
    </w:p>
    <w:p w:rsidR="00043207" w:rsidRPr="00043207" w:rsidRDefault="00043207" w:rsidP="0004320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2022 год – 3 858,97 тыс. руб.</w:t>
      </w:r>
    </w:p>
    <w:p w:rsidR="00043207" w:rsidRPr="00043207" w:rsidRDefault="00043207" w:rsidP="0004320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2023 год – 5 358,97 тыс. руб.</w:t>
      </w:r>
    </w:p>
    <w:p w:rsidR="00043207" w:rsidRPr="00043207" w:rsidRDefault="00043207" w:rsidP="0004320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2024 год – 5 358,97 тыс. руб.</w:t>
      </w:r>
    </w:p>
    <w:p w:rsidR="00043207" w:rsidRPr="00043207" w:rsidRDefault="00043207" w:rsidP="0004320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2025 год – 3 858,97 тыс. руб.</w:t>
      </w:r>
    </w:p>
    <w:p w:rsidR="00043207" w:rsidRPr="00043207" w:rsidRDefault="00043207" w:rsidP="00043207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2026 год – 3 858,97 тыс. руб.</w:t>
      </w:r>
    </w:p>
    <w:p w:rsidR="00043207" w:rsidRPr="00043207" w:rsidRDefault="00043207" w:rsidP="000432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Ресурсное обеспечение реализации муниципальной программы за счет средств бюджета городского поселения Среднинского муниципального </w:t>
      </w:r>
    </w:p>
    <w:p w:rsidR="00043207" w:rsidRPr="00043207" w:rsidRDefault="00043207" w:rsidP="00043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изложить в новой редакции (Таблица 1);</w:t>
      </w:r>
    </w:p>
    <w:p w:rsidR="00043207" w:rsidRPr="00043207" w:rsidRDefault="00043207" w:rsidP="00043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Прогнозная (справочная) оценка ресурсного обеспечения реализации муниципальной программы за счет всех источников финансирования изложить в новой редакции (Таблица 2);</w:t>
      </w:r>
    </w:p>
    <w:p w:rsidR="00043207" w:rsidRPr="00043207" w:rsidRDefault="00043207" w:rsidP="00043207">
      <w:pPr>
        <w:shd w:val="clear" w:color="auto" w:fill="FFFFFF"/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043207" w:rsidRPr="00043207" w:rsidRDefault="00043207" w:rsidP="000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0432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432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32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3207" w:rsidRPr="00043207" w:rsidRDefault="00043207" w:rsidP="0004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043207" w:rsidRPr="00043207" w:rsidRDefault="00043207" w:rsidP="00043207">
      <w:pPr>
        <w:shd w:val="clear" w:color="auto" w:fill="FFFFFF"/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043207" w:rsidRPr="00043207" w:rsidRDefault="00043207" w:rsidP="000432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07" w:rsidRPr="00043207" w:rsidRDefault="00043207" w:rsidP="000432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07" w:rsidRPr="00043207" w:rsidRDefault="00043207" w:rsidP="000432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043207" w:rsidRPr="00043207" w:rsidRDefault="00043207" w:rsidP="000432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                                          </w:t>
      </w:r>
      <w:bookmarkStart w:id="0" w:name="sub_1001"/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bookmarkEnd w:id="0"/>
    <w:p w:rsidR="00043207" w:rsidRPr="00043207" w:rsidRDefault="00043207" w:rsidP="00043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3207" w:rsidRPr="00043207" w:rsidSect="007A6DFD">
          <w:pgSz w:w="11904" w:h="16834"/>
          <w:pgMar w:top="1134" w:right="851" w:bottom="1134" w:left="1701" w:header="720" w:footer="720" w:gutter="0"/>
          <w:cols w:space="720"/>
          <w:docGrid w:linePitch="326"/>
        </w:sectPr>
      </w:pPr>
    </w:p>
    <w:p w:rsidR="00043207" w:rsidRPr="00043207" w:rsidRDefault="00043207" w:rsidP="00043207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3207">
        <w:rPr>
          <w:rFonts w:ascii="Courier New" w:eastAsia="Times New Roman" w:hAnsi="Courier New" w:cs="Courier New"/>
          <w:lang w:eastAsia="ru-RU"/>
        </w:rPr>
        <w:lastRenderedPageBreak/>
        <w:t>Таблица 1</w:t>
      </w:r>
    </w:p>
    <w:p w:rsidR="00043207" w:rsidRPr="00043207" w:rsidRDefault="00043207" w:rsidP="00043207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207" w:rsidRPr="00043207" w:rsidRDefault="00043207" w:rsidP="00043207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043207" w:rsidRPr="00043207" w:rsidRDefault="00043207" w:rsidP="00043207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муниципального образования </w:t>
      </w:r>
    </w:p>
    <w:p w:rsidR="00043207" w:rsidRPr="00043207" w:rsidRDefault="00043207" w:rsidP="00043207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духовно–нравственного воспитания и физического развития молодёжи в Среднинском муниципальном образовании 2020–2026 годы</w:t>
      </w:r>
      <w:r w:rsidRPr="00043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043207" w:rsidRPr="00043207" w:rsidRDefault="00043207" w:rsidP="00043207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372"/>
        <w:gridCol w:w="1259"/>
        <w:gridCol w:w="1258"/>
        <w:gridCol w:w="1255"/>
        <w:gridCol w:w="1255"/>
        <w:gridCol w:w="1261"/>
        <w:gridCol w:w="1255"/>
        <w:gridCol w:w="1255"/>
        <w:gridCol w:w="1330"/>
      </w:tblGrid>
      <w:tr w:rsidR="00043207" w:rsidRPr="00043207" w:rsidTr="000947CA">
        <w:trPr>
          <w:trHeight w:val="464"/>
        </w:trPr>
        <w:tc>
          <w:tcPr>
            <w:tcW w:w="788" w:type="pct"/>
            <w:vMerge w:val="restar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99" w:type="pct"/>
            <w:vMerge w:val="restar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13" w:type="pct"/>
            <w:gridSpan w:val="8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043207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043207" w:rsidRPr="00043207" w:rsidTr="000947CA">
        <w:trPr>
          <w:trHeight w:val="1123"/>
        </w:trPr>
        <w:tc>
          <w:tcPr>
            <w:tcW w:w="788" w:type="pct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424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5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043207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043207" w:rsidRPr="00043207" w:rsidRDefault="00043207" w:rsidP="00043207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8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043207" w:rsidRPr="00043207" w:rsidTr="000947CA">
        <w:trPr>
          <w:trHeight w:val="269"/>
        </w:trPr>
        <w:tc>
          <w:tcPr>
            <w:tcW w:w="788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99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4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4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3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5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8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043207" w:rsidRPr="00043207" w:rsidTr="000947CA">
        <w:trPr>
          <w:trHeight w:val="236"/>
        </w:trPr>
        <w:tc>
          <w:tcPr>
            <w:tcW w:w="788" w:type="pct"/>
            <w:vMerge w:val="restart"/>
          </w:tcPr>
          <w:p w:rsidR="00043207" w:rsidRPr="00043207" w:rsidRDefault="00043207" w:rsidP="00043207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:rsidR="00043207" w:rsidRPr="00043207" w:rsidRDefault="00043207" w:rsidP="00043207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Развитие духовно–нравственного воспитания и физического развития молодёжи в Среднинском муниципальном образовании 2020–2026 годы»</w:t>
            </w:r>
          </w:p>
        </w:tc>
        <w:tc>
          <w:tcPr>
            <w:tcW w:w="799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24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2937,01</w:t>
            </w:r>
          </w:p>
        </w:tc>
        <w:tc>
          <w:tcPr>
            <w:tcW w:w="424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3855,22</w:t>
            </w:r>
          </w:p>
        </w:tc>
        <w:tc>
          <w:tcPr>
            <w:tcW w:w="423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425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448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29087,08</w:t>
            </w:r>
          </w:p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043207" w:rsidRPr="00043207" w:rsidTr="000947CA">
        <w:trPr>
          <w:trHeight w:val="411"/>
        </w:trPr>
        <w:tc>
          <w:tcPr>
            <w:tcW w:w="788" w:type="pct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 социальной политике, директор МБУК «КСЦ «Полет»</w:t>
            </w:r>
          </w:p>
        </w:tc>
        <w:tc>
          <w:tcPr>
            <w:tcW w:w="424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2937,01</w:t>
            </w:r>
          </w:p>
        </w:tc>
        <w:tc>
          <w:tcPr>
            <w:tcW w:w="424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3855,22</w:t>
            </w:r>
          </w:p>
        </w:tc>
        <w:tc>
          <w:tcPr>
            <w:tcW w:w="423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5358,97</w:t>
            </w:r>
          </w:p>
        </w:tc>
        <w:tc>
          <w:tcPr>
            <w:tcW w:w="425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5358,97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448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29087,08</w:t>
            </w:r>
          </w:p>
        </w:tc>
      </w:tr>
      <w:tr w:rsidR="00043207" w:rsidRPr="00043207" w:rsidTr="000947CA">
        <w:trPr>
          <w:trHeight w:val="238"/>
        </w:trPr>
        <w:tc>
          <w:tcPr>
            <w:tcW w:w="788" w:type="pct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424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5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trHeight w:val="209"/>
        </w:trPr>
        <w:tc>
          <w:tcPr>
            <w:tcW w:w="788" w:type="pct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5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trHeight w:val="171"/>
        </w:trPr>
        <w:tc>
          <w:tcPr>
            <w:tcW w:w="788" w:type="pct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424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5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trHeight w:val="195"/>
        </w:trPr>
        <w:tc>
          <w:tcPr>
            <w:tcW w:w="788" w:type="pct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9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5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8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trHeight w:val="795"/>
        </w:trPr>
        <w:tc>
          <w:tcPr>
            <w:tcW w:w="788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Основное мероприятие «Культурно-массовые мероприятия» на 2020-2026 годы</w:t>
            </w:r>
          </w:p>
        </w:tc>
        <w:tc>
          <w:tcPr>
            <w:tcW w:w="799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Администрация СМО, главный специалист по организационным вопросам и кадрам</w:t>
            </w:r>
          </w:p>
        </w:tc>
        <w:tc>
          <w:tcPr>
            <w:tcW w:w="424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  <w:tc>
          <w:tcPr>
            <w:tcW w:w="424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8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</w:tr>
      <w:tr w:rsidR="00043207" w:rsidRPr="00043207" w:rsidTr="000947CA">
        <w:trPr>
          <w:trHeight w:val="193"/>
        </w:trPr>
        <w:tc>
          <w:tcPr>
            <w:tcW w:w="788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Новый год</w:t>
            </w:r>
          </w:p>
        </w:tc>
        <w:tc>
          <w:tcPr>
            <w:tcW w:w="799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57,00</w:t>
            </w:r>
          </w:p>
        </w:tc>
        <w:tc>
          <w:tcPr>
            <w:tcW w:w="424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57,00</w:t>
            </w:r>
          </w:p>
        </w:tc>
      </w:tr>
      <w:tr w:rsidR="00043207" w:rsidRPr="00043207" w:rsidTr="000947CA">
        <w:trPr>
          <w:trHeight w:val="193"/>
        </w:trPr>
        <w:tc>
          <w:tcPr>
            <w:tcW w:w="788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Установка новогодней елки и ледяных фигур</w:t>
            </w:r>
          </w:p>
        </w:tc>
        <w:tc>
          <w:tcPr>
            <w:tcW w:w="799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4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043207" w:rsidRPr="00043207" w:rsidTr="000947CA">
        <w:trPr>
          <w:trHeight w:val="193"/>
        </w:trPr>
        <w:tc>
          <w:tcPr>
            <w:tcW w:w="788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99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  <w:tc>
          <w:tcPr>
            <w:tcW w:w="424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5" w:type="pct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8" w:type="pct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257,00</w:t>
            </w:r>
          </w:p>
        </w:tc>
      </w:tr>
      <w:tr w:rsidR="00043207" w:rsidRPr="00043207" w:rsidTr="000947CA">
        <w:trPr>
          <w:trHeight w:val="193"/>
        </w:trPr>
        <w:tc>
          <w:tcPr>
            <w:tcW w:w="788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«Развитие физкультуры и массового спорта СМО на 2020-2026 годы»</w:t>
            </w:r>
          </w:p>
        </w:tc>
        <w:tc>
          <w:tcPr>
            <w:tcW w:w="799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Администрация СМО, инспектор по организации спортивно - массовых мероприятий</w:t>
            </w:r>
          </w:p>
        </w:tc>
        <w:tc>
          <w:tcPr>
            <w:tcW w:w="424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  <w:tc>
          <w:tcPr>
            <w:tcW w:w="424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</w:tr>
      <w:tr w:rsidR="00043207" w:rsidRPr="00043207" w:rsidTr="000947CA">
        <w:trPr>
          <w:trHeight w:val="193"/>
        </w:trPr>
        <w:tc>
          <w:tcPr>
            <w:tcW w:w="788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Услуги по проведению спортивных мероприятий в соответствии с заключенными договорами и муниципальными контрактами.</w:t>
            </w:r>
          </w:p>
        </w:tc>
        <w:tc>
          <w:tcPr>
            <w:tcW w:w="799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17,50</w:t>
            </w:r>
          </w:p>
        </w:tc>
        <w:tc>
          <w:tcPr>
            <w:tcW w:w="424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17,50</w:t>
            </w:r>
          </w:p>
        </w:tc>
      </w:tr>
      <w:tr w:rsidR="00043207" w:rsidRPr="00043207" w:rsidTr="000947CA">
        <w:trPr>
          <w:trHeight w:val="193"/>
        </w:trPr>
        <w:tc>
          <w:tcPr>
            <w:tcW w:w="788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Обслуживание корта</w:t>
            </w:r>
          </w:p>
        </w:tc>
        <w:tc>
          <w:tcPr>
            <w:tcW w:w="799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27,70</w:t>
            </w:r>
          </w:p>
        </w:tc>
        <w:tc>
          <w:tcPr>
            <w:tcW w:w="424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27,70</w:t>
            </w:r>
          </w:p>
        </w:tc>
      </w:tr>
      <w:tr w:rsidR="00043207" w:rsidRPr="00043207" w:rsidTr="000947CA">
        <w:trPr>
          <w:trHeight w:val="193"/>
        </w:trPr>
        <w:tc>
          <w:tcPr>
            <w:tcW w:w="788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разделу:</w:t>
            </w:r>
          </w:p>
        </w:tc>
        <w:tc>
          <w:tcPr>
            <w:tcW w:w="799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  <w:tc>
          <w:tcPr>
            <w:tcW w:w="424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5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448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45,20</w:t>
            </w:r>
          </w:p>
        </w:tc>
      </w:tr>
      <w:tr w:rsidR="00043207" w:rsidRPr="00043207" w:rsidTr="000947CA">
        <w:trPr>
          <w:trHeight w:val="193"/>
        </w:trPr>
        <w:tc>
          <w:tcPr>
            <w:tcW w:w="788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 xml:space="preserve">Основное мероприятие: «Обеспечение деятельности МБУК КСЦ «Полет» </w:t>
            </w: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 2020-2026 годы</w:t>
            </w:r>
          </w:p>
        </w:tc>
        <w:tc>
          <w:tcPr>
            <w:tcW w:w="799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СМО, директор МБУК «КСЦ «Полет»</w:t>
            </w:r>
          </w:p>
        </w:tc>
        <w:tc>
          <w:tcPr>
            <w:tcW w:w="424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2634,81</w:t>
            </w:r>
          </w:p>
        </w:tc>
        <w:tc>
          <w:tcPr>
            <w:tcW w:w="424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3855,22</w:t>
            </w:r>
          </w:p>
        </w:tc>
        <w:tc>
          <w:tcPr>
            <w:tcW w:w="423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425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448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28784,88</w:t>
            </w:r>
          </w:p>
        </w:tc>
      </w:tr>
      <w:tr w:rsidR="00043207" w:rsidRPr="00043207" w:rsidTr="000947CA">
        <w:trPr>
          <w:trHeight w:val="193"/>
        </w:trPr>
        <w:tc>
          <w:tcPr>
            <w:tcW w:w="788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9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Администрация СМО, директор МБУК «КСЦ «Полет»</w:t>
            </w:r>
          </w:p>
        </w:tc>
        <w:tc>
          <w:tcPr>
            <w:tcW w:w="424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2634,81</w:t>
            </w:r>
          </w:p>
        </w:tc>
        <w:tc>
          <w:tcPr>
            <w:tcW w:w="424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3855,22</w:t>
            </w:r>
          </w:p>
        </w:tc>
        <w:tc>
          <w:tcPr>
            <w:tcW w:w="423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425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3858,97</w:t>
            </w:r>
          </w:p>
        </w:tc>
        <w:tc>
          <w:tcPr>
            <w:tcW w:w="448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25784,88</w:t>
            </w:r>
          </w:p>
        </w:tc>
      </w:tr>
      <w:tr w:rsidR="00043207" w:rsidRPr="00043207" w:rsidTr="000947CA">
        <w:trPr>
          <w:trHeight w:val="193"/>
        </w:trPr>
        <w:tc>
          <w:tcPr>
            <w:tcW w:w="788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в том числе софинансирование капитального ремонта здания ГДО, расположенного по адресу: Иркутская область, Усольский район, р.п. Средний, 11а</w:t>
            </w:r>
          </w:p>
        </w:tc>
        <w:tc>
          <w:tcPr>
            <w:tcW w:w="799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4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1500,00</w:t>
            </w:r>
          </w:p>
        </w:tc>
        <w:tc>
          <w:tcPr>
            <w:tcW w:w="425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1500,00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48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3000,00</w:t>
            </w:r>
          </w:p>
        </w:tc>
      </w:tr>
      <w:tr w:rsidR="00043207" w:rsidRPr="00043207" w:rsidTr="000947CA">
        <w:trPr>
          <w:trHeight w:val="193"/>
        </w:trPr>
        <w:tc>
          <w:tcPr>
            <w:tcW w:w="788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разделу:</w:t>
            </w:r>
          </w:p>
        </w:tc>
        <w:tc>
          <w:tcPr>
            <w:tcW w:w="799" w:type="pc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2634,81</w:t>
            </w:r>
          </w:p>
        </w:tc>
        <w:tc>
          <w:tcPr>
            <w:tcW w:w="424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3855,22</w:t>
            </w:r>
          </w:p>
        </w:tc>
        <w:tc>
          <w:tcPr>
            <w:tcW w:w="423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425" w:type="pct"/>
            <w:noWrap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423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448" w:type="pc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28784,88</w:t>
            </w:r>
          </w:p>
        </w:tc>
      </w:tr>
    </w:tbl>
    <w:p w:rsidR="00043207" w:rsidRPr="00043207" w:rsidRDefault="00043207" w:rsidP="00043207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07" w:rsidRPr="00043207" w:rsidRDefault="00043207" w:rsidP="00043207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07" w:rsidRPr="00043207" w:rsidRDefault="00043207" w:rsidP="00043207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07" w:rsidRPr="00043207" w:rsidRDefault="00043207" w:rsidP="00043207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07" w:rsidRPr="00043207" w:rsidRDefault="00043207" w:rsidP="00043207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07" w:rsidRPr="00043207" w:rsidRDefault="00043207" w:rsidP="00043207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07" w:rsidRPr="00043207" w:rsidRDefault="00043207" w:rsidP="00043207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07" w:rsidRPr="00043207" w:rsidRDefault="00043207" w:rsidP="00043207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07" w:rsidRPr="00043207" w:rsidRDefault="00043207" w:rsidP="00043207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043207">
        <w:rPr>
          <w:rFonts w:ascii="Courier New" w:eastAsia="Times New Roman" w:hAnsi="Courier New" w:cs="Courier New"/>
          <w:lang w:eastAsia="ru-RU"/>
        </w:rPr>
        <w:lastRenderedPageBreak/>
        <w:t>Таблица 2</w:t>
      </w:r>
    </w:p>
    <w:p w:rsidR="00043207" w:rsidRPr="00043207" w:rsidRDefault="00043207" w:rsidP="00043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043207" w:rsidRPr="00043207" w:rsidRDefault="00043207" w:rsidP="00043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043207" w:rsidRPr="00043207" w:rsidRDefault="00043207" w:rsidP="00043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043207" w:rsidRPr="00043207" w:rsidRDefault="00043207" w:rsidP="000432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43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духовно–нравственного воспитания и физического развития молодёжи в Среднинском муниципальном образовании 2020–2026 годы</w:t>
      </w:r>
    </w:p>
    <w:p w:rsidR="00043207" w:rsidRPr="00043207" w:rsidRDefault="00043207" w:rsidP="0004320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8"/>
        <w:gridCol w:w="7"/>
        <w:gridCol w:w="1552"/>
        <w:gridCol w:w="7"/>
        <w:gridCol w:w="1694"/>
        <w:gridCol w:w="7"/>
        <w:gridCol w:w="1269"/>
        <w:gridCol w:w="7"/>
        <w:gridCol w:w="1268"/>
        <w:gridCol w:w="1276"/>
        <w:gridCol w:w="1276"/>
        <w:gridCol w:w="1228"/>
        <w:gridCol w:w="7"/>
        <w:gridCol w:w="1175"/>
        <w:gridCol w:w="7"/>
        <w:gridCol w:w="1268"/>
        <w:gridCol w:w="7"/>
        <w:gridCol w:w="1332"/>
        <w:gridCol w:w="15"/>
      </w:tblGrid>
      <w:tr w:rsidR="00043207" w:rsidRPr="00043207" w:rsidTr="000947CA">
        <w:trPr>
          <w:trHeight w:val="600"/>
          <w:jc w:val="center"/>
        </w:trPr>
        <w:tc>
          <w:tcPr>
            <w:tcW w:w="1945" w:type="dxa"/>
            <w:gridSpan w:val="2"/>
            <w:vMerge w:val="restar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0135" w:type="dxa"/>
            <w:gridSpan w:val="13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 xml:space="preserve">Оценка расходов </w:t>
            </w:r>
            <w:r w:rsidRPr="00043207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043207" w:rsidRPr="00043207" w:rsidTr="000947CA">
        <w:trPr>
          <w:gridAfter w:val="1"/>
          <w:wAfter w:w="15" w:type="dxa"/>
          <w:trHeight w:val="789"/>
          <w:jc w:val="center"/>
        </w:trPr>
        <w:tc>
          <w:tcPr>
            <w:tcW w:w="1945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68" w:type="dxa"/>
            <w:vAlign w:val="center"/>
          </w:tcPr>
          <w:p w:rsidR="00043207" w:rsidRPr="00043207" w:rsidRDefault="00043207" w:rsidP="00043207">
            <w:pPr>
              <w:spacing w:after="0" w:line="240" w:lineRule="auto"/>
              <w:ind w:left="-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35" w:type="dxa"/>
            <w:gridSpan w:val="2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82" w:type="dxa"/>
            <w:gridSpan w:val="2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332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043207" w:rsidRPr="00043207" w:rsidTr="000947CA">
        <w:trPr>
          <w:gridAfter w:val="1"/>
          <w:wAfter w:w="15" w:type="dxa"/>
          <w:trHeight w:val="333"/>
          <w:jc w:val="center"/>
        </w:trPr>
        <w:tc>
          <w:tcPr>
            <w:tcW w:w="1938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28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82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043207" w:rsidRPr="00043207" w:rsidTr="000947CA">
        <w:trPr>
          <w:gridAfter w:val="1"/>
          <w:wAfter w:w="15" w:type="dxa"/>
          <w:trHeight w:val="158"/>
          <w:jc w:val="center"/>
        </w:trPr>
        <w:tc>
          <w:tcPr>
            <w:tcW w:w="1938" w:type="dxa"/>
            <w:vMerge w:val="restart"/>
          </w:tcPr>
          <w:p w:rsidR="00043207" w:rsidRPr="00043207" w:rsidRDefault="00043207" w:rsidP="00043207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04320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043207">
              <w:rPr>
                <w:rFonts w:ascii="Courier New" w:eastAsia="Times New Roman" w:hAnsi="Courier New" w:cs="Courier New"/>
                <w:lang w:eastAsia="ru-RU"/>
              </w:rPr>
              <w:t xml:space="preserve">«Развитие духовно–нравственного воспитания и физического развития молодёжи в Среднинском муниципальном образовании </w:t>
            </w: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2020–2026 годы»</w:t>
            </w:r>
          </w:p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3855,22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29087,08</w:t>
            </w:r>
          </w:p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043207" w:rsidRPr="00043207" w:rsidTr="000947CA">
        <w:trPr>
          <w:gridAfter w:val="1"/>
          <w:wAfter w:w="15" w:type="dxa"/>
          <w:trHeight w:val="220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gridAfter w:val="1"/>
          <w:wAfter w:w="15" w:type="dxa"/>
          <w:trHeight w:val="463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gridAfter w:val="1"/>
          <w:wAfter w:w="15" w:type="dxa"/>
          <w:trHeight w:val="267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3855,22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29087,08</w:t>
            </w:r>
          </w:p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043207" w:rsidRPr="00043207" w:rsidTr="000947C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Среднинского МО, директор МБУК «КСЦ «Полет»</w:t>
            </w: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3855,22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29087,08</w:t>
            </w:r>
          </w:p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043207" w:rsidRPr="00043207" w:rsidTr="000947C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gridAfter w:val="1"/>
          <w:wAfter w:w="15" w:type="dxa"/>
          <w:trHeight w:val="296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2937,01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3855,22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5358,97</w:t>
            </w: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7" w:rsidRPr="00043207" w:rsidRDefault="00043207" w:rsidP="0004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3858,97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b/>
                <w:lang w:eastAsia="ru-RU"/>
              </w:rPr>
              <w:t>29087,08</w:t>
            </w:r>
          </w:p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043207" w:rsidRPr="00043207" w:rsidTr="000947C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соисполнитель  программы 1</w:t>
            </w:r>
          </w:p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 w:val="restart"/>
            <w:vAlign w:val="center"/>
          </w:tcPr>
          <w:p w:rsidR="00043207" w:rsidRPr="00043207" w:rsidRDefault="00043207" w:rsidP="00043207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43207" w:rsidRPr="00043207" w:rsidRDefault="00043207" w:rsidP="00043207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gridAfter w:val="1"/>
          <w:wAfter w:w="15" w:type="dxa"/>
          <w:trHeight w:val="245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43207" w:rsidRPr="00043207" w:rsidTr="000947CA">
        <w:trPr>
          <w:gridAfter w:val="1"/>
          <w:wAfter w:w="15" w:type="dxa"/>
          <w:trHeight w:val="260"/>
          <w:jc w:val="center"/>
        </w:trPr>
        <w:tc>
          <w:tcPr>
            <w:tcW w:w="1938" w:type="dxa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9" w:type="dxa"/>
            <w:gridSpan w:val="2"/>
          </w:tcPr>
          <w:p w:rsidR="00043207" w:rsidRPr="00043207" w:rsidRDefault="00043207" w:rsidP="000432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4320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043207" w:rsidRPr="00043207" w:rsidRDefault="00043207" w:rsidP="00043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84" w:rsidRDefault="00AF3084">
      <w:bookmarkStart w:id="1" w:name="_GoBack"/>
      <w:bookmarkEnd w:id="1"/>
    </w:p>
    <w:sectPr w:rsidR="00AF3084" w:rsidSect="00410354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1B"/>
    <w:rsid w:val="0001311B"/>
    <w:rsid w:val="00043207"/>
    <w:rsid w:val="00A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505D1-1146-4C6C-A54F-E936A7D7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1262</Words>
  <Characters>7199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2021-12-22T00:22:00Z</dcterms:created>
  <dcterms:modified xsi:type="dcterms:W3CDTF">2021-12-22T00:22:00Z</dcterms:modified>
</cp:coreProperties>
</file>