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1F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F202D" wp14:editId="0F62362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811F28" w:rsidRPr="00811F28" w:rsidRDefault="00811F28" w:rsidP="00811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19.11.2021 г.                                                                                            № 72</w:t>
      </w:r>
    </w:p>
    <w:p w:rsidR="00811F28" w:rsidRPr="00811F28" w:rsidRDefault="00811F28" w:rsidP="00811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городского поселения Среднинского муниципального образования от 02.03.2021 г. № 14 «Об отдельных мерах соблюдения требований законодательства по противодействию коррупции руководителями муниципальных учреждений городского поселения Среднинского муниципального образования»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11F28" w:rsidRPr="00811F28" w:rsidRDefault="00811F28" w:rsidP="0081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с действующим законодательством в соответствии со статьёй 275 Трудового кодекса Российской Федерации, статьи 8 Федерального закона от 25 декабря 2008 года 273-ФЗ «О противодействии коррупции»,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Правительства Российской Федерации от 13 марта 2013 года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статьями 23, 47  Устава городского поселения Среднинского муниципального образования, администрация Среднинского городского поселения Усольского муниципального района</w:t>
      </w:r>
    </w:p>
    <w:p w:rsidR="00811F28" w:rsidRPr="00811F28" w:rsidRDefault="00811F28" w:rsidP="0081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 О С Т А Н О В Л Я Е Т: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«Об отдельных мерах соблюдения требований законодательства по противодействию коррупции руководителями муниципальных учреждений городского поселения Среднинского муниципального образования», утвержденное администрацией городского поселения Среднинского муниципального образования от 02.03.2021 г. № 14, следующие изменения: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 Постановления читать в новой редакции: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Порядок размещения сведений о доходах, об имуществе и обязательствах имущественного характера, представленных руководителями муниципальных учреждений городского поселения Среднинского муниципального образования, в информационно-телекоммуникационной сети «Интернет» и предоставления этих сведений средствам массовой информации для опубликования (Приложение 3).»;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1: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«городского поселения Среднинского муниципального образования», указанные после слов «(далее – руководитель)» исключить;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«руководителя муниципального учреждения» заменить словом «руководителя»;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3, 5 слова «руководитель муниципального учреждения» заменить словом «руководитель»;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«руководителя муниципального учреждения» заменить словом «руководителя»;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слова «руководителя муниципального учреждения, а также руководителем муниципального учреждения» заменить словами «руководителя, а также руководителем»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слова «муниципального учреждения городского поселения Среднинского муниципального образования» исключить;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Приложении 2: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а, б пункта 8 слова «лица, замещающего должность руководителя» заменить на «руководителя»;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и втором абзацах пункта 9 слова «лицо, замещающего должность руководителя» заменить на «руководителя»;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11читать в следующей редакции: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руководителя;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гражданина в назначении на должность руководителя;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применении к руководителю мер дисциплинарной ответственности;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отсутствии оснований для применения к руководителю мер юридической ответственности.»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слова «гражданина, претендующего на замещение должности руководителя, лица, замещающего должность руководителя,» заменить на слова «гражданина, руководителя»;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заголовок Приложения 3 читать в новой редакции: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размещения сведений о доходах, об имуществе и обязательствах имущественного характера, представленных руководителями муниципальных учреждений городского поселения Среднинского муниципального образования,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1 Приложения 3 изложить в новой редакции: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Настоящим Порядком устанавливаются требования размещению сведений о доходах, об имуществе и обязательствах имущественного характера руководителей муниципальных  учреждений городского поселения Среднинского муниципального образования (далее руководитель учреждения) и их супруг (супругов) и несовершеннолетних детей на  официальном сайте городского поселения Среднинского муниципального образования» в информационно-телекоммуникационной сети Интернет (http:srednyadm.ru) (далее – официальный сайт) и предоставлению  этих сведений для опубликования средствам массовой информации.».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заголовок Приложения к Приложению 3 читать в новой редакции: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Порядку размещения сведений о доходах, об имуществе и обязательствах имущественного характера, представленных руководителями муниципальных учреждений городского поселения Среднинского муниципального образования,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811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1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F28" w:rsidRPr="00811F28" w:rsidRDefault="00811F28" w:rsidP="0081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F2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F28" w:rsidRPr="00811F28" w:rsidRDefault="00811F28" w:rsidP="0081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811F28" w:rsidRPr="00811F28" w:rsidRDefault="00811F28" w:rsidP="0081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М.А. Семёнова</w:t>
      </w: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73"/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02.03.2021г.№ 14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представления гражданином,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поступающим на работу на должность руководителя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учреждения городского поселения Среднинского муниципального образования, а также руководителем муниципального учреждения городского поселения Среднинского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Постановления 19.11.2021 г. № 42)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требования к представлению  лицом, поступающим на работу на должность руководителя муниципального  учреждения 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811F28">
        <w:rPr>
          <w:rFonts w:ascii="Times New Roman" w:hAnsi="Times New Roman" w:cs="Times New Roman"/>
          <w:sz w:val="28"/>
          <w:szCs w:val="28"/>
        </w:rPr>
        <w:t>(далее – муниципальное учреждение)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, а также руководителем муниципального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(далее - руководитель) </w:t>
      </w:r>
      <w:r w:rsidRPr="00811F28"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поступающее на должность руководителя,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утвержденной Президентом Российской Федерации </w:t>
      </w:r>
      <w:hyperlink r:id="rId5" w:history="1">
        <w:r w:rsidRPr="00811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справки.</w:t>
      </w:r>
      <w:bookmarkStart w:id="2" w:name="P49"/>
      <w:bookmarkEnd w:id="2"/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Руководитель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811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Сведения, предусмотренные </w:t>
      </w:r>
      <w:hyperlink r:id="rId7" w:anchor="P47" w:history="1">
        <w:r w:rsidRPr="00811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P49" w:history="1">
        <w:r w:rsidRPr="00811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предоставляются специалисту, ответственному за работу с кадрами  администрации городского поселения Среднинского муниципального образования.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9" w:anchor="P49" w:history="1">
        <w:r w:rsidRPr="00811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11F28">
        <w:rPr>
          <w:rFonts w:ascii="Calibri" w:hAnsi="Calibri" w:cs="Times New Roman"/>
          <w:bCs/>
          <w:sz w:val="28"/>
          <w:szCs w:val="28"/>
        </w:rPr>
        <w:t xml:space="preserve"> 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В случае если лицо, поступающее на должность руководителя,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811F28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811F28">
        <w:rPr>
          <w:rFonts w:ascii="Times New Roman" w:hAnsi="Times New Roman" w:cs="Times New Roman"/>
          <w:bCs/>
          <w:sz w:val="28"/>
          <w:szCs w:val="28"/>
        </w:rPr>
        <w:t xml:space="preserve"> настоящих Порядка.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Порядком 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лицом, поступающим на работу на должность руководителя, а также руководителем, являются сведениями конфиденциального характера, если федеральным законом они не отнесены к </w:t>
      </w:r>
      <w:hyperlink r:id="rId10" w:history="1">
        <w:r w:rsidRPr="00811F28">
          <w:rPr>
            <w:rFonts w:ascii="Times New Roman" w:hAnsi="Times New Roman" w:cs="Times New Roman"/>
            <w:bCs/>
            <w:sz w:val="28"/>
            <w:szCs w:val="28"/>
          </w:rPr>
          <w:t>сведениям</w:t>
        </w:r>
      </w:hyperlink>
      <w:r w:rsidRPr="00811F28">
        <w:rPr>
          <w:rFonts w:ascii="Times New Roman" w:hAnsi="Times New Roman" w:cs="Times New Roman"/>
          <w:bCs/>
          <w:sz w:val="28"/>
          <w:szCs w:val="28"/>
        </w:rPr>
        <w:t>, составляющим государственную тайну.</w:t>
      </w:r>
      <w:bookmarkStart w:id="3" w:name="sub_1201"/>
      <w:r w:rsidRPr="00811F28">
        <w:rPr>
          <w:rFonts w:ascii="Arial" w:eastAsia="Calibri" w:hAnsi="Arial" w:cs="Arial"/>
          <w:b/>
          <w:bCs/>
          <w:color w:val="000000"/>
          <w:sz w:val="18"/>
          <w:szCs w:val="18"/>
        </w:rPr>
        <w:br/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Эти сведения предоставляются специалисту, ответственному за работу с кадрами администрации городского поселения Среднинского муниципального образования.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представленные руководителем,  размещаются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и предоставляются для опубликования средствам массовой информации </w:t>
      </w:r>
      <w:r w:rsidRPr="00811F2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811F2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11F28">
        <w:rPr>
          <w:rFonts w:ascii="Times New Roman" w:hAnsi="Times New Roman" w:cs="Times New Roman"/>
          <w:sz w:val="28"/>
          <w:szCs w:val="28"/>
        </w:rPr>
        <w:t>, определяемом муниципальным правовым актом.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3"/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Приложение № 2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поселения Среднинского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02.03.2021 г. № 14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должностей руководителей муниципальных учреждений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F2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лицами, замещающими эти должности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Постановления 19.11.2021 г. №  42)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4" w:name="Par0"/>
      <w:bookmarkEnd w:id="4"/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Настоящим Порядком устанавливаются требования по  осуществлению проверки достоверности и полноты представленных гражданами, претендующими на замещение должностей руководителей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гражданин)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,  и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муниципальных учреждений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руководитель)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2. Проверка осуществляется по решению учредителя муниципального учреждения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1F28">
        <w:rPr>
          <w:rFonts w:ascii="Times New Roman" w:eastAsia="Calibri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или лица, которому такие полномочия предоставлены учредителем (далее учредитель), которое оформляется правовым актом, принятым в течение трех рабочих дней со дня предоставления учредителю информации, указанной в пункте 4 настоящего Порядка.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 3. Проверку осуществляет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работу с кадрами  администрации городского поселения Среднинского муниципального образования (далее специалист по кадрам администрации).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4.Основанием для осуществления проверки является информация, представленная в письменном виде в установленном порядке: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по кадрам администрации;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    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г) Общественной палатой Российской Федерации;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д) общероссийскими средствами массовой информации.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 Информация анонимного характера не может служить основанием для проверки.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7. При осуществлении проверки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кадрам администрации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вправе: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а) проводить беседу с гражданином, руководителем;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б) изучать представленные гражданином, руководителем, сведения о доходах, об имуществе и обязательствах имущественного характера и дополнительные материалы;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в) получать от гражданина, руководителя пояснения по представленным им сведениям о доходах, об имуществе и обязательствах имущественного характера и материалам.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 Учредитель или лицо, которому такие полномочия предоставлены учредителем, обеспечивает: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   а) уведомление в письменной форме </w:t>
      </w:r>
      <w:r w:rsidRPr="00811F28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811F28" w:rsidRPr="00811F28" w:rsidRDefault="00811F28" w:rsidP="00811F28">
      <w:pPr>
        <w:widowControl w:val="0"/>
        <w:autoSpaceDE w:val="0"/>
        <w:autoSpaceDN w:val="0"/>
        <w:spacing w:after="0" w:line="240" w:lineRule="auto"/>
        <w:ind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    б) информирование </w:t>
      </w:r>
      <w:r w:rsidRPr="00811F28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811F28">
        <w:rPr>
          <w:rFonts w:ascii="Times New Roman" w:eastAsia="Calibri" w:hAnsi="Times New Roman" w:cs="Times New Roman"/>
          <w:bCs/>
          <w:sz w:val="28"/>
          <w:szCs w:val="28"/>
        </w:rPr>
        <w:t>, в случае его обращения о том, какие представленные им сведения, указанные в настоящем Порядке,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Учредитель или лицо, которому такие полномочия предоставлены учредителем, обязаны ознакомить руководителя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проверки</w:t>
      </w:r>
      <w:r w:rsidRPr="00811F28">
        <w:rPr>
          <w:rFonts w:ascii="Times New Roman" w:hAnsi="Times New Roman" w:cs="Times New Roman"/>
          <w:sz w:val="28"/>
          <w:szCs w:val="28"/>
        </w:rPr>
        <w:t xml:space="preserve"> с под личную подпись в течение 10 рабочих дней со дня принятия решения, указанного в </w:t>
      </w:r>
      <w:hyperlink r:id="rId12" w:history="1">
        <w:r w:rsidRPr="00811F2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11F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Pr="00811F28">
        <w:rPr>
          <w:rFonts w:ascii="Times New Roman" w:hAnsi="Times New Roman" w:cs="Times New Roman"/>
          <w:bCs/>
          <w:sz w:val="28"/>
          <w:szCs w:val="28"/>
        </w:rPr>
        <w:t>руководителя,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10. Лицо, замещающее должность руководителя</w:t>
      </w:r>
      <w:r w:rsidRPr="00811F2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а) о назначении гражданина на должность руководителя;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б) об отказе гражданина в назначении на должность руководителя;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в) о применении к руководителю мер дисциплинарной ответственности;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</w:t>
      </w:r>
      <w:r w:rsidRPr="00811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оснований для применения к </w:t>
      </w:r>
      <w:r w:rsidRPr="00811F28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Pr="00811F28">
        <w:rPr>
          <w:rFonts w:ascii="Times New Roman" w:eastAsia="Calibri" w:hAnsi="Times New Roman" w:cs="Times New Roman"/>
          <w:sz w:val="28"/>
          <w:szCs w:val="28"/>
          <w:lang w:eastAsia="ru-RU"/>
        </w:rPr>
        <w:t>мер юридической ответственности.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13.</w:t>
      </w:r>
      <w:r w:rsidRPr="00811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1F28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учредителя, предоставляются </w:t>
      </w:r>
      <w:r w:rsidRPr="00811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специалистом по кадрам администрации </w:t>
      </w:r>
      <w:r w:rsidRPr="00811F28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</w:t>
      </w:r>
      <w:r w:rsidRPr="00811F28">
        <w:rPr>
          <w:rFonts w:ascii="Times New Roman" w:hAnsi="Times New Roman" w:cs="Times New Roman"/>
          <w:bCs/>
          <w:sz w:val="28"/>
          <w:szCs w:val="28"/>
        </w:rPr>
        <w:t>гражданина, руководителя</w:t>
      </w:r>
      <w:r w:rsidRPr="00811F28">
        <w:rPr>
          <w:rFonts w:ascii="Times New Roman" w:hAnsi="Times New Roman" w:cs="Times New Roman"/>
          <w:sz w:val="28"/>
          <w:szCs w:val="28"/>
        </w:rPr>
        <w:t xml:space="preserve"> в отношении которых проводилась проверка, субъектам, указанным в пункте 4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28">
        <w:rPr>
          <w:rFonts w:ascii="Times New Roman" w:hAnsi="Times New Roman" w:cs="Times New Roman"/>
          <w:bCs/>
          <w:sz w:val="28"/>
          <w:szCs w:val="28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811F28" w:rsidRPr="00811F28" w:rsidRDefault="00811F28" w:rsidP="00811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F28">
        <w:rPr>
          <w:rFonts w:ascii="Times New Roman" w:eastAsia="Calibri" w:hAnsi="Times New Roman" w:cs="Times New Roman"/>
          <w:sz w:val="28"/>
          <w:szCs w:val="28"/>
        </w:rPr>
        <w:t xml:space="preserve">поселения Среднинского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02.03.2021г. № 14</w:t>
      </w: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размещения сведений о доходах,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 представленных руководителями муниципальных учреждений</w:t>
      </w:r>
      <w:r w:rsidRPr="00811F2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Среднинского муниципального образования</w:t>
      </w: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11F28">
        <w:rPr>
          <w:rFonts w:ascii="Times New Roman" w:eastAsia="Calibri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«Интернет» и предоставления этих сведений средствам массовой информации для опубликования</w:t>
      </w:r>
      <w:r w:rsidRPr="0081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Постановления 19.11.2021 г. № 42)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31"/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требования размещению сведений о доходах, об имуществе и обязательствах имущественного характера руководителей муниципальных  учреждений</w:t>
      </w:r>
      <w:r w:rsidRPr="00811F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городского поселения Среднинского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руководитель учреждения) и их супруг (супругов) и несовершеннолетних детей на  официальном сайте городского поселения Среднинского муниципального образования» в информационно-телекоммуникационной сети Интернет (</w:t>
      </w:r>
      <w:r w:rsidRPr="00811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1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официальный сайт) и предоставлению  этих сведений для опубликования средствам массовой информации</w:t>
      </w:r>
      <w:bookmarkStart w:id="6" w:name="sub_932"/>
      <w:bookmarkEnd w:id="5"/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и средствам массовой информации в связи с их запросами для опубликования и размещения предоставляются следующие сведения о доходах, об имуществе и обязательствах имущественного характера: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руководителя учреждения, его супруги (супруга) и несовершеннолетних детей.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</w:t>
      </w: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названным лицам, и об их обязательствах имущественного характера;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руководителя учреждения;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специалистом по кадрам администрации.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учреждений осуществляется в соответствии с требованиями законодательства Российской Федерации о персональных данных.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 специалистом по кадрам администрации с официального сайта в течение трех рабочих дней со дня увольнения руководителя учреждения.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Специалист по кадрам администрации: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 </w:t>
      </w:r>
    </w:p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Специалист по кадрам администрации, обеспечивающие размещение сведений о доходах,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6"/>
    <w:p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left="4962"/>
        <w:jc w:val="right"/>
        <w:rPr>
          <w:rFonts w:ascii="Courier New" w:eastAsia="Times New Roman" w:hAnsi="Courier New" w:cs="Courier New"/>
          <w:lang w:eastAsia="ru-RU"/>
        </w:rPr>
      </w:pPr>
      <w:r w:rsidRPr="00811F2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811F28" w:rsidRPr="00811F28" w:rsidRDefault="00811F28" w:rsidP="00811F28">
      <w:pPr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 w:rsidRPr="00811F28">
        <w:rPr>
          <w:rFonts w:ascii="Courier New" w:eastAsia="Times New Roman" w:hAnsi="Courier New" w:cs="Courier New"/>
          <w:lang w:eastAsia="ru-RU"/>
        </w:rPr>
        <w:t>к Порядку размещения сведений о доходах, об имуществе и обязательствах имущественного характера, представленных руководителями муниципальных учреждений городского поселения Среднинского муниципального образования,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</w:t>
      </w: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характера, представленные руководителями муниципальных учреждений городского поселения Среднинского муниципального образования</w:t>
      </w: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с 01 января 20___ г. по 31 декабря 20___ г.</w:t>
      </w:r>
    </w:p>
    <w:p w:rsidR="00811F28" w:rsidRPr="00811F28" w:rsidRDefault="00811F28" w:rsidP="008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6"/>
        <w:gridCol w:w="1419"/>
        <w:gridCol w:w="1275"/>
        <w:gridCol w:w="1134"/>
        <w:gridCol w:w="1134"/>
        <w:gridCol w:w="851"/>
        <w:gridCol w:w="1417"/>
      </w:tblGrid>
      <w:tr w:rsidR="00811F28" w:rsidRPr="00811F28" w:rsidTr="008572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 xml:space="preserve">Фамилия, имя, отчество*(1)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Декларированный годовой доход за 20___ г.</w:t>
            </w:r>
          </w:p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(рублей)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Перечень транспортных средств, принадлежащих на праве собственности</w:t>
            </w:r>
          </w:p>
        </w:tc>
      </w:tr>
      <w:tr w:rsidR="00811F28" w:rsidRPr="00811F28" w:rsidTr="008572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марка</w:t>
            </w:r>
          </w:p>
        </w:tc>
      </w:tr>
      <w:tr w:rsidR="00811F28" w:rsidRPr="00811F28" w:rsidTr="008572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ФИО руководителя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811F28" w:rsidRPr="00811F28" w:rsidTr="008572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Супруг(а)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811F28" w:rsidRPr="00811F28" w:rsidTr="008572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811F28">
              <w:rPr>
                <w:rFonts w:ascii="Courier New" w:eastAsia="Times New Roman" w:hAnsi="Courier New" w:cs="Courier New"/>
              </w:rPr>
              <w:t>н/летний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8" w:rsidRPr="00811F28" w:rsidRDefault="00811F28" w:rsidP="00811F28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811F28" w:rsidRPr="00811F28" w:rsidRDefault="00811F28" w:rsidP="00811F2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11F28" w:rsidRPr="00811F28" w:rsidRDefault="00811F28" w:rsidP="00811F28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811F28">
        <w:rPr>
          <w:rFonts w:ascii="Times New Roman" w:eastAsia="Times New Roman" w:hAnsi="Times New Roman" w:cs="Times New Roman"/>
          <w:sz w:val="28"/>
          <w:szCs w:val="28"/>
          <w:lang w:eastAsia="ru-RU"/>
        </w:rPr>
        <w:t>*(1) Фамилия, имя и отчество указываются только в отношении руководителя. Фамилия, имя и отчество его супруги (супруга) и несовершеннолетних детей не указываются.</w:t>
      </w:r>
    </w:p>
    <w:p w:rsidR="00811F28" w:rsidRPr="00811F28" w:rsidRDefault="00811F28" w:rsidP="00811F28">
      <w:pPr>
        <w:spacing w:line="256" w:lineRule="auto"/>
        <w:rPr>
          <w:rFonts w:ascii="Calibri" w:eastAsia="Calibri" w:hAnsi="Calibri" w:cs="Times New Roman"/>
        </w:rPr>
      </w:pPr>
    </w:p>
    <w:p w:rsidR="00B64814" w:rsidRDefault="00B64814"/>
    <w:sectPr w:rsidR="00B64814" w:rsidSect="00A7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0"/>
    <w:rsid w:val="00811F28"/>
    <w:rsid w:val="00B64814"/>
    <w:rsid w:val="00C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7ED4-BF02-4371-8A71-7A18348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C845EF1C8A01316C4B2195DD28B242DC51C538B119CBEADDCE4BF16AA8D05E60424DB6ADA0196ED62BEE3B74389BEE1FB24DD4B776631K7E7B" TargetMode="Externa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hyperlink" Target="consultantplus://offline/ref=D10C845EF1C8A01316C4B2195DD28B242DC51C538B119CBEADDCE4BF16AA8D05E60424DB6ADA0196ED62BEE3B74389BEE1FB24DD4B776631K7E7B" TargetMode="Externa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3716</Words>
  <Characters>21186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2021-12-06T06:39:00Z</dcterms:created>
  <dcterms:modified xsi:type="dcterms:W3CDTF">2021-12-06T06:40:00Z</dcterms:modified>
</cp:coreProperties>
</file>