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EC" w:rsidRPr="00C850EC" w:rsidRDefault="00C850EC" w:rsidP="00C850E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C9D9B1" wp14:editId="59B10B67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EC" w:rsidRPr="00C850EC" w:rsidRDefault="00C850EC" w:rsidP="00C850EC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850EC" w:rsidRPr="00C850EC" w:rsidRDefault="00C850EC" w:rsidP="00C85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850EC" w:rsidRPr="00C850EC" w:rsidRDefault="00C850EC" w:rsidP="00C85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850EC" w:rsidRPr="00C850EC" w:rsidRDefault="00C850EC" w:rsidP="00C85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C850EC" w:rsidRPr="00C850EC" w:rsidRDefault="00C850EC" w:rsidP="00C85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</w:t>
      </w:r>
    </w:p>
    <w:p w:rsidR="00C850EC" w:rsidRPr="00C850EC" w:rsidRDefault="00C850EC" w:rsidP="00C85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50EC" w:rsidRPr="00C850EC" w:rsidRDefault="00C850EC" w:rsidP="00C850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50EC" w:rsidRPr="00C850EC" w:rsidRDefault="00C850EC" w:rsidP="00C850E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28.12.2022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850EC" w:rsidRPr="00C850EC" w:rsidRDefault="00C850EC" w:rsidP="00C850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Среднинского городского поселения Усольского муниципального района Иркутской области на 2023 год и на плановый период 2024 и 2025 годов</w:t>
      </w:r>
    </w:p>
    <w:p w:rsidR="00C850EC" w:rsidRPr="00C850EC" w:rsidRDefault="00C850EC" w:rsidP="00C8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EC" w:rsidRPr="00C850EC" w:rsidRDefault="00C850EC" w:rsidP="00C850EC">
      <w:pPr>
        <w:shd w:val="clear" w:color="auto" w:fill="FFFFFF"/>
        <w:spacing w:after="0"/>
        <w:ind w:right="-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Среднинского городского поселения Усольского муниципального района Иркутской области от 30 июня 2022 года № 190 «</w:t>
      </w:r>
      <w:r w:rsidRPr="00C850EC">
        <w:rPr>
          <w:rFonts w:ascii="Times New Roman" w:hAnsi="Times New Roman" w:cs="Times New Roman"/>
          <w:bCs/>
          <w:sz w:val="28"/>
          <w:szCs w:val="28"/>
        </w:rPr>
        <w:t>Об утверждении Положения о бюджетном процессе в Среднинском городском поселении Усольского муниципального района Иркутской области»,</w:t>
      </w:r>
      <w:r w:rsidRPr="00C85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58, 64 Устава Среднинского муниципального образования, </w:t>
      </w: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Порядком формирования и использования бюджетных ассигнований Дорожного фонда Среднинского 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принятым решением Думы от 25 декабря 2013 года № 59 (в ред. от 01.11.2021г. № 99), 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Среднинского городского поселения Усольского муниципального района Иркутской области </w:t>
      </w:r>
    </w:p>
    <w:p w:rsidR="00C850EC" w:rsidRPr="00C850EC" w:rsidRDefault="00C850EC" w:rsidP="00C8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C850EC" w:rsidRPr="00C850EC" w:rsidRDefault="00C850EC" w:rsidP="00C8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C850EC" w:rsidRPr="00C850EC" w:rsidRDefault="00C850EC" w:rsidP="00C850EC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Среднинского городского поселения Усольского муниципального района Иркутской области на 2023 год: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</w:t>
      </w:r>
      <w:r w:rsidRPr="00C850EC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49 440,04</w:t>
      </w:r>
      <w:r w:rsidRPr="00C850EC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C850EC">
        <w:rPr>
          <w:rFonts w:ascii="Times New Roman" w:hAnsi="Times New Roman" w:cs="Times New Roman"/>
          <w:b/>
          <w:sz w:val="28"/>
          <w:szCs w:val="28"/>
        </w:rPr>
        <w:t>17 335,2</w:t>
      </w:r>
      <w:r w:rsidRPr="00C850EC">
        <w:rPr>
          <w:sz w:val="24"/>
          <w:szCs w:val="24"/>
        </w:rPr>
        <w:t xml:space="preserve"> 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в сумме </w:t>
      </w:r>
      <w:r w:rsidRPr="00C850EC">
        <w:rPr>
          <w:rFonts w:ascii="Times New Roman" w:hAnsi="Times New Roman" w:cs="Times New Roman"/>
          <w:b/>
          <w:sz w:val="28"/>
          <w:szCs w:val="28"/>
        </w:rPr>
        <w:t>48 806,71</w:t>
      </w:r>
      <w:r w:rsidRPr="00C850EC">
        <w:rPr>
          <w:b/>
          <w:sz w:val="24"/>
          <w:szCs w:val="24"/>
        </w:rPr>
        <w:t xml:space="preserve"> </w:t>
      </w: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профицита бюджета </w:t>
      </w: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633,33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850EC" w:rsidRPr="00C850EC" w:rsidRDefault="00C850EC" w:rsidP="00C850E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Среднинского городского поселения Усольского муниципального района Иркутской области на плановый период 2024 и 2025 годов:</w:t>
      </w:r>
    </w:p>
    <w:p w:rsidR="00C850EC" w:rsidRPr="00C850EC" w:rsidRDefault="00C850EC" w:rsidP="00C850EC">
      <w:pPr>
        <w:spacing w:after="0" w:line="240" w:lineRule="auto"/>
        <w:ind w:right="-24"/>
        <w:jc w:val="both"/>
        <w:rPr>
          <w:rFonts w:ascii="Courier New" w:eastAsia="Times New Roman" w:hAnsi="Courier New" w:cs="Courier New"/>
          <w:b/>
          <w:bCs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на 2024 год в сумме </w:t>
      </w: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98 157,69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межбюджетных трансфертов, получаемых из других бюджетов 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бюджетной системы Российской Федерации, в сумме </w:t>
      </w: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65 525,60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2025 год в сумме </w:t>
      </w:r>
      <w:r w:rsidRPr="00C85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35 341,33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1 400,80 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850EC" w:rsidRPr="00C850EC" w:rsidRDefault="00C850EC" w:rsidP="00C850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на 2024 год в сумме </w:t>
      </w: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98 157,69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816,00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2025 год в сумме </w:t>
      </w: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35 341,33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1 698,00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профицита на 2024 год 0,00 тыс. рублей, на 2024 год 0,00 тыс. рублей.</w:t>
      </w:r>
    </w:p>
    <w:p w:rsidR="00C850EC" w:rsidRPr="00C850EC" w:rsidRDefault="00C850EC" w:rsidP="00C8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C850EC" w:rsidRPr="00C850EC" w:rsidRDefault="00C850EC" w:rsidP="00C8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2023-2025 гг., формируются за счет:</w:t>
      </w:r>
    </w:p>
    <w:p w:rsidR="00C850EC" w:rsidRPr="00C850EC" w:rsidRDefault="00C850EC" w:rsidP="00C8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доходов от региональных налогов в соответствии с нормативами, установленными Бюджетным кодексом Российской Федерации и Законом Иркутской области от 22.01.2013г. №74-ОЗ (в редакции от 02.11.2021 г. № 99-оз) «О межбюджетных трансфертах и нормативах отчислений доходов в местные бюджеты»;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Федерации;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310" w:lineRule="exact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Среднинского городского поселения на 2023 год и на плановый период 2024 и 2025 годов по классификации доходов бюджетов Российской Федерации согласно приложениям 1, 2 к настоящему Решению.</w:t>
      </w:r>
    </w:p>
    <w:p w:rsidR="00C850EC" w:rsidRPr="00C850EC" w:rsidRDefault="00C850EC" w:rsidP="00C8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C850EC" w:rsidRPr="00C850EC" w:rsidRDefault="00C850EC" w:rsidP="00C850EC">
      <w:pPr>
        <w:widowControl w:val="0"/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программы муниципальных внутренних заимствований местного бюджета Среднинского городского поселения Усольского муниципального района Иркутской области на 2023-2025 годы согласно приложениям 13, 14, 15 к настоящему Решению.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0" w:name="OLE_LINK3"/>
      <w:bookmarkStart w:id="1" w:name="OLE_LINK4"/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на 2023 год и на плановый период 2024 и 2025 гг. </w:t>
      </w:r>
      <w:bookmarkEnd w:id="0"/>
      <w:bookmarkEnd w:id="1"/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приложениям 3,4 к настоящему Решению.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городского поселения на 2023 год и на плановый период 2024 и 2025 гг. согласно приложению 5,6 к настоящему Решению.</w:t>
      </w:r>
    </w:p>
    <w:p w:rsidR="00C850EC" w:rsidRPr="00C850EC" w:rsidRDefault="00C850EC" w:rsidP="00C85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ведомственную структуру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2023 год и на плановый период 2024 и 2025 гг. согласно приложению 7,8 к настоящему Решению.</w:t>
      </w:r>
    </w:p>
    <w:p w:rsidR="00C850EC" w:rsidRPr="00C850EC" w:rsidRDefault="00C850EC" w:rsidP="00C850E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C850EC" w:rsidRPr="00C850EC" w:rsidRDefault="00C850EC" w:rsidP="00C850E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2023 год и на плановый период </w:t>
      </w: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2024 и 2025 гг.: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2023 год в сумме 0,00 тыс. рублей;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на 2024 год в сумме 0,00 тыс. рублей; </w:t>
      </w:r>
    </w:p>
    <w:p w:rsidR="00C850EC" w:rsidRPr="00C850EC" w:rsidRDefault="00C850EC" w:rsidP="00C850E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2025 год в сумме 0,00 тыс. рублей. </w:t>
      </w:r>
    </w:p>
    <w:p w:rsidR="00C850EC" w:rsidRPr="00C850EC" w:rsidRDefault="00C850EC" w:rsidP="00C850E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7. </w:t>
      </w:r>
    </w:p>
    <w:p w:rsidR="00C850EC" w:rsidRPr="00C850EC" w:rsidRDefault="00C850EC" w:rsidP="00C850EC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распределение бюджетных ассигнований на реализацию муниципальных программ на 2023 год и на плановый период 2024 и 2025 гг. согласно приложению 9,10 к настоящему Решению. </w:t>
      </w:r>
    </w:p>
    <w:p w:rsidR="00C850EC" w:rsidRPr="00C850EC" w:rsidRDefault="00C850EC" w:rsidP="00C8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8.</w:t>
      </w:r>
    </w:p>
    <w:p w:rsidR="00C850EC" w:rsidRPr="00C850EC" w:rsidRDefault="00C850EC" w:rsidP="00C8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источники финансирования дефицита бюджета на 2023 год и плановый период 2024 и 2025 гг. согласно приложению 11,12 к настоящему Решению.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бюджета предусматривается резервный фонд администрации Среднинского городского поселения в следующих размерах: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размере 200,00 тыс. рублей;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в размере 200,00 тыс. рублей;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размере 200,00 тыс. рублей.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2023 год в размере 778,38 тыс. рублей;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2024 год в размере </w:t>
      </w:r>
      <w:r w:rsidRPr="00C850EC">
        <w:rPr>
          <w:rFonts w:ascii="Times New Roman" w:hAnsi="Times New Roman" w:cs="Times New Roman"/>
          <w:sz w:val="28"/>
          <w:szCs w:val="28"/>
        </w:rPr>
        <w:t>865,63</w:t>
      </w:r>
      <w:r w:rsidRPr="00C850EC">
        <w:rPr>
          <w:b/>
          <w:sz w:val="24"/>
          <w:szCs w:val="24"/>
        </w:rPr>
        <w:t xml:space="preserve"> </w:t>
      </w: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рублей;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в размере 914,07 тыс. рублей. 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Администрация Среднинского городского поселения Усольского муниципального района Иркутской области вправе принимать решения о заключении соглашений, устанавливая условия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C850EC" w:rsidRPr="00C850EC" w:rsidRDefault="00C850EC" w:rsidP="00C8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</w:t>
      </w:r>
    </w:p>
    <w:p w:rsidR="00C850EC" w:rsidRPr="00C850EC" w:rsidRDefault="00C850EC" w:rsidP="00C85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объем межбюджетных трансфертов, предоставляемых другим бюджетам бюджетной системы Российской Федерации в очередном финансовом году и плановом периоде: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размере 317,57 тыс. рублей;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в размере 317,57 тыс. рублей;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в размере 317,57 тыс. рублей;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2023 - 2025 годах за счет средств местного бюджета предоставляются субсидии: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Муниципальному бюджетному учреждению культуры «Культурно-спортивный центр «Полет»: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финансовое обеспечение выполнения ими муниципального задания, рассчитанные с учетом нормативных затрат на оказание ими муниципальных услуг и нормативных затрат на содержание муниципального имущества.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указанных в настоящем подпункте субсидий устанавливается постановлением администрации Среднинского городского поселения Усольского муниципального района Иркутской области;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иные цели, связанные с: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материально-технической базы;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текущего ремонта зданий и сооружений;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мероприятий по благоустройству территории;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зданий и сооружений;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разработкой и экспертизой проектной документации на проведение капитального ремонта зданий и сооружений;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в сфере образования, культуры и искусства, направленных на развитие учреждения;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по работе с детьми и молодежью;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мероприятий, направленных на профилактику безнадзорности и правонарушений несовершеннолетних;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по организации и обеспечению отдыха и оздоровления детей (за исключением организации отдыха детей в каникулярное время);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в сфере образования, социальной политики, культуры, спорта и физической культуры;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мероприятий, связанных с ликвидацией последствий чрезвычайных ситуаций муниципального и регионального характера;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мероприятий, связанных с профилактикой и устранением последствий распространения коронавирусной инфекции;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мероприятий, связанных с подготовкой и проведением спортивных мероприятий;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и условия предоставления указанных в настоящем подпункте субсидий устанавливается постановлением администрации Среднинского городского поселения Усольского муниципального района Иркутской области.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верхний предел внутреннего муниципального долга: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января 2024 года в размере 633,33 тыс. рублей, в 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верхний предел долга по муниципальным гарантиям – 0,00 тыс. рублей;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2025 года в размере 0,00 тыс. рублей, в том числе верхний предел долга по муниципальным гарантиям – 0,00 тыс. рублей.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2026 года в размере 0,00 тыс. рублей, в том числе верхний предел долга по муниципальным гарантиям – 0,00 тыс. рублей.</w:t>
      </w:r>
    </w:p>
    <w:p w:rsidR="00C850EC" w:rsidRPr="00C850EC" w:rsidRDefault="00C850EC" w:rsidP="00C85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</w:t>
      </w:r>
      <w:r w:rsidRPr="00C850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официальном периодическом печатном издании «Информационный бюллетень Среднинского муниципального образования» 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Среднинского городского поселения Усольского муниципального района Иркутской области в информационно-телекоммуникационной сети Интернет </w:t>
      </w:r>
      <w:r w:rsidRPr="00C85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C85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16. 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2023 года.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Среднинского </w:t>
      </w:r>
    </w:p>
    <w:p w:rsidR="00C850EC" w:rsidRPr="00C850EC" w:rsidRDefault="00C850EC" w:rsidP="00C850EC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Усольского </w:t>
      </w:r>
    </w:p>
    <w:p w:rsidR="00C850EC" w:rsidRPr="00C850EC" w:rsidRDefault="00C850EC" w:rsidP="00C850EC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Иркутской области</w:t>
      </w: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Л.В. Спивакова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 М.А. Семёнова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C850EC">
        <w:rPr>
          <w:rFonts w:ascii="Courier New" w:eastAsia="Times New Roman" w:hAnsi="Courier New" w:cs="Courier New"/>
          <w:lang w:eastAsia="ru-RU"/>
        </w:rPr>
        <w:t>Приложение № 1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Pr="00C850EC">
        <w:rPr>
          <w:rFonts w:ascii="Courier New" w:eastAsia="Times New Roman" w:hAnsi="Courier New" w:cs="Courier New"/>
          <w:lang w:eastAsia="ru-RU"/>
        </w:rPr>
        <w:t>О</w:t>
      </w:r>
      <w:r w:rsidRPr="00C850EC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50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2023 год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бюджета Среднинского городского поселения Усольского муниципального района Иркутской области</w:t>
      </w:r>
    </w:p>
    <w:p w:rsidR="00C850EC" w:rsidRPr="00C850EC" w:rsidRDefault="00C850EC" w:rsidP="00C850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(тыс. руб.)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155"/>
        <w:gridCol w:w="1701"/>
      </w:tblGrid>
      <w:tr w:rsidR="00C850EC" w:rsidRPr="00C850EC" w:rsidTr="00AD1FC3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на 2023 г.</w:t>
            </w:r>
          </w:p>
        </w:tc>
      </w:tr>
      <w:tr w:rsidR="00C850EC" w:rsidRPr="00C850EC" w:rsidTr="00AD1FC3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850EC" w:rsidRPr="00C850EC" w:rsidTr="00AD1FC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32 104,84</w:t>
            </w:r>
          </w:p>
        </w:tc>
      </w:tr>
      <w:tr w:rsidR="00C850EC" w:rsidRPr="00C850EC" w:rsidTr="00AD1FC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31 000,00</w:t>
            </w:r>
          </w:p>
        </w:tc>
      </w:tr>
      <w:tr w:rsidR="00C850EC" w:rsidRPr="00C850EC" w:rsidTr="00AD1FC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31 000,00</w:t>
            </w:r>
          </w:p>
        </w:tc>
      </w:tr>
      <w:tr w:rsidR="00C850EC" w:rsidRPr="00C850EC" w:rsidTr="00AD1FC3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31 000,00</w:t>
            </w:r>
          </w:p>
        </w:tc>
      </w:tr>
      <w:tr w:rsidR="00C850EC" w:rsidRPr="00C850EC" w:rsidTr="00AD1FC3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778,38</w:t>
            </w:r>
          </w:p>
        </w:tc>
      </w:tr>
      <w:tr w:rsidR="00C850EC" w:rsidRPr="00C850EC" w:rsidTr="00AD1FC3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778,38</w:t>
            </w:r>
          </w:p>
        </w:tc>
      </w:tr>
      <w:tr w:rsidR="00C850EC" w:rsidRPr="00C850EC" w:rsidTr="00AD1FC3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368,68</w:t>
            </w:r>
          </w:p>
        </w:tc>
      </w:tr>
      <w:tr w:rsidR="00C850EC" w:rsidRPr="00C850EC" w:rsidTr="00AD1FC3">
        <w:trPr>
          <w:trHeight w:val="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2,56</w:t>
            </w:r>
          </w:p>
        </w:tc>
      </w:tr>
      <w:tr w:rsidR="00C850EC" w:rsidRPr="00C850EC" w:rsidTr="00AD1FC3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455,76</w:t>
            </w:r>
          </w:p>
        </w:tc>
      </w:tr>
      <w:tr w:rsidR="00C850EC" w:rsidRPr="00C850EC" w:rsidTr="00AD1FC3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-48,62</w:t>
            </w: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AD1FC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1 06 01000 00 0000 000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17,00</w:t>
            </w:r>
          </w:p>
        </w:tc>
      </w:tr>
      <w:tr w:rsidR="00C850EC" w:rsidRPr="00C850EC" w:rsidTr="00AD1FC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17,00</w:t>
            </w:r>
          </w:p>
        </w:tc>
      </w:tr>
      <w:tr w:rsidR="00C850EC" w:rsidRPr="00C850EC" w:rsidTr="00AD1FC3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93,00</w:t>
            </w:r>
          </w:p>
        </w:tc>
      </w:tr>
      <w:tr w:rsidR="00C850EC" w:rsidRPr="00C850EC" w:rsidTr="00AD1FC3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93,00</w:t>
            </w:r>
          </w:p>
        </w:tc>
      </w:tr>
      <w:tr w:rsidR="00C850EC" w:rsidRPr="00C850EC" w:rsidTr="00AD1FC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10,00</w:t>
            </w:r>
          </w:p>
        </w:tc>
      </w:tr>
      <w:tr w:rsidR="00C850EC" w:rsidRPr="00C850EC" w:rsidTr="00AD1FC3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C850EC" w:rsidRPr="00C850EC" w:rsidTr="00AD1FC3">
        <w:trPr>
          <w:trHeight w:val="8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201,46</w:t>
            </w:r>
          </w:p>
        </w:tc>
      </w:tr>
      <w:tr w:rsidR="00C850EC" w:rsidRPr="00C850EC" w:rsidTr="00AD1FC3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201,46</w:t>
            </w:r>
          </w:p>
        </w:tc>
      </w:tr>
      <w:tr w:rsidR="00C850EC" w:rsidRPr="00C850EC" w:rsidTr="00AD1FC3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5,00</w:t>
            </w:r>
          </w:p>
        </w:tc>
      </w:tr>
      <w:tr w:rsidR="00C850EC" w:rsidRPr="00C850EC" w:rsidTr="00AD1FC3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1 16 10123 01 0000 140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C850EC" w:rsidRPr="00C850EC" w:rsidTr="00AD1FC3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17 335,20</w:t>
            </w:r>
          </w:p>
        </w:tc>
      </w:tr>
      <w:tr w:rsidR="00C850EC" w:rsidRPr="00C850EC" w:rsidTr="00AD1FC3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17 335,20</w:t>
            </w:r>
          </w:p>
        </w:tc>
      </w:tr>
      <w:tr w:rsidR="00C850EC" w:rsidRPr="00C850EC" w:rsidTr="00AD1FC3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850EC" w:rsidRPr="00C850EC" w:rsidTr="00AD1FC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1 900,30</w:t>
            </w:r>
          </w:p>
        </w:tc>
      </w:tr>
      <w:tr w:rsidR="00C850EC" w:rsidRPr="00C850EC" w:rsidTr="00AD1FC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2 02 25555 13 0000 150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434,90</w:t>
            </w:r>
          </w:p>
        </w:tc>
      </w:tr>
      <w:tr w:rsidR="00C850EC" w:rsidRPr="00C850EC" w:rsidTr="00AD1FC3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AD1FC3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434,20</w:t>
            </w:r>
          </w:p>
        </w:tc>
      </w:tr>
      <w:tr w:rsidR="00C850EC" w:rsidRPr="00C850EC" w:rsidTr="00AD1FC3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49 440,04</w:t>
            </w:r>
          </w:p>
        </w:tc>
      </w:tr>
    </w:tbl>
    <w:p w:rsidR="00C850EC" w:rsidRPr="00C850EC" w:rsidRDefault="00C850EC" w:rsidP="00C850E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0EC" w:rsidRPr="00C850EC" w:rsidRDefault="00C850EC" w:rsidP="00C850E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1"/>
        <w:gridCol w:w="1117"/>
        <w:gridCol w:w="3354"/>
      </w:tblGrid>
      <w:tr w:rsidR="00C850EC" w:rsidRPr="00C850EC" w:rsidTr="00AD1FC3">
        <w:trPr>
          <w:trHeight w:val="629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городского поселения Усольского муниципального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М.А. Семёнова</w:t>
            </w:r>
          </w:p>
        </w:tc>
      </w:tr>
    </w:tbl>
    <w:p w:rsidR="00C850EC" w:rsidRPr="00C850EC" w:rsidRDefault="00C850EC" w:rsidP="00C850E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Pr="00C850EC">
        <w:rPr>
          <w:rFonts w:ascii="Courier New" w:eastAsia="Times New Roman" w:hAnsi="Courier New" w:cs="Courier New"/>
          <w:lang w:eastAsia="ru-RU"/>
        </w:rPr>
        <w:t>Приложение № 2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2024 и 2025 годов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бюджета Среднинского городского поселения Усольского муниципального района Иркутской области</w:t>
      </w:r>
    </w:p>
    <w:p w:rsidR="00C850EC" w:rsidRPr="00C850EC" w:rsidRDefault="00C850EC" w:rsidP="00C850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0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206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34"/>
        <w:gridCol w:w="3999"/>
        <w:gridCol w:w="862"/>
        <w:gridCol w:w="775"/>
        <w:gridCol w:w="1027"/>
        <w:gridCol w:w="107"/>
        <w:gridCol w:w="1424"/>
        <w:gridCol w:w="1388"/>
        <w:gridCol w:w="590"/>
      </w:tblGrid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528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2024 Г.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ind w:left="-7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</w:t>
            </w:r>
          </w:p>
          <w:p w:rsidR="00C850EC" w:rsidRPr="00C850EC" w:rsidRDefault="00C850EC" w:rsidP="00C850EC">
            <w:pPr>
              <w:spacing w:after="0" w:line="240" w:lineRule="auto"/>
              <w:ind w:left="-7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вания 2025 Г.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1072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46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32 632,09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ind w:left="-7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33 940,53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46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31 440,00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ind w:left="-7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32 700,00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48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31 440,00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ind w:left="-72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32 700,00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117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31 440,00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ind w:left="-72" w:right="-17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32 700,00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69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865,63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914,07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61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1 03 020000  10 000 110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865,63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914,07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69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182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1 06 01000 00 0000 000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17,00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69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31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51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93,00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37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11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11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1 11 05075 13 1000 120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201,46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201,46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48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1 16 00000 00 0000 000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5,00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11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1 16 10123 01 0000 140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5,00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3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65 525,60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1 400,80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65 070,00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928,30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928,30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928,30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по капитальному ремонту оъектов муниципальной собственности в сфере кутьтуры)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64 141,70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455,60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472,50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31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72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(федеральный бюджет)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454,90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471,80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69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C850EC">
        <w:trPr>
          <w:gridBefore w:val="1"/>
          <w:gridAfter w:val="1"/>
          <w:wBefore w:w="34" w:type="dxa"/>
          <w:wAfter w:w="590" w:type="dxa"/>
          <w:trHeight w:val="39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98 157,69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ind w:right="-2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35 341,33</w:t>
            </w:r>
          </w:p>
        </w:tc>
      </w:tr>
      <w:tr w:rsidR="00C850EC" w:rsidRPr="00C850EC" w:rsidTr="00C850EC">
        <w:trPr>
          <w:trHeight w:val="60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городского поселения Усольского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М.А. Семёнова</w:t>
            </w:r>
          </w:p>
        </w:tc>
      </w:tr>
    </w:tbl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3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2023 год.</w:t>
      </w:r>
    </w:p>
    <w:tbl>
      <w:tblPr>
        <w:tblW w:w="9928" w:type="dxa"/>
        <w:tblInd w:w="108" w:type="dxa"/>
        <w:tblLook w:val="04A0" w:firstRow="1" w:lastRow="0" w:firstColumn="1" w:lastColumn="0" w:noHBand="0" w:noVBand="1"/>
      </w:tblPr>
      <w:tblGrid>
        <w:gridCol w:w="9928"/>
      </w:tblGrid>
      <w:tr w:rsidR="00C850EC" w:rsidRPr="00C850EC" w:rsidTr="00AD1FC3">
        <w:trPr>
          <w:trHeight w:val="757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438" w:type="dxa"/>
              <w:tblInd w:w="8" w:type="dxa"/>
              <w:tblLook w:val="04A0" w:firstRow="1" w:lastRow="0" w:firstColumn="1" w:lastColumn="0" w:noHBand="0" w:noVBand="1"/>
            </w:tblPr>
            <w:tblGrid>
              <w:gridCol w:w="1299"/>
              <w:gridCol w:w="642"/>
              <w:gridCol w:w="642"/>
              <w:gridCol w:w="1171"/>
              <w:gridCol w:w="2727"/>
              <w:gridCol w:w="675"/>
              <w:gridCol w:w="481"/>
              <w:gridCol w:w="1801"/>
            </w:tblGrid>
            <w:tr w:rsidR="00C850EC" w:rsidRPr="00C850EC" w:rsidTr="00AD1FC3">
              <w:trPr>
                <w:trHeight w:val="203"/>
              </w:trPr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C850EC" w:rsidRPr="00C850EC" w:rsidTr="00AD1FC3">
              <w:trPr>
                <w:trHeight w:val="884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2023 г.</w:t>
                  </w:r>
                </w:p>
              </w:tc>
            </w:tr>
            <w:tr w:rsidR="00C850EC" w:rsidRPr="00C850EC" w:rsidTr="00AD1FC3">
              <w:trPr>
                <w:trHeight w:val="284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19 341,42</w:t>
                  </w:r>
                </w:p>
              </w:tc>
            </w:tr>
            <w:tr w:rsidR="00C850EC" w:rsidRPr="00C850EC" w:rsidTr="00AD1FC3">
              <w:trPr>
                <w:trHeight w:val="432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2 476,36</w:t>
                  </w:r>
                </w:p>
              </w:tc>
            </w:tr>
            <w:tr w:rsidR="00C850EC" w:rsidRPr="00C850EC" w:rsidTr="00AD1FC3">
              <w:trPr>
                <w:trHeight w:val="610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hAnsi="Courier New" w:cs="Courier New"/>
                      <w:bCs/>
                    </w:rPr>
                    <w:t>16 861,05</w:t>
                  </w:r>
                </w:p>
              </w:tc>
            </w:tr>
            <w:tr w:rsidR="00C850EC" w:rsidRPr="00C850EC" w:rsidTr="00AD1FC3">
              <w:trPr>
                <w:trHeight w:val="283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C850EC" w:rsidRPr="00C850EC" w:rsidTr="00AD1FC3">
              <w:trPr>
                <w:trHeight w:val="203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70,70</w:t>
                  </w:r>
                </w:p>
              </w:tc>
            </w:tr>
            <w:tr w:rsidR="00C850EC" w:rsidRPr="00C850EC" w:rsidTr="00AD1FC3">
              <w:trPr>
                <w:trHeight w:val="214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434,20</w:t>
                  </w:r>
                </w:p>
              </w:tc>
            </w:tr>
            <w:tr w:rsidR="00C850EC" w:rsidRPr="00C850EC" w:rsidTr="00AD1FC3">
              <w:trPr>
                <w:trHeight w:val="225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434,20</w:t>
                  </w:r>
                </w:p>
              </w:tc>
            </w:tr>
            <w:tr w:rsidR="00C850EC" w:rsidRPr="00C850EC" w:rsidTr="00AD1FC3">
              <w:trPr>
                <w:trHeight w:val="70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261,50</w:t>
                  </w:r>
                </w:p>
              </w:tc>
            </w:tr>
            <w:tr w:rsidR="00C850EC" w:rsidRPr="00C850EC" w:rsidTr="00AD1FC3">
              <w:trPr>
                <w:trHeight w:val="49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261,50</w:t>
                  </w:r>
                </w:p>
              </w:tc>
            </w:tr>
            <w:tr w:rsidR="00C850EC" w:rsidRPr="00C850EC" w:rsidTr="00AD1FC3">
              <w:trPr>
                <w:trHeight w:val="232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918,38</w:t>
                  </w:r>
                </w:p>
              </w:tc>
            </w:tr>
            <w:tr w:rsidR="00C850EC" w:rsidRPr="00C850EC" w:rsidTr="00AD1FC3">
              <w:trPr>
                <w:trHeight w:val="225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140,00</w:t>
                  </w:r>
                </w:p>
              </w:tc>
            </w:tr>
            <w:tr w:rsidR="00C850EC" w:rsidRPr="00C850EC" w:rsidTr="00AD1FC3">
              <w:trPr>
                <w:trHeight w:val="214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778,38</w:t>
                  </w:r>
                </w:p>
              </w:tc>
            </w:tr>
            <w:tr w:rsidR="00C850EC" w:rsidRPr="00C850EC" w:rsidTr="00AD1FC3">
              <w:trPr>
                <w:trHeight w:val="318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3 481,80</w:t>
                  </w:r>
                </w:p>
              </w:tc>
            </w:tr>
            <w:tr w:rsidR="00C850EC" w:rsidRPr="00C850EC" w:rsidTr="00AD1FC3">
              <w:trPr>
                <w:trHeight w:val="26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3 481,80</w:t>
                  </w:r>
                </w:p>
              </w:tc>
            </w:tr>
            <w:tr w:rsidR="00C850EC" w:rsidRPr="00C850EC" w:rsidTr="00AD1FC3">
              <w:trPr>
                <w:trHeight w:val="26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70,00</w:t>
                  </w:r>
                </w:p>
              </w:tc>
            </w:tr>
            <w:tr w:rsidR="00C850EC" w:rsidRPr="00C850EC" w:rsidTr="00AD1FC3">
              <w:trPr>
                <w:trHeight w:val="26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70,00</w:t>
                  </w:r>
                </w:p>
              </w:tc>
            </w:tr>
            <w:tr w:rsidR="00C850EC" w:rsidRPr="00C850EC" w:rsidTr="00AD1FC3">
              <w:trPr>
                <w:trHeight w:val="27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23 537,62</w:t>
                  </w:r>
                </w:p>
              </w:tc>
            </w:tr>
            <w:tr w:rsidR="00C850EC" w:rsidRPr="00C850EC" w:rsidTr="00AD1FC3">
              <w:trPr>
                <w:trHeight w:val="27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23 537,62</w:t>
                  </w:r>
                </w:p>
              </w:tc>
            </w:tr>
            <w:tr w:rsidR="00C850EC" w:rsidRPr="00C850EC" w:rsidTr="00AD1FC3">
              <w:trPr>
                <w:trHeight w:val="27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177,05</w:t>
                  </w:r>
                </w:p>
              </w:tc>
            </w:tr>
            <w:tr w:rsidR="00C850EC" w:rsidRPr="00C850EC" w:rsidTr="00AD1FC3">
              <w:trPr>
                <w:trHeight w:val="183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177,05</w:t>
                  </w:r>
                </w:p>
              </w:tc>
            </w:tr>
            <w:tr w:rsidR="00C850EC" w:rsidRPr="00C850EC" w:rsidTr="00AD1FC3">
              <w:trPr>
                <w:trHeight w:val="23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0,22</w:t>
                  </w:r>
                </w:p>
              </w:tc>
            </w:tr>
            <w:tr w:rsidR="00C850EC" w:rsidRPr="00C850EC" w:rsidTr="00AD1FC3">
              <w:trPr>
                <w:trHeight w:val="27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0,22</w:t>
                  </w:r>
                </w:p>
              </w:tc>
            </w:tr>
            <w:tr w:rsidR="00C850EC" w:rsidRPr="00C850EC" w:rsidTr="00AD1FC3">
              <w:trPr>
                <w:trHeight w:val="27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317,57</w:t>
                  </w:r>
                </w:p>
              </w:tc>
            </w:tr>
            <w:tr w:rsidR="00C850EC" w:rsidRPr="00C850EC" w:rsidTr="00AD1FC3">
              <w:trPr>
                <w:trHeight w:val="351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317,57</w:t>
                  </w:r>
                </w:p>
              </w:tc>
            </w:tr>
            <w:tr w:rsidR="00C850EC" w:rsidRPr="00C850EC" w:rsidTr="00AD1FC3">
              <w:trPr>
                <w:trHeight w:val="224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48 806,71</w:t>
                  </w:r>
                </w:p>
              </w:tc>
            </w:tr>
          </w:tbl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Calibri" w:eastAsia="Calibri" w:hAnsi="Calibri" w:cs="Times New Roman"/>
        </w:rPr>
        <w:t xml:space="preserve">     </w:t>
      </w:r>
      <w:r w:rsidRPr="00C850EC">
        <w:rPr>
          <w:rFonts w:ascii="Times New Roman" w:eastAsia="Calibri" w:hAnsi="Times New Roman" w:cs="Times New Roman"/>
          <w:sz w:val="28"/>
          <w:szCs w:val="28"/>
        </w:rPr>
        <w:t>Глава Среднинского городского поселения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 xml:space="preserve">    Усольского муниципального района                                              М.А. Семёнова</w:t>
      </w:r>
    </w:p>
    <w:p w:rsidR="00C850EC" w:rsidRDefault="00C850EC" w:rsidP="00C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lastRenderedPageBreak/>
        <w:t xml:space="preserve">                     Приложение № 4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плановый период 2024 и 2025 годов.</w:t>
      </w:r>
    </w:p>
    <w:tbl>
      <w:tblPr>
        <w:tblW w:w="13679" w:type="dxa"/>
        <w:tblInd w:w="-278" w:type="dxa"/>
        <w:tblLook w:val="04A0" w:firstRow="1" w:lastRow="0" w:firstColumn="1" w:lastColumn="0" w:noHBand="0" w:noVBand="1"/>
      </w:tblPr>
      <w:tblGrid>
        <w:gridCol w:w="308"/>
        <w:gridCol w:w="4648"/>
        <w:gridCol w:w="582"/>
        <w:gridCol w:w="704"/>
        <w:gridCol w:w="1838"/>
        <w:gridCol w:w="1865"/>
        <w:gridCol w:w="2369"/>
        <w:gridCol w:w="1184"/>
        <w:gridCol w:w="181"/>
      </w:tblGrid>
      <w:tr w:rsidR="00C850EC" w:rsidRPr="00C850EC" w:rsidTr="00AD1FC3">
        <w:trPr>
          <w:gridAfter w:val="1"/>
          <w:wAfter w:w="181" w:type="dxa"/>
          <w:trHeight w:val="750"/>
        </w:trPr>
        <w:tc>
          <w:tcPr>
            <w:tcW w:w="13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0476" w:type="dxa"/>
              <w:tblInd w:w="205" w:type="dxa"/>
              <w:tblLook w:val="04A0" w:firstRow="1" w:lastRow="0" w:firstColumn="1" w:lastColumn="0" w:noHBand="0" w:noVBand="1"/>
            </w:tblPr>
            <w:tblGrid>
              <w:gridCol w:w="714"/>
              <w:gridCol w:w="892"/>
              <w:gridCol w:w="892"/>
              <w:gridCol w:w="1610"/>
              <w:gridCol w:w="481"/>
              <w:gridCol w:w="691"/>
              <w:gridCol w:w="658"/>
              <w:gridCol w:w="1801"/>
              <w:gridCol w:w="1831"/>
              <w:gridCol w:w="645"/>
              <w:gridCol w:w="261"/>
            </w:tblGrid>
            <w:tr w:rsidR="00C850EC" w:rsidRPr="00C850EC" w:rsidTr="00AD1FC3">
              <w:trPr>
                <w:gridAfter w:val="2"/>
                <w:wAfter w:w="906" w:type="dxa"/>
                <w:trHeight w:val="301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тыс. руб.</w:t>
                  </w:r>
                </w:p>
              </w:tc>
            </w:tr>
            <w:tr w:rsidR="00C850EC" w:rsidRPr="00C850EC" w:rsidTr="00AD1FC3">
              <w:trPr>
                <w:gridAfter w:val="2"/>
                <w:wAfter w:w="906" w:type="dxa"/>
                <w:trHeight w:val="60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3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2024 г.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ind w:right="3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2025 г.</w:t>
                  </w:r>
                </w:p>
              </w:tc>
            </w:tr>
            <w:tr w:rsidR="00C850EC" w:rsidRPr="00C850EC" w:rsidTr="00AD1FC3">
              <w:trPr>
                <w:trHeight w:val="29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50EC" w:rsidRPr="00C850EC" w:rsidRDefault="00C850EC" w:rsidP="00C850EC">
                  <w:pPr>
                    <w:jc w:val="center"/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19 337,42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50EC" w:rsidRPr="00C850EC" w:rsidRDefault="00C850EC" w:rsidP="00C850EC">
                  <w:pPr>
                    <w:jc w:val="center"/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19 337,42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63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2 476,36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2 476,36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63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hAnsi="Courier New" w:cs="Courier New"/>
                      <w:bCs/>
                    </w:rPr>
                    <w:t>16 861,05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hAnsi="Courier New" w:cs="Courier New"/>
                      <w:bCs/>
                    </w:rPr>
                    <w:t>16 861,05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86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149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70,70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70,70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454,90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471,80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379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454,90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471,80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14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161,50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161,50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14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161,50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161,50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134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1 005,63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1 054,07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169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140,00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7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865,63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914,07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12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 807,87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8 185,87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 807,87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8 185,87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70,00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70,00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70,00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76 782,47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5 640,77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76 782,47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5 640,77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361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850EC" w:rsidRPr="00C850EC" w:rsidRDefault="00C850EC" w:rsidP="00C850EC">
                  <w:pPr>
                    <w:jc w:val="right"/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177,05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50EC" w:rsidRPr="00C850EC" w:rsidRDefault="00C850EC" w:rsidP="00C850EC">
                  <w:pPr>
                    <w:jc w:val="right"/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177,05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301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 xml:space="preserve">Пенсионное обеспечение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177,05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177,05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40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317,57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317,57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C850EC" w:rsidRPr="00C850EC" w:rsidTr="00AD1FC3">
              <w:trPr>
                <w:trHeight w:val="58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317,57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850EC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317,57</w:t>
                  </w:r>
                </w:p>
              </w:tc>
              <w:tc>
                <w:tcPr>
                  <w:tcW w:w="645" w:type="dxa"/>
                </w:tcPr>
                <w:p w:rsidR="00C850EC" w:rsidRPr="00C850EC" w:rsidRDefault="00C850EC" w:rsidP="00C850EC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61" w:type="dxa"/>
                  <w:vAlign w:val="bottom"/>
                </w:tcPr>
                <w:p w:rsidR="00C850EC" w:rsidRPr="00C850EC" w:rsidRDefault="00C850EC" w:rsidP="00C850EC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</w:tbl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850EC" w:rsidRPr="00C850EC" w:rsidTr="00AD1FC3">
        <w:trPr>
          <w:gridBefore w:val="1"/>
          <w:wBefore w:w="308" w:type="dxa"/>
          <w:trHeight w:val="316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ИТОГО РАСХОДОВ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99114,41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34 478,09</w:t>
            </w:r>
          </w:p>
        </w:tc>
        <w:tc>
          <w:tcPr>
            <w:tcW w:w="2369" w:type="dxa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2"/>
        <w:gridCol w:w="1122"/>
        <w:gridCol w:w="3367"/>
      </w:tblGrid>
      <w:tr w:rsidR="00C850EC" w:rsidRPr="00C850EC" w:rsidTr="00AD1FC3">
        <w:trPr>
          <w:trHeight w:val="566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городского поселения Усольского муниципального района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М.А. Семёнова</w:t>
            </w:r>
          </w:p>
        </w:tc>
      </w:tr>
    </w:tbl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C850EC">
        <w:rPr>
          <w:rFonts w:ascii="Courier New" w:eastAsia="Times New Roman" w:hAnsi="Courier New" w:cs="Courier New"/>
          <w:lang w:eastAsia="ru-RU"/>
        </w:rPr>
        <w:t>Приложение № 5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городского поселения Усольского муниципального района Иркутской области на 2023 год </w:t>
      </w: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4019"/>
        <w:gridCol w:w="244"/>
        <w:gridCol w:w="992"/>
        <w:gridCol w:w="9"/>
        <w:gridCol w:w="558"/>
        <w:gridCol w:w="9"/>
        <w:gridCol w:w="558"/>
        <w:gridCol w:w="9"/>
        <w:gridCol w:w="1125"/>
        <w:gridCol w:w="627"/>
        <w:gridCol w:w="82"/>
        <w:gridCol w:w="221"/>
        <w:gridCol w:w="1191"/>
        <w:gridCol w:w="881"/>
      </w:tblGrid>
      <w:tr w:rsidR="00C850EC" w:rsidRPr="00C850EC" w:rsidTr="00AD1FC3">
        <w:trPr>
          <w:trHeight w:val="31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810"/>
        </w:trPr>
        <w:tc>
          <w:tcPr>
            <w:tcW w:w="42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Бюджетные ассигнования на 2023 г.</w:t>
            </w: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1571"/>
        </w:trPr>
        <w:tc>
          <w:tcPr>
            <w:tcW w:w="42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33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</w:t>
            </w:r>
          </w:p>
        </w:tc>
      </w:tr>
      <w:tr w:rsidR="00C850EC" w:rsidRPr="00C850EC" w:rsidTr="00AD1FC3">
        <w:trPr>
          <w:gridAfter w:val="1"/>
          <w:wAfter w:w="881" w:type="dxa"/>
          <w:trHeight w:val="485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48 806,71</w:t>
            </w:r>
          </w:p>
        </w:tc>
      </w:tr>
      <w:tr w:rsidR="00C850EC" w:rsidRPr="00C850EC" w:rsidTr="00AD1FC3">
        <w:trPr>
          <w:gridAfter w:val="1"/>
          <w:wAfter w:w="881" w:type="dxa"/>
          <w:trHeight w:val="6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19 337,42</w:t>
            </w:r>
          </w:p>
        </w:tc>
      </w:tr>
      <w:tr w:rsidR="00C850EC" w:rsidRPr="00C850EC" w:rsidTr="00AD1FC3">
        <w:trPr>
          <w:gridAfter w:val="1"/>
          <w:wAfter w:w="881" w:type="dxa"/>
          <w:trHeight w:val="299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2 476,36</w:t>
            </w:r>
          </w:p>
        </w:tc>
      </w:tr>
      <w:tr w:rsidR="00C850EC" w:rsidRPr="00C850EC" w:rsidTr="00AD1FC3">
        <w:trPr>
          <w:gridAfter w:val="1"/>
          <w:wAfter w:w="881" w:type="dxa"/>
          <w:trHeight w:val="36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2 476,36</w:t>
            </w:r>
          </w:p>
        </w:tc>
      </w:tr>
      <w:tr w:rsidR="00C850EC" w:rsidRPr="00C850EC" w:rsidTr="00AD1FC3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2 476,36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2 476,36</w:t>
            </w:r>
          </w:p>
        </w:tc>
      </w:tr>
      <w:tr w:rsidR="00C850EC" w:rsidRPr="00C850EC" w:rsidTr="00AD1FC3">
        <w:trPr>
          <w:gridAfter w:val="1"/>
          <w:wAfter w:w="881" w:type="dxa"/>
          <w:trHeight w:val="7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hAnsi="Courier New" w:cs="Courier New"/>
                <w:bCs/>
              </w:rPr>
              <w:t>16 861,05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16 748,05</w:t>
            </w:r>
          </w:p>
        </w:tc>
      </w:tr>
      <w:tr w:rsidR="00C850EC" w:rsidRPr="00C850EC" w:rsidTr="00AD1FC3">
        <w:trPr>
          <w:gridAfter w:val="1"/>
          <w:wAfter w:w="881" w:type="dxa"/>
          <w:trHeight w:val="53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  <w:b/>
              </w:rPr>
              <w:t>12 750,26</w:t>
            </w:r>
          </w:p>
        </w:tc>
      </w:tr>
      <w:tr w:rsidR="00C850EC" w:rsidRPr="00C850EC" w:rsidTr="00AD1FC3">
        <w:trPr>
          <w:gridAfter w:val="1"/>
          <w:wAfter w:w="881" w:type="dxa"/>
          <w:trHeight w:val="14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  <w:b/>
              </w:rPr>
              <w:t>12 750,26</w:t>
            </w:r>
          </w:p>
        </w:tc>
      </w:tr>
      <w:tr w:rsidR="00C850EC" w:rsidRPr="00C850EC" w:rsidTr="00AD1FC3">
        <w:trPr>
          <w:gridAfter w:val="1"/>
          <w:wAfter w:w="881" w:type="dxa"/>
          <w:trHeight w:val="38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4 042,79</w:t>
            </w:r>
          </w:p>
        </w:tc>
      </w:tr>
      <w:tr w:rsidR="00C850EC" w:rsidRPr="00C850EC" w:rsidTr="00AD1FC3">
        <w:trPr>
          <w:gridAfter w:val="1"/>
          <w:wAfter w:w="881" w:type="dxa"/>
          <w:trHeight w:val="72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4 042,79</w:t>
            </w:r>
          </w:p>
        </w:tc>
      </w:tr>
      <w:tr w:rsidR="00C850EC" w:rsidRPr="00C850EC" w:rsidTr="00AD1FC3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After w:val="1"/>
          <w:wAfter w:w="881" w:type="dxa"/>
          <w:trHeight w:val="13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881" w:type="dxa"/>
          <w:trHeight w:val="711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881" w:type="dxa"/>
          <w:trHeight w:val="71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881" w:type="dxa"/>
          <w:trHeight w:val="65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881" w:type="dxa"/>
          <w:trHeight w:val="40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881" w:type="dxa"/>
          <w:trHeight w:val="159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70,70</w:t>
            </w:r>
          </w:p>
        </w:tc>
      </w:tr>
      <w:tr w:rsidR="00C850EC" w:rsidRPr="00C850EC" w:rsidTr="00AD1FC3">
        <w:trPr>
          <w:gridAfter w:val="1"/>
          <w:wAfter w:w="881" w:type="dxa"/>
          <w:trHeight w:val="78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</w:tr>
      <w:tr w:rsidR="00C850EC" w:rsidRPr="00C850EC" w:rsidTr="00AD1FC3">
        <w:trPr>
          <w:gridAfter w:val="1"/>
          <w:wAfter w:w="881" w:type="dxa"/>
          <w:trHeight w:val="75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</w:tr>
      <w:tr w:rsidR="00C850EC" w:rsidRPr="00C850EC" w:rsidTr="00AD1FC3">
        <w:trPr>
          <w:gridAfter w:val="1"/>
          <w:wAfter w:w="881" w:type="dxa"/>
          <w:trHeight w:val="29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C850EC" w:rsidRPr="00C850EC" w:rsidTr="00AD1FC3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C850EC" w:rsidRPr="00C850EC" w:rsidTr="00AD1FC3">
        <w:trPr>
          <w:gridAfter w:val="1"/>
          <w:wAfter w:w="881" w:type="dxa"/>
          <w:trHeight w:val="475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After w:val="1"/>
          <w:wAfter w:w="881" w:type="dxa"/>
          <w:trHeight w:val="84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After w:val="1"/>
          <w:wAfter w:w="881" w:type="dxa"/>
          <w:trHeight w:val="3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After w:val="1"/>
          <w:wAfter w:w="881" w:type="dxa"/>
          <w:trHeight w:val="54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After w:val="1"/>
          <w:wAfter w:w="881" w:type="dxa"/>
          <w:trHeight w:val="54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C850EC" w:rsidRPr="00C850EC" w:rsidTr="00AD1FC3">
        <w:trPr>
          <w:gridAfter w:val="1"/>
          <w:wAfter w:w="881" w:type="dxa"/>
          <w:trHeight w:val="69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356,90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434,20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434,20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434,20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434,20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ind w:right="-111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ind w:right="-111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881" w:type="dxa"/>
          <w:trHeight w:val="30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918,38</w:t>
            </w:r>
          </w:p>
        </w:tc>
      </w:tr>
      <w:tr w:rsidR="00C850EC" w:rsidRPr="00C850EC" w:rsidTr="00AD1FC3">
        <w:trPr>
          <w:gridAfter w:val="1"/>
          <w:wAfter w:w="881" w:type="dxa"/>
          <w:trHeight w:val="35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120,00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After w:val="1"/>
          <w:wAfter w:w="881" w:type="dxa"/>
          <w:trHeight w:val="7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778,38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778,38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778,38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778,38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778,38</w:t>
            </w:r>
          </w:p>
        </w:tc>
      </w:tr>
      <w:tr w:rsidR="00C850EC" w:rsidRPr="00C850EC" w:rsidTr="00AD1FC3">
        <w:trPr>
          <w:gridAfter w:val="1"/>
          <w:wAfter w:w="881" w:type="dxa"/>
          <w:trHeight w:val="266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3 887,50</w:t>
            </w:r>
          </w:p>
        </w:tc>
      </w:tr>
      <w:tr w:rsidR="00C850EC" w:rsidRPr="00C850EC" w:rsidTr="00AD1FC3">
        <w:trPr>
          <w:gridAfter w:val="1"/>
          <w:wAfter w:w="881" w:type="dxa"/>
          <w:trHeight w:val="13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 xml:space="preserve"> 3 887,5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3 887,50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1 799,26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 1 799,26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1 799,26</w:t>
            </w:r>
          </w:p>
        </w:tc>
      </w:tr>
      <w:tr w:rsidR="00C850EC" w:rsidRPr="00C850EC" w:rsidTr="00AD1FC3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2 088,24</w:t>
            </w:r>
          </w:p>
        </w:tc>
      </w:tr>
      <w:tr w:rsidR="00C850EC" w:rsidRPr="00C850EC" w:rsidTr="00AD1FC3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2 088,24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70,00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C850EC" w:rsidRPr="00C850EC" w:rsidTr="00AD1FC3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23 132,17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23 132,17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5 890,77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5 890,77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субсидий бюджетным, автономным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5 890,77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5 890,77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«На реализацию мероприятия по капитальному ремонту оъектов муниципальной собственности в сфере культуры (ГДО)на 2020-2025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val="en-US"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val="en-US"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val="en-US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Pr="00C850EC">
              <w:rPr>
                <w:rFonts w:ascii="Courier New" w:eastAsia="Times New Roman" w:hAnsi="Courier New" w:cs="Courier New"/>
                <w:bCs/>
                <w:lang w:val="en-US" w:eastAsia="ru-RU"/>
              </w:rPr>
              <w:t>S 21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  <w:lang w:val="en-US"/>
              </w:rPr>
              <w:t>17 241,</w:t>
            </w:r>
            <w:r w:rsidRPr="00C850EC">
              <w:rPr>
                <w:rFonts w:ascii="Courier New" w:eastAsia="Calibri" w:hAnsi="Courier New" w:cs="Courier New"/>
              </w:rPr>
              <w:t>40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881" w:type="dxa"/>
          <w:trHeight w:val="16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90" w:type="dxa"/>
        <w:tblLayout w:type="fixed"/>
        <w:tblLook w:val="04A0" w:firstRow="1" w:lastRow="0" w:firstColumn="1" w:lastColumn="0" w:noHBand="0" w:noVBand="1"/>
      </w:tblPr>
      <w:tblGrid>
        <w:gridCol w:w="5786"/>
        <w:gridCol w:w="1156"/>
        <w:gridCol w:w="2848"/>
      </w:tblGrid>
      <w:tr w:rsidR="00C850EC" w:rsidRPr="00C850EC" w:rsidTr="00AD1FC3">
        <w:trPr>
          <w:trHeight w:val="651"/>
        </w:trPr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городского поселения Усольского муниципального района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М.А. Семёнова</w:t>
            </w:r>
          </w:p>
        </w:tc>
      </w:tr>
    </w:tbl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6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городского поселения Усольского муниципального района Иркутской области на плановый период 2024 и 2025 годов</w:t>
      </w:r>
    </w:p>
    <w:tbl>
      <w:tblPr>
        <w:tblW w:w="11113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371"/>
        <w:gridCol w:w="3082"/>
        <w:gridCol w:w="709"/>
        <w:gridCol w:w="567"/>
        <w:gridCol w:w="567"/>
        <w:gridCol w:w="1417"/>
        <w:gridCol w:w="567"/>
        <w:gridCol w:w="636"/>
        <w:gridCol w:w="236"/>
        <w:gridCol w:w="521"/>
        <w:gridCol w:w="1280"/>
        <w:gridCol w:w="1160"/>
      </w:tblGrid>
      <w:tr w:rsidR="00C850EC" w:rsidRPr="00C850EC" w:rsidTr="00AD1FC3">
        <w:trPr>
          <w:trHeight w:val="83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C850EC" w:rsidRPr="00C850EC" w:rsidRDefault="00C850EC" w:rsidP="00C850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1" w:type="dxa"/>
          <w:wAfter w:w="1160" w:type="dxa"/>
          <w:trHeight w:val="1453"/>
        </w:trPr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Бюджетные ассигнования на 2024 г.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Бюджетные ассигнования на 2025 г.</w:t>
            </w: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1" w:type="dxa"/>
          <w:wAfter w:w="1160" w:type="dxa"/>
          <w:trHeight w:val="1906"/>
        </w:trPr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1" w:type="dxa"/>
          <w:wAfter w:w="1160" w:type="dxa"/>
          <w:trHeight w:val="33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809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66" w:righ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99 114,41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66" w:right="-9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33 643,33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6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66" w:right="-162" w:hanging="142"/>
              <w:jc w:val="center"/>
              <w:rPr>
                <w:rFonts w:ascii="Courier New" w:eastAsia="Calibri" w:hAnsi="Courier New" w:cs="Courier New"/>
                <w:b/>
                <w:bCs/>
                <w:lang w:val="en-US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19 337.</w:t>
            </w:r>
            <w:r w:rsidRPr="00C850EC">
              <w:rPr>
                <w:rFonts w:ascii="Courier New" w:eastAsia="Times New Roman" w:hAnsi="Courier New" w:cs="Courier New"/>
                <w:bCs/>
                <w:lang w:val="en-US" w:eastAsia="ru-RU"/>
              </w:rPr>
              <w:t>42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66" w:right="-162" w:hanging="142"/>
              <w:jc w:val="center"/>
              <w:rPr>
                <w:rFonts w:ascii="Courier New" w:eastAsia="Calibri" w:hAnsi="Courier New" w:cs="Courier New"/>
                <w:b/>
                <w:bCs/>
                <w:lang w:val="en-US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19 337.</w:t>
            </w:r>
            <w:r w:rsidRPr="00C850EC">
              <w:rPr>
                <w:rFonts w:ascii="Courier New" w:eastAsia="Times New Roman" w:hAnsi="Courier New" w:cs="Courier New"/>
                <w:bCs/>
                <w:lang w:val="en-US" w:eastAsia="ru-RU"/>
              </w:rPr>
              <w:t>42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299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/>
                <w:bCs/>
                <w:lang w:val="en-US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/>
                <w:bCs/>
                <w:lang w:val="en-US"/>
              </w:rPr>
              <w:t>36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289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Cs/>
                <w:lang w:val="en-US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Cs/>
                <w:lang w:val="en-US"/>
              </w:rPr>
              <w:t>36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982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Cs/>
                <w:lang w:val="en-US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Cs/>
                <w:lang w:val="en-US"/>
              </w:rPr>
              <w:t>36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Cs/>
                <w:lang w:val="en-US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Cs/>
                <w:lang w:val="en-US"/>
              </w:rPr>
              <w:t>36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2"/>
        </w:trPr>
        <w:tc>
          <w:tcPr>
            <w:tcW w:w="3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66"/>
              <w:jc w:val="center"/>
              <w:rPr>
                <w:rFonts w:ascii="Courier New" w:eastAsia="Calibri" w:hAnsi="Courier New" w:cs="Courier New"/>
                <w:b/>
                <w:bCs/>
                <w:lang w:val="en-US"/>
              </w:rPr>
            </w:pPr>
            <w:r w:rsidRPr="00C850EC">
              <w:rPr>
                <w:rFonts w:ascii="Courier New" w:hAnsi="Courier New" w:cs="Courier New"/>
                <w:bCs/>
              </w:rPr>
              <w:t>16 861.</w:t>
            </w:r>
            <w:r w:rsidRPr="00C850EC">
              <w:rPr>
                <w:rFonts w:ascii="Courier New" w:hAnsi="Courier New" w:cs="Courier New"/>
                <w:bCs/>
                <w:lang w:val="en-US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83" w:right="-171"/>
              <w:jc w:val="center"/>
              <w:rPr>
                <w:rFonts w:ascii="Courier New" w:eastAsia="Calibri" w:hAnsi="Courier New" w:cs="Courier New"/>
                <w:b/>
                <w:bCs/>
                <w:lang w:val="en-US"/>
              </w:rPr>
            </w:pPr>
            <w:r w:rsidRPr="00C850EC">
              <w:rPr>
                <w:rFonts w:ascii="Courier New" w:hAnsi="Courier New" w:cs="Courier New"/>
                <w:bCs/>
              </w:rPr>
              <w:t>16 861.</w:t>
            </w:r>
            <w:r w:rsidRPr="00C850EC">
              <w:rPr>
                <w:rFonts w:ascii="Courier New" w:hAnsi="Courier New" w:cs="Courier New"/>
                <w:bCs/>
                <w:lang w:val="en-US"/>
              </w:rPr>
              <w:t>05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66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hAnsi="Courier New" w:cs="Courier New"/>
              </w:rPr>
              <w:t>16 748.</w:t>
            </w:r>
            <w:r w:rsidRPr="00C850EC">
              <w:rPr>
                <w:rFonts w:ascii="Courier New" w:hAnsi="Courier New" w:cs="Courier New"/>
                <w:lang w:val="en-US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83" w:right="-171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hAnsi="Courier New" w:cs="Courier New"/>
              </w:rPr>
              <w:t>16 748.</w:t>
            </w:r>
            <w:r w:rsidRPr="00C850EC">
              <w:rPr>
                <w:rFonts w:ascii="Courier New" w:hAnsi="Courier New" w:cs="Courier New"/>
                <w:lang w:val="en-US"/>
              </w:rPr>
              <w:t>05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3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66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hAnsi="Courier New" w:cs="Courier New"/>
              </w:rPr>
              <w:t>12 750.</w:t>
            </w:r>
            <w:r w:rsidRPr="00C850EC">
              <w:rPr>
                <w:rFonts w:ascii="Courier New" w:hAnsi="Courier New" w:cs="Courier New"/>
                <w:lang w:val="en-US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66" w:right="-171" w:hanging="117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12 750.</w:t>
            </w:r>
            <w:r w:rsidRPr="00C850EC">
              <w:rPr>
                <w:rFonts w:ascii="Courier New" w:hAnsi="Courier New" w:cs="Courier New"/>
                <w:lang w:val="en-US"/>
              </w:rPr>
              <w:t>26</w:t>
            </w:r>
            <w:r w:rsidRPr="00C850EC">
              <w:rPr>
                <w:rFonts w:ascii="Courier New" w:hAnsi="Courier New" w:cs="Courier New"/>
              </w:rPr>
              <w:t xml:space="preserve">   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14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66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12 750.26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83" w:right="-171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hAnsi="Courier New" w:cs="Courier New"/>
              </w:rPr>
              <w:t>12 750.</w:t>
            </w:r>
            <w:r w:rsidRPr="00C850EC">
              <w:rPr>
                <w:rFonts w:ascii="Courier New" w:hAnsi="Courier New" w:cs="Courier New"/>
                <w:lang w:val="en-US"/>
              </w:rPr>
              <w:t>26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4 042.</w:t>
            </w:r>
            <w:r w:rsidRPr="00C850EC">
              <w:rPr>
                <w:rFonts w:ascii="Courier New" w:eastAsia="Calibri" w:hAnsi="Courier New" w:cs="Courier New"/>
                <w:lang w:val="en-US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4 042.</w:t>
            </w:r>
            <w:r w:rsidRPr="00C850EC">
              <w:rPr>
                <w:rFonts w:ascii="Courier New" w:eastAsia="Calibri" w:hAnsi="Courier New" w:cs="Courier New"/>
                <w:lang w:val="en-US"/>
              </w:rPr>
              <w:t>79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483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4 042.</w:t>
            </w:r>
            <w:r w:rsidRPr="00C850EC">
              <w:rPr>
                <w:rFonts w:ascii="Courier New" w:eastAsia="Calibri" w:hAnsi="Courier New" w:cs="Courier New"/>
                <w:lang w:val="en-US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4 042.</w:t>
            </w:r>
            <w:r w:rsidRPr="00C850EC">
              <w:rPr>
                <w:rFonts w:ascii="Courier New" w:eastAsia="Calibri" w:hAnsi="Courier New" w:cs="Courier New"/>
                <w:lang w:val="en-US"/>
              </w:rPr>
              <w:t>79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234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11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1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652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40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159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70,70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70,70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8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56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293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4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84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98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69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69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234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454,90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471,80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454,90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471,80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454,90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471,80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454,90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471,80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454,90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471,80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hAnsi="Courier New" w:cs="Courier New"/>
                <w:b/>
              </w:rPr>
              <w:t>161,50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hAnsi="Courier New" w:cs="Courier New"/>
                <w:b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8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lastRenderedPageBreak/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6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1 005,63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1 054,07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3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865,63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914,07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865,63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914,07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865,63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914,07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865,63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914,07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865,63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914,07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26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  <w:t> 807,87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  <w:t>8 185,87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131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 807,87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8 185,87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7 157,87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7 535,87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6 137,77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6 515,77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6 137,77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6 515,77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6 137,77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6 515,77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1 020,10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1 020,10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1 020,10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1 020,10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76782,47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76782,47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1 321,67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1 321,67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75460,8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75460,8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177,05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163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Межбюджетные трансферты общего характера бюджетам </w:t>
            </w: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317,57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</w:tbl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8"/>
        <w:gridCol w:w="1123"/>
        <w:gridCol w:w="3370"/>
      </w:tblGrid>
      <w:tr w:rsidR="00C850EC" w:rsidRPr="00C850EC" w:rsidTr="00AD1FC3">
        <w:trPr>
          <w:trHeight w:val="556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городского поселения Усольского муниципального района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М.А. Семёнова</w:t>
            </w:r>
          </w:p>
        </w:tc>
      </w:tr>
    </w:tbl>
    <w:p w:rsidR="00C850EC" w:rsidRPr="00C850EC" w:rsidRDefault="00C850EC" w:rsidP="00C850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20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spacing w:after="0" w:line="276" w:lineRule="auto"/>
        <w:rPr>
          <w:rFonts w:ascii="Calibri" w:eastAsia="Calibri" w:hAnsi="Calibri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C850EC">
        <w:rPr>
          <w:rFonts w:ascii="Courier New" w:eastAsia="Times New Roman" w:hAnsi="Courier New" w:cs="Courier New"/>
          <w:lang w:eastAsia="ru-RU"/>
        </w:rPr>
        <w:t>Приложение № 7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городского поселения Усольского муниципального района Иркутской области на 2023 год </w:t>
      </w: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9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834"/>
        <w:gridCol w:w="561"/>
        <w:gridCol w:w="708"/>
        <w:gridCol w:w="250"/>
        <w:gridCol w:w="317"/>
        <w:gridCol w:w="567"/>
        <w:gridCol w:w="1276"/>
        <w:gridCol w:w="709"/>
        <w:gridCol w:w="88"/>
        <w:gridCol w:w="317"/>
        <w:gridCol w:w="1026"/>
        <w:gridCol w:w="1043"/>
      </w:tblGrid>
      <w:tr w:rsidR="00C850EC" w:rsidRPr="00C850EC" w:rsidTr="00AD1FC3">
        <w:trPr>
          <w:trHeight w:val="31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After w:val="1"/>
          <w:wAfter w:w="1043" w:type="dxa"/>
          <w:trHeight w:val="810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Бюджетные ассигнования на 2023 г.</w:t>
            </w: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After w:val="1"/>
          <w:wAfter w:w="1043" w:type="dxa"/>
          <w:trHeight w:val="1802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After w:val="1"/>
          <w:wAfter w:w="1043" w:type="dxa"/>
          <w:trHeight w:val="3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</w:t>
            </w:r>
          </w:p>
        </w:tc>
      </w:tr>
      <w:tr w:rsidR="00C850EC" w:rsidRPr="00C850EC" w:rsidTr="00AD1FC3">
        <w:trPr>
          <w:gridAfter w:val="1"/>
          <w:wAfter w:w="1043" w:type="dxa"/>
          <w:trHeight w:val="48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val="en-US" w:eastAsia="ru-RU"/>
              </w:rPr>
              <w:t>48 806.71</w:t>
            </w:r>
          </w:p>
        </w:tc>
      </w:tr>
      <w:tr w:rsidR="00C850EC" w:rsidRPr="00C850EC" w:rsidTr="00AD1FC3">
        <w:trPr>
          <w:gridAfter w:val="1"/>
          <w:wAfter w:w="1043" w:type="dxa"/>
          <w:trHeight w:val="6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19 337.</w:t>
            </w:r>
            <w:r w:rsidRPr="00C850EC">
              <w:rPr>
                <w:rFonts w:ascii="Courier New" w:eastAsia="Times New Roman" w:hAnsi="Courier New" w:cs="Courier New"/>
                <w:bCs/>
                <w:lang w:val="en-US" w:eastAsia="ru-RU"/>
              </w:rPr>
              <w:t>42</w:t>
            </w:r>
          </w:p>
        </w:tc>
      </w:tr>
      <w:tr w:rsidR="00C850EC" w:rsidRPr="00C850EC" w:rsidTr="00AD1FC3">
        <w:trPr>
          <w:gridAfter w:val="1"/>
          <w:wAfter w:w="1043" w:type="dxa"/>
          <w:trHeight w:val="299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/>
                <w:bCs/>
                <w:lang w:val="en-US"/>
              </w:rPr>
              <w:t>36</w:t>
            </w:r>
          </w:p>
        </w:tc>
      </w:tr>
      <w:tr w:rsidR="00C850EC" w:rsidRPr="00C850EC" w:rsidTr="00AD1FC3">
        <w:trPr>
          <w:gridAfter w:val="1"/>
          <w:wAfter w:w="1043" w:type="dxa"/>
          <w:trHeight w:val="366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Cs/>
                <w:lang w:val="en-US"/>
              </w:rPr>
              <w:t>36</w:t>
            </w:r>
          </w:p>
        </w:tc>
      </w:tr>
      <w:tr w:rsidR="00C850EC" w:rsidRPr="00C850EC" w:rsidTr="00AD1FC3">
        <w:trPr>
          <w:gridAfter w:val="1"/>
          <w:wAfter w:w="1043" w:type="dxa"/>
          <w:trHeight w:val="58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Cs/>
                <w:lang w:val="en-US"/>
              </w:rPr>
              <w:t>36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2 476.</w:t>
            </w:r>
            <w:r w:rsidRPr="00C850EC">
              <w:rPr>
                <w:rFonts w:ascii="Courier New" w:eastAsia="Calibri" w:hAnsi="Courier New" w:cs="Courier New"/>
                <w:bCs/>
                <w:lang w:val="en-US"/>
              </w:rPr>
              <w:t>36</w:t>
            </w:r>
          </w:p>
        </w:tc>
      </w:tr>
      <w:tr w:rsidR="00C850EC" w:rsidRPr="00C850EC" w:rsidTr="00AD1FC3">
        <w:trPr>
          <w:gridAfter w:val="1"/>
          <w:wAfter w:w="1043" w:type="dxa"/>
          <w:trHeight w:val="7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/>
              </w:rPr>
            </w:pPr>
            <w:r w:rsidRPr="00C850EC">
              <w:rPr>
                <w:rFonts w:ascii="Courier New" w:hAnsi="Courier New" w:cs="Courier New"/>
                <w:bCs/>
              </w:rPr>
              <w:t>16 861.</w:t>
            </w:r>
            <w:r w:rsidRPr="00C850EC">
              <w:rPr>
                <w:rFonts w:ascii="Courier New" w:hAnsi="Courier New" w:cs="Courier New"/>
                <w:bCs/>
                <w:lang w:val="en-US"/>
              </w:rPr>
              <w:t>05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hAnsi="Courier New" w:cs="Courier New"/>
              </w:rPr>
              <w:t>16 748.</w:t>
            </w:r>
            <w:r w:rsidRPr="00C850EC">
              <w:rPr>
                <w:rFonts w:ascii="Courier New" w:hAnsi="Courier New" w:cs="Courier New"/>
                <w:lang w:val="en-US"/>
              </w:rPr>
              <w:t>05</w:t>
            </w:r>
          </w:p>
        </w:tc>
      </w:tr>
      <w:tr w:rsidR="00C850EC" w:rsidRPr="00C850EC" w:rsidTr="00AD1FC3">
        <w:trPr>
          <w:gridAfter w:val="1"/>
          <w:wAfter w:w="1043" w:type="dxa"/>
          <w:trHeight w:val="53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hAnsi="Courier New" w:cs="Courier New"/>
                <w:b/>
              </w:rPr>
              <w:t>12 750.</w:t>
            </w:r>
            <w:r w:rsidRPr="00C850EC">
              <w:rPr>
                <w:rFonts w:ascii="Courier New" w:hAnsi="Courier New" w:cs="Courier New"/>
                <w:b/>
                <w:lang w:val="en-US"/>
              </w:rPr>
              <w:t>26</w:t>
            </w:r>
          </w:p>
        </w:tc>
      </w:tr>
      <w:tr w:rsidR="00C850EC" w:rsidRPr="00C850EC" w:rsidTr="00AD1FC3">
        <w:trPr>
          <w:gridAfter w:val="1"/>
          <w:wAfter w:w="1043" w:type="dxa"/>
          <w:trHeight w:val="1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hAnsi="Courier New" w:cs="Courier New"/>
                <w:b/>
              </w:rPr>
              <w:t>12 750.</w:t>
            </w:r>
            <w:r w:rsidRPr="00C850EC">
              <w:rPr>
                <w:rFonts w:ascii="Courier New" w:hAnsi="Courier New" w:cs="Courier New"/>
                <w:b/>
                <w:lang w:val="en-US"/>
              </w:rPr>
              <w:t>26</w:t>
            </w:r>
          </w:p>
        </w:tc>
      </w:tr>
      <w:tr w:rsidR="00C850EC" w:rsidRPr="00C850EC" w:rsidTr="00AD1FC3">
        <w:trPr>
          <w:gridAfter w:val="1"/>
          <w:wAfter w:w="1043" w:type="dxa"/>
          <w:trHeight w:val="38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4 042.</w:t>
            </w:r>
            <w:r w:rsidRPr="00C850EC">
              <w:rPr>
                <w:rFonts w:ascii="Courier New" w:eastAsia="Calibri" w:hAnsi="Courier New" w:cs="Courier New"/>
                <w:lang w:val="en-US"/>
              </w:rPr>
              <w:t>79</w:t>
            </w:r>
          </w:p>
        </w:tc>
      </w:tr>
      <w:tr w:rsidR="00C850EC" w:rsidRPr="00C850EC" w:rsidTr="00AD1FC3">
        <w:trPr>
          <w:gridAfter w:val="1"/>
          <w:wAfter w:w="1043" w:type="dxa"/>
          <w:trHeight w:val="7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4 042.</w:t>
            </w:r>
            <w:r w:rsidRPr="00C850EC">
              <w:rPr>
                <w:rFonts w:ascii="Courier New" w:eastAsia="Calibri" w:hAnsi="Courier New" w:cs="Courier New"/>
                <w:lang w:val="en-US"/>
              </w:rPr>
              <w:t>79</w:t>
            </w:r>
          </w:p>
        </w:tc>
      </w:tr>
      <w:tr w:rsidR="00C850EC" w:rsidRPr="00C850EC" w:rsidTr="00AD1FC3">
        <w:trPr>
          <w:gridAfter w:val="1"/>
          <w:wAfter w:w="1043" w:type="dxa"/>
          <w:trHeight w:val="23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113,00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After w:val="1"/>
          <w:wAfter w:w="1043" w:type="dxa"/>
          <w:trHeight w:val="13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1043" w:type="dxa"/>
          <w:trHeight w:val="711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1043" w:type="dxa"/>
          <w:trHeight w:val="71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1043" w:type="dxa"/>
          <w:trHeight w:val="652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1043" w:type="dxa"/>
          <w:trHeight w:val="40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After w:val="1"/>
          <w:wAfter w:w="1043" w:type="dxa"/>
          <w:trHeight w:val="159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70,70</w:t>
            </w:r>
          </w:p>
        </w:tc>
      </w:tr>
      <w:tr w:rsidR="00C850EC" w:rsidRPr="00C850EC" w:rsidTr="00AD1FC3">
        <w:trPr>
          <w:gridAfter w:val="1"/>
          <w:wAfter w:w="1043" w:type="dxa"/>
          <w:trHeight w:val="78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</w:tr>
      <w:tr w:rsidR="00C850EC" w:rsidRPr="00C850EC" w:rsidTr="00AD1FC3">
        <w:trPr>
          <w:gridAfter w:val="1"/>
          <w:wAfter w:w="1043" w:type="dxa"/>
          <w:trHeight w:val="756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</w:tr>
      <w:tr w:rsidR="00C850EC" w:rsidRPr="00C850EC" w:rsidTr="00AD1FC3">
        <w:trPr>
          <w:gridAfter w:val="1"/>
          <w:wAfter w:w="1043" w:type="dxa"/>
          <w:trHeight w:val="29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C850EC" w:rsidRPr="00C850EC" w:rsidTr="00AD1FC3">
        <w:trPr>
          <w:gridAfter w:val="1"/>
          <w:wAfter w:w="1043" w:type="dxa"/>
          <w:trHeight w:val="51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C850EC" w:rsidRPr="00C850EC" w:rsidTr="00AD1FC3">
        <w:trPr>
          <w:gridAfter w:val="1"/>
          <w:wAfter w:w="1043" w:type="dxa"/>
          <w:trHeight w:val="4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After w:val="1"/>
          <w:wAfter w:w="1043" w:type="dxa"/>
          <w:trHeight w:val="8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After w:val="1"/>
          <w:wAfter w:w="1043" w:type="dxa"/>
          <w:trHeight w:val="3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After w:val="1"/>
          <w:wAfter w:w="1043" w:type="dxa"/>
          <w:trHeight w:val="5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After w:val="1"/>
          <w:wAfter w:w="1043" w:type="dxa"/>
          <w:trHeight w:val="98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After w:val="1"/>
          <w:wAfter w:w="1043" w:type="dxa"/>
          <w:trHeight w:val="5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C850EC" w:rsidRPr="00C850EC" w:rsidTr="00AD1FC3">
        <w:trPr>
          <w:gridAfter w:val="1"/>
          <w:wAfter w:w="1043" w:type="dxa"/>
          <w:trHeight w:val="69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After w:val="1"/>
          <w:wAfter w:w="1043" w:type="dxa"/>
          <w:trHeight w:val="23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356,90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434,20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434,20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434,20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434,20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1043" w:type="dxa"/>
          <w:trHeight w:val="61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ind w:right="-111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1043" w:type="dxa"/>
          <w:trHeight w:val="61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ind w:right="-111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1043" w:type="dxa"/>
          <w:trHeight w:val="61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261,50</w:t>
            </w:r>
          </w:p>
        </w:tc>
      </w:tr>
      <w:tr w:rsidR="00C850EC" w:rsidRPr="00C850EC" w:rsidTr="00AD1FC3">
        <w:trPr>
          <w:gridAfter w:val="1"/>
          <w:wAfter w:w="1043" w:type="dxa"/>
          <w:trHeight w:val="30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918,38</w:t>
            </w:r>
          </w:p>
        </w:tc>
      </w:tr>
      <w:tr w:rsidR="00C850EC" w:rsidRPr="00C850EC" w:rsidTr="00AD1FC3">
        <w:trPr>
          <w:gridAfter w:val="1"/>
          <w:wAfter w:w="1043" w:type="dxa"/>
          <w:trHeight w:val="3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120,00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After w:val="1"/>
          <w:wAfter w:w="1043" w:type="dxa"/>
          <w:trHeight w:val="7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778,38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778,38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778,38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778,38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778,38</w:t>
            </w:r>
          </w:p>
        </w:tc>
      </w:tr>
      <w:tr w:rsidR="00C850EC" w:rsidRPr="00C850EC" w:rsidTr="00AD1FC3">
        <w:trPr>
          <w:gridAfter w:val="1"/>
          <w:wAfter w:w="1043" w:type="dxa"/>
          <w:trHeight w:val="26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  <w:lang w:val="en-US"/>
              </w:rPr>
              <w:t xml:space="preserve"> 3 887,</w:t>
            </w:r>
            <w:r w:rsidRPr="00C850EC">
              <w:rPr>
                <w:rFonts w:ascii="Courier New" w:eastAsia="Calibri" w:hAnsi="Courier New" w:cs="Courier New"/>
                <w:b/>
                <w:bCs/>
              </w:rPr>
              <w:t>50</w:t>
            </w:r>
          </w:p>
        </w:tc>
      </w:tr>
      <w:tr w:rsidR="00C850EC" w:rsidRPr="00C850EC" w:rsidTr="00AD1FC3">
        <w:trPr>
          <w:gridAfter w:val="1"/>
          <w:wAfter w:w="1043" w:type="dxa"/>
          <w:trHeight w:val="13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3 887,50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3 887,50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1 799,26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1 799,26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1 799,26</w:t>
            </w:r>
          </w:p>
        </w:tc>
      </w:tr>
      <w:tr w:rsidR="00C850EC" w:rsidRPr="00C850EC" w:rsidTr="00AD1FC3">
        <w:trPr>
          <w:gridAfter w:val="1"/>
          <w:wAfter w:w="1043" w:type="dxa"/>
          <w:trHeight w:val="35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2 088,24</w:t>
            </w:r>
          </w:p>
        </w:tc>
      </w:tr>
      <w:tr w:rsidR="00C850EC" w:rsidRPr="00C850EC" w:rsidTr="00AD1FC3">
        <w:trPr>
          <w:gridAfter w:val="1"/>
          <w:wAfter w:w="1043" w:type="dxa"/>
          <w:trHeight w:val="35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2 088,24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70,00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C850EC" w:rsidRPr="00C850EC" w:rsidTr="00AD1FC3">
        <w:trPr>
          <w:gridAfter w:val="1"/>
          <w:wAfter w:w="1043" w:type="dxa"/>
          <w:trHeight w:val="51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23 132,17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5 890,77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5 890,77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5 890,77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5 890,77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«На реализацию мероприятия по капитальному ремонту оъектов муниципальной собственности в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сфере культуры (ГДО)на 2020-2025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val="en-US" w:eastAsia="ru-RU"/>
              </w:rPr>
              <w:t>750 0S 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  <w:lang w:val="en-US"/>
              </w:rPr>
              <w:t>17 241,</w:t>
            </w:r>
            <w:r w:rsidRPr="00C850EC">
              <w:rPr>
                <w:rFonts w:ascii="Courier New" w:eastAsia="Calibri" w:hAnsi="Courier New" w:cs="Courier New"/>
              </w:rPr>
              <w:t>40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5 890,77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1043" w:type="dxa"/>
          <w:trHeight w:val="16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1043" w:type="dxa"/>
          <w:trHeight w:val="23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</w:tbl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2"/>
        <w:gridCol w:w="1122"/>
        <w:gridCol w:w="3367"/>
      </w:tblGrid>
      <w:tr w:rsidR="00C850EC" w:rsidRPr="00C850EC" w:rsidTr="00AD1FC3">
        <w:trPr>
          <w:trHeight w:val="556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городского поселения Усольского муниципального района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М.А. Семёнова</w:t>
            </w:r>
          </w:p>
        </w:tc>
      </w:tr>
    </w:tbl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8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городского поселения Усольского муниципального района Иркутской области на плановый период 2024 и 2025 годов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13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263"/>
        <w:gridCol w:w="10"/>
        <w:gridCol w:w="3197"/>
        <w:gridCol w:w="708"/>
        <w:gridCol w:w="567"/>
        <w:gridCol w:w="709"/>
        <w:gridCol w:w="1134"/>
        <w:gridCol w:w="709"/>
        <w:gridCol w:w="613"/>
        <w:gridCol w:w="236"/>
        <w:gridCol w:w="459"/>
        <w:gridCol w:w="1304"/>
        <w:gridCol w:w="1204"/>
      </w:tblGrid>
      <w:tr w:rsidR="00C850EC" w:rsidRPr="00C850EC" w:rsidTr="00AD1FC3">
        <w:trPr>
          <w:trHeight w:val="315"/>
        </w:trPr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C850EC" w:rsidRPr="00C850EC" w:rsidRDefault="00C850EC" w:rsidP="00C850E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3" w:type="dxa"/>
          <w:wAfter w:w="1204" w:type="dxa"/>
          <w:trHeight w:val="810"/>
        </w:trPr>
        <w:tc>
          <w:tcPr>
            <w:tcW w:w="31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Бюджетные ассигнования на 2024 г.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Бюджетные ассигнования на 2025 г.</w:t>
            </w: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3" w:type="dxa"/>
          <w:wAfter w:w="1204" w:type="dxa"/>
          <w:trHeight w:val="1571"/>
        </w:trPr>
        <w:tc>
          <w:tcPr>
            <w:tcW w:w="3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0EC" w:rsidRPr="00C850EC" w:rsidRDefault="00C850EC" w:rsidP="00C850EC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C850EC" w:rsidRPr="00C850EC" w:rsidTr="00AD1FC3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3" w:type="dxa"/>
          <w:wAfter w:w="1204" w:type="dxa"/>
          <w:trHeight w:val="33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C" w:rsidRPr="00C850EC" w:rsidRDefault="00C850EC" w:rsidP="00C850E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809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66" w:righ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99114,41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66" w:right="-9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33 643,33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60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66" w:right="-162" w:hanging="142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19 340,42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66" w:right="-162" w:hanging="142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19 340,42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299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2 476,36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2 476,36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289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2476,36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2476,36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982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2476,36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2476,36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2476,36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2476,36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2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113" w:right="-68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hAnsi="Courier New" w:cs="Courier New"/>
                <w:bCs/>
              </w:rPr>
              <w:t>16 861,05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83" w:right="-171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hAnsi="Courier New" w:cs="Courier New"/>
                <w:bCs/>
              </w:rPr>
              <w:t>16 861,05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113" w:right="-6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16 748,05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83" w:right="-171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16 748,05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37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66" w:right="-6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12 750,26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66" w:right="-171" w:hanging="117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12 750,26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148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left="-66" w:right="-6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12 750,26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83" w:right="-171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12 750,26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88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4 042,79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4 042,79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483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4 042,79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4 042,79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234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130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113,00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113,00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130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130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130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295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11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15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652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405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159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70,70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70,70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80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56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293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7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475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84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45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982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698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698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234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454,90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471,80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454,90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471,80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454,90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471,80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454,90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471,80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454,90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471,80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hAnsi="Courier New" w:cs="Courier New"/>
                <w:b/>
              </w:rPr>
              <w:t>161,50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hAnsi="Courier New" w:cs="Courier New"/>
                <w:b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2136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противопожарная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 xml:space="preserve">Основное мероприятие «Защита населения и территории городского </w:t>
            </w:r>
            <w:r w:rsidRPr="00C850EC">
              <w:rPr>
                <w:rFonts w:ascii="Courier New" w:hAnsi="Courier New" w:cs="Courier New"/>
              </w:rPr>
              <w:lastRenderedPageBreak/>
              <w:t>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4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67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1 005,63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1 054,07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148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8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865,63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914,07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865,63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914,07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865,63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914,07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865,63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914,07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865,63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914,07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266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  <w:t> 807,87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  <w:t>8 185,87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131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 807,87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8 185,87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Среднинском муниципальном образовании на 2020-2026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7 157,87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7 535,87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"Благоустройство территории"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6 137,77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6 515,77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6 137,77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6 515,77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6 137,77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6 515,77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1 020,10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1 020,10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1 020,10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1 020,10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70,00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76782,47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C850EC">
              <w:rPr>
                <w:rFonts w:ascii="Courier New" w:eastAsia="Calibri" w:hAnsi="Courier New" w:cs="Courier New"/>
                <w:b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76782,47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"Развитие духовно-нравственного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1 321,67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1 321,67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75460,80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75460,80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5 640,77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177,05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163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177,05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317,57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  <w:tr w:rsidR="00C850EC" w:rsidRPr="00C850EC" w:rsidTr="00AD1FC3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317,57</w:t>
            </w:r>
          </w:p>
        </w:tc>
      </w:tr>
    </w:tbl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2"/>
        <w:gridCol w:w="1122"/>
        <w:gridCol w:w="3367"/>
      </w:tblGrid>
      <w:tr w:rsidR="00C850EC" w:rsidRPr="00C850EC" w:rsidTr="00AD1FC3">
        <w:trPr>
          <w:trHeight w:val="556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городского поселения Усольского муниципального района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М.А. Семёнова</w:t>
            </w:r>
          </w:p>
        </w:tc>
      </w:tr>
    </w:tbl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9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C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C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2023 год</w:t>
      </w:r>
    </w:p>
    <w:p w:rsidR="00C850EC" w:rsidRPr="00C850EC" w:rsidRDefault="00C850EC" w:rsidP="00C850EC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850EC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95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374"/>
        <w:gridCol w:w="1682"/>
        <w:gridCol w:w="700"/>
        <w:gridCol w:w="701"/>
        <w:gridCol w:w="1402"/>
        <w:gridCol w:w="654"/>
        <w:gridCol w:w="1309"/>
      </w:tblGrid>
      <w:tr w:rsidR="00C850EC" w:rsidRPr="00C850EC" w:rsidTr="00AD1FC3">
        <w:trPr>
          <w:trHeight w:val="344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374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682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457" w:type="dxa"/>
            <w:gridSpan w:val="4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309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Бюджетные ассигнования на 2023 г.</w:t>
            </w:r>
          </w:p>
        </w:tc>
      </w:tr>
      <w:tr w:rsidR="00C850EC" w:rsidRPr="00C850EC" w:rsidTr="00AD1FC3">
        <w:trPr>
          <w:trHeight w:val="314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682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0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3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850EC" w:rsidRPr="00C850EC" w:rsidTr="00AD1FC3">
        <w:trPr>
          <w:trHeight w:val="299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374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C850EC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C850EC" w:rsidRPr="00C850EC" w:rsidTr="00AD1FC3">
        <w:trPr>
          <w:trHeight w:val="1259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0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20 037,2</w:t>
            </w:r>
          </w:p>
        </w:tc>
      </w:tr>
      <w:tr w:rsidR="00C850EC" w:rsidRPr="00C850EC" w:rsidTr="00AD1FC3">
        <w:trPr>
          <w:trHeight w:val="2242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374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 w:hanging="1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0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309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2476,36</w:t>
            </w:r>
          </w:p>
        </w:tc>
      </w:tr>
      <w:tr w:rsidR="00C850EC" w:rsidRPr="00C850EC" w:rsidTr="00AD1FC3">
        <w:trPr>
          <w:trHeight w:val="382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374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682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654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309" w:type="dxa"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16883,27</w:t>
            </w:r>
          </w:p>
        </w:tc>
      </w:tr>
      <w:tr w:rsidR="00C850EC" w:rsidRPr="00C850EC" w:rsidTr="00AD1FC3">
        <w:trPr>
          <w:trHeight w:val="274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374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682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0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1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ind w:left="-28" w:right="-108" w:hanging="80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654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309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ind w:left="-105" w:right="-76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12750,26</w:t>
            </w:r>
          </w:p>
        </w:tc>
      </w:tr>
      <w:tr w:rsidR="00C850EC" w:rsidRPr="00C850EC" w:rsidTr="00AD1FC3">
        <w:trPr>
          <w:trHeight w:val="324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374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682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0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1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654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309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4042,79</w:t>
            </w:r>
          </w:p>
        </w:tc>
      </w:tr>
      <w:tr w:rsidR="00C850EC" w:rsidRPr="00C850EC" w:rsidTr="00AD1FC3">
        <w:trPr>
          <w:trHeight w:val="487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374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682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0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1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654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309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20,00</w:t>
            </w:r>
          </w:p>
        </w:tc>
      </w:tr>
      <w:tr w:rsidR="00C850EC" w:rsidRPr="00C850EC" w:rsidTr="00AD1FC3">
        <w:trPr>
          <w:trHeight w:val="312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374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682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0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1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402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654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240</w:t>
            </w:r>
          </w:p>
        </w:tc>
        <w:tc>
          <w:tcPr>
            <w:tcW w:w="1309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trHeight w:val="212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374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682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0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1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402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654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309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850EC" w:rsidRPr="00C850EC" w:rsidTr="00AD1FC3">
        <w:trPr>
          <w:trHeight w:val="580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374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02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654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309" w:type="dxa"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850EC" w:rsidRPr="00C850EC" w:rsidTr="00AD1FC3">
        <w:trPr>
          <w:trHeight w:val="959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374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Среднинскогомуниципального образования" на 2020-2026 годы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02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654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850EC" w:rsidRPr="00C850EC" w:rsidTr="00AD1FC3">
        <w:trPr>
          <w:trHeight w:val="2491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374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45" w:right="-37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02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654" w:type="dxa"/>
            <w:noWrap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309" w:type="dxa"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140,00</w:t>
            </w:r>
          </w:p>
        </w:tc>
      </w:tr>
      <w:tr w:rsidR="00C850EC" w:rsidRPr="00C850EC" w:rsidTr="00AD1FC3">
        <w:trPr>
          <w:trHeight w:val="2414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374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0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309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317,57</w:t>
            </w:r>
          </w:p>
        </w:tc>
      </w:tr>
      <w:tr w:rsidR="00C850EC" w:rsidRPr="00C850EC" w:rsidTr="00AD1FC3">
        <w:trPr>
          <w:trHeight w:val="1454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374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Всего</w:t>
            </w:r>
            <w:r w:rsidRPr="00C850EC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0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340,05</w:t>
            </w:r>
          </w:p>
        </w:tc>
      </w:tr>
      <w:tr w:rsidR="00C850EC" w:rsidRPr="00C850EC" w:rsidTr="00AD1FC3">
        <w:trPr>
          <w:trHeight w:val="269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374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Основное мероприятие "Поддержка </w:t>
            </w:r>
            <w:r w:rsidRPr="00C850EC">
              <w:rPr>
                <w:rFonts w:ascii="Courier New" w:eastAsia="Calibri" w:hAnsi="Courier New" w:cs="Courier New"/>
              </w:rPr>
              <w:lastRenderedPageBreak/>
              <w:t>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в том числе:</w:t>
            </w:r>
            <w:r w:rsidRPr="00C850EC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C850EC" w:rsidRPr="00C850EC" w:rsidTr="00AD1FC3">
        <w:trPr>
          <w:trHeight w:val="284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682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02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654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C850EC" w:rsidRPr="00C850EC" w:rsidTr="00AD1FC3">
        <w:trPr>
          <w:trHeight w:val="2265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682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0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1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</w:p>
        </w:tc>
        <w:tc>
          <w:tcPr>
            <w:tcW w:w="1402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54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850EC" w:rsidRPr="00C850EC" w:rsidTr="00AD1FC3">
        <w:trPr>
          <w:trHeight w:val="854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2.2</w:t>
            </w:r>
          </w:p>
        </w:tc>
        <w:tc>
          <w:tcPr>
            <w:tcW w:w="2374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0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trHeight w:val="674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374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0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3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177,05</w:t>
            </w:r>
          </w:p>
        </w:tc>
      </w:tr>
      <w:tr w:rsidR="00C850EC" w:rsidRPr="00C850EC" w:rsidTr="00AD1FC3">
        <w:trPr>
          <w:trHeight w:val="1844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374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0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261,50</w:t>
            </w:r>
          </w:p>
        </w:tc>
      </w:tr>
      <w:tr w:rsidR="00C850EC" w:rsidRPr="00C850EC" w:rsidTr="00AD1FC3">
        <w:trPr>
          <w:trHeight w:val="1844"/>
        </w:trPr>
        <w:tc>
          <w:tcPr>
            <w:tcW w:w="7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2374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1 «Защита населения и территории городского поселения Среднинского муниципального образования от чрезвычайных ситуаций </w:t>
            </w:r>
            <w:r w:rsidRPr="00C850EC">
              <w:rPr>
                <w:rFonts w:ascii="Courier New" w:hAnsi="Courier New" w:cs="Courier New"/>
              </w:rPr>
              <w:t>по противодействию терроризму и экстремизму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» на 2020-2026 годы.</w:t>
            </w:r>
          </w:p>
        </w:tc>
        <w:tc>
          <w:tcPr>
            <w:tcW w:w="1682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0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654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261,50</w:t>
            </w:r>
          </w:p>
        </w:tc>
      </w:tr>
      <w:tr w:rsidR="00C850EC" w:rsidRPr="00C850EC" w:rsidTr="00AD1FC3">
        <w:trPr>
          <w:trHeight w:val="869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2374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Всего</w:t>
            </w:r>
            <w:r w:rsidRPr="00C850EC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4260,18</w:t>
            </w:r>
          </w:p>
        </w:tc>
      </w:tr>
      <w:tr w:rsidR="00C850EC" w:rsidRPr="00C850EC" w:rsidTr="00AD1FC3">
        <w:trPr>
          <w:trHeight w:val="434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682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0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1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02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54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</w:tr>
      <w:tr w:rsidR="00C850EC" w:rsidRPr="00C850EC" w:rsidTr="00AD1FC3">
        <w:trPr>
          <w:trHeight w:val="329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682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0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1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</w:p>
        </w:tc>
        <w:tc>
          <w:tcPr>
            <w:tcW w:w="1402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54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850EC" w:rsidRPr="00C850EC" w:rsidTr="00AD1FC3">
        <w:trPr>
          <w:trHeight w:val="637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374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0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654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778,38</w:t>
            </w:r>
          </w:p>
        </w:tc>
      </w:tr>
      <w:tr w:rsidR="00C850EC" w:rsidRPr="00C850EC" w:rsidTr="00AD1FC3">
        <w:trPr>
          <w:trHeight w:val="770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374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682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3 887,50</w:t>
            </w:r>
          </w:p>
        </w:tc>
      </w:tr>
      <w:tr w:rsidR="00C850EC" w:rsidRPr="00C850EC" w:rsidTr="00AD1FC3">
        <w:trPr>
          <w:trHeight w:val="667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682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0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654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  <w:lang w:val="en-US"/>
              </w:rPr>
              <w:t>24</w:t>
            </w:r>
            <w:r w:rsidRPr="00C850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09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1799,26</w:t>
            </w:r>
          </w:p>
        </w:tc>
      </w:tr>
      <w:tr w:rsidR="00C850EC" w:rsidRPr="00C850EC" w:rsidTr="00AD1FC3">
        <w:trPr>
          <w:trHeight w:val="782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682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0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730 03 </w:t>
            </w:r>
            <w:r w:rsidRPr="00C850EC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654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  <w:lang w:val="en-US"/>
              </w:rPr>
              <w:t>24</w:t>
            </w:r>
            <w:r w:rsidRPr="00C850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09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2088,24</w:t>
            </w:r>
          </w:p>
        </w:tc>
      </w:tr>
      <w:tr w:rsidR="00C850EC" w:rsidRPr="00C850EC" w:rsidTr="00AD1FC3">
        <w:trPr>
          <w:trHeight w:val="299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374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 на 2018-2024 годы"</w:t>
            </w: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C850EC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0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1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0503 </w:t>
            </w:r>
          </w:p>
        </w:tc>
        <w:tc>
          <w:tcPr>
            <w:tcW w:w="140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65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C850EC" w:rsidRPr="00C850EC" w:rsidTr="00AD1FC3">
        <w:trPr>
          <w:trHeight w:val="955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682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850EC" w:rsidRPr="00C850EC" w:rsidTr="00AD1FC3">
        <w:trPr>
          <w:trHeight w:val="127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C850EC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850EC" w:rsidRPr="00C850EC" w:rsidTr="00AD1FC3">
        <w:trPr>
          <w:trHeight w:val="573"/>
        </w:trPr>
        <w:tc>
          <w:tcPr>
            <w:tcW w:w="709" w:type="dxa"/>
            <w:vMerge w:val="restart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374" w:type="dxa"/>
            <w:vMerge w:val="restart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682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C850EC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0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02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54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23132,17</w:t>
            </w:r>
          </w:p>
        </w:tc>
      </w:tr>
      <w:tr w:rsidR="00C850EC" w:rsidRPr="00C850EC" w:rsidTr="00AD1FC3">
        <w:trPr>
          <w:trHeight w:val="421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68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5890,77</w:t>
            </w:r>
          </w:p>
        </w:tc>
      </w:tr>
      <w:tr w:rsidR="00C850EC" w:rsidRPr="00C850EC" w:rsidTr="00AD1FC3">
        <w:trPr>
          <w:trHeight w:val="314"/>
        </w:trPr>
        <w:tc>
          <w:tcPr>
            <w:tcW w:w="7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374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«Обеспечение деятельности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МБУК «КСЦ Полет» на 2020-2026 годы</w:t>
            </w:r>
          </w:p>
        </w:tc>
        <w:tc>
          <w:tcPr>
            <w:tcW w:w="168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 xml:space="preserve">Администрация городского поселения </w:t>
            </w:r>
            <w:r w:rsidRPr="00C850EC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5890,77</w:t>
            </w:r>
          </w:p>
        </w:tc>
      </w:tr>
      <w:tr w:rsidR="00C850EC" w:rsidRPr="00C850EC" w:rsidTr="00AD1FC3">
        <w:trPr>
          <w:trHeight w:val="314"/>
        </w:trPr>
        <w:tc>
          <w:tcPr>
            <w:tcW w:w="7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6.2</w:t>
            </w:r>
          </w:p>
        </w:tc>
        <w:tc>
          <w:tcPr>
            <w:tcW w:w="2374" w:type="dxa"/>
            <w:noWrap/>
            <w:vAlign w:val="center"/>
          </w:tcPr>
          <w:p w:rsidR="00C850EC" w:rsidRPr="00C850EC" w:rsidRDefault="00C850EC" w:rsidP="00C850E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Основное мероприятие «На реализацию мероприятия по капитальному ремонту оъектов муниципальной собственности в сфере культуры (ГДО)на 2020-2025 годы</w:t>
            </w:r>
          </w:p>
        </w:tc>
        <w:tc>
          <w:tcPr>
            <w:tcW w:w="168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750 </w:t>
            </w:r>
            <w:r w:rsidRPr="00C850EC">
              <w:rPr>
                <w:rFonts w:ascii="Courier New" w:eastAsia="Calibri" w:hAnsi="Courier New" w:cs="Courier New"/>
                <w:lang w:val="en-US"/>
              </w:rPr>
              <w:t>0S 21 20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  <w:lang w:val="en-US"/>
              </w:rPr>
              <w:t>17241,40</w:t>
            </w:r>
          </w:p>
        </w:tc>
      </w:tr>
      <w:tr w:rsidR="00C850EC" w:rsidRPr="00C850EC" w:rsidTr="00AD1FC3">
        <w:trPr>
          <w:trHeight w:val="314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374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ВСЕГО по программам</w:t>
            </w:r>
          </w:p>
        </w:tc>
        <w:tc>
          <w:tcPr>
            <w:tcW w:w="5139" w:type="dxa"/>
            <w:gridSpan w:val="5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48436,79</w:t>
            </w:r>
          </w:p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  <w:lang w:val="en-US"/>
              </w:rPr>
            </w:pPr>
          </w:p>
        </w:tc>
      </w:tr>
    </w:tbl>
    <w:p w:rsidR="00C850EC" w:rsidRPr="00C850EC" w:rsidRDefault="00C850EC" w:rsidP="00C850EC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8"/>
        <w:gridCol w:w="1125"/>
        <w:gridCol w:w="3377"/>
      </w:tblGrid>
      <w:tr w:rsidR="00C850EC" w:rsidRPr="00C850EC" w:rsidTr="00AD1FC3">
        <w:trPr>
          <w:trHeight w:val="582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городского поселения Усольского муниципального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М.А. Семёнова</w:t>
            </w:r>
          </w:p>
        </w:tc>
      </w:tr>
    </w:tbl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Приложение № 10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C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на реализацию</w:t>
      </w:r>
    </w:p>
    <w:p w:rsidR="00C850EC" w:rsidRPr="00C850EC" w:rsidRDefault="00C850EC" w:rsidP="00C850EC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0EC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2024 – 2025 годы</w:t>
      </w:r>
    </w:p>
    <w:p w:rsidR="00C850EC" w:rsidRPr="00C850EC" w:rsidRDefault="00C850EC" w:rsidP="00C850EC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850EC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567"/>
        <w:gridCol w:w="709"/>
        <w:gridCol w:w="992"/>
        <w:gridCol w:w="709"/>
        <w:gridCol w:w="1276"/>
        <w:gridCol w:w="1417"/>
      </w:tblGrid>
      <w:tr w:rsidR="00C850EC" w:rsidRPr="00C850EC" w:rsidTr="00AD1FC3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1843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2977" w:type="dxa"/>
            <w:gridSpan w:val="4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Бюджетные ассигнования на 2024 г.</w:t>
            </w:r>
          </w:p>
        </w:tc>
        <w:tc>
          <w:tcPr>
            <w:tcW w:w="1417" w:type="dxa"/>
            <w:vMerge w:val="restart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Бюджетные ассигнования на 2025 г.</w:t>
            </w:r>
          </w:p>
        </w:tc>
      </w:tr>
      <w:tr w:rsidR="00C850EC" w:rsidRPr="00C850EC" w:rsidTr="00AD1FC3">
        <w:trPr>
          <w:trHeight w:val="990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850EC" w:rsidRPr="00C850EC" w:rsidTr="00AD1FC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 1.</w:t>
            </w:r>
          </w:p>
        </w:tc>
        <w:tc>
          <w:tcPr>
            <w:tcW w:w="1843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 xml:space="preserve">Всего, </w:t>
            </w:r>
            <w:r w:rsidRPr="00C850EC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C850EC" w:rsidRPr="00C850EC" w:rsidTr="00AD1FC3">
        <w:trPr>
          <w:trHeight w:val="1260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20037,2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20037,2</w:t>
            </w:r>
          </w:p>
        </w:tc>
      </w:tr>
      <w:tr w:rsidR="00C850EC" w:rsidRPr="00C850EC" w:rsidTr="00AD1FC3">
        <w:trPr>
          <w:trHeight w:val="2741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83"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33" w:right="-108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2476,36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2476,36</w:t>
            </w:r>
          </w:p>
        </w:tc>
      </w:tr>
      <w:tr w:rsidR="00C850EC" w:rsidRPr="00C850EC" w:rsidTr="00AD1FC3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1843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417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83" w:right="-104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9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16883,27</w:t>
            </w:r>
          </w:p>
        </w:tc>
        <w:tc>
          <w:tcPr>
            <w:tcW w:w="1417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16883,27</w:t>
            </w:r>
          </w:p>
        </w:tc>
      </w:tr>
      <w:tr w:rsidR="00C850EC" w:rsidRPr="00C850EC" w:rsidTr="00AD1FC3">
        <w:trPr>
          <w:trHeight w:val="451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3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992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709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12750,26</w:t>
            </w:r>
          </w:p>
        </w:tc>
        <w:tc>
          <w:tcPr>
            <w:tcW w:w="1417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12750,26</w:t>
            </w:r>
          </w:p>
        </w:tc>
      </w:tr>
      <w:tr w:rsidR="00C850EC" w:rsidRPr="00C850EC" w:rsidTr="00AD1FC3">
        <w:trPr>
          <w:trHeight w:val="525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3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992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9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4042,79</w:t>
            </w:r>
          </w:p>
        </w:tc>
        <w:tc>
          <w:tcPr>
            <w:tcW w:w="1417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4042,79</w:t>
            </w:r>
          </w:p>
        </w:tc>
      </w:tr>
      <w:tr w:rsidR="00C850EC" w:rsidRPr="00C850EC" w:rsidTr="00AD1FC3">
        <w:trPr>
          <w:trHeight w:val="641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3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992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709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20,00</w:t>
            </w:r>
          </w:p>
        </w:tc>
      </w:tr>
      <w:tr w:rsidR="00C850EC" w:rsidRPr="00C850EC" w:rsidTr="00AD1FC3">
        <w:trPr>
          <w:trHeight w:val="501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3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992" w:type="dxa"/>
            <w:noWrap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9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240</w:t>
            </w:r>
          </w:p>
        </w:tc>
        <w:tc>
          <w:tcPr>
            <w:tcW w:w="1276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  <w:tc>
          <w:tcPr>
            <w:tcW w:w="1417" w:type="dxa"/>
            <w:vAlign w:val="center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C850EC" w:rsidRPr="00C850EC" w:rsidTr="00AD1FC3">
        <w:trPr>
          <w:trHeight w:val="1200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1.2.2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157" w:right="-108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850EC" w:rsidRPr="00C850EC" w:rsidTr="00AD1FC3">
        <w:trPr>
          <w:trHeight w:val="960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1.2.3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850EC" w:rsidRPr="00C850EC" w:rsidTr="00AD1FC3">
        <w:trPr>
          <w:trHeight w:val="2415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1.2.4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317,57</w:t>
            </w:r>
          </w:p>
        </w:tc>
        <w:tc>
          <w:tcPr>
            <w:tcW w:w="1417" w:type="dxa"/>
            <w:shd w:val="clear" w:color="auto" w:fill="auto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317,57</w:t>
            </w:r>
          </w:p>
        </w:tc>
      </w:tr>
      <w:tr w:rsidR="00C850EC" w:rsidRPr="00C850EC" w:rsidTr="00AD1FC3">
        <w:trPr>
          <w:trHeight w:val="4000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1.2.5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140,00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140,00</w:t>
            </w:r>
          </w:p>
        </w:tc>
      </w:tr>
      <w:tr w:rsidR="00C850EC" w:rsidRPr="00C850EC" w:rsidTr="00AD1FC3">
        <w:trPr>
          <w:trHeight w:val="1455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 2.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Всего</w:t>
            </w:r>
            <w:r w:rsidRPr="00C850EC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710 00 00 220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340,05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340,05</w:t>
            </w:r>
          </w:p>
        </w:tc>
      </w:tr>
      <w:tr w:rsidR="00C850EC" w:rsidRPr="00C850EC" w:rsidTr="00AD1FC3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1843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C850EC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C850EC" w:rsidRPr="00C850EC" w:rsidTr="00AD1FC3">
        <w:trPr>
          <w:trHeight w:val="1390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108" w:right="-108" w:firstLine="106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C850EC" w:rsidRPr="00C850EC" w:rsidTr="00AD1FC3">
        <w:trPr>
          <w:trHeight w:val="855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2" w:right="-108" w:firstLine="2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C850EC" w:rsidRPr="00C850EC" w:rsidTr="00AD1FC3">
        <w:trPr>
          <w:trHeight w:val="675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2.3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177,05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177,05</w:t>
            </w:r>
          </w:p>
        </w:tc>
      </w:tr>
      <w:tr w:rsidR="00C850EC" w:rsidRPr="00C850EC" w:rsidTr="00AD1FC3">
        <w:trPr>
          <w:trHeight w:val="1845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 3.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161,50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161,50</w:t>
            </w:r>
          </w:p>
        </w:tc>
      </w:tr>
      <w:tr w:rsidR="00C850EC" w:rsidRPr="00C850EC" w:rsidTr="00AD1FC3">
        <w:trPr>
          <w:trHeight w:val="1845"/>
        </w:trPr>
        <w:tc>
          <w:tcPr>
            <w:tcW w:w="709" w:type="dxa"/>
            <w:noWrap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3.1</w:t>
            </w:r>
          </w:p>
        </w:tc>
        <w:tc>
          <w:tcPr>
            <w:tcW w:w="1843" w:type="dxa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Основное мероприятие 1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C850EC" w:rsidRPr="00C850EC" w:rsidRDefault="00C850EC" w:rsidP="00C850EC">
            <w:pPr>
              <w:ind w:right="-104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C850EC" w:rsidRPr="00C850EC" w:rsidRDefault="00C850EC" w:rsidP="00C850EC">
            <w:pPr>
              <w:ind w:right="-108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0310</w:t>
            </w:r>
          </w:p>
        </w:tc>
        <w:tc>
          <w:tcPr>
            <w:tcW w:w="992" w:type="dxa"/>
            <w:noWrap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noWrap/>
          </w:tcPr>
          <w:p w:rsidR="00C850EC" w:rsidRPr="00C850EC" w:rsidRDefault="00C850EC" w:rsidP="00C850EC">
            <w:pPr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noWrap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161,50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jc w:val="center"/>
              <w:rPr>
                <w:rFonts w:ascii="Courier New" w:hAnsi="Courier New" w:cs="Courier New"/>
              </w:rPr>
            </w:pPr>
            <w:r w:rsidRPr="00C850EC">
              <w:rPr>
                <w:rFonts w:ascii="Courier New" w:hAnsi="Courier New" w:cs="Courier New"/>
              </w:rPr>
              <w:t>161,50</w:t>
            </w:r>
          </w:p>
        </w:tc>
      </w:tr>
      <w:tr w:rsidR="00C850EC" w:rsidRPr="00C850EC" w:rsidTr="00AD1FC3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 4.</w:t>
            </w:r>
          </w:p>
        </w:tc>
        <w:tc>
          <w:tcPr>
            <w:tcW w:w="1843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 xml:space="preserve"> Муниципальная программа </w:t>
            </w:r>
            <w:r w:rsidRPr="00C850EC">
              <w:rPr>
                <w:rFonts w:ascii="Courier New" w:eastAsia="Calibri" w:hAnsi="Courier New" w:cs="Courier New"/>
                <w:bCs/>
              </w:rPr>
              <w:lastRenderedPageBreak/>
              <w:t xml:space="preserve">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lastRenderedPageBreak/>
              <w:t>Всего</w:t>
            </w:r>
            <w:r w:rsidRPr="00C850EC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8023,50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8449,94</w:t>
            </w:r>
          </w:p>
        </w:tc>
      </w:tr>
      <w:tr w:rsidR="00C850EC" w:rsidRPr="00C850EC" w:rsidTr="00AD1FC3">
        <w:trPr>
          <w:trHeight w:val="3054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93" w:right="-104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C850EC" w:rsidRPr="00C850EC" w:rsidTr="00AD1FC3">
        <w:trPr>
          <w:trHeight w:val="1185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4.1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865,63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914,07</w:t>
            </w:r>
          </w:p>
        </w:tc>
      </w:tr>
      <w:tr w:rsidR="00C850EC" w:rsidRPr="00C850EC" w:rsidTr="00AD1FC3">
        <w:trPr>
          <w:trHeight w:val="790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1843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417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99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7157,87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7535,87</w:t>
            </w:r>
          </w:p>
        </w:tc>
      </w:tr>
      <w:tr w:rsidR="00C850EC" w:rsidRPr="00C850EC" w:rsidTr="00AD1FC3">
        <w:trPr>
          <w:trHeight w:val="690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  <w:p w:rsidR="00C850EC" w:rsidRPr="00C850EC" w:rsidRDefault="00C850EC" w:rsidP="00C850EC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</w:p>
          <w:p w:rsidR="00C850EC" w:rsidRPr="00C850EC" w:rsidRDefault="00C850EC" w:rsidP="00C850EC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</w:p>
          <w:p w:rsidR="00C850EC" w:rsidRPr="00C850EC" w:rsidRDefault="00C850EC" w:rsidP="00C850EC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99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7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6137,77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6515,77</w:t>
            </w:r>
          </w:p>
        </w:tc>
      </w:tr>
      <w:tr w:rsidR="00C850EC" w:rsidRPr="00C850EC" w:rsidTr="00AD1FC3">
        <w:trPr>
          <w:trHeight w:val="1595"/>
        </w:trPr>
        <w:tc>
          <w:tcPr>
            <w:tcW w:w="709" w:type="dxa"/>
            <w:vMerge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vMerge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992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730 03 </w:t>
            </w:r>
            <w:r w:rsidRPr="00C850EC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709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  <w:lang w:val="en-US"/>
              </w:rPr>
              <w:t>24</w:t>
            </w:r>
            <w:r w:rsidRPr="00C850E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1020,10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1020,10</w:t>
            </w:r>
          </w:p>
        </w:tc>
      </w:tr>
      <w:tr w:rsidR="00C850EC" w:rsidRPr="00C850EC" w:rsidTr="00AD1FC3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 5.</w:t>
            </w:r>
          </w:p>
        </w:tc>
        <w:tc>
          <w:tcPr>
            <w:tcW w:w="1843" w:type="dxa"/>
            <w:vMerge w:val="restart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 на 2018-2024 годы"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C850EC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650,00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650,00</w:t>
            </w:r>
          </w:p>
        </w:tc>
      </w:tr>
      <w:tr w:rsidR="00C850EC" w:rsidRPr="00C850EC" w:rsidTr="00AD1FC3">
        <w:trPr>
          <w:trHeight w:val="840"/>
        </w:trPr>
        <w:tc>
          <w:tcPr>
            <w:tcW w:w="709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7"/>
              <w:jc w:val="center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650,00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650,00</w:t>
            </w:r>
          </w:p>
        </w:tc>
      </w:tr>
      <w:tr w:rsidR="00C850EC" w:rsidRPr="00C850EC" w:rsidTr="00AD1FC3">
        <w:trPr>
          <w:trHeight w:val="300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 xml:space="preserve"> 6.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 xml:space="preserve">Муниципальная программа "Развитие </w:t>
            </w:r>
            <w:r w:rsidRPr="00C850EC">
              <w:rPr>
                <w:rFonts w:ascii="Courier New" w:eastAsia="Calibri" w:hAnsi="Courier New" w:cs="Courier New"/>
                <w:bCs/>
              </w:rPr>
              <w:lastRenderedPageBreak/>
              <w:t>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C850EC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7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1 321,67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5640,77</w:t>
            </w:r>
          </w:p>
        </w:tc>
      </w:tr>
      <w:tr w:rsidR="00C850EC" w:rsidRPr="00C850EC" w:rsidTr="00AD1FC3">
        <w:trPr>
          <w:trHeight w:val="720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lastRenderedPageBreak/>
              <w:t>6.1</w:t>
            </w:r>
          </w:p>
        </w:tc>
        <w:tc>
          <w:tcPr>
            <w:tcW w:w="1843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1417" w:type="dxa"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left="-93"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992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C850EC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ind w:right="-107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C850EC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1 321,67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</w:rPr>
              <w:t>5640,77</w:t>
            </w:r>
          </w:p>
        </w:tc>
      </w:tr>
      <w:tr w:rsidR="00C850EC" w:rsidRPr="00C850EC" w:rsidTr="00AD1FC3">
        <w:trPr>
          <w:trHeight w:val="315"/>
        </w:trPr>
        <w:tc>
          <w:tcPr>
            <w:tcW w:w="709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noWrap/>
            <w:hideMark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ВСЕГО по программам</w:t>
            </w:r>
          </w:p>
        </w:tc>
        <w:tc>
          <w:tcPr>
            <w:tcW w:w="4394" w:type="dxa"/>
            <w:gridSpan w:val="5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30533,92</w:t>
            </w:r>
          </w:p>
        </w:tc>
        <w:tc>
          <w:tcPr>
            <w:tcW w:w="1417" w:type="dxa"/>
          </w:tcPr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850EC" w:rsidRPr="00C850EC" w:rsidRDefault="00C850EC" w:rsidP="00C850EC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C850EC">
              <w:rPr>
                <w:rFonts w:ascii="Courier New" w:eastAsia="Calibri" w:hAnsi="Courier New" w:cs="Courier New"/>
                <w:bCs/>
              </w:rPr>
              <w:t>35279,46</w:t>
            </w:r>
          </w:p>
        </w:tc>
      </w:tr>
    </w:tbl>
    <w:p w:rsidR="00C850EC" w:rsidRPr="00C850EC" w:rsidRDefault="00C850EC" w:rsidP="00C850EC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2"/>
        <w:gridCol w:w="1122"/>
        <w:gridCol w:w="3367"/>
      </w:tblGrid>
      <w:tr w:rsidR="00C850EC" w:rsidRPr="00C850EC" w:rsidTr="00AD1FC3">
        <w:trPr>
          <w:trHeight w:val="556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городского поселения Усольского муниципального района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М.А. Семёнова</w:t>
            </w:r>
          </w:p>
        </w:tc>
      </w:tr>
    </w:tbl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Приложение № 11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0EC" w:rsidRPr="00C850EC" w:rsidRDefault="00C850EC" w:rsidP="00C850E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городского поселения Усольского муниципального района Иркутской области на 2023 год</w:t>
      </w:r>
    </w:p>
    <w:p w:rsidR="00C850EC" w:rsidRPr="00C850EC" w:rsidRDefault="00C850EC" w:rsidP="00C850EC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50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850EC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531" w:type="dxa"/>
        <w:tblInd w:w="103" w:type="dxa"/>
        <w:tblLook w:val="04A0" w:firstRow="1" w:lastRow="0" w:firstColumn="1" w:lastColumn="0" w:noHBand="0" w:noVBand="1"/>
      </w:tblPr>
      <w:tblGrid>
        <w:gridCol w:w="4825"/>
        <w:gridCol w:w="2693"/>
        <w:gridCol w:w="2013"/>
      </w:tblGrid>
      <w:tr w:rsidR="00C850EC" w:rsidRPr="00C850EC" w:rsidTr="00AD1FC3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на 2023 г.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850EC" w:rsidRPr="00C850EC" w:rsidTr="00AD1FC3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бюджетных кредитов от других бюджетов бюджетной системы Российской Федерации бюджетами 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901 01 03 0100 13 0000 810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850EC" w:rsidRPr="00C850EC" w:rsidTr="00AD1FC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34 440,04</w:t>
            </w:r>
          </w:p>
        </w:tc>
      </w:tr>
      <w:tr w:rsidR="00C850EC" w:rsidRPr="00C850EC" w:rsidTr="00AD1FC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34 440,04</w:t>
            </w:r>
          </w:p>
        </w:tc>
      </w:tr>
      <w:tr w:rsidR="00C850EC" w:rsidRPr="00C850EC" w:rsidTr="00AD1FC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34 440,04</w:t>
            </w:r>
          </w:p>
        </w:tc>
      </w:tr>
      <w:tr w:rsidR="00C850EC" w:rsidRPr="00C850EC" w:rsidTr="00AD1FC3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34 440,04</w:t>
            </w:r>
          </w:p>
        </w:tc>
      </w:tr>
      <w:tr w:rsidR="00C850EC" w:rsidRPr="00C850EC" w:rsidTr="00AD1FC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34 440,04</w:t>
            </w:r>
          </w:p>
        </w:tc>
      </w:tr>
      <w:tr w:rsidR="00C850EC" w:rsidRPr="00C850EC" w:rsidTr="00AD1FC3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34 440,04</w:t>
            </w:r>
          </w:p>
        </w:tc>
      </w:tr>
    </w:tbl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0EC" w:rsidRPr="00C850EC" w:rsidRDefault="00C850EC" w:rsidP="00C850EC">
      <w:pPr>
        <w:spacing w:after="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 xml:space="preserve">  Усольского муниципального района</w:t>
      </w:r>
      <w:r w:rsidRPr="00C850E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М.А. Семёнова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lastRenderedPageBreak/>
        <w:t xml:space="preserve">                     Приложение № 12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Среднинского городского поселения Усольского муниципального района Иркутской области на 2024-2025 годы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0EC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тыс.руб.</w:t>
      </w:r>
    </w:p>
    <w:tbl>
      <w:tblPr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77"/>
        <w:gridCol w:w="2693"/>
        <w:gridCol w:w="1862"/>
        <w:gridCol w:w="1865"/>
      </w:tblGrid>
      <w:tr w:rsidR="00C850EC" w:rsidRPr="00C850EC" w:rsidTr="00AD1FC3">
        <w:trPr>
          <w:trHeight w:val="63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на 2024 г.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на 2025 г.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34 015,99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35 341,33</w:t>
            </w:r>
          </w:p>
        </w:tc>
      </w:tr>
      <w:tr w:rsidR="00C850EC" w:rsidRPr="00C850EC" w:rsidTr="00AD1FC3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34 015,99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35 341,33</w:t>
            </w:r>
          </w:p>
        </w:tc>
      </w:tr>
      <w:tr w:rsidR="00C850EC" w:rsidRPr="00C850EC" w:rsidTr="00AD1FC3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34 015,99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35 341,33</w:t>
            </w:r>
          </w:p>
        </w:tc>
      </w:tr>
      <w:tr w:rsidR="00C850EC" w:rsidRPr="00C850EC" w:rsidTr="00AD1FC3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34 015,99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35 341,33</w:t>
            </w:r>
          </w:p>
        </w:tc>
      </w:tr>
      <w:tr w:rsidR="00C850EC" w:rsidRPr="00C850EC" w:rsidTr="00AD1FC3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34 015,99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35 341,33</w:t>
            </w:r>
          </w:p>
        </w:tc>
      </w:tr>
      <w:tr w:rsidR="00C850EC" w:rsidRPr="00C850EC" w:rsidTr="00AD1FC3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34 015,99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35 341,33</w:t>
            </w:r>
          </w:p>
        </w:tc>
      </w:tr>
    </w:tbl>
    <w:p w:rsidR="00C850EC" w:rsidRPr="00C850EC" w:rsidRDefault="00C850EC" w:rsidP="00C850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0EC" w:rsidRPr="00C850EC" w:rsidRDefault="00C850EC" w:rsidP="00C850EC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C850EC" w:rsidRPr="00C850EC" w:rsidRDefault="00C850EC" w:rsidP="00C850EC">
      <w:pPr>
        <w:spacing w:after="0" w:line="276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>Усольского муниципального района</w:t>
      </w:r>
      <w:r w:rsidRPr="00C850E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М.А. Семёнова</w:t>
      </w: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</w:pPr>
    </w:p>
    <w:p w:rsidR="00C850EC" w:rsidRDefault="00C850EC" w:rsidP="00C850EC">
      <w:pPr>
        <w:autoSpaceDE w:val="0"/>
        <w:autoSpaceDN w:val="0"/>
        <w:adjustRightInd w:val="0"/>
        <w:spacing w:after="0" w:line="276" w:lineRule="auto"/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Приложение № 13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Среднинского городского поселения Усольского муниципального района Иркутской области на 2023 год</w:t>
      </w:r>
    </w:p>
    <w:p w:rsidR="00C850EC" w:rsidRPr="00C850EC" w:rsidRDefault="00C850EC" w:rsidP="00C85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511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2693"/>
        <w:gridCol w:w="1992"/>
        <w:gridCol w:w="1419"/>
        <w:gridCol w:w="1345"/>
        <w:gridCol w:w="2062"/>
      </w:tblGrid>
      <w:tr w:rsidR="00C850EC" w:rsidRPr="00C850EC" w:rsidTr="00AD1FC3">
        <w:trPr>
          <w:trHeight w:val="118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Верхний предел муниципального долга на 1 января 2023 года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Верхний предел муниципального долга на 1 января 2024 года</w:t>
            </w:r>
          </w:p>
        </w:tc>
      </w:tr>
      <w:tr w:rsidR="00C850EC" w:rsidRPr="00C850EC" w:rsidTr="00AD1FC3">
        <w:trPr>
          <w:trHeight w:val="41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41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AD1FC3">
        <w:trPr>
          <w:trHeight w:val="64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Федерации, в том числе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64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C850EC">
              <w:rPr>
                <w:rFonts w:ascii="Courier New" w:eastAsia="Times New Roman" w:hAnsi="Courier New" w:cs="Courier New"/>
                <w:u w:val="single"/>
                <w:lang w:eastAsia="ru-RU"/>
              </w:rPr>
              <w:t>О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C850EC">
              <w:rPr>
                <w:rFonts w:ascii="Courier New" w:eastAsia="Times New Roman" w:hAnsi="Courier New" w:cs="Courier New"/>
                <w:u w:val="single"/>
                <w:lang w:eastAsia="ru-RU"/>
              </w:rPr>
              <w:t>0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</w:tr>
      <w:tr w:rsidR="00C850EC" w:rsidRPr="00C850EC" w:rsidTr="00AD1FC3">
        <w:trPr>
          <w:trHeight w:val="737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599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Реструктурированные бюджетные кредиты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AD1FC3">
        <w:trPr>
          <w:trHeight w:val="88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C850EC" w:rsidRPr="00C850EC" w:rsidRDefault="00C850EC" w:rsidP="00C850EC">
      <w:pPr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>Усольского муниципального района</w:t>
      </w:r>
      <w:r w:rsidRPr="00C850E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М.А. Семёнова</w:t>
      </w:r>
      <w:r w:rsidRPr="00C850EC">
        <w:rPr>
          <w:rFonts w:ascii="Courier New" w:eastAsia="Times New Roman" w:hAnsi="Courier New" w:cs="Courier New"/>
          <w:lang w:eastAsia="ru-RU"/>
        </w:rPr>
        <w:t xml:space="preserve">   </w:t>
      </w: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Courier New" w:eastAsia="Times New Roman" w:hAnsi="Courier New" w:cs="Courier New"/>
          <w:lang w:eastAsia="ru-RU"/>
        </w:rPr>
        <w:lastRenderedPageBreak/>
        <w:t xml:space="preserve">                     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Приложение № 14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Среднинского городского поселения Усольского муниципального района Иркутской области на 2024 год</w:t>
      </w:r>
    </w:p>
    <w:p w:rsidR="00C850EC" w:rsidRPr="00C850EC" w:rsidRDefault="00C850EC" w:rsidP="00C85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344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2693"/>
        <w:gridCol w:w="1671"/>
        <w:gridCol w:w="1504"/>
        <w:gridCol w:w="1270"/>
        <w:gridCol w:w="2206"/>
      </w:tblGrid>
      <w:tr w:rsidR="00C850EC" w:rsidRPr="00C850EC" w:rsidTr="00AD1FC3">
        <w:trPr>
          <w:trHeight w:val="137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2024 года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Объем привлечения в 2024 году</w:t>
            </w: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Объем погашения в 2024 году</w:t>
            </w: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2025 года</w:t>
            </w: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AD1FC3">
        <w:trPr>
          <w:trHeight w:val="40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40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AD1FC3">
        <w:trPr>
          <w:trHeight w:val="64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Федерации, в том числе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64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C850EC">
              <w:rPr>
                <w:rFonts w:ascii="Courier New" w:eastAsia="Times New Roman" w:hAnsi="Courier New" w:cs="Courier New"/>
                <w:u w:val="single"/>
                <w:lang w:eastAsia="ru-RU"/>
              </w:rPr>
              <w:t>О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C850EC">
              <w:rPr>
                <w:rFonts w:ascii="Courier New" w:eastAsia="Times New Roman" w:hAnsi="Courier New" w:cs="Courier New"/>
                <w:u w:val="single"/>
                <w:lang w:eastAsia="ru-RU"/>
              </w:rPr>
              <w:t>0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</w:tr>
      <w:tr w:rsidR="00C850EC" w:rsidRPr="00C850EC" w:rsidTr="00AD1FC3">
        <w:trPr>
          <w:trHeight w:val="729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591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Реструктурированные бюджетные кредиты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AD1FC3">
        <w:trPr>
          <w:trHeight w:val="8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>Усольского муниципального района</w:t>
      </w:r>
      <w:r w:rsidRPr="00C850E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М.А. Семёнова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Приложение № 15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Усольского муниципального района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C850EC" w:rsidRPr="00C850EC" w:rsidRDefault="00C850EC" w:rsidP="00C850EC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850EC">
        <w:rPr>
          <w:rFonts w:ascii="Courier New" w:eastAsia="Times New Roman" w:hAnsi="Courier New" w:cs="Courier New"/>
          <w:lang w:eastAsia="ru-RU"/>
        </w:rPr>
        <w:t xml:space="preserve">                                        От</w:t>
      </w:r>
      <w:r>
        <w:rPr>
          <w:rFonts w:ascii="Courier New" w:eastAsia="Times New Roman" w:hAnsi="Courier New" w:cs="Courier New"/>
          <w:lang w:eastAsia="ru-RU"/>
        </w:rPr>
        <w:t xml:space="preserve"> 28.12.</w:t>
      </w:r>
      <w:r w:rsidRPr="00C850EC">
        <w:rPr>
          <w:rFonts w:ascii="Courier New" w:eastAsia="Times New Roman" w:hAnsi="Courier New" w:cs="Courier New"/>
          <w:lang w:eastAsia="ru-RU"/>
        </w:rPr>
        <w:t xml:space="preserve">2022 г. № </w:t>
      </w:r>
      <w:r>
        <w:rPr>
          <w:rFonts w:ascii="Courier New" w:eastAsia="Times New Roman" w:hAnsi="Courier New" w:cs="Courier New"/>
          <w:lang w:eastAsia="ru-RU"/>
        </w:rPr>
        <w:t>15</w:t>
      </w:r>
    </w:p>
    <w:p w:rsidR="00C850EC" w:rsidRPr="00C850EC" w:rsidRDefault="00C850EC" w:rsidP="00C850EC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Среднинского городского поселения Усольского муниципального района Иркутской области на 2025 год</w:t>
      </w:r>
    </w:p>
    <w:p w:rsidR="00C850EC" w:rsidRPr="00C850EC" w:rsidRDefault="00C850EC" w:rsidP="00C85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344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2693"/>
        <w:gridCol w:w="1671"/>
        <w:gridCol w:w="1504"/>
        <w:gridCol w:w="1270"/>
        <w:gridCol w:w="2206"/>
      </w:tblGrid>
      <w:tr w:rsidR="00C850EC" w:rsidRPr="00C850EC" w:rsidTr="00AD1FC3">
        <w:trPr>
          <w:trHeight w:val="137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2025 года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Объем привлечения в 2025 году</w:t>
            </w: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Объем погашения в 2025 году</w:t>
            </w: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2026 года</w:t>
            </w:r>
          </w:p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AD1FC3">
        <w:trPr>
          <w:trHeight w:val="40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40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AD1FC3">
        <w:trPr>
          <w:trHeight w:val="64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Федерации, в том числе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64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C850EC">
              <w:rPr>
                <w:rFonts w:ascii="Courier New" w:eastAsia="Times New Roman" w:hAnsi="Courier New" w:cs="Courier New"/>
                <w:u w:val="single"/>
                <w:lang w:eastAsia="ru-RU"/>
              </w:rPr>
              <w:t>О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C850EC">
              <w:rPr>
                <w:rFonts w:ascii="Courier New" w:eastAsia="Times New Roman" w:hAnsi="Courier New" w:cs="Courier New"/>
                <w:u w:val="single"/>
                <w:lang w:eastAsia="ru-RU"/>
              </w:rPr>
              <w:t>0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</w:tr>
      <w:tr w:rsidR="00C850EC" w:rsidRPr="00C850EC" w:rsidTr="00AD1FC3">
        <w:trPr>
          <w:trHeight w:val="729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50EC" w:rsidRPr="00C850EC" w:rsidTr="00AD1FC3">
        <w:trPr>
          <w:trHeight w:val="591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 xml:space="preserve">Реструктурированные бюджетные кредиты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50EC" w:rsidRPr="00C850EC" w:rsidTr="00AD1FC3">
        <w:trPr>
          <w:trHeight w:val="8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50EC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C850EC" w:rsidRPr="00C850EC" w:rsidRDefault="00C850EC" w:rsidP="00C850EC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>Усольского муниципального района</w:t>
      </w:r>
      <w:r w:rsidRPr="00C850E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М.А. Семёнова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50EC">
        <w:rPr>
          <w:rFonts w:ascii="Times New Roman" w:eastAsia="Times New Roman" w:hAnsi="Times New Roman" w:cs="Times New Roman"/>
          <w:b/>
          <w:lang w:eastAsia="ru-RU"/>
        </w:rPr>
        <w:lastRenderedPageBreak/>
        <w:t>ИНФОРМАЦИЯ ПО ДОЛГОВЫМ ОБЯЗАТЕЛЬСТВАМ СРЕДНИНСКОГО ГОРОДСКОГО ПОСЕЛЕНИЯ УСОЛЬСКОГО МУНИЦИПАЛЬНОГО РАЙОНА ИРКУТСКОЙ ОБЛАСТИ</w:t>
      </w:r>
      <w:r w:rsidRPr="00C850E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C850EC">
        <w:rPr>
          <w:rFonts w:ascii="Times New Roman" w:eastAsia="Times New Roman" w:hAnsi="Times New Roman" w:cs="Times New Roman"/>
          <w:b/>
          <w:lang w:eastAsia="ru-RU"/>
        </w:rPr>
        <w:t>НА ПЛАНОВЫЙ ПЕРИОД 2023 ГОД</w:t>
      </w:r>
    </w:p>
    <w:p w:rsidR="00C850EC" w:rsidRPr="00C850EC" w:rsidRDefault="00C850EC" w:rsidP="00C85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1417"/>
        <w:gridCol w:w="1560"/>
        <w:gridCol w:w="1417"/>
        <w:gridCol w:w="1134"/>
      </w:tblGrid>
      <w:tr w:rsidR="00C850EC" w:rsidRPr="00C850EC" w:rsidTr="00AD1FC3">
        <w:trPr>
          <w:trHeight w:val="20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01.01.2023 г. (в разрезе договоров).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погашения по договорам в 2023 г.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Плановая сумма погашения долговых обязательств, предусмотренная источниками в бюджете 2023 г.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01.01.2024г. (величина расчетная, долг на 01.01.2023 г.+ привлечение-погашение)*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Предельный размер муниципального долга (объем доходов без учета безвозмездных поступлений)*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</w:p>
        </w:tc>
      </w:tr>
      <w:tr w:rsidR="00C850EC" w:rsidRPr="00C850EC" w:rsidTr="00AD1FC3">
        <w:trPr>
          <w:trHeight w:val="5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633,55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32104,84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C850EC" w:rsidRPr="00C850EC" w:rsidTr="00AD1FC3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633,55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32104,84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</w:tbl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>Усольского муниципального района</w:t>
      </w:r>
      <w:r w:rsidRPr="00C850E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М.А. Семёнова</w:t>
      </w: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50E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ИНФОРМАЦИЯ ПО ДОЛГОВЫМ ОБЯЗАТЕЛЬСТВАМ СРЕДНИНСКОГО ГОРОДСКОГО ПОСЕЛЕНИЯ УСОЛЬСКОГО МУНИЦИПАЛЬНОГО РАЙОНА ИРКУТСКОЙ ОБЛАСТИ </w:t>
      </w: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50EC">
        <w:rPr>
          <w:rFonts w:ascii="Times New Roman" w:eastAsia="Times New Roman" w:hAnsi="Times New Roman" w:cs="Times New Roman"/>
          <w:b/>
          <w:lang w:eastAsia="ru-RU"/>
        </w:rPr>
        <w:t>НА ПЛАНОВЫЙ ПЕРИОД 2024 ГОД</w:t>
      </w:r>
    </w:p>
    <w:p w:rsidR="00C850EC" w:rsidRPr="00C850EC" w:rsidRDefault="00C850EC" w:rsidP="00C85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937"/>
        <w:gridCol w:w="1189"/>
        <w:gridCol w:w="1418"/>
        <w:gridCol w:w="1843"/>
        <w:gridCol w:w="1275"/>
        <w:gridCol w:w="992"/>
      </w:tblGrid>
      <w:tr w:rsidR="00C850EC" w:rsidRPr="00C850EC" w:rsidTr="00AD1FC3">
        <w:trPr>
          <w:trHeight w:val="201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Долг на 01.01.2023 г. (в разрезе договоров) 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погашения по договорам в 2023 г.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Плановая сумма погашения долговых обязательств, предусмотренная источниками в бюджете 2023 г.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Верхний предел муниципального долга на 01.01.2024г. (величина расчетная, долг на 01.01.2024 г.+ привлечение-погашение)*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Предельный размер муниципального долга (объем доходов без учета безвозмездных поступлений)*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</w:p>
        </w:tc>
      </w:tr>
      <w:tr w:rsidR="00C850EC" w:rsidRPr="00C850EC" w:rsidTr="00AD1FC3">
        <w:trPr>
          <w:trHeight w:val="5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32632,09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C850EC" w:rsidRPr="00C850EC" w:rsidTr="00AD1FC3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32632,09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</w:tbl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>Усольского муниципального района</w:t>
      </w:r>
      <w:r w:rsidRPr="00C850E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М.А. Семёнова</w:t>
      </w: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50EC" w:rsidRPr="00C850EC" w:rsidRDefault="00C850EC" w:rsidP="00C850EC">
      <w:pPr>
        <w:autoSpaceDE w:val="0"/>
        <w:autoSpaceDN w:val="0"/>
        <w:adjustRightInd w:val="0"/>
        <w:spacing w:after="0" w:line="276" w:lineRule="auto"/>
      </w:pPr>
    </w:p>
    <w:p w:rsidR="00C850EC" w:rsidRPr="00C850EC" w:rsidRDefault="00C850EC" w:rsidP="00C850EC"/>
    <w:p w:rsidR="00C850EC" w:rsidRPr="00C850EC" w:rsidRDefault="00C850EC" w:rsidP="00C850EC"/>
    <w:p w:rsidR="00C850EC" w:rsidRPr="00C850EC" w:rsidRDefault="00C850EC" w:rsidP="00C850EC"/>
    <w:p w:rsidR="00C850EC" w:rsidRPr="00C850EC" w:rsidRDefault="00C850EC" w:rsidP="00C850EC"/>
    <w:p w:rsidR="00C850EC" w:rsidRPr="00C850EC" w:rsidRDefault="00C850EC" w:rsidP="00C850EC"/>
    <w:p w:rsidR="00C850EC" w:rsidRPr="00C850EC" w:rsidRDefault="00C850EC" w:rsidP="00C850EC"/>
    <w:p w:rsidR="00C850EC" w:rsidRPr="00C850EC" w:rsidRDefault="00C850EC" w:rsidP="00C850EC"/>
    <w:p w:rsidR="00C850EC" w:rsidRPr="00C850EC" w:rsidRDefault="00C850EC" w:rsidP="00C850EC"/>
    <w:p w:rsidR="00C850EC" w:rsidRPr="00C850EC" w:rsidRDefault="00C850EC" w:rsidP="00C850EC"/>
    <w:p w:rsidR="00C850EC" w:rsidRPr="00C850EC" w:rsidRDefault="00C850EC" w:rsidP="00C850EC"/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50EC">
        <w:rPr>
          <w:rFonts w:ascii="Times New Roman" w:eastAsia="Times New Roman" w:hAnsi="Times New Roman" w:cs="Times New Roman"/>
          <w:b/>
          <w:lang w:eastAsia="ru-RU"/>
        </w:rPr>
        <w:lastRenderedPageBreak/>
        <w:t>ИНФОРМАЦИЯ ПО ДОЛГОВЫМ ОБЯЗАТЕЛЬСТВАМ СРЕДНИНСКОГО ГОРОДСКОГО ПОСЕЛЕНИЯ УСОЛЬСКОГО МУНИЦИПАЛЬНОГО РАЙОНА ИРКУТСКОЙ ОБЛАСТИ НА 2025 ГОД</w:t>
      </w:r>
    </w:p>
    <w:p w:rsidR="00C850EC" w:rsidRPr="00C850EC" w:rsidRDefault="00C850EC" w:rsidP="00C85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1560"/>
        <w:gridCol w:w="1559"/>
        <w:gridCol w:w="1417"/>
        <w:gridCol w:w="1276"/>
      </w:tblGrid>
      <w:tr w:rsidR="00C850EC" w:rsidRPr="00C850EC" w:rsidTr="00AD1FC3">
        <w:trPr>
          <w:trHeight w:val="20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Долг на 01.01.2021г. (в разрезе договоров)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погашения по договорам в 2021 г.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Плановая сумма погашения долговых обязательств, предусмотренная источниками в бюджете 2021 г.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Верхний предел муниципального долга на 01.01.2022г. (величина расчетная, долг на 01.01.2021 г.+ привлечение-погашение)*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Предельный размер муниципального долга (объем доходов без учета безвозмездных поступлений)*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</w:p>
        </w:tc>
      </w:tr>
      <w:tr w:rsidR="00C850EC" w:rsidRPr="00C850EC" w:rsidTr="00AD1FC3">
        <w:trPr>
          <w:trHeight w:val="5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33940,53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C850EC" w:rsidRPr="00C850EC" w:rsidTr="00AD1FC3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33940,53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0EC" w:rsidRPr="00C850EC" w:rsidRDefault="00C850EC" w:rsidP="00C8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EC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</w:tbl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50EC">
        <w:rPr>
          <w:rFonts w:ascii="Times New Roman" w:eastAsia="Calibri" w:hAnsi="Times New Roman" w:cs="Times New Roman"/>
          <w:sz w:val="28"/>
          <w:szCs w:val="28"/>
        </w:rPr>
        <w:t>Усольского муниципального района</w:t>
      </w:r>
      <w:r w:rsidRPr="00C850E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М.А. Семёнова</w:t>
      </w: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0EC" w:rsidRPr="00C850EC" w:rsidRDefault="00C850EC" w:rsidP="00C850E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49F1" w:rsidRDefault="009649F1"/>
    <w:sectPr w:rsidR="009649F1" w:rsidSect="001061E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AAF"/>
    <w:multiLevelType w:val="hybridMultilevel"/>
    <w:tmpl w:val="FAB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DA"/>
    <w:rsid w:val="000E00DA"/>
    <w:rsid w:val="009649F1"/>
    <w:rsid w:val="00C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0FE9"/>
  <w15:chartTrackingRefBased/>
  <w15:docId w15:val="{AE3B4509-C545-420C-9A3A-4C958859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50EC"/>
  </w:style>
  <w:style w:type="paragraph" w:styleId="a3">
    <w:name w:val="Balloon Text"/>
    <w:basedOn w:val="a"/>
    <w:link w:val="a4"/>
    <w:uiPriority w:val="99"/>
    <w:semiHidden/>
    <w:unhideWhenUsed/>
    <w:rsid w:val="00C8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EC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C850E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C8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0EC"/>
  </w:style>
  <w:style w:type="paragraph" w:styleId="a8">
    <w:name w:val="footer"/>
    <w:basedOn w:val="a"/>
    <w:link w:val="a9"/>
    <w:uiPriority w:val="99"/>
    <w:unhideWhenUsed/>
    <w:rsid w:val="00C8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0EC"/>
  </w:style>
  <w:style w:type="table" w:styleId="aa">
    <w:name w:val="Table Grid"/>
    <w:basedOn w:val="a1"/>
    <w:uiPriority w:val="59"/>
    <w:rsid w:val="00C8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C850EC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C850E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850EC"/>
    <w:pPr>
      <w:ind w:left="720"/>
      <w:contextualSpacing/>
    </w:pPr>
  </w:style>
  <w:style w:type="paragraph" w:customStyle="1" w:styleId="ConsPlusNormal">
    <w:name w:val="ConsPlusNormal"/>
    <w:rsid w:val="00C850EC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C850EC"/>
  </w:style>
  <w:style w:type="numbering" w:customStyle="1" w:styleId="11">
    <w:name w:val="Нет списка11"/>
    <w:next w:val="a2"/>
    <w:uiPriority w:val="99"/>
    <w:semiHidden/>
    <w:unhideWhenUsed/>
    <w:rsid w:val="00C850EC"/>
  </w:style>
  <w:style w:type="table" w:customStyle="1" w:styleId="12">
    <w:name w:val="Сетка таблицы1"/>
    <w:basedOn w:val="a1"/>
    <w:next w:val="aa"/>
    <w:uiPriority w:val="59"/>
    <w:rsid w:val="00C8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15757</Words>
  <Characters>89821</Characters>
  <Application>Microsoft Office Word</Application>
  <DocSecurity>0</DocSecurity>
  <Lines>748</Lines>
  <Paragraphs>210</Paragraphs>
  <ScaleCrop>false</ScaleCrop>
  <Company>SPecialiST RePack</Company>
  <LinksUpToDate>false</LinksUpToDate>
  <CharactersWithSpaces>105368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2022-12-29T02:47:00Z</dcterms:created>
  <dcterms:modified xsi:type="dcterms:W3CDTF">2022-12-29T02:53:00Z</dcterms:modified>
</cp:coreProperties>
</file>