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37" w:rsidRPr="00295D69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60148" wp14:editId="70CC1FDD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37" w:rsidRPr="003456E2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783A37" w:rsidRPr="003456E2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Иркутская область</w:t>
      </w:r>
    </w:p>
    <w:p w:rsidR="00783A37" w:rsidRPr="003456E2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Усольский муниципальный район</w:t>
      </w:r>
    </w:p>
    <w:p w:rsidR="00783A37" w:rsidRPr="003456E2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 М И Н И С Т Р А Ц И Я</w:t>
      </w:r>
    </w:p>
    <w:p w:rsidR="00783A37" w:rsidRPr="003456E2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15708572"/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Среднинского городского поселения</w:t>
      </w:r>
    </w:p>
    <w:p w:rsidR="00783A37" w:rsidRPr="003456E2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Усольского муниципального района Иркутской области</w:t>
      </w:r>
    </w:p>
    <w:bookmarkEnd w:id="0"/>
    <w:p w:rsidR="00783A37" w:rsidRPr="003456E2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3A37" w:rsidRPr="003456E2" w:rsidRDefault="00783A37" w:rsidP="0078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Е Н И Е</w:t>
      </w:r>
    </w:p>
    <w:p w:rsidR="00783A37" w:rsidRPr="003456E2" w:rsidRDefault="00783A37" w:rsidP="00783A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От_____________                                                                                         № ____</w:t>
      </w:r>
    </w:p>
    <w:p w:rsidR="00783A37" w:rsidRPr="003456E2" w:rsidRDefault="00783A37" w:rsidP="00783A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Средний</w:t>
      </w:r>
    </w:p>
    <w:p w:rsidR="00783A37" w:rsidRPr="008A1610" w:rsidRDefault="00783A37" w:rsidP="00783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Программы </w:t>
      </w:r>
      <w:bookmarkStart w:id="1" w:name="_Hlk87539768"/>
      <w:bookmarkStart w:id="2" w:name="_Hlk87599011"/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на 2024 год при осуществлении муниципального </w:t>
      </w:r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 w:bidi="ru-RU"/>
        </w:rPr>
        <w:t>контроля в сфере благоустройства</w:t>
      </w:r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A1610">
        <w:rPr>
          <w:rFonts w:ascii="Times New Roman" w:eastAsia="Calibri" w:hAnsi="Times New Roman" w:cs="Times New Roman"/>
          <w:b/>
          <w:sz w:val="27"/>
          <w:szCs w:val="27"/>
        </w:rPr>
        <w:t>на территории</w:t>
      </w:r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bookmarkEnd w:id="1"/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Среднинского городского поселения Усольского муниципального района Иркутской области</w:t>
      </w:r>
    </w:p>
    <w:bookmarkEnd w:id="2"/>
    <w:p w:rsidR="00783A37" w:rsidRPr="003456E2" w:rsidRDefault="00783A37" w:rsidP="0078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В соответствии с Федеральным законом 31 июля 2020 года № 248-ФЗ 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Среднинского муниципального образования, администрация Среднинского городского поселения Усольского муниципального района Иркутской области  </w:t>
      </w:r>
    </w:p>
    <w:p w:rsidR="00783A37" w:rsidRPr="003456E2" w:rsidRDefault="00783A37" w:rsidP="00783A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Я Е Т:</w:t>
      </w:r>
    </w:p>
    <w:p w:rsidR="00783A37" w:rsidRPr="003456E2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1. 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Утвердить 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Программу Программы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4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 </w:t>
      </w:r>
      <w:r w:rsidRPr="00132A3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в рамках муниципального контроля в сфере благоустройства 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на территории Среднинского городского поселения Усольского муниципального района Иркутской области.</w:t>
      </w:r>
    </w:p>
    <w:p w:rsidR="00783A37" w:rsidRPr="003456E2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(http:srednyadm.ru).</w:t>
      </w:r>
    </w:p>
    <w:p w:rsidR="00783A37" w:rsidRPr="003456E2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3. 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4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года.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783A37" w:rsidRPr="003456E2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Calibri" w:hAnsi="Times New Roman" w:cs="Times New Roman"/>
          <w:sz w:val="27"/>
          <w:szCs w:val="27"/>
        </w:rPr>
        <w:t>4. Контроль за исполнением настоящего постановления оставляю за собой.</w:t>
      </w:r>
    </w:p>
    <w:p w:rsidR="00783A37" w:rsidRPr="003456E2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3A37" w:rsidRPr="003456E2" w:rsidRDefault="00783A37" w:rsidP="00783A3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  <w:t xml:space="preserve">Глава Среднинского городского поселения </w:t>
      </w:r>
    </w:p>
    <w:p w:rsidR="00783A37" w:rsidRPr="003456E2" w:rsidRDefault="00783A37" w:rsidP="00783A3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  <w:t>Усольского муниципального района                                         М.А. Семёнова</w:t>
      </w:r>
    </w:p>
    <w:p w:rsidR="00783A37" w:rsidRDefault="00783A37" w:rsidP="00783A3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115"/>
        <w:gridCol w:w="2413"/>
      </w:tblGrid>
      <w:tr w:rsidR="00783A37" w:rsidRPr="003456E2" w:rsidTr="002C1C7C">
        <w:tc>
          <w:tcPr>
            <w:tcW w:w="3965" w:type="dxa"/>
          </w:tcPr>
          <w:p w:rsidR="00783A37" w:rsidRPr="003456E2" w:rsidRDefault="00783A37" w:rsidP="002C1C7C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ИСПОЛНИТЕЛЬ:</w:t>
            </w:r>
          </w:p>
          <w:p w:rsidR="00783A37" w:rsidRPr="003456E2" w:rsidRDefault="00783A37" w:rsidP="002C1C7C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Ведущий специалист по</w:t>
            </w:r>
          </w:p>
          <w:p w:rsidR="00783A37" w:rsidRPr="003456E2" w:rsidRDefault="00783A37" w:rsidP="002C1C7C">
            <w:pPr>
              <w:ind w:right="35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благоустройству и</w:t>
            </w:r>
          </w:p>
          <w:p w:rsidR="00783A37" w:rsidRPr="003456E2" w:rsidRDefault="00783A37" w:rsidP="002C1C7C">
            <w:pPr>
              <w:ind w:right="35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землепользованию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С.Н. Кондратова</w:t>
            </w:r>
          </w:p>
        </w:tc>
      </w:tr>
      <w:tr w:rsidR="00783A37" w:rsidRPr="003456E2" w:rsidTr="002C1C7C">
        <w:tc>
          <w:tcPr>
            <w:tcW w:w="3965" w:type="dxa"/>
          </w:tcPr>
          <w:p w:rsidR="00783A37" w:rsidRPr="003456E2" w:rsidRDefault="00783A37" w:rsidP="002C1C7C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  <w:tr w:rsidR="00783A37" w:rsidRPr="003456E2" w:rsidTr="002C1C7C">
        <w:tc>
          <w:tcPr>
            <w:tcW w:w="3965" w:type="dxa"/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Заместитель Главы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Е.В. Афанасьева</w:t>
            </w:r>
          </w:p>
        </w:tc>
      </w:tr>
      <w:tr w:rsidR="00783A37" w:rsidRPr="003456E2" w:rsidTr="002C1C7C">
        <w:trPr>
          <w:trHeight w:val="487"/>
        </w:trPr>
        <w:tc>
          <w:tcPr>
            <w:tcW w:w="3965" w:type="dxa"/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  <w:tr w:rsidR="00783A37" w:rsidRPr="003456E2" w:rsidTr="002C1C7C">
        <w:tc>
          <w:tcPr>
            <w:tcW w:w="3965" w:type="dxa"/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СОГЛАСОВАНО:</w:t>
            </w: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Главный специалист по</w:t>
            </w: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юридическим вопросам и</w:t>
            </w: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нотариальным действиям             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783A37" w:rsidRPr="003456E2" w:rsidRDefault="00783A37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А.В. Шегнагаев</w:t>
            </w:r>
          </w:p>
        </w:tc>
      </w:tr>
    </w:tbl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РАССЫЛКА:</w:t>
      </w: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1 экз. – прокуратура;</w:t>
      </w: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2 экз. – печать;</w:t>
      </w: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3 экз. – сайт;</w:t>
      </w: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4 экз. – в дело;</w:t>
      </w: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5 экз. – в регистр</w:t>
      </w: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783A37" w:rsidRPr="003456E2" w:rsidRDefault="00783A37" w:rsidP="00783A37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sectPr w:rsidR="00783A37" w:rsidRPr="003456E2" w:rsidSect="00136F3A">
          <w:headerReference w:type="even" r:id="rId5"/>
          <w:headerReference w:type="default" r:id="rId6"/>
          <w:headerReference w:type="first" r:id="rId7"/>
          <w:footerReference w:type="first" r:id="rId8"/>
          <w:pgSz w:w="11906" w:h="16838"/>
          <w:pgMar w:top="709" w:right="850" w:bottom="851" w:left="1701" w:header="720" w:footer="258" w:gutter="0"/>
          <w:cols w:space="720"/>
          <w:docGrid w:linePitch="381"/>
        </w:sectPr>
      </w:pPr>
      <w:r w:rsidRPr="003456E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Электронная версия правового акта и приложения(и) к нему соответствует бумажному носителю.</w:t>
      </w:r>
    </w:p>
    <w:p w:rsidR="00783A37" w:rsidRPr="003456E2" w:rsidRDefault="00783A37" w:rsidP="00783A37">
      <w:pPr>
        <w:spacing w:after="0" w:line="240" w:lineRule="auto"/>
        <w:ind w:left="5103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83A37" w:rsidRDefault="00783A37" w:rsidP="00783A37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783A37" w:rsidRPr="003456E2" w:rsidRDefault="00783A37" w:rsidP="00783A37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83A37" w:rsidRPr="00295D69" w:rsidRDefault="00783A37" w:rsidP="00783A37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A37" w:rsidRPr="00295D69" w:rsidRDefault="00783A37" w:rsidP="00783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Программы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13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муниципального контроля в сфере благоустройства</w:t>
      </w: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Среднинского городского поселения Усольского муниципального района Иркутской области</w:t>
      </w:r>
    </w:p>
    <w:p w:rsidR="00783A37" w:rsidRPr="00295D69" w:rsidRDefault="00783A37" w:rsidP="00783A37">
      <w:pPr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94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2024 год рамках муниципального контроля в сфере благоустройства на территории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 Усольского муниципального района Иркутской области( 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3A37" w:rsidRPr="00295D69" w:rsidRDefault="00783A37" w:rsidP="00783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Среднинского городского поселения Усольского муниципального района Иркутской области (далее по тексту – Администрация).</w:t>
      </w:r>
    </w:p>
    <w:p w:rsidR="00783A37" w:rsidRPr="00295D69" w:rsidRDefault="00783A37" w:rsidP="00783A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83A37" w:rsidRPr="00132A36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132A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благоустройства.</w:t>
      </w:r>
    </w:p>
    <w:p w:rsidR="00783A37" w:rsidRPr="00132A36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:rsidR="00783A37" w:rsidRPr="00132A36" w:rsidRDefault="00783A37" w:rsidP="00783A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83A37" w:rsidRPr="00132A36" w:rsidRDefault="00783A37" w:rsidP="007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83A37" w:rsidRPr="00132A36" w:rsidRDefault="00783A37" w:rsidP="007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83A37" w:rsidRPr="00132A36" w:rsidRDefault="00783A37" w:rsidP="007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32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783A37" w:rsidRPr="00132A36" w:rsidRDefault="00783A37" w:rsidP="007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83A37" w:rsidRPr="00132A36" w:rsidRDefault="00783A37" w:rsidP="00783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городского поселения Среднинского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городского поселения Среднинского муниципального образования в летний период, включая обязательные требования по 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783A37" w:rsidRPr="00132A36" w:rsidRDefault="00783A37" w:rsidP="00783A3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83A37" w:rsidRPr="00132A36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132A36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:rsidR="00783A37" w:rsidRPr="00132A36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83A37" w:rsidRPr="00132A36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83A37" w:rsidRPr="00132A36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83A37" w:rsidRPr="00132A36" w:rsidRDefault="00783A37" w:rsidP="00783A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783A37" w:rsidRPr="00132A36" w:rsidRDefault="00783A37" w:rsidP="00783A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83A37" w:rsidRPr="00132A36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783A37" w:rsidRPr="00132A36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3A37" w:rsidRPr="00132A36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83A37" w:rsidRPr="00132A36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3A37" w:rsidRPr="00132A36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3A37" w:rsidRPr="00132A36" w:rsidRDefault="00783A37" w:rsidP="0078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783A37" w:rsidRPr="00132A36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783A37" w:rsidRPr="00132A36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83A37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783A37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A37" w:rsidRPr="00132A36" w:rsidRDefault="00783A37" w:rsidP="0078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A37" w:rsidRPr="00132A36" w:rsidRDefault="00783A37" w:rsidP="0078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83A37" w:rsidRPr="00132A36" w:rsidRDefault="00783A37" w:rsidP="0078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783A37" w:rsidRPr="00132A36" w:rsidRDefault="00783A37" w:rsidP="00783A37">
      <w:pPr>
        <w:widowControl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783A37" w:rsidRPr="00132A36" w:rsidTr="002C1C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783A37" w:rsidRPr="00132A36" w:rsidTr="002C1C7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37" w:rsidRPr="00132A36" w:rsidRDefault="00783A37" w:rsidP="002C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783A37" w:rsidRPr="00132A36" w:rsidTr="002C1C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37" w:rsidRPr="00132A36" w:rsidRDefault="00783A37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83A37" w:rsidRPr="00132A36" w:rsidTr="002C1C7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37" w:rsidRPr="00132A36" w:rsidRDefault="00783A37" w:rsidP="002C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783A37" w:rsidRPr="00132A36" w:rsidTr="002C1C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37" w:rsidRPr="00132A36" w:rsidRDefault="00783A37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 организация и осуществление контроля в сфере благоустройства;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37" w:rsidRPr="00132A36" w:rsidRDefault="00783A37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783A37" w:rsidRDefault="00783A37" w:rsidP="0078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83A37" w:rsidRDefault="00783A37" w:rsidP="0078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83A37" w:rsidRPr="0094560D" w:rsidRDefault="00783A37" w:rsidP="00783A37">
      <w:pP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456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Таблица 4.1</w:t>
      </w: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119"/>
      </w:tblGrid>
      <w:tr w:rsidR="00783A37" w:rsidRPr="00132A36" w:rsidTr="002C1C7C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83A37" w:rsidRPr="00132A36" w:rsidRDefault="00783A37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783A37" w:rsidRPr="00132A36" w:rsidTr="002C1C7C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32A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783A37" w:rsidRPr="00132A36" w:rsidRDefault="00783A37" w:rsidP="002C1C7C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83A37" w:rsidRPr="00132A36" w:rsidTr="002C1C7C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83A37" w:rsidRPr="00132A36" w:rsidTr="002C1C7C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83A37" w:rsidRPr="00132A36" w:rsidRDefault="00783A37" w:rsidP="002C1C7C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37" w:rsidRPr="00132A36" w:rsidRDefault="00783A37" w:rsidP="002C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</w:tbl>
    <w:p w:rsidR="00783A37" w:rsidRPr="00132A36" w:rsidRDefault="00783A37" w:rsidP="00783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37" w:rsidRDefault="00783A37" w:rsidP="00783A37"/>
    <w:p w:rsidR="00783A37" w:rsidRPr="0094560D" w:rsidRDefault="00783A37" w:rsidP="00783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E1840" w:rsidRDefault="00EE1840">
      <w:bookmarkStart w:id="3" w:name="_GoBack"/>
      <w:bookmarkEnd w:id="3"/>
    </w:p>
    <w:sectPr w:rsidR="00EE1840" w:rsidSect="0094560D">
      <w:headerReference w:type="default" r:id="rId9"/>
      <w:pgSz w:w="11906" w:h="16838"/>
      <w:pgMar w:top="993" w:right="850" w:bottom="1134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E2" w:rsidRDefault="00783A37">
    <w:pPr>
      <w:pStyle w:val="a5"/>
      <w:jc w:val="center"/>
    </w:pPr>
  </w:p>
  <w:p w:rsidR="003456E2" w:rsidRDefault="00783A3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E2" w:rsidRDefault="00783A37" w:rsidP="00FD1254">
    <w:pPr>
      <w:pStyle w:val="a3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3456E2" w:rsidRDefault="00783A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E2" w:rsidRPr="001A662E" w:rsidRDefault="00783A37" w:rsidP="001A662E">
    <w:pPr>
      <w:pStyle w:val="a3"/>
      <w:jc w:val="right"/>
      <w:rPr>
        <w:rFonts w:ascii="Times New Roman" w:hAnsi="Times New Roman"/>
      </w:rPr>
    </w:pPr>
    <w:r w:rsidRPr="001A662E">
      <w:rPr>
        <w:rFonts w:ascii="Times New Roman" w:hAnsi="Times New Roman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E2" w:rsidRPr="001A662E" w:rsidRDefault="00783A37" w:rsidP="00FB7206">
    <w:pPr>
      <w:pStyle w:val="a3"/>
      <w:jc w:val="right"/>
      <w:rPr>
        <w:rFonts w:ascii="Times New Roman" w:hAnsi="Times New Roman"/>
      </w:rPr>
    </w:pPr>
    <w:r w:rsidRPr="001A662E">
      <w:rPr>
        <w:rFonts w:ascii="Times New Roman" w:hAnsi="Times New Roman"/>
      </w:rPr>
      <w:t>ПРОЕКТ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23" w:rsidRDefault="00783A37" w:rsidP="00D30423">
    <w:pPr>
      <w:pStyle w:val="a3"/>
      <w:jc w:val="right"/>
      <w:rPr>
        <w:rFonts w:ascii="Times New Roman" w:hAnsi="Times New Roman" w:cs="Times New Roman"/>
      </w:rPr>
    </w:pPr>
  </w:p>
  <w:p w:rsidR="00D30423" w:rsidRDefault="00783A37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5C"/>
    <w:rsid w:val="00016D5C"/>
    <w:rsid w:val="00783A37"/>
    <w:rsid w:val="00E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814DC-C7D6-49F9-A24B-2C43952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37"/>
  </w:style>
  <w:style w:type="paragraph" w:styleId="a5">
    <w:name w:val="footer"/>
    <w:basedOn w:val="a"/>
    <w:link w:val="a6"/>
    <w:uiPriority w:val="99"/>
    <w:unhideWhenUsed/>
    <w:rsid w:val="007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A37"/>
  </w:style>
  <w:style w:type="table" w:customStyle="1" w:styleId="1">
    <w:name w:val="Сетка таблицы1"/>
    <w:basedOn w:val="a1"/>
    <w:next w:val="a7"/>
    <w:uiPriority w:val="39"/>
    <w:rsid w:val="007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783A37"/>
  </w:style>
  <w:style w:type="table" w:styleId="a7">
    <w:name w:val="Table Grid"/>
    <w:basedOn w:val="a1"/>
    <w:uiPriority w:val="39"/>
    <w:rsid w:val="007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1759</Words>
  <Characters>10028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2023-11-16T05:32:00Z</dcterms:created>
  <dcterms:modified xsi:type="dcterms:W3CDTF">2023-11-16T05:33:00Z</dcterms:modified>
</cp:coreProperties>
</file>