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9C" w:rsidRDefault="00B57A0A" w:rsidP="0050279C">
      <w:pPr>
        <w:spacing w:after="0" w:line="240" w:lineRule="auto"/>
        <w:jc w:val="center"/>
        <w:rPr>
          <w:rFonts w:ascii="Times New Roman" w:eastAsia="Times New Roman" w:hAnsi="Times New Roman" w:cs="Times New Roman"/>
          <w:b/>
          <w:bCs/>
          <w:sz w:val="24"/>
          <w:szCs w:val="24"/>
          <w:lang w:eastAsia="ru-RU"/>
        </w:rPr>
      </w:pPr>
      <w:r w:rsidRPr="00B57A0A">
        <w:rPr>
          <w:rFonts w:ascii="Times New Roman" w:eastAsia="Times New Roman" w:hAnsi="Times New Roman" w:cs="Times New Roman"/>
          <w:noProof/>
          <w:sz w:val="28"/>
          <w:szCs w:val="28"/>
          <w:lang w:eastAsia="ru-RU"/>
        </w:rPr>
        <w:drawing>
          <wp:inline distT="0" distB="0" distL="0" distR="0" wp14:anchorId="734EFC99" wp14:editId="383D71B1">
            <wp:extent cx="438150" cy="609600"/>
            <wp:effectExtent l="0" t="0" r="0" b="0"/>
            <wp:docPr id="1" name="Рисунок 1" descr="Описание: 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B57A0A" w:rsidRPr="00B57A0A" w:rsidRDefault="00B57A0A" w:rsidP="0050279C">
      <w:pPr>
        <w:spacing w:after="0" w:line="240" w:lineRule="auto"/>
        <w:jc w:val="center"/>
        <w:rPr>
          <w:rFonts w:ascii="Times New Roman" w:eastAsia="Times New Roman" w:hAnsi="Times New Roman" w:cs="Times New Roman"/>
          <w:sz w:val="28"/>
          <w:szCs w:val="28"/>
          <w:lang w:eastAsia="ru-RU"/>
        </w:rPr>
      </w:pPr>
      <w:r w:rsidRPr="00B57A0A">
        <w:rPr>
          <w:rFonts w:ascii="Times New Roman" w:eastAsia="Times New Roman" w:hAnsi="Times New Roman" w:cs="Times New Roman"/>
          <w:b/>
          <w:bCs/>
          <w:sz w:val="28"/>
          <w:szCs w:val="28"/>
          <w:lang w:eastAsia="ru-RU"/>
        </w:rPr>
        <w:t>Российская Ф</w:t>
      </w:r>
      <w:r w:rsidR="00C12508">
        <w:rPr>
          <w:rFonts w:ascii="Times New Roman" w:eastAsia="Times New Roman" w:hAnsi="Times New Roman" w:cs="Times New Roman"/>
          <w:b/>
          <w:bCs/>
          <w:sz w:val="28"/>
          <w:szCs w:val="28"/>
          <w:lang w:eastAsia="ru-RU"/>
        </w:rPr>
        <w:t>едерация</w:t>
      </w:r>
    </w:p>
    <w:p w:rsidR="00B57A0A" w:rsidRPr="00B57A0A" w:rsidRDefault="00B57A0A" w:rsidP="00B57A0A">
      <w:pPr>
        <w:spacing w:after="0" w:line="240" w:lineRule="auto"/>
        <w:jc w:val="center"/>
        <w:rPr>
          <w:rFonts w:ascii="Times New Roman" w:eastAsia="Times New Roman" w:hAnsi="Times New Roman" w:cs="Times New Roman"/>
          <w:sz w:val="28"/>
          <w:szCs w:val="28"/>
          <w:lang w:eastAsia="ru-RU"/>
        </w:rPr>
      </w:pPr>
      <w:r w:rsidRPr="00B57A0A">
        <w:rPr>
          <w:rFonts w:ascii="Times New Roman" w:eastAsia="Times New Roman" w:hAnsi="Times New Roman" w:cs="Times New Roman"/>
          <w:b/>
          <w:bCs/>
          <w:sz w:val="28"/>
          <w:szCs w:val="28"/>
          <w:lang w:eastAsia="ru-RU"/>
        </w:rPr>
        <w:t>Иркутская область</w:t>
      </w:r>
    </w:p>
    <w:p w:rsidR="00B57A0A" w:rsidRPr="00B57A0A" w:rsidRDefault="00B57A0A" w:rsidP="00B57A0A">
      <w:pPr>
        <w:spacing w:after="0" w:line="240" w:lineRule="auto"/>
        <w:jc w:val="center"/>
        <w:rPr>
          <w:rFonts w:ascii="Times New Roman" w:eastAsia="Times New Roman" w:hAnsi="Times New Roman" w:cs="Times New Roman"/>
          <w:sz w:val="28"/>
          <w:szCs w:val="28"/>
          <w:lang w:eastAsia="ru-RU"/>
        </w:rPr>
      </w:pPr>
      <w:r w:rsidRPr="00B57A0A">
        <w:rPr>
          <w:rFonts w:ascii="Times New Roman" w:eastAsia="Times New Roman" w:hAnsi="Times New Roman" w:cs="Times New Roman"/>
          <w:b/>
          <w:bCs/>
          <w:sz w:val="28"/>
          <w:szCs w:val="28"/>
          <w:lang w:eastAsia="ru-RU"/>
        </w:rPr>
        <w:t>Усольское районное муниципальное образование</w:t>
      </w:r>
    </w:p>
    <w:p w:rsidR="00B57A0A" w:rsidRPr="00B57A0A" w:rsidRDefault="00B57A0A" w:rsidP="00B57A0A">
      <w:pPr>
        <w:spacing w:after="0" w:line="240" w:lineRule="auto"/>
        <w:jc w:val="center"/>
        <w:rPr>
          <w:rFonts w:ascii="Times New Roman" w:eastAsia="Times New Roman" w:hAnsi="Times New Roman" w:cs="Times New Roman"/>
          <w:sz w:val="28"/>
          <w:szCs w:val="28"/>
          <w:lang w:eastAsia="ru-RU"/>
        </w:rPr>
      </w:pPr>
      <w:r w:rsidRPr="00B57A0A">
        <w:rPr>
          <w:rFonts w:ascii="Times New Roman" w:eastAsia="Times New Roman" w:hAnsi="Times New Roman" w:cs="Times New Roman"/>
          <w:b/>
          <w:bCs/>
          <w:sz w:val="28"/>
          <w:szCs w:val="28"/>
          <w:lang w:eastAsia="ru-RU"/>
        </w:rPr>
        <w:t>А Д М И Н И С Т Р А Ц И Я</w:t>
      </w:r>
    </w:p>
    <w:p w:rsidR="00B57A0A" w:rsidRPr="00B57A0A" w:rsidRDefault="00B57A0A" w:rsidP="00B57A0A">
      <w:pPr>
        <w:spacing w:after="0" w:line="240" w:lineRule="auto"/>
        <w:jc w:val="center"/>
        <w:rPr>
          <w:rFonts w:ascii="Times New Roman" w:eastAsia="Times New Roman" w:hAnsi="Times New Roman" w:cs="Times New Roman"/>
          <w:sz w:val="28"/>
          <w:szCs w:val="28"/>
          <w:lang w:eastAsia="ru-RU"/>
        </w:rPr>
      </w:pPr>
      <w:r w:rsidRPr="00B57A0A">
        <w:rPr>
          <w:rFonts w:ascii="Times New Roman" w:eastAsia="Times New Roman" w:hAnsi="Times New Roman" w:cs="Times New Roman"/>
          <w:b/>
          <w:bCs/>
          <w:sz w:val="28"/>
          <w:szCs w:val="28"/>
          <w:lang w:eastAsia="ru-RU"/>
        </w:rPr>
        <w:t>Городского поселения</w:t>
      </w:r>
    </w:p>
    <w:p w:rsidR="00B57A0A" w:rsidRPr="00B57A0A" w:rsidRDefault="00B57A0A" w:rsidP="00B57A0A">
      <w:pPr>
        <w:spacing w:after="0" w:line="240" w:lineRule="auto"/>
        <w:jc w:val="center"/>
        <w:rPr>
          <w:rFonts w:ascii="Times New Roman" w:eastAsia="Times New Roman" w:hAnsi="Times New Roman" w:cs="Times New Roman"/>
          <w:sz w:val="28"/>
          <w:szCs w:val="28"/>
          <w:lang w:eastAsia="ru-RU"/>
        </w:rPr>
      </w:pPr>
      <w:r w:rsidRPr="00B57A0A">
        <w:rPr>
          <w:rFonts w:ascii="Times New Roman" w:eastAsia="Times New Roman" w:hAnsi="Times New Roman" w:cs="Times New Roman"/>
          <w:b/>
          <w:bCs/>
          <w:sz w:val="28"/>
          <w:szCs w:val="28"/>
          <w:lang w:eastAsia="ru-RU"/>
        </w:rPr>
        <w:t>Среднинского муниципального образования</w:t>
      </w:r>
    </w:p>
    <w:p w:rsidR="00B57A0A" w:rsidRPr="00B57A0A" w:rsidRDefault="00B57A0A" w:rsidP="00B57A0A">
      <w:pPr>
        <w:spacing w:after="0" w:line="240" w:lineRule="auto"/>
        <w:jc w:val="center"/>
        <w:rPr>
          <w:rFonts w:ascii="Times New Roman" w:eastAsia="Times New Roman" w:hAnsi="Times New Roman" w:cs="Times New Roman"/>
          <w:sz w:val="28"/>
          <w:szCs w:val="28"/>
          <w:lang w:eastAsia="ru-RU"/>
        </w:rPr>
      </w:pPr>
      <w:r w:rsidRPr="00B57A0A">
        <w:rPr>
          <w:rFonts w:ascii="Times New Roman" w:eastAsia="Times New Roman" w:hAnsi="Times New Roman" w:cs="Times New Roman"/>
          <w:b/>
          <w:bCs/>
          <w:sz w:val="28"/>
          <w:szCs w:val="28"/>
          <w:lang w:eastAsia="ru-RU"/>
        </w:rPr>
        <w:t> </w:t>
      </w:r>
    </w:p>
    <w:p w:rsidR="00B57A0A" w:rsidRPr="00B57A0A" w:rsidRDefault="00B57A0A" w:rsidP="00B57A0A">
      <w:pPr>
        <w:spacing w:after="0" w:line="240" w:lineRule="auto"/>
        <w:jc w:val="center"/>
        <w:rPr>
          <w:rFonts w:ascii="Times New Roman" w:eastAsia="Times New Roman" w:hAnsi="Times New Roman" w:cs="Times New Roman"/>
          <w:sz w:val="28"/>
          <w:szCs w:val="28"/>
          <w:lang w:eastAsia="ru-RU"/>
        </w:rPr>
      </w:pPr>
      <w:r w:rsidRPr="00B57A0A">
        <w:rPr>
          <w:rFonts w:ascii="Times New Roman" w:eastAsia="Times New Roman" w:hAnsi="Times New Roman" w:cs="Times New Roman"/>
          <w:b/>
          <w:bCs/>
          <w:sz w:val="28"/>
          <w:szCs w:val="28"/>
          <w:lang w:eastAsia="ru-RU"/>
        </w:rPr>
        <w:t xml:space="preserve">П О С Т А Н О В Л Е Н И Е </w:t>
      </w:r>
    </w:p>
    <w:p w:rsidR="00B57A0A" w:rsidRPr="00B57A0A" w:rsidRDefault="00B57A0A" w:rsidP="00B57A0A">
      <w:pPr>
        <w:spacing w:after="0" w:line="240" w:lineRule="auto"/>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 </w:t>
      </w:r>
    </w:p>
    <w:p w:rsidR="00B57A0A" w:rsidRPr="00B57A0A" w:rsidRDefault="00B57A0A" w:rsidP="00B57A0A">
      <w:pPr>
        <w:spacing w:after="0" w:line="240" w:lineRule="auto"/>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От</w:t>
      </w:r>
      <w:r w:rsidR="00C12508">
        <w:rPr>
          <w:rFonts w:ascii="Times New Roman" w:eastAsia="Times New Roman" w:hAnsi="Times New Roman" w:cs="Times New Roman"/>
          <w:sz w:val="28"/>
          <w:szCs w:val="28"/>
          <w:lang w:eastAsia="ru-RU"/>
        </w:rPr>
        <w:t xml:space="preserve"> 12.02.2019</w:t>
      </w:r>
      <w:r w:rsidRPr="00B57A0A">
        <w:rPr>
          <w:rFonts w:ascii="Times New Roman" w:eastAsia="Times New Roman" w:hAnsi="Times New Roman" w:cs="Times New Roman"/>
          <w:sz w:val="28"/>
          <w:szCs w:val="28"/>
          <w:lang w:eastAsia="ru-RU"/>
        </w:rPr>
        <w:t>г.                                  п. Средний                       </w:t>
      </w:r>
      <w:r w:rsidR="00C12508">
        <w:rPr>
          <w:rFonts w:ascii="Times New Roman" w:eastAsia="Times New Roman" w:hAnsi="Times New Roman" w:cs="Times New Roman"/>
          <w:sz w:val="28"/>
          <w:szCs w:val="28"/>
          <w:lang w:eastAsia="ru-RU"/>
        </w:rPr>
        <w:t xml:space="preserve">                    № 19</w:t>
      </w:r>
      <w:r w:rsidRPr="00B57A0A">
        <w:rPr>
          <w:rFonts w:ascii="Times New Roman" w:eastAsia="Times New Roman" w:hAnsi="Times New Roman" w:cs="Times New Roman"/>
          <w:sz w:val="28"/>
          <w:szCs w:val="28"/>
          <w:lang w:eastAsia="ru-RU"/>
        </w:rPr>
        <w:t xml:space="preserve"> </w:t>
      </w:r>
    </w:p>
    <w:p w:rsidR="00B57A0A" w:rsidRPr="00B57A0A" w:rsidRDefault="00B57A0A" w:rsidP="00B57A0A">
      <w:pPr>
        <w:spacing w:after="0" w:line="240" w:lineRule="auto"/>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 xml:space="preserve">                      </w:t>
      </w:r>
    </w:p>
    <w:p w:rsidR="00B57A0A" w:rsidRPr="00B57A0A" w:rsidRDefault="00B57A0A" w:rsidP="00B57A0A">
      <w:pPr>
        <w:spacing w:after="0" w:line="240" w:lineRule="auto"/>
        <w:jc w:val="center"/>
        <w:rPr>
          <w:rFonts w:ascii="Times New Roman" w:eastAsiaTheme="minorEastAsia" w:hAnsi="Times New Roman" w:cs="Times New Roman"/>
          <w:b/>
          <w:sz w:val="28"/>
          <w:szCs w:val="28"/>
        </w:rPr>
      </w:pPr>
      <w:r w:rsidRPr="00B57A0A">
        <w:rPr>
          <w:rFonts w:ascii="Times New Roman" w:eastAsiaTheme="minorEastAsia" w:hAnsi="Times New Roman" w:cs="Times New Roman"/>
          <w:b/>
          <w:sz w:val="28"/>
          <w:szCs w:val="28"/>
        </w:rPr>
        <w:t>Об утверждении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p>
    <w:p w:rsidR="00B57A0A" w:rsidRDefault="00B57A0A" w:rsidP="00B57A0A">
      <w:pPr>
        <w:spacing w:after="0" w:line="240" w:lineRule="auto"/>
        <w:jc w:val="center"/>
        <w:rPr>
          <w:rFonts w:ascii="Times New Roman" w:eastAsiaTheme="minorEastAsia" w:hAnsi="Times New Roman" w:cs="Times New Roman"/>
          <w:b/>
          <w:sz w:val="28"/>
          <w:szCs w:val="28"/>
        </w:rPr>
      </w:pPr>
    </w:p>
    <w:p w:rsidR="0050279C" w:rsidRPr="00B57A0A" w:rsidRDefault="0050279C" w:rsidP="00B57A0A">
      <w:pPr>
        <w:spacing w:after="0" w:line="240" w:lineRule="auto"/>
        <w:jc w:val="center"/>
        <w:rPr>
          <w:rFonts w:ascii="Times New Roman" w:eastAsiaTheme="minorEastAsia" w:hAnsi="Times New Roman" w:cs="Times New Roman"/>
          <w:b/>
          <w:sz w:val="28"/>
          <w:szCs w:val="28"/>
        </w:rPr>
      </w:pPr>
    </w:p>
    <w:p w:rsidR="00B57A0A" w:rsidRPr="00B57A0A" w:rsidRDefault="00B57A0A" w:rsidP="0050279C">
      <w:pPr>
        <w:spacing w:after="0" w:line="240" w:lineRule="auto"/>
        <w:ind w:firstLine="709"/>
        <w:jc w:val="both"/>
        <w:rPr>
          <w:rFonts w:ascii="Times New Roman" w:eastAsia="Times New Roman" w:hAnsi="Times New Roman" w:cs="Times New Roman"/>
          <w:color w:val="FF0000"/>
          <w:sz w:val="28"/>
          <w:szCs w:val="28"/>
          <w:lang w:eastAsia="ru-RU"/>
        </w:rPr>
      </w:pPr>
      <w:r w:rsidRPr="00B57A0A">
        <w:rPr>
          <w:rFonts w:ascii="Times New Roman" w:eastAsia="Times New Roman" w:hAnsi="Times New Roman" w:cs="Times New Roman"/>
          <w:sz w:val="28"/>
          <w:szCs w:val="28"/>
          <w:lang w:eastAsia="ru-RU"/>
        </w:rPr>
        <w:t xml:space="preserve">С целью приведения нормативных правовых актов в соответствие с действующим законодательством, руководствуясь Федеральным законом от 27.07.2010г. № 210-ФЗ «Об организации предоставления государственных и муниципальных услуг» (в редакции от 19.07.2018г. № 204-ФЗ), Постановлением Правительства РФ от 16.05.2011г. № 373 «О разработке и утверждении административных регламентов осуществления государственного контроля и административных регламентов предоставления государственных услуг» (в редакции от 27.08.2018г. № 996, от 03.11.2018г. № 1307), Постановлением Правительства Иркутской области от 01.08.2011г.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(в редакции от 29.03.2018г. № 232-пп), </w:t>
      </w:r>
      <w:r w:rsidRPr="00B57A0A">
        <w:rPr>
          <w:rFonts w:ascii="Times New Roman" w:eastAsiaTheme="minorEastAsia" w:hAnsi="Times New Roman" w:cs="Times New Roman"/>
          <w:sz w:val="28"/>
          <w:szCs w:val="28"/>
        </w:rPr>
        <w:t xml:space="preserve">на основании ч.3 ст.39 </w:t>
      </w:r>
      <w:r w:rsidRPr="00B57A0A">
        <w:rPr>
          <w:rFonts w:ascii="Times New Roman" w:eastAsiaTheme="minorEastAsia" w:hAnsi="Times New Roman" w:cs="Times New Roman"/>
          <w:bCs/>
          <w:color w:val="000000"/>
          <w:sz w:val="28"/>
          <w:szCs w:val="28"/>
        </w:rPr>
        <w:t xml:space="preserve">Основ законодательства Российской Федерации о нотариате от 11.02.1993 N 4462-I, </w:t>
      </w:r>
      <w:r w:rsidRPr="00B57A0A">
        <w:rPr>
          <w:rFonts w:ascii="Times New Roman" w:eastAsiaTheme="minorEastAsia" w:hAnsi="Times New Roman" w:cs="Times New Roman"/>
          <w:color w:val="444444"/>
          <w:sz w:val="28"/>
          <w:szCs w:val="28"/>
        </w:rPr>
        <w:t>приказом Министерства юстиции Российской Федерации от 06.06.2017№ 97</w:t>
      </w:r>
      <w:r w:rsidRPr="00B57A0A">
        <w:rPr>
          <w:rFonts w:ascii="Times New Roman" w:eastAsiaTheme="minorEastAsia" w:hAnsi="Times New Roman" w:cs="Times New Roman"/>
          <w:bCs/>
          <w:color w:val="444444"/>
          <w:sz w:val="28"/>
          <w:szCs w:val="28"/>
        </w:rPr>
        <w:t xml:space="preserve"> </w:t>
      </w:r>
      <w:r w:rsidRPr="00B57A0A">
        <w:rPr>
          <w:rFonts w:ascii="Times New Roman" w:eastAsiaTheme="minorEastAsia" w:hAnsi="Times New Roman" w:cs="Times New Roman"/>
          <w:color w:val="000000"/>
          <w:sz w:val="28"/>
          <w:szCs w:val="28"/>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B57A0A">
        <w:rPr>
          <w:rFonts w:ascii="Times New Roman" w:eastAsiaTheme="minorEastAsia" w:hAnsi="Times New Roman" w:cs="Times New Roman"/>
          <w:color w:val="444444"/>
          <w:sz w:val="28"/>
          <w:szCs w:val="28"/>
        </w:rPr>
        <w:t>,</w:t>
      </w:r>
      <w:r w:rsidRPr="00B57A0A">
        <w:rPr>
          <w:rFonts w:ascii="Times New Roman" w:eastAsia="Times New Roman" w:hAnsi="Times New Roman" w:cs="Times New Roman"/>
          <w:sz w:val="28"/>
          <w:szCs w:val="28"/>
          <w:lang w:eastAsia="ru-RU"/>
        </w:rPr>
        <w:t xml:space="preserve"> ст.ст. 23, 47 Устава Среднинского муниципального образования, администрация городского поселения Среднинского муниципального образования</w:t>
      </w:r>
    </w:p>
    <w:p w:rsidR="00B57A0A" w:rsidRPr="00B57A0A" w:rsidRDefault="00B57A0A" w:rsidP="0050279C">
      <w:pPr>
        <w:spacing w:after="0" w:line="240" w:lineRule="auto"/>
        <w:jc w:val="both"/>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П</w:t>
      </w:r>
      <w:r w:rsidR="0050279C">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sz w:val="28"/>
          <w:szCs w:val="28"/>
          <w:lang w:eastAsia="ru-RU"/>
        </w:rPr>
        <w:t>О</w:t>
      </w:r>
      <w:r w:rsidR="0050279C">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sz w:val="28"/>
          <w:szCs w:val="28"/>
          <w:lang w:eastAsia="ru-RU"/>
        </w:rPr>
        <w:t>С</w:t>
      </w:r>
      <w:r w:rsidR="0050279C">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sz w:val="28"/>
          <w:szCs w:val="28"/>
          <w:lang w:eastAsia="ru-RU"/>
        </w:rPr>
        <w:t>Т</w:t>
      </w:r>
      <w:r w:rsidR="0050279C">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sz w:val="28"/>
          <w:szCs w:val="28"/>
          <w:lang w:eastAsia="ru-RU"/>
        </w:rPr>
        <w:t>А</w:t>
      </w:r>
      <w:r w:rsidR="0050279C">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sz w:val="28"/>
          <w:szCs w:val="28"/>
          <w:lang w:eastAsia="ru-RU"/>
        </w:rPr>
        <w:t>Н</w:t>
      </w:r>
      <w:r w:rsidR="0050279C">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sz w:val="28"/>
          <w:szCs w:val="28"/>
          <w:lang w:eastAsia="ru-RU"/>
        </w:rPr>
        <w:t>О</w:t>
      </w:r>
      <w:r w:rsidR="0050279C">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sz w:val="28"/>
          <w:szCs w:val="28"/>
          <w:lang w:eastAsia="ru-RU"/>
        </w:rPr>
        <w:t>В</w:t>
      </w:r>
      <w:r w:rsidR="0050279C">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sz w:val="28"/>
          <w:szCs w:val="28"/>
          <w:lang w:eastAsia="ru-RU"/>
        </w:rPr>
        <w:t>Л</w:t>
      </w:r>
      <w:r w:rsidR="0050279C">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sz w:val="28"/>
          <w:szCs w:val="28"/>
          <w:lang w:eastAsia="ru-RU"/>
        </w:rPr>
        <w:t>Я</w:t>
      </w:r>
      <w:r w:rsidR="0050279C">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sz w:val="28"/>
          <w:szCs w:val="28"/>
          <w:lang w:eastAsia="ru-RU"/>
        </w:rPr>
        <w:t>Е</w:t>
      </w:r>
      <w:r w:rsidR="0050279C">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sz w:val="28"/>
          <w:szCs w:val="28"/>
          <w:lang w:eastAsia="ru-RU"/>
        </w:rPr>
        <w:t>Т:</w:t>
      </w:r>
      <w:r w:rsidRPr="00B57A0A">
        <w:rPr>
          <w:rFonts w:ascii="Times New Roman" w:eastAsiaTheme="minorEastAsia" w:hAnsi="Times New Roman" w:cs="Times New Roman"/>
          <w:sz w:val="28"/>
          <w:szCs w:val="28"/>
        </w:rPr>
        <w:t xml:space="preserve"> </w:t>
      </w:r>
    </w:p>
    <w:p w:rsidR="00B57A0A" w:rsidRPr="00B57A0A" w:rsidRDefault="00B57A0A" w:rsidP="0050279C">
      <w:pPr>
        <w:spacing w:after="0" w:line="240" w:lineRule="auto"/>
        <w:ind w:firstLine="709"/>
        <w:jc w:val="both"/>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lastRenderedPageBreak/>
        <w:t xml:space="preserve">1.Утвердить </w:t>
      </w:r>
      <w:r w:rsidRPr="00B57A0A">
        <w:rPr>
          <w:rFonts w:ascii="Times New Roman" w:eastAsiaTheme="minorEastAsia" w:hAnsi="Times New Roman" w:cs="Times New Roman"/>
          <w:sz w:val="28"/>
          <w:szCs w:val="28"/>
        </w:rPr>
        <w:t>Административный регламент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r w:rsidRPr="00B57A0A">
        <w:rPr>
          <w:rFonts w:ascii="Times New Roman" w:eastAsia="Times New Roman" w:hAnsi="Times New Roman" w:cs="Times New Roman"/>
          <w:sz w:val="28"/>
          <w:szCs w:val="28"/>
          <w:lang w:eastAsia="ru-RU"/>
        </w:rPr>
        <w:t xml:space="preserve"> (Приложение №1).</w:t>
      </w:r>
    </w:p>
    <w:p w:rsidR="00B57A0A" w:rsidRPr="00B57A0A" w:rsidRDefault="00B57A0A" w:rsidP="0050279C">
      <w:pPr>
        <w:spacing w:after="0" w:line="240" w:lineRule="auto"/>
        <w:ind w:firstLine="709"/>
        <w:jc w:val="both"/>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2.</w:t>
      </w:r>
      <w:r w:rsidRPr="00B57A0A">
        <w:rPr>
          <w:rFonts w:ascii="Times New Roman" w:eastAsia="Times New Roman" w:hAnsi="Times New Roman" w:cs="Times New Roman"/>
          <w:bCs/>
          <w:sz w:val="28"/>
          <w:szCs w:val="28"/>
          <w:lang w:eastAsia="ru-RU"/>
        </w:rPr>
        <w:t xml:space="preserve"> Постановление администрации городского поселения Среднинского муниципального образования № 10 от 27.02.2012г «Об утверждении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 - </w:t>
      </w:r>
      <w:r w:rsidRPr="00B57A0A">
        <w:rPr>
          <w:rFonts w:ascii="Times New Roman" w:eastAsia="Times New Roman" w:hAnsi="Times New Roman" w:cs="Times New Roman"/>
          <w:sz w:val="28"/>
          <w:szCs w:val="28"/>
          <w:lang w:eastAsia="ru-RU"/>
        </w:rPr>
        <w:t>признать утратившим силу</w:t>
      </w:r>
    </w:p>
    <w:p w:rsidR="00B57A0A" w:rsidRPr="00B57A0A" w:rsidRDefault="00B57A0A" w:rsidP="0050279C">
      <w:pPr>
        <w:spacing w:after="0" w:line="240" w:lineRule="auto"/>
        <w:ind w:firstLine="709"/>
        <w:jc w:val="both"/>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3.Постановление администрации городского поселения Среднинского муниципального образования от 05.05.2014г. № 39 «</w:t>
      </w:r>
      <w:r w:rsidRPr="00B57A0A">
        <w:rPr>
          <w:rFonts w:ascii="Times New Roman" w:eastAsia="Times New Roman" w:hAnsi="Times New Roman" w:cs="Times New Roman"/>
          <w:bCs/>
          <w:sz w:val="28"/>
          <w:szCs w:val="28"/>
          <w:lang w:eastAsia="ru-RU"/>
        </w:rPr>
        <w:t xml:space="preserve">О внесении изменений в Постановление администрации городского поселения Среднинского муниципального образования № 10 от 27.02.2012г «Об утверждении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 - </w:t>
      </w:r>
      <w:r w:rsidRPr="00B57A0A">
        <w:rPr>
          <w:rFonts w:ascii="Times New Roman" w:eastAsia="Times New Roman" w:hAnsi="Times New Roman" w:cs="Times New Roman"/>
          <w:sz w:val="28"/>
          <w:szCs w:val="28"/>
          <w:lang w:eastAsia="ru-RU"/>
        </w:rPr>
        <w:t>признать утратившим силу.</w:t>
      </w:r>
    </w:p>
    <w:p w:rsidR="00B57A0A" w:rsidRPr="00B57A0A" w:rsidRDefault="00B57A0A" w:rsidP="0050279C">
      <w:pPr>
        <w:spacing w:after="0" w:line="240" w:lineRule="auto"/>
        <w:ind w:firstLine="709"/>
        <w:jc w:val="both"/>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4.Постановление администрации городского поселения Среднинского муниципального образования от 07.07.2016г. № 45 «</w:t>
      </w:r>
      <w:r w:rsidRPr="00B57A0A">
        <w:rPr>
          <w:rFonts w:ascii="Times New Roman" w:eastAsia="Times New Roman" w:hAnsi="Times New Roman" w:cs="Times New Roman"/>
          <w:bCs/>
          <w:sz w:val="28"/>
          <w:szCs w:val="28"/>
          <w:lang w:eastAsia="ru-RU"/>
        </w:rPr>
        <w:t>О внесении изменений в Постановление администрации городского поселения Среднинского муниципального образования № 10 от 27.02.2012г. «</w:t>
      </w:r>
      <w:r w:rsidRPr="00B57A0A">
        <w:rPr>
          <w:rFonts w:ascii="Times New Roman" w:eastAsiaTheme="minorEastAsia" w:hAnsi="Times New Roman" w:cs="Times New Roman"/>
          <w:sz w:val="28"/>
          <w:szCs w:val="28"/>
        </w:rPr>
        <w:t>Предоставление муниципальной услуги по совершению нотариальных действий, предусмотренных законодательством в случае отсутствия в поселении нотариуса</w:t>
      </w:r>
      <w:r w:rsidRPr="00B57A0A">
        <w:rPr>
          <w:rFonts w:ascii="Times New Roman" w:eastAsia="Times New Roman" w:hAnsi="Times New Roman" w:cs="Times New Roman"/>
          <w:bCs/>
          <w:sz w:val="28"/>
          <w:szCs w:val="28"/>
          <w:lang w:eastAsia="ru-RU"/>
        </w:rPr>
        <w:t xml:space="preserve">» - </w:t>
      </w:r>
      <w:r w:rsidRPr="00B57A0A">
        <w:rPr>
          <w:rFonts w:ascii="Times New Roman" w:eastAsia="Times New Roman" w:hAnsi="Times New Roman" w:cs="Times New Roman"/>
          <w:sz w:val="28"/>
          <w:szCs w:val="28"/>
          <w:lang w:eastAsia="ru-RU"/>
        </w:rPr>
        <w:t>признать утратившим силу.</w:t>
      </w:r>
    </w:p>
    <w:p w:rsidR="00B57A0A" w:rsidRPr="00B57A0A" w:rsidRDefault="00B57A0A" w:rsidP="0050279C">
      <w:pPr>
        <w:spacing w:after="0" w:line="240" w:lineRule="auto"/>
        <w:ind w:firstLine="709"/>
        <w:jc w:val="both"/>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5. Специалисту делопроизводителю -  Сопленковой О.А. опубликовать данное   Постановление в  средствах массовой и</w:t>
      </w:r>
      <w:r w:rsidR="009C65AA">
        <w:rPr>
          <w:rFonts w:ascii="Times New Roman" w:eastAsia="Times New Roman" w:hAnsi="Times New Roman" w:cs="Times New Roman"/>
          <w:sz w:val="28"/>
          <w:szCs w:val="28"/>
          <w:lang w:eastAsia="ru-RU"/>
        </w:rPr>
        <w:t xml:space="preserve">нформации, в газете «Новости» и </w:t>
      </w:r>
      <w:r w:rsidRPr="00B57A0A">
        <w:rPr>
          <w:rFonts w:ascii="Times New Roman" w:eastAsia="Times New Roman" w:hAnsi="Times New Roman" w:cs="Times New Roman"/>
          <w:sz w:val="28"/>
          <w:szCs w:val="28"/>
          <w:lang w:eastAsia="ru-RU"/>
        </w:rPr>
        <w:t>разместить на официальном сайте</w:t>
      </w:r>
      <w:r w:rsidRPr="00B57A0A">
        <w:rPr>
          <w:rFonts w:ascii="Times New Roman" w:eastAsia="Calibri" w:hAnsi="Times New Roman" w:cs="Times New Roman"/>
          <w:color w:val="8496B0" w:themeColor="text2" w:themeTint="99"/>
          <w:sz w:val="28"/>
          <w:szCs w:val="28"/>
          <w:lang w:eastAsia="ru-RU"/>
        </w:rPr>
        <w:t xml:space="preserve"> </w:t>
      </w:r>
      <w:r w:rsidRPr="00B57A0A">
        <w:rPr>
          <w:rFonts w:ascii="Times New Roman" w:eastAsia="Calibri" w:hAnsi="Times New Roman" w:cs="Times New Roman"/>
          <w:sz w:val="28"/>
          <w:szCs w:val="28"/>
          <w:lang w:val="en-US" w:eastAsia="ru-RU"/>
        </w:rPr>
        <w:t>http</w:t>
      </w:r>
      <w:r w:rsidRPr="00B57A0A">
        <w:rPr>
          <w:rFonts w:ascii="Times New Roman" w:eastAsia="Calibri" w:hAnsi="Times New Roman" w:cs="Times New Roman"/>
          <w:sz w:val="28"/>
          <w:szCs w:val="28"/>
          <w:lang w:eastAsia="ru-RU"/>
        </w:rPr>
        <w:t>:</w:t>
      </w:r>
      <w:r w:rsidRPr="00B57A0A">
        <w:rPr>
          <w:rFonts w:ascii="Times New Roman" w:eastAsia="Calibri" w:hAnsi="Times New Roman" w:cs="Times New Roman"/>
          <w:sz w:val="28"/>
          <w:szCs w:val="28"/>
          <w:lang w:val="en-US" w:eastAsia="ru-RU"/>
        </w:rPr>
        <w:t>adm</w:t>
      </w:r>
      <w:hyperlink r:id="rId8" w:history="1">
        <w:r w:rsidRPr="009C65AA">
          <w:rPr>
            <w:rFonts w:ascii="Times New Roman" w:eastAsia="Calibri" w:hAnsi="Times New Roman" w:cs="Times New Roman"/>
            <w:sz w:val="28"/>
            <w:szCs w:val="28"/>
            <w:lang w:val="en-US" w:eastAsia="ru-RU"/>
          </w:rPr>
          <w:t>sred</w:t>
        </w:r>
        <w:r w:rsidRPr="009C65AA">
          <w:rPr>
            <w:rFonts w:ascii="Times New Roman" w:eastAsia="Calibri" w:hAnsi="Times New Roman" w:cs="Times New Roman"/>
            <w:sz w:val="28"/>
            <w:szCs w:val="28"/>
            <w:lang w:eastAsia="ru-RU"/>
          </w:rPr>
          <w:t>@</w:t>
        </w:r>
        <w:r w:rsidRPr="009C65AA">
          <w:rPr>
            <w:rFonts w:ascii="Times New Roman" w:eastAsia="Calibri" w:hAnsi="Times New Roman" w:cs="Times New Roman"/>
            <w:sz w:val="28"/>
            <w:szCs w:val="28"/>
            <w:lang w:val="en-US" w:eastAsia="ru-RU"/>
          </w:rPr>
          <w:t>mail</w:t>
        </w:r>
        <w:r w:rsidRPr="009C65AA">
          <w:rPr>
            <w:rFonts w:ascii="Times New Roman" w:eastAsia="Calibri" w:hAnsi="Times New Roman" w:cs="Times New Roman"/>
            <w:sz w:val="28"/>
            <w:szCs w:val="28"/>
            <w:lang w:eastAsia="ru-RU"/>
          </w:rPr>
          <w:t>.</w:t>
        </w:r>
        <w:r w:rsidRPr="009C65AA">
          <w:rPr>
            <w:rFonts w:ascii="Times New Roman" w:eastAsia="Calibri" w:hAnsi="Times New Roman" w:cs="Times New Roman"/>
            <w:sz w:val="28"/>
            <w:szCs w:val="28"/>
            <w:lang w:val="en-US" w:eastAsia="ru-RU"/>
          </w:rPr>
          <w:t>ru</w:t>
        </w:r>
      </w:hyperlink>
      <w:r w:rsidR="009C65AA" w:rsidRPr="009C65AA">
        <w:rPr>
          <w:rFonts w:ascii="Times New Roman" w:eastAsia="Times New Roman" w:hAnsi="Times New Roman" w:cs="Times New Roman"/>
          <w:sz w:val="28"/>
          <w:szCs w:val="28"/>
          <w:lang w:eastAsia="ru-RU"/>
        </w:rPr>
        <w:t xml:space="preserve"> в</w:t>
      </w:r>
      <w:r w:rsidR="009C65AA">
        <w:rPr>
          <w:rFonts w:ascii="Times New Roman" w:eastAsia="Times New Roman" w:hAnsi="Times New Roman" w:cs="Times New Roman"/>
          <w:sz w:val="28"/>
          <w:szCs w:val="28"/>
          <w:lang w:eastAsia="ru-RU"/>
        </w:rPr>
        <w:t xml:space="preserve"> сети Интернет.</w:t>
      </w:r>
    </w:p>
    <w:p w:rsidR="00B57A0A" w:rsidRPr="00B57A0A" w:rsidRDefault="00B57A0A" w:rsidP="0050279C">
      <w:pPr>
        <w:spacing w:after="0" w:line="240" w:lineRule="auto"/>
        <w:ind w:firstLine="709"/>
        <w:jc w:val="both"/>
        <w:rPr>
          <w:rFonts w:ascii="Times New Roman" w:eastAsia="Times New Roman" w:hAnsi="Times New Roman" w:cs="Times New Roman"/>
          <w:spacing w:val="-5"/>
          <w:sz w:val="28"/>
          <w:szCs w:val="28"/>
          <w:lang w:eastAsia="ru-RU"/>
        </w:rPr>
      </w:pPr>
      <w:r w:rsidRPr="00B57A0A">
        <w:rPr>
          <w:rFonts w:ascii="Times New Roman" w:eastAsia="Times New Roman" w:hAnsi="Times New Roman" w:cs="Times New Roman"/>
          <w:spacing w:val="-5"/>
          <w:sz w:val="28"/>
          <w:szCs w:val="28"/>
          <w:lang w:eastAsia="ru-RU"/>
        </w:rPr>
        <w:t>6. Настоящее постановление вступает в силу после дня официального опубликования.</w:t>
      </w:r>
    </w:p>
    <w:p w:rsidR="00B57A0A" w:rsidRPr="00B57A0A" w:rsidRDefault="00B57A0A" w:rsidP="0050279C">
      <w:pPr>
        <w:spacing w:after="0" w:line="240" w:lineRule="auto"/>
        <w:ind w:firstLine="709"/>
        <w:jc w:val="both"/>
        <w:rPr>
          <w:rFonts w:ascii="Times New Roman" w:eastAsia="Times New Roman" w:hAnsi="Times New Roman" w:cs="Times New Roman"/>
          <w:sz w:val="28"/>
          <w:szCs w:val="28"/>
          <w:lang w:eastAsia="ru-RU"/>
        </w:rPr>
      </w:pPr>
      <w:r w:rsidRPr="00B57A0A">
        <w:rPr>
          <w:rFonts w:ascii="Times New Roman" w:eastAsia="Times New Roman" w:hAnsi="Times New Roman" w:cs="Times New Roman"/>
          <w:spacing w:val="-4"/>
          <w:sz w:val="28"/>
          <w:szCs w:val="28"/>
          <w:lang w:eastAsia="ru-RU"/>
        </w:rPr>
        <w:t>7.</w:t>
      </w:r>
      <w:r w:rsidRPr="00B57A0A">
        <w:rPr>
          <w:rFonts w:ascii="Times New Roman" w:eastAsia="Times New Roman" w:hAnsi="Times New Roman" w:cs="Times New Roman"/>
          <w:sz w:val="28"/>
          <w:szCs w:val="28"/>
          <w:lang w:eastAsia="ru-RU"/>
        </w:rPr>
        <w:t xml:space="preserve"> Контроль за исполнением данного постановления оставляю за собой.</w:t>
      </w:r>
    </w:p>
    <w:p w:rsidR="00B57A0A" w:rsidRPr="00B57A0A" w:rsidRDefault="00B57A0A" w:rsidP="0050279C">
      <w:pPr>
        <w:spacing w:after="0" w:line="240" w:lineRule="auto"/>
        <w:ind w:firstLine="709"/>
        <w:jc w:val="both"/>
        <w:rPr>
          <w:rFonts w:ascii="Times New Roman" w:eastAsia="Times New Roman" w:hAnsi="Times New Roman" w:cs="Times New Roman"/>
          <w:sz w:val="28"/>
          <w:szCs w:val="28"/>
          <w:lang w:eastAsia="ru-RU"/>
        </w:rPr>
      </w:pPr>
    </w:p>
    <w:p w:rsidR="00B57A0A" w:rsidRPr="00B57A0A" w:rsidRDefault="00B57A0A" w:rsidP="00B57A0A">
      <w:pPr>
        <w:spacing w:after="0" w:line="240" w:lineRule="auto"/>
        <w:jc w:val="both"/>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Глава городского поселения</w:t>
      </w:r>
    </w:p>
    <w:p w:rsidR="00B57A0A" w:rsidRPr="00B57A0A" w:rsidRDefault="00B57A0A" w:rsidP="00B57A0A">
      <w:pPr>
        <w:spacing w:after="0" w:line="240" w:lineRule="auto"/>
        <w:jc w:val="both"/>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Среднинского муниципального образования                                 В.Д.</w:t>
      </w:r>
      <w:r w:rsidR="009C65AA">
        <w:rPr>
          <w:rFonts w:ascii="Times New Roman" w:eastAsia="Times New Roman" w:hAnsi="Times New Roman" w:cs="Times New Roman"/>
          <w:sz w:val="28"/>
          <w:szCs w:val="28"/>
          <w:lang w:eastAsia="ru-RU"/>
        </w:rPr>
        <w:t xml:space="preserve"> Барчуков</w:t>
      </w:r>
    </w:p>
    <w:p w:rsidR="00B57A0A" w:rsidRPr="00B57A0A" w:rsidRDefault="00B57A0A" w:rsidP="00B57A0A">
      <w:pPr>
        <w:spacing w:after="0" w:line="240" w:lineRule="auto"/>
        <w:jc w:val="both"/>
        <w:rPr>
          <w:rFonts w:ascii="Times New Roman" w:eastAsiaTheme="minorEastAsia" w:hAnsi="Times New Roman" w:cs="Times New Roman"/>
          <w:sz w:val="28"/>
          <w:szCs w:val="28"/>
        </w:rPr>
      </w:pPr>
    </w:p>
    <w:p w:rsidR="00B57A0A" w:rsidRPr="00B57A0A" w:rsidRDefault="00B57A0A" w:rsidP="00B57A0A">
      <w:pPr>
        <w:spacing w:after="0" w:line="240" w:lineRule="auto"/>
        <w:jc w:val="both"/>
        <w:rPr>
          <w:rFonts w:ascii="Times New Roman" w:eastAsiaTheme="minorEastAsia" w:hAnsi="Times New Roman" w:cs="Times New Roman"/>
          <w:sz w:val="28"/>
          <w:szCs w:val="28"/>
        </w:rPr>
      </w:pPr>
    </w:p>
    <w:p w:rsidR="00B57A0A" w:rsidRPr="00B57A0A" w:rsidRDefault="00B57A0A" w:rsidP="00B57A0A">
      <w:pPr>
        <w:spacing w:after="0" w:line="240" w:lineRule="auto"/>
        <w:jc w:val="both"/>
        <w:rPr>
          <w:rFonts w:ascii="Times New Roman" w:eastAsiaTheme="minorEastAsia" w:hAnsi="Times New Roman" w:cs="Times New Roman"/>
          <w:sz w:val="28"/>
          <w:szCs w:val="28"/>
        </w:rPr>
      </w:pPr>
    </w:p>
    <w:p w:rsidR="00B57A0A" w:rsidRPr="00B57A0A" w:rsidRDefault="00B57A0A" w:rsidP="00B57A0A">
      <w:pPr>
        <w:spacing w:after="0" w:line="240" w:lineRule="auto"/>
        <w:jc w:val="both"/>
        <w:rPr>
          <w:rFonts w:ascii="Times New Roman" w:eastAsiaTheme="minorEastAsia" w:hAnsi="Times New Roman" w:cs="Times New Roman"/>
          <w:sz w:val="28"/>
          <w:szCs w:val="28"/>
        </w:rPr>
      </w:pPr>
    </w:p>
    <w:p w:rsidR="00B57A0A" w:rsidRPr="00B57A0A" w:rsidRDefault="00B57A0A" w:rsidP="00B57A0A">
      <w:pPr>
        <w:spacing w:after="0" w:line="240" w:lineRule="auto"/>
        <w:jc w:val="both"/>
        <w:rPr>
          <w:rFonts w:ascii="Times New Roman" w:eastAsiaTheme="minorEastAsia" w:hAnsi="Times New Roman" w:cs="Times New Roman"/>
          <w:sz w:val="28"/>
          <w:szCs w:val="28"/>
        </w:rPr>
      </w:pPr>
    </w:p>
    <w:p w:rsidR="00B57A0A" w:rsidRPr="00B57A0A" w:rsidRDefault="00B57A0A" w:rsidP="00B57A0A">
      <w:pPr>
        <w:spacing w:after="0" w:line="240" w:lineRule="auto"/>
        <w:jc w:val="both"/>
        <w:rPr>
          <w:rFonts w:ascii="Times New Roman" w:eastAsiaTheme="minorEastAsia" w:hAnsi="Times New Roman" w:cs="Times New Roman"/>
          <w:sz w:val="28"/>
          <w:szCs w:val="28"/>
        </w:rPr>
      </w:pPr>
    </w:p>
    <w:p w:rsidR="00B57A0A" w:rsidRPr="00B57A0A" w:rsidRDefault="00B57A0A" w:rsidP="00B57A0A">
      <w:pPr>
        <w:spacing w:after="0" w:line="240" w:lineRule="auto"/>
        <w:jc w:val="both"/>
        <w:rPr>
          <w:rFonts w:ascii="Times New Roman" w:eastAsiaTheme="minorEastAsia" w:hAnsi="Times New Roman" w:cs="Times New Roman"/>
          <w:sz w:val="28"/>
          <w:szCs w:val="28"/>
        </w:rPr>
      </w:pPr>
    </w:p>
    <w:p w:rsidR="00B57A0A" w:rsidRDefault="00B57A0A" w:rsidP="0046205D">
      <w:pPr>
        <w:spacing w:after="0" w:line="240" w:lineRule="auto"/>
        <w:rPr>
          <w:rFonts w:ascii="Times New Roman" w:eastAsiaTheme="minorEastAsia" w:hAnsi="Times New Roman" w:cs="Times New Roman"/>
          <w:sz w:val="28"/>
          <w:szCs w:val="28"/>
        </w:rPr>
      </w:pPr>
    </w:p>
    <w:p w:rsidR="00B57A0A" w:rsidRDefault="00B57A0A" w:rsidP="00584E15">
      <w:pPr>
        <w:spacing w:after="0" w:line="240" w:lineRule="auto"/>
        <w:rPr>
          <w:rFonts w:ascii="Times New Roman" w:eastAsia="Times New Roman" w:hAnsi="Times New Roman" w:cs="Times New Roman"/>
          <w:sz w:val="24"/>
          <w:szCs w:val="24"/>
          <w:lang w:eastAsia="ru-RU"/>
        </w:rPr>
      </w:pPr>
    </w:p>
    <w:p w:rsidR="009C65AA" w:rsidRDefault="009C65AA" w:rsidP="00584E15">
      <w:pPr>
        <w:spacing w:after="0" w:line="240" w:lineRule="auto"/>
        <w:rPr>
          <w:rFonts w:ascii="Times New Roman" w:eastAsia="Times New Roman" w:hAnsi="Times New Roman" w:cs="Times New Roman"/>
          <w:sz w:val="24"/>
          <w:szCs w:val="24"/>
          <w:lang w:eastAsia="ru-RU"/>
        </w:rPr>
      </w:pPr>
    </w:p>
    <w:p w:rsidR="00584E15" w:rsidRPr="00B57A0A" w:rsidRDefault="00584E15" w:rsidP="00584E15">
      <w:pPr>
        <w:spacing w:after="0" w:line="240" w:lineRule="auto"/>
        <w:rPr>
          <w:rFonts w:ascii="Times New Roman" w:eastAsia="Times New Roman" w:hAnsi="Times New Roman" w:cs="Times New Roman"/>
          <w:sz w:val="24"/>
          <w:szCs w:val="24"/>
          <w:lang w:eastAsia="ru-RU"/>
        </w:rPr>
      </w:pPr>
    </w:p>
    <w:p w:rsidR="00697F3C" w:rsidRDefault="00697F3C" w:rsidP="00B57A0A">
      <w:pPr>
        <w:spacing w:after="0" w:line="240" w:lineRule="auto"/>
        <w:jc w:val="right"/>
        <w:rPr>
          <w:rFonts w:ascii="Times New Roman" w:eastAsia="Times New Roman" w:hAnsi="Times New Roman" w:cs="Times New Roman"/>
          <w:sz w:val="24"/>
          <w:szCs w:val="24"/>
          <w:lang w:eastAsia="ru-RU"/>
        </w:rPr>
      </w:pPr>
    </w:p>
    <w:p w:rsidR="00B57A0A" w:rsidRPr="00B57A0A" w:rsidRDefault="00B57A0A" w:rsidP="00B57A0A">
      <w:pPr>
        <w:spacing w:after="0" w:line="240" w:lineRule="auto"/>
        <w:jc w:val="right"/>
        <w:rPr>
          <w:rFonts w:ascii="Times New Roman" w:eastAsia="Times New Roman" w:hAnsi="Times New Roman" w:cs="Times New Roman"/>
          <w:sz w:val="24"/>
          <w:szCs w:val="24"/>
          <w:lang w:eastAsia="ru-RU"/>
        </w:rPr>
      </w:pPr>
      <w:r w:rsidRPr="00B57A0A">
        <w:rPr>
          <w:rFonts w:ascii="Times New Roman" w:eastAsia="Times New Roman" w:hAnsi="Times New Roman" w:cs="Times New Roman"/>
          <w:sz w:val="24"/>
          <w:szCs w:val="24"/>
          <w:lang w:eastAsia="ru-RU"/>
        </w:rPr>
        <w:lastRenderedPageBreak/>
        <w:t>Приложение № 1</w:t>
      </w:r>
    </w:p>
    <w:p w:rsidR="00B57A0A" w:rsidRPr="00B57A0A" w:rsidRDefault="00B57A0A" w:rsidP="00B57A0A">
      <w:pPr>
        <w:spacing w:after="0" w:line="240" w:lineRule="auto"/>
        <w:jc w:val="right"/>
        <w:rPr>
          <w:rFonts w:ascii="Times New Roman" w:eastAsia="Times New Roman" w:hAnsi="Times New Roman" w:cs="Times New Roman"/>
          <w:sz w:val="24"/>
          <w:szCs w:val="24"/>
          <w:lang w:eastAsia="ru-RU"/>
        </w:rPr>
      </w:pPr>
      <w:r w:rsidRPr="00B57A0A">
        <w:rPr>
          <w:rFonts w:ascii="Times New Roman" w:eastAsia="Times New Roman" w:hAnsi="Times New Roman" w:cs="Times New Roman"/>
          <w:sz w:val="24"/>
          <w:szCs w:val="24"/>
          <w:lang w:eastAsia="ru-RU"/>
        </w:rPr>
        <w:t xml:space="preserve">УТВЕРЖДЕН </w:t>
      </w:r>
    </w:p>
    <w:p w:rsidR="00B57A0A" w:rsidRPr="00B57A0A" w:rsidRDefault="00B57A0A" w:rsidP="00B57A0A">
      <w:pPr>
        <w:spacing w:after="0" w:line="240" w:lineRule="auto"/>
        <w:jc w:val="right"/>
        <w:rPr>
          <w:rFonts w:ascii="Times New Roman" w:eastAsia="Times New Roman" w:hAnsi="Times New Roman" w:cs="Times New Roman"/>
          <w:sz w:val="24"/>
          <w:szCs w:val="24"/>
          <w:lang w:eastAsia="ru-RU"/>
        </w:rPr>
      </w:pPr>
      <w:r w:rsidRPr="00B57A0A">
        <w:rPr>
          <w:rFonts w:ascii="Times New Roman" w:eastAsia="Times New Roman" w:hAnsi="Times New Roman" w:cs="Times New Roman"/>
          <w:sz w:val="24"/>
          <w:szCs w:val="24"/>
          <w:lang w:eastAsia="ru-RU"/>
        </w:rPr>
        <w:t xml:space="preserve">постановлением администрации </w:t>
      </w:r>
    </w:p>
    <w:p w:rsidR="00B57A0A" w:rsidRPr="00B57A0A" w:rsidRDefault="00B57A0A" w:rsidP="00B57A0A">
      <w:pPr>
        <w:spacing w:after="0" w:line="240" w:lineRule="auto"/>
        <w:jc w:val="right"/>
        <w:rPr>
          <w:rFonts w:ascii="Times New Roman" w:eastAsia="Times New Roman" w:hAnsi="Times New Roman" w:cs="Times New Roman"/>
          <w:sz w:val="24"/>
          <w:szCs w:val="24"/>
          <w:lang w:eastAsia="ru-RU"/>
        </w:rPr>
      </w:pPr>
      <w:r w:rsidRPr="00B57A0A">
        <w:rPr>
          <w:rFonts w:ascii="Times New Roman" w:eastAsia="Times New Roman" w:hAnsi="Times New Roman" w:cs="Times New Roman"/>
          <w:sz w:val="24"/>
          <w:szCs w:val="24"/>
          <w:lang w:eastAsia="ru-RU"/>
        </w:rPr>
        <w:t>городского поселения Среднинского</w:t>
      </w:r>
    </w:p>
    <w:p w:rsidR="00B57A0A" w:rsidRPr="00B57A0A" w:rsidRDefault="00B57A0A" w:rsidP="00B57A0A">
      <w:pPr>
        <w:spacing w:after="0" w:line="240" w:lineRule="auto"/>
        <w:jc w:val="right"/>
        <w:rPr>
          <w:rFonts w:ascii="Times New Roman" w:eastAsia="Times New Roman" w:hAnsi="Times New Roman" w:cs="Times New Roman"/>
          <w:sz w:val="24"/>
          <w:szCs w:val="24"/>
          <w:lang w:eastAsia="ru-RU"/>
        </w:rPr>
      </w:pPr>
      <w:r w:rsidRPr="00B57A0A">
        <w:rPr>
          <w:rFonts w:ascii="Times New Roman" w:eastAsia="Times New Roman" w:hAnsi="Times New Roman" w:cs="Times New Roman"/>
          <w:sz w:val="24"/>
          <w:szCs w:val="24"/>
          <w:lang w:eastAsia="ru-RU"/>
        </w:rPr>
        <w:t xml:space="preserve">муниципального образования </w:t>
      </w:r>
    </w:p>
    <w:p w:rsidR="00B57A0A" w:rsidRPr="00B57A0A" w:rsidRDefault="00B57A0A" w:rsidP="00B57A0A">
      <w:pPr>
        <w:spacing w:after="0" w:line="240" w:lineRule="auto"/>
        <w:jc w:val="right"/>
        <w:rPr>
          <w:rFonts w:ascii="Times New Roman" w:eastAsia="Times New Roman" w:hAnsi="Times New Roman" w:cs="Times New Roman"/>
          <w:sz w:val="24"/>
          <w:szCs w:val="24"/>
          <w:lang w:eastAsia="ru-RU"/>
        </w:rPr>
      </w:pPr>
      <w:r w:rsidRPr="00B57A0A">
        <w:rPr>
          <w:rFonts w:ascii="Times New Roman" w:eastAsia="Times New Roman" w:hAnsi="Times New Roman" w:cs="Times New Roman"/>
          <w:sz w:val="24"/>
          <w:szCs w:val="24"/>
          <w:lang w:eastAsia="ru-RU"/>
        </w:rPr>
        <w:t>от</w:t>
      </w:r>
      <w:r w:rsidR="00C12508">
        <w:rPr>
          <w:rFonts w:ascii="Times New Roman" w:eastAsia="Times New Roman" w:hAnsi="Times New Roman" w:cs="Times New Roman"/>
          <w:sz w:val="24"/>
          <w:szCs w:val="24"/>
          <w:lang w:eastAsia="ru-RU"/>
        </w:rPr>
        <w:t xml:space="preserve"> 12.02.2019</w:t>
      </w:r>
      <w:r w:rsidRPr="00B57A0A">
        <w:rPr>
          <w:rFonts w:ascii="Times New Roman" w:eastAsia="Times New Roman" w:hAnsi="Times New Roman" w:cs="Times New Roman"/>
          <w:sz w:val="24"/>
          <w:szCs w:val="24"/>
          <w:lang w:eastAsia="ru-RU"/>
        </w:rPr>
        <w:t xml:space="preserve"> года №</w:t>
      </w:r>
      <w:r w:rsidR="00C12508">
        <w:rPr>
          <w:rFonts w:ascii="Times New Roman" w:eastAsia="Times New Roman" w:hAnsi="Times New Roman" w:cs="Times New Roman"/>
          <w:sz w:val="24"/>
          <w:szCs w:val="24"/>
          <w:lang w:eastAsia="ru-RU"/>
        </w:rPr>
        <w:t xml:space="preserve"> 19</w:t>
      </w:r>
    </w:p>
    <w:p w:rsidR="00B57A0A" w:rsidRPr="00B57A0A" w:rsidRDefault="00B57A0A" w:rsidP="00B57A0A">
      <w:pPr>
        <w:spacing w:after="0" w:line="240" w:lineRule="auto"/>
        <w:jc w:val="right"/>
        <w:rPr>
          <w:rFonts w:ascii="Times New Roman" w:eastAsiaTheme="minorEastAsia" w:hAnsi="Times New Roman" w:cs="Times New Roman"/>
          <w:sz w:val="28"/>
          <w:szCs w:val="28"/>
        </w:rPr>
      </w:pPr>
    </w:p>
    <w:p w:rsidR="0050279C" w:rsidRDefault="00B57A0A" w:rsidP="00B57A0A">
      <w:pPr>
        <w:spacing w:after="0" w:line="240" w:lineRule="auto"/>
        <w:jc w:val="center"/>
        <w:rPr>
          <w:rFonts w:ascii="Times New Roman" w:eastAsiaTheme="minorEastAsia" w:hAnsi="Times New Roman" w:cs="Times New Roman"/>
          <w:b/>
          <w:bCs/>
          <w:sz w:val="28"/>
          <w:szCs w:val="28"/>
        </w:rPr>
      </w:pPr>
      <w:r w:rsidRPr="00B57A0A">
        <w:rPr>
          <w:rFonts w:ascii="Times New Roman" w:eastAsiaTheme="minorEastAsia" w:hAnsi="Times New Roman" w:cs="Times New Roman"/>
          <w:b/>
          <w:bCs/>
          <w:sz w:val="28"/>
          <w:szCs w:val="28"/>
        </w:rPr>
        <w:t>Административный регламент</w:t>
      </w:r>
    </w:p>
    <w:p w:rsidR="00B57A0A" w:rsidRDefault="00B57A0A" w:rsidP="00B57A0A">
      <w:pPr>
        <w:spacing w:after="0" w:line="240" w:lineRule="auto"/>
        <w:jc w:val="center"/>
        <w:rPr>
          <w:rFonts w:ascii="Times New Roman" w:eastAsiaTheme="minorEastAsia" w:hAnsi="Times New Roman" w:cs="Times New Roman"/>
          <w:b/>
          <w:bCs/>
          <w:sz w:val="28"/>
          <w:szCs w:val="28"/>
        </w:rPr>
      </w:pPr>
      <w:r w:rsidRPr="00B57A0A">
        <w:rPr>
          <w:rFonts w:ascii="Times New Roman" w:eastAsiaTheme="minorEastAsia" w:hAnsi="Times New Roman" w:cs="Times New Roman"/>
          <w:b/>
          <w:bCs/>
          <w:sz w:val="28"/>
          <w:szCs w:val="28"/>
        </w:rPr>
        <w:t>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p>
    <w:p w:rsidR="0050279C" w:rsidRPr="00B57A0A" w:rsidRDefault="0050279C" w:rsidP="00B57A0A">
      <w:pPr>
        <w:spacing w:after="0" w:line="240" w:lineRule="auto"/>
        <w:jc w:val="center"/>
        <w:rPr>
          <w:rFonts w:ascii="Times New Roman" w:eastAsiaTheme="minorEastAsia" w:hAnsi="Times New Roman" w:cs="Times New Roman"/>
          <w:b/>
          <w:sz w:val="28"/>
          <w:szCs w:val="28"/>
        </w:rPr>
      </w:pPr>
    </w:p>
    <w:p w:rsidR="00B57A0A" w:rsidRPr="00BF1A3F" w:rsidRDefault="00B57A0A" w:rsidP="0050279C">
      <w:pPr>
        <w:pStyle w:val="a4"/>
        <w:ind w:firstLine="709"/>
        <w:jc w:val="both"/>
        <w:rPr>
          <w:rFonts w:ascii="Times New Roman" w:hAnsi="Times New Roman"/>
          <w:sz w:val="28"/>
          <w:szCs w:val="28"/>
        </w:rPr>
      </w:pPr>
      <w:bookmarkStart w:id="0" w:name="sub_11"/>
      <w:r w:rsidRPr="00BF1A3F">
        <w:rPr>
          <w:rFonts w:ascii="Times New Roman" w:hAnsi="Times New Roman"/>
          <w:sz w:val="28"/>
          <w:szCs w:val="28"/>
        </w:rPr>
        <w:t>1. Общие положения.</w:t>
      </w:r>
      <w:bookmarkEnd w:id="0"/>
    </w:p>
    <w:p w:rsidR="00B57A0A" w:rsidRPr="00BF1A3F" w:rsidRDefault="00B57A0A" w:rsidP="0050279C">
      <w:pPr>
        <w:pStyle w:val="a4"/>
        <w:ind w:firstLine="709"/>
        <w:jc w:val="both"/>
        <w:rPr>
          <w:rFonts w:ascii="Times New Roman" w:hAnsi="Times New Roman"/>
          <w:sz w:val="28"/>
          <w:szCs w:val="28"/>
          <w:lang w:eastAsia="ru-RU"/>
        </w:rPr>
      </w:pPr>
      <w:bookmarkStart w:id="1" w:name="sub_111"/>
      <w:r w:rsidRPr="00BF1A3F">
        <w:rPr>
          <w:rFonts w:ascii="Times New Roman" w:hAnsi="Times New Roman"/>
          <w:sz w:val="28"/>
          <w:szCs w:val="28"/>
        </w:rPr>
        <w:t xml:space="preserve">1.1. Административный регламент </w:t>
      </w:r>
      <w:r w:rsidR="00697F3C" w:rsidRPr="00BF1A3F">
        <w:rPr>
          <w:rFonts w:ascii="Times New Roman" w:hAnsi="Times New Roman"/>
          <w:sz w:val="28"/>
          <w:szCs w:val="28"/>
        </w:rPr>
        <w:t>п</w:t>
      </w:r>
      <w:r w:rsidRPr="00BF1A3F">
        <w:rPr>
          <w:rFonts w:ascii="Times New Roman" w:hAnsi="Times New Roman"/>
          <w:sz w:val="28"/>
          <w:szCs w:val="28"/>
        </w:rPr>
        <w:t xml:space="preserve">редоставления муниципальной услуги по совершению нотариальных действий, </w:t>
      </w:r>
      <w:r w:rsidRPr="00BF1A3F">
        <w:rPr>
          <w:rFonts w:ascii="Times New Roman" w:hAnsi="Times New Roman"/>
          <w:sz w:val="28"/>
          <w:szCs w:val="28"/>
          <w:lang w:eastAsia="ru-RU"/>
        </w:rPr>
        <w:t xml:space="preserve">(далее - муниципальная услуга) разработан в соответствии с </w:t>
      </w:r>
      <w:hyperlink r:id="rId9" w:history="1">
        <w:r w:rsidRPr="00BF1A3F">
          <w:rPr>
            <w:rFonts w:ascii="Times New Roman" w:hAnsi="Times New Roman"/>
            <w:sz w:val="28"/>
            <w:szCs w:val="28"/>
            <w:lang w:eastAsia="ru-RU"/>
          </w:rPr>
          <w:t>Федеральным законом от 27.07.2010 № 210-ФЗ "Об организации предоставления государственных и муниципальных услуг"</w:t>
        </w:r>
      </w:hyperlink>
      <w:r w:rsidRPr="00BF1A3F">
        <w:rPr>
          <w:rFonts w:ascii="Times New Roman" w:hAnsi="Times New Roman"/>
          <w:sz w:val="28"/>
          <w:szCs w:val="28"/>
          <w:lang w:eastAsia="ru-RU"/>
        </w:rPr>
        <w:t xml:space="preserve"> в целях повышения качества оказания муниципальной услуги и определяет последовательность действий (администр</w:t>
      </w:r>
      <w:r w:rsidR="00BB176B" w:rsidRPr="00BF1A3F">
        <w:rPr>
          <w:rFonts w:ascii="Times New Roman" w:hAnsi="Times New Roman"/>
          <w:sz w:val="28"/>
          <w:szCs w:val="28"/>
          <w:lang w:eastAsia="ru-RU"/>
        </w:rPr>
        <w:t xml:space="preserve">ативных процедур) администрации </w:t>
      </w:r>
      <w:r w:rsidRPr="00BF1A3F">
        <w:rPr>
          <w:rFonts w:ascii="Times New Roman" w:hAnsi="Times New Roman"/>
          <w:sz w:val="28"/>
          <w:szCs w:val="28"/>
          <w:lang w:eastAsia="ru-RU"/>
        </w:rPr>
        <w:t>городского поселения Среднинского муниципального образования.</w:t>
      </w:r>
    </w:p>
    <w:p w:rsidR="009C65AA" w:rsidRDefault="00B57A0A" w:rsidP="0050279C">
      <w:pPr>
        <w:pStyle w:val="a4"/>
        <w:ind w:firstLine="709"/>
        <w:jc w:val="both"/>
        <w:rPr>
          <w:rFonts w:ascii="Times New Roman" w:hAnsi="Times New Roman"/>
          <w:sz w:val="28"/>
          <w:szCs w:val="28"/>
          <w:lang w:eastAsia="ru-RU"/>
        </w:rPr>
      </w:pPr>
      <w:r w:rsidRPr="00BF1A3F">
        <w:rPr>
          <w:rFonts w:ascii="Times New Roman" w:hAnsi="Times New Roman"/>
          <w:sz w:val="28"/>
          <w:szCs w:val="28"/>
          <w:lang w:eastAsia="ru-RU"/>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B57A0A" w:rsidRPr="00BF1A3F" w:rsidRDefault="009C65AA" w:rsidP="0050279C">
      <w:pPr>
        <w:pStyle w:val="a4"/>
        <w:ind w:firstLine="709"/>
        <w:jc w:val="both"/>
        <w:rPr>
          <w:rFonts w:ascii="Times New Roman" w:hAnsi="Times New Roman"/>
          <w:sz w:val="28"/>
          <w:szCs w:val="28"/>
          <w:lang w:eastAsia="ru-RU"/>
        </w:rPr>
      </w:pPr>
      <w:r w:rsidRPr="00BF1A3F">
        <w:rPr>
          <w:rFonts w:ascii="Times New Roman" w:hAnsi="Times New Roman"/>
          <w:sz w:val="28"/>
          <w:szCs w:val="28"/>
          <w:lang w:eastAsia="ru-RU"/>
        </w:rPr>
        <w:t>1.3. предмет регулирования административного регламента.</w:t>
      </w:r>
    </w:p>
    <w:p w:rsidR="009C65AA" w:rsidRDefault="00B57A0A" w:rsidP="0050279C">
      <w:pPr>
        <w:pStyle w:val="a4"/>
        <w:ind w:firstLine="709"/>
        <w:jc w:val="both"/>
        <w:rPr>
          <w:rFonts w:ascii="Times New Roman" w:hAnsi="Times New Roman"/>
          <w:sz w:val="28"/>
          <w:szCs w:val="28"/>
          <w:lang w:eastAsia="ru-RU"/>
        </w:rPr>
      </w:pPr>
      <w:r w:rsidRPr="00BF1A3F">
        <w:rPr>
          <w:rFonts w:ascii="Times New Roman" w:hAnsi="Times New Roman"/>
          <w:sz w:val="28"/>
          <w:szCs w:val="28"/>
          <w:lang w:eastAsia="ru-RU"/>
        </w:rPr>
        <w:t xml:space="preserve">Предметом регулирования административного регламента являются </w:t>
      </w:r>
      <w:r w:rsidRPr="00BF1A3F">
        <w:rPr>
          <w:rFonts w:ascii="Times New Roman" w:hAnsi="Times New Roman"/>
          <w:sz w:val="28"/>
          <w:szCs w:val="28"/>
        </w:rPr>
        <w:t>предоставления муниципальной услуги по совершению нотариальных действий</w:t>
      </w:r>
      <w:r w:rsidRPr="00BF1A3F">
        <w:rPr>
          <w:rFonts w:ascii="Times New Roman" w:hAnsi="Times New Roman"/>
          <w:sz w:val="28"/>
          <w:szCs w:val="28"/>
          <w:lang w:eastAsia="ru-RU"/>
        </w:rPr>
        <w:t>.</w:t>
      </w:r>
    </w:p>
    <w:p w:rsidR="009C65AA" w:rsidRDefault="00B57A0A" w:rsidP="0050279C">
      <w:pPr>
        <w:pStyle w:val="a4"/>
        <w:ind w:firstLine="709"/>
        <w:jc w:val="both"/>
        <w:rPr>
          <w:rFonts w:ascii="Times New Roman" w:hAnsi="Times New Roman"/>
          <w:sz w:val="28"/>
          <w:szCs w:val="28"/>
          <w:lang w:eastAsia="ru-RU"/>
        </w:rPr>
      </w:pPr>
      <w:r w:rsidRPr="00BF1A3F">
        <w:rPr>
          <w:rFonts w:ascii="Times New Roman" w:hAnsi="Times New Roman"/>
          <w:sz w:val="28"/>
          <w:szCs w:val="28"/>
          <w:lang w:eastAsia="ru-RU"/>
        </w:rPr>
        <w:t>1.4. В целях исполнения требований настоящего административного регламента используются следующие основные термины и понятия:</w:t>
      </w:r>
    </w:p>
    <w:p w:rsidR="00B57A0A" w:rsidRPr="00BF1A3F" w:rsidRDefault="00B57A0A" w:rsidP="0050279C">
      <w:pPr>
        <w:pStyle w:val="a4"/>
        <w:ind w:firstLine="709"/>
        <w:jc w:val="both"/>
        <w:rPr>
          <w:rFonts w:ascii="Times New Roman" w:hAnsi="Times New Roman"/>
          <w:sz w:val="28"/>
          <w:szCs w:val="28"/>
          <w:lang w:eastAsia="ru-RU"/>
        </w:rPr>
      </w:pPr>
      <w:r w:rsidRPr="00BF1A3F">
        <w:rPr>
          <w:rFonts w:ascii="Times New Roman" w:hAnsi="Times New Roman"/>
          <w:sz w:val="28"/>
          <w:szCs w:val="28"/>
          <w:lang w:eastAsia="ru-RU"/>
        </w:rPr>
        <w:t>1) заявитель - физическое или юридическое лицо,</w:t>
      </w:r>
      <w:r w:rsidR="00F10EF6" w:rsidRPr="00BF1A3F">
        <w:rPr>
          <w:rFonts w:ascii="Times New Roman" w:hAnsi="Times New Roman"/>
          <w:sz w:val="28"/>
          <w:szCs w:val="28"/>
          <w:lang w:eastAsia="ru-RU"/>
        </w:rPr>
        <w:t xml:space="preserve"> </w:t>
      </w:r>
      <w:r w:rsidRPr="00BF1A3F">
        <w:rPr>
          <w:rFonts w:ascii="Times New Roman" w:hAnsi="Times New Roman"/>
          <w:sz w:val="28"/>
          <w:szCs w:val="28"/>
          <w:lang w:eastAsia="ru-RU"/>
        </w:rPr>
        <w:t>либо их уполномоченные представители</w:t>
      </w:r>
      <w:r w:rsidR="00F10EF6" w:rsidRPr="00BF1A3F">
        <w:rPr>
          <w:rFonts w:ascii="Times New Roman" w:hAnsi="Times New Roman"/>
          <w:sz w:val="28"/>
          <w:szCs w:val="28"/>
          <w:lang w:eastAsia="ru-RU"/>
        </w:rPr>
        <w:t xml:space="preserve"> (по доверенности)</w:t>
      </w:r>
      <w:r w:rsidRPr="00BF1A3F">
        <w:rPr>
          <w:rFonts w:ascii="Times New Roman" w:hAnsi="Times New Roman"/>
          <w:sz w:val="28"/>
          <w:szCs w:val="28"/>
          <w:lang w:eastAsia="ru-RU"/>
        </w:rPr>
        <w:t>,</w:t>
      </w:r>
      <w:r w:rsidR="00F10EF6" w:rsidRPr="00BF1A3F">
        <w:rPr>
          <w:rFonts w:ascii="Times New Roman" w:hAnsi="Times New Roman"/>
          <w:sz w:val="28"/>
          <w:szCs w:val="28"/>
          <w:lang w:eastAsia="ru-RU"/>
        </w:rPr>
        <w:t xml:space="preserve"> зарегистрированные по месту жительства или по месту пребывания в поселке </w:t>
      </w:r>
      <w:r w:rsidR="009C65AA" w:rsidRPr="00BF1A3F">
        <w:rPr>
          <w:rFonts w:ascii="Times New Roman" w:hAnsi="Times New Roman"/>
          <w:sz w:val="28"/>
          <w:szCs w:val="28"/>
          <w:lang w:eastAsia="ru-RU"/>
        </w:rPr>
        <w:t>Средний, обратившиеся</w:t>
      </w:r>
      <w:r w:rsidRPr="00BF1A3F">
        <w:rPr>
          <w:rFonts w:ascii="Times New Roman" w:hAnsi="Times New Roman"/>
          <w:sz w:val="28"/>
          <w:szCs w:val="28"/>
          <w:lang w:eastAsia="ru-RU"/>
        </w:rPr>
        <w:t xml:space="preserve"> в орган, предоставляющий муниципальные услуги, с запросом о предоставлении муниципальной услуги, выраженным в устной, письменной форме;</w:t>
      </w:r>
    </w:p>
    <w:p w:rsidR="00B57A0A" w:rsidRPr="00BF1A3F" w:rsidRDefault="00B57A0A" w:rsidP="0050279C">
      <w:pPr>
        <w:pStyle w:val="a4"/>
        <w:ind w:firstLine="709"/>
        <w:jc w:val="both"/>
        <w:rPr>
          <w:rFonts w:ascii="Times New Roman" w:hAnsi="Times New Roman"/>
          <w:sz w:val="28"/>
          <w:szCs w:val="28"/>
          <w:lang w:eastAsia="ru-RU"/>
        </w:rPr>
      </w:pPr>
      <w:r w:rsidRPr="00BF1A3F">
        <w:rPr>
          <w:rFonts w:ascii="Times New Roman" w:hAnsi="Times New Roman"/>
          <w:sz w:val="28"/>
          <w:szCs w:val="28"/>
          <w:lang w:eastAsia="ru-RU"/>
        </w:rPr>
        <w:t xml:space="preserve">1.5. Предоставление муниципальной услуги осуществляется: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lang w:eastAsia="ru-RU"/>
        </w:rPr>
        <w:t xml:space="preserve">1.5.1 Администрацией городского поселения Среднинского муниципального образования (далее  - Администрация), расположенной по адресу: 665475 Иркутская обл. Усольский р-н р.п. Средний ул. 3-я Степная д.1А, контактный телефон: 8-902-576-02-45; </w:t>
      </w:r>
      <w:r w:rsidRPr="00BF1A3F">
        <w:rPr>
          <w:rFonts w:ascii="Times New Roman" w:hAnsi="Times New Roman"/>
          <w:sz w:val="28"/>
          <w:szCs w:val="28"/>
        </w:rPr>
        <w:t xml:space="preserve">электронная почта: </w:t>
      </w:r>
      <w:hyperlink r:id="rId10" w:history="1">
        <w:r w:rsidRPr="00BF1A3F">
          <w:rPr>
            <w:rFonts w:ascii="Times New Roman" w:hAnsi="Times New Roman"/>
            <w:sz w:val="28"/>
            <w:szCs w:val="28"/>
            <w:u w:val="single"/>
            <w:lang w:val="en-US"/>
          </w:rPr>
          <w:t>admsred</w:t>
        </w:r>
        <w:r w:rsidRPr="00BF1A3F">
          <w:rPr>
            <w:rFonts w:ascii="Times New Roman" w:hAnsi="Times New Roman"/>
            <w:sz w:val="28"/>
            <w:szCs w:val="28"/>
            <w:u w:val="single"/>
          </w:rPr>
          <w:t>@</w:t>
        </w:r>
        <w:r w:rsidRPr="00BF1A3F">
          <w:rPr>
            <w:rFonts w:ascii="Times New Roman" w:hAnsi="Times New Roman"/>
            <w:sz w:val="28"/>
            <w:szCs w:val="28"/>
            <w:u w:val="single"/>
            <w:lang w:val="en-US"/>
          </w:rPr>
          <w:t>mail</w:t>
        </w:r>
        <w:r w:rsidRPr="00BF1A3F">
          <w:rPr>
            <w:rFonts w:ascii="Times New Roman" w:hAnsi="Times New Roman"/>
            <w:sz w:val="28"/>
            <w:szCs w:val="28"/>
            <w:u w:val="single"/>
          </w:rPr>
          <w:t>.</w:t>
        </w:r>
        <w:r w:rsidRPr="00BF1A3F">
          <w:rPr>
            <w:rFonts w:ascii="Times New Roman" w:hAnsi="Times New Roman"/>
            <w:sz w:val="28"/>
            <w:szCs w:val="28"/>
            <w:u w:val="single"/>
            <w:lang w:val="en-US"/>
          </w:rPr>
          <w:t>ru</w:t>
        </w:r>
      </w:hyperlink>
      <w:r w:rsidRPr="00BF1A3F">
        <w:rPr>
          <w:rFonts w:ascii="Times New Roman" w:hAnsi="Times New Roman"/>
          <w:sz w:val="28"/>
          <w:szCs w:val="28"/>
        </w:rPr>
        <w:t xml:space="preserve">; официальный сайт Администрации в сети «Интернет» </w:t>
      </w:r>
      <w:hyperlink r:id="rId11" w:history="1">
        <w:r w:rsidRPr="00BF1A3F">
          <w:rPr>
            <w:rFonts w:ascii="Times New Roman" w:hAnsi="Times New Roman"/>
            <w:sz w:val="28"/>
            <w:szCs w:val="28"/>
            <w:u w:val="single"/>
            <w:lang w:val="en-US"/>
          </w:rPr>
          <w:t>www</w:t>
        </w:r>
        <w:r w:rsidRPr="00BF1A3F">
          <w:rPr>
            <w:rFonts w:ascii="Times New Roman" w:hAnsi="Times New Roman"/>
            <w:sz w:val="28"/>
            <w:szCs w:val="28"/>
            <w:u w:val="single"/>
          </w:rPr>
          <w:t>.</w:t>
        </w:r>
        <w:r w:rsidRPr="00BF1A3F">
          <w:rPr>
            <w:rFonts w:ascii="Times New Roman" w:hAnsi="Times New Roman"/>
            <w:sz w:val="28"/>
            <w:szCs w:val="28"/>
            <w:u w:val="single"/>
            <w:lang w:val="en-US"/>
          </w:rPr>
          <w:t>srednyadm</w:t>
        </w:r>
        <w:r w:rsidRPr="00BF1A3F">
          <w:rPr>
            <w:rFonts w:ascii="Times New Roman" w:hAnsi="Times New Roman"/>
            <w:sz w:val="28"/>
            <w:szCs w:val="28"/>
            <w:u w:val="single"/>
          </w:rPr>
          <w:t>.</w:t>
        </w:r>
        <w:r w:rsidRPr="00BF1A3F">
          <w:rPr>
            <w:rFonts w:ascii="Times New Roman" w:hAnsi="Times New Roman"/>
            <w:sz w:val="28"/>
            <w:szCs w:val="28"/>
            <w:u w:val="single"/>
            <w:lang w:val="en-US"/>
          </w:rPr>
          <w:t>ru</w:t>
        </w:r>
      </w:hyperlink>
      <w:r w:rsidRPr="00BF1A3F">
        <w:rPr>
          <w:rFonts w:ascii="Times New Roman" w:hAnsi="Times New Roman"/>
          <w:sz w:val="28"/>
          <w:szCs w:val="28"/>
        </w:rPr>
        <w:t xml:space="preserve">, график работы: понедельник - пятница с 8:00 до 17:00, перерыв на обед с 12:15 до 13:15, выходные – суббота, воскресенье. </w:t>
      </w:r>
    </w:p>
    <w:p w:rsidR="009C65AA"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1.5.2. 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проверки сведений, предоставляемых</w:t>
      </w:r>
      <w:r w:rsidRPr="00BF1A3F">
        <w:rPr>
          <w:rFonts w:ascii="Times New Roman" w:eastAsia="Times New Roman" w:hAnsi="Times New Roman"/>
          <w:sz w:val="28"/>
          <w:szCs w:val="28"/>
          <w:lang w:val="en-US" w:eastAsia="ru-RU"/>
        </w:rPr>
        <w:t> </w:t>
      </w:r>
      <w:r w:rsidRPr="00BF1A3F">
        <w:rPr>
          <w:rFonts w:ascii="Times New Roman" w:eastAsia="Times New Roman" w:hAnsi="Times New Roman"/>
          <w:sz w:val="28"/>
          <w:szCs w:val="28"/>
          <w:lang w:eastAsia="ru-RU"/>
        </w:rPr>
        <w:t>заявителями,</w:t>
      </w:r>
      <w:r w:rsidRPr="00BF1A3F">
        <w:rPr>
          <w:rFonts w:ascii="Times New Roman" w:eastAsia="Times New Roman" w:hAnsi="Times New Roman"/>
          <w:sz w:val="28"/>
          <w:szCs w:val="28"/>
          <w:lang w:val="en-US" w:eastAsia="ru-RU"/>
        </w:rPr>
        <w:t> </w:t>
      </w:r>
      <w:r w:rsidRPr="00BF1A3F">
        <w:rPr>
          <w:rFonts w:ascii="Times New Roman" w:eastAsia="Times New Roman" w:hAnsi="Times New Roman"/>
          <w:sz w:val="28"/>
          <w:szCs w:val="28"/>
          <w:lang w:eastAsia="ru-RU"/>
        </w:rPr>
        <w:t>следующие</w:t>
      </w:r>
      <w:r w:rsidRPr="00BF1A3F">
        <w:rPr>
          <w:rFonts w:ascii="Times New Roman" w:eastAsia="Times New Roman" w:hAnsi="Times New Roman"/>
          <w:sz w:val="28"/>
          <w:szCs w:val="28"/>
          <w:lang w:val="en-US" w:eastAsia="ru-RU"/>
        </w:rPr>
        <w:t> </w:t>
      </w:r>
      <w:r w:rsidRPr="00BF1A3F">
        <w:rPr>
          <w:rFonts w:ascii="Times New Roman" w:eastAsia="Times New Roman" w:hAnsi="Times New Roman"/>
          <w:sz w:val="28"/>
          <w:szCs w:val="28"/>
          <w:lang w:eastAsia="ru-RU"/>
        </w:rPr>
        <w:t>органы:</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 </w:t>
      </w:r>
      <w:r w:rsidRPr="00BF1A3F">
        <w:rPr>
          <w:rFonts w:ascii="Times New Roman" w:eastAsia="Times New Roman" w:hAnsi="Times New Roman"/>
          <w:sz w:val="28"/>
          <w:szCs w:val="28"/>
          <w:lang w:eastAsia="ru-RU"/>
        </w:rPr>
        <w:t xml:space="preserve"> Нотариальная палата Иркутской области</w:t>
      </w:r>
      <w:r w:rsidRPr="00BF1A3F">
        <w:rPr>
          <w:rFonts w:ascii="Times New Roman" w:hAnsi="Times New Roman"/>
          <w:sz w:val="28"/>
          <w:szCs w:val="28"/>
        </w:rPr>
        <w:t xml:space="preserve">. </w:t>
      </w:r>
    </w:p>
    <w:p w:rsidR="009C65AA" w:rsidRDefault="00B57A0A" w:rsidP="0050279C">
      <w:pPr>
        <w:pStyle w:val="a4"/>
        <w:ind w:firstLine="709"/>
        <w:jc w:val="both"/>
        <w:rPr>
          <w:rFonts w:ascii="Times New Roman" w:hAnsi="Times New Roman"/>
          <w:color w:val="333333"/>
          <w:sz w:val="28"/>
          <w:szCs w:val="28"/>
        </w:rPr>
      </w:pPr>
      <w:r w:rsidRPr="00BF1A3F">
        <w:rPr>
          <w:rFonts w:ascii="Times New Roman" w:hAnsi="Times New Roman"/>
          <w:sz w:val="28"/>
          <w:szCs w:val="28"/>
        </w:rPr>
        <w:t>- </w:t>
      </w:r>
      <w:r w:rsidRPr="00BF1A3F">
        <w:rPr>
          <w:rFonts w:ascii="Times New Roman" w:hAnsi="Times New Roman"/>
          <w:color w:val="333333"/>
          <w:sz w:val="28"/>
          <w:szCs w:val="28"/>
        </w:rPr>
        <w:t>Министерство юстиции по Иркутской области.</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1.5.3.</w:t>
      </w:r>
      <w:r w:rsidRPr="00BF1A3F">
        <w:rPr>
          <w:rFonts w:ascii="Times New Roman" w:eastAsia="Times New Roman" w:hAnsi="Times New Roman"/>
          <w:sz w:val="28"/>
          <w:szCs w:val="28"/>
          <w:lang w:eastAsia="ru-RU"/>
        </w:rPr>
        <w:t xml:space="preserve"> Уполномоченным органом, предоставляющим</w:t>
      </w:r>
      <w:r w:rsidRPr="00BF1A3F">
        <w:rPr>
          <w:rFonts w:ascii="Times New Roman" w:hAnsi="Times New Roman"/>
          <w:sz w:val="28"/>
          <w:szCs w:val="28"/>
        </w:rPr>
        <w:t xml:space="preserve"> муниципальную услугу по совершению нотариальных действий</w:t>
      </w:r>
      <w:r w:rsidRPr="00BF1A3F">
        <w:rPr>
          <w:rFonts w:ascii="Times New Roman" w:eastAsia="Times New Roman" w:hAnsi="Times New Roman"/>
          <w:kern w:val="36"/>
          <w:sz w:val="28"/>
          <w:szCs w:val="28"/>
          <w:lang w:eastAsia="ru-RU"/>
        </w:rPr>
        <w:t xml:space="preserve"> </w:t>
      </w:r>
      <w:r w:rsidRPr="00BF1A3F">
        <w:rPr>
          <w:rFonts w:ascii="Times New Roman" w:hAnsi="Times New Roman"/>
          <w:sz w:val="28"/>
          <w:szCs w:val="28"/>
        </w:rPr>
        <w:t>на территории городского поселения Среднинского муниципального образования</w:t>
      </w:r>
      <w:r w:rsidR="009C65AA" w:rsidRPr="00BF1A3F">
        <w:rPr>
          <w:rFonts w:ascii="Times New Roman" w:hAnsi="Times New Roman"/>
          <w:sz w:val="28"/>
          <w:szCs w:val="28"/>
        </w:rPr>
        <w:t>», является</w:t>
      </w:r>
      <w:r w:rsidRPr="00BF1A3F">
        <w:rPr>
          <w:rFonts w:ascii="Times New Roman" w:eastAsia="Times New Roman" w:hAnsi="Times New Roman"/>
          <w:sz w:val="28"/>
          <w:szCs w:val="28"/>
          <w:lang w:eastAsia="ru-RU"/>
        </w:rPr>
        <w:t> Администрация.</w:t>
      </w:r>
    </w:p>
    <w:p w:rsidR="00B57A0A" w:rsidRPr="00BF1A3F"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hAnsi="Times New Roman"/>
          <w:sz w:val="28"/>
          <w:szCs w:val="28"/>
        </w:rPr>
        <w:t>1.6. </w:t>
      </w:r>
      <w:r w:rsidRPr="00BF1A3F">
        <w:rPr>
          <w:rFonts w:ascii="Times New Roman" w:eastAsia="Times New Roman" w:hAnsi="Times New Roman"/>
          <w:sz w:val="28"/>
          <w:szCs w:val="28"/>
          <w:lang w:eastAsia="ru-RU"/>
        </w:rPr>
        <w:t>КРУГ</w:t>
      </w:r>
      <w:r w:rsidRPr="00BF1A3F">
        <w:rPr>
          <w:rFonts w:ascii="Times New Roman" w:hAnsi="Times New Roman"/>
          <w:sz w:val="28"/>
          <w:szCs w:val="28"/>
        </w:rPr>
        <w:t> </w:t>
      </w:r>
      <w:r w:rsidRPr="00BF1A3F">
        <w:rPr>
          <w:rFonts w:ascii="Times New Roman" w:eastAsia="Times New Roman" w:hAnsi="Times New Roman"/>
          <w:sz w:val="28"/>
          <w:szCs w:val="28"/>
          <w:lang w:eastAsia="ru-RU"/>
        </w:rPr>
        <w:t>ЗАЯВИТЕЛЕЙ.</w:t>
      </w:r>
    </w:p>
    <w:p w:rsidR="00306E35" w:rsidRPr="00BF1A3F" w:rsidRDefault="00B57A0A" w:rsidP="0050279C">
      <w:pPr>
        <w:pStyle w:val="a4"/>
        <w:ind w:firstLine="709"/>
        <w:jc w:val="both"/>
        <w:rPr>
          <w:rFonts w:ascii="Times New Roman" w:hAnsi="Times New Roman"/>
          <w:sz w:val="28"/>
          <w:szCs w:val="28"/>
          <w:lang w:eastAsia="ru-RU"/>
        </w:rPr>
      </w:pPr>
      <w:r w:rsidRPr="00BF1A3F">
        <w:rPr>
          <w:rFonts w:ascii="Times New Roman" w:eastAsia="Times New Roman" w:hAnsi="Times New Roman"/>
          <w:sz w:val="28"/>
          <w:szCs w:val="28"/>
          <w:lang w:eastAsia="ru-RU"/>
        </w:rPr>
        <w:t>Получателями муниципальной услуги являются заявители, указанные в п. 1.4 н</w:t>
      </w:r>
      <w:r w:rsidR="00306E35" w:rsidRPr="00BF1A3F">
        <w:rPr>
          <w:rFonts w:ascii="Times New Roman" w:eastAsia="Times New Roman" w:hAnsi="Times New Roman"/>
          <w:sz w:val="28"/>
          <w:szCs w:val="28"/>
          <w:lang w:eastAsia="ru-RU"/>
        </w:rPr>
        <w:t>астоящего регламента</w:t>
      </w:r>
      <w:r w:rsidR="00306E35" w:rsidRPr="00BF1A3F">
        <w:rPr>
          <w:rFonts w:ascii="Times New Roman" w:hAnsi="Times New Roman"/>
          <w:sz w:val="28"/>
          <w:szCs w:val="28"/>
          <w:lang w:eastAsia="ru-RU"/>
        </w:rPr>
        <w:t>.</w:t>
      </w:r>
    </w:p>
    <w:p w:rsidR="00B57A0A" w:rsidRPr="00BF1A3F" w:rsidRDefault="009C65AA" w:rsidP="0050279C">
      <w:pPr>
        <w:pStyle w:val="a4"/>
        <w:ind w:firstLine="709"/>
        <w:jc w:val="both"/>
        <w:rPr>
          <w:rFonts w:ascii="Times New Roman" w:hAnsi="Times New Roman"/>
          <w:sz w:val="28"/>
          <w:szCs w:val="28"/>
        </w:rPr>
      </w:pPr>
      <w:r w:rsidRPr="00BF1A3F">
        <w:rPr>
          <w:rFonts w:ascii="Times New Roman" w:hAnsi="Times New Roman"/>
          <w:sz w:val="28"/>
          <w:szCs w:val="28"/>
        </w:rPr>
        <w:t>1.7. требования к порядку информирования о порядке предоставления муниципальной услуги:</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1.7.1. Информирование о предоставлении муниципальной услуги, в том числе о месте нахождения и графике работы Администрации, предоставляющей муниципальную услугу, осуществляется: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В Администрации:</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 в устной форме при личном обращении;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с использованием телефонной связи</w:t>
      </w:r>
      <w:r w:rsidR="00997A3A" w:rsidRPr="00BF1A3F">
        <w:rPr>
          <w:rFonts w:ascii="Times New Roman" w:hAnsi="Times New Roman"/>
          <w:sz w:val="28"/>
          <w:szCs w:val="28"/>
        </w:rPr>
        <w:t xml:space="preserve"> (для консультации)</w:t>
      </w:r>
      <w:r w:rsidRPr="00BF1A3F">
        <w:rPr>
          <w:rFonts w:ascii="Times New Roman" w:hAnsi="Times New Roman"/>
          <w:color w:val="7030A0"/>
          <w:sz w:val="28"/>
          <w:szCs w:val="28"/>
        </w:rPr>
        <w:t xml:space="preserve">.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1.7.2. Консультирование по вопросам предоставления муниципальной услуги осуществляется бесплатно.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1.7.3.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1.7.4.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1.7.5.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1.7.6. Рекомендуемое время для телефонного разговора не более 10 минут, личного устного информирования – не более 15 минут.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1.7.7. Информационные стенды, размещенные в Администрации, должны содержать: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режим ра</w:t>
      </w:r>
      <w:r w:rsidR="00BF1A3F">
        <w:rPr>
          <w:rFonts w:ascii="Times New Roman" w:hAnsi="Times New Roman"/>
          <w:sz w:val="28"/>
          <w:szCs w:val="28"/>
        </w:rPr>
        <w:t xml:space="preserve">боты специалиста Администрации, </w:t>
      </w:r>
      <w:r w:rsidRPr="00BF1A3F">
        <w:rPr>
          <w:rFonts w:ascii="Times New Roman" w:hAnsi="Times New Roman"/>
          <w:sz w:val="28"/>
          <w:szCs w:val="28"/>
        </w:rPr>
        <w:t xml:space="preserve">предоставляющего муниципальную услугу;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 адрес официального сайта Администрации, адрес электронной почты Администрации, предоставляющей муниципальную услугу;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 почтовый адрес, телефоны, фамилия специалиста Администрации, предоставляющего муниципальную услугу;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lastRenderedPageBreak/>
        <w:t xml:space="preserve">- порядок получения консультаций о предоставлении муниципальной услуги;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 порядок и сроки предоставления муниципальной услуги;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 перечень документов, необходимых для предоставления муниципальной услуги;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 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 иную информацию, необходимую для получения муниципальной услуги. </w:t>
      </w:r>
    </w:p>
    <w:p w:rsidR="00B57A0A" w:rsidRPr="00BF1A3F" w:rsidRDefault="00997A3A" w:rsidP="0050279C">
      <w:pPr>
        <w:pStyle w:val="a4"/>
        <w:ind w:firstLine="709"/>
        <w:jc w:val="both"/>
        <w:rPr>
          <w:rFonts w:ascii="Times New Roman" w:hAnsi="Times New Roman"/>
          <w:sz w:val="28"/>
          <w:szCs w:val="28"/>
        </w:rPr>
      </w:pPr>
      <w:r w:rsidRPr="00BF1A3F">
        <w:rPr>
          <w:rFonts w:ascii="Times New Roman" w:hAnsi="Times New Roman"/>
          <w:sz w:val="28"/>
          <w:szCs w:val="28"/>
        </w:rPr>
        <w:t>1.7.8</w:t>
      </w:r>
      <w:r w:rsidR="00B57A0A" w:rsidRPr="00BF1A3F">
        <w:rPr>
          <w:rFonts w:ascii="Times New Roman" w:hAnsi="Times New Roman"/>
          <w:sz w:val="28"/>
          <w:szCs w:val="28"/>
        </w:rPr>
        <w:t>. Справочная информация (график работы и информация о месте нахождения, справочных телефонах, электронном адресе, официальном сайте Администрации) подлежит обязательному размещению на официальном сайте Администрации в сети «Интернет».</w:t>
      </w:r>
    </w:p>
    <w:p w:rsidR="00B57A0A" w:rsidRPr="00BF1A3F" w:rsidRDefault="00997A3A" w:rsidP="0050279C">
      <w:pPr>
        <w:pStyle w:val="a4"/>
        <w:ind w:firstLine="709"/>
        <w:jc w:val="both"/>
        <w:rPr>
          <w:rFonts w:ascii="Times New Roman" w:hAnsi="Times New Roman"/>
          <w:sz w:val="28"/>
          <w:szCs w:val="28"/>
        </w:rPr>
      </w:pPr>
      <w:r w:rsidRPr="00BF1A3F">
        <w:rPr>
          <w:rFonts w:ascii="Times New Roman" w:hAnsi="Times New Roman"/>
          <w:sz w:val="28"/>
          <w:szCs w:val="28"/>
        </w:rPr>
        <w:t>1.7.9</w:t>
      </w:r>
      <w:r w:rsidR="00B57A0A" w:rsidRPr="00BF1A3F">
        <w:rPr>
          <w:rFonts w:ascii="Times New Roman" w:hAnsi="Times New Roman"/>
          <w:sz w:val="28"/>
          <w:szCs w:val="28"/>
        </w:rPr>
        <w:t xml:space="preserve">. В случае изменения справочной информации, в настоящий административный регламент вносятся соответствующие изменения. </w:t>
      </w:r>
    </w:p>
    <w:p w:rsidR="00B57A0A" w:rsidRPr="00BF1A3F" w:rsidRDefault="00997A3A" w:rsidP="0050279C">
      <w:pPr>
        <w:pStyle w:val="a4"/>
        <w:ind w:firstLine="709"/>
        <w:jc w:val="both"/>
        <w:rPr>
          <w:rFonts w:ascii="Times New Roman" w:hAnsi="Times New Roman"/>
          <w:sz w:val="28"/>
          <w:szCs w:val="28"/>
        </w:rPr>
      </w:pPr>
      <w:r w:rsidRPr="00BF1A3F">
        <w:rPr>
          <w:rFonts w:ascii="Times New Roman" w:hAnsi="Times New Roman"/>
          <w:sz w:val="28"/>
          <w:szCs w:val="28"/>
        </w:rPr>
        <w:t>1.7.10</w:t>
      </w:r>
      <w:r w:rsidR="00B57A0A" w:rsidRPr="00BF1A3F">
        <w:rPr>
          <w:rFonts w:ascii="Times New Roman" w:hAnsi="Times New Roman"/>
          <w:sz w:val="28"/>
          <w:szCs w:val="28"/>
        </w:rPr>
        <w:t xml:space="preserve">. Информация об изменениях размещается в средствах массовой информации, на официальном сайте Администрации. </w:t>
      </w:r>
    </w:p>
    <w:p w:rsidR="00B57A0A" w:rsidRPr="00BF1A3F" w:rsidRDefault="00997A3A" w:rsidP="0050279C">
      <w:pPr>
        <w:pStyle w:val="a4"/>
        <w:ind w:firstLine="709"/>
        <w:jc w:val="both"/>
        <w:rPr>
          <w:rFonts w:ascii="Times New Roman" w:hAnsi="Times New Roman"/>
          <w:sz w:val="28"/>
          <w:szCs w:val="28"/>
        </w:rPr>
      </w:pPr>
      <w:r w:rsidRPr="00BF1A3F">
        <w:rPr>
          <w:rFonts w:ascii="Times New Roman" w:hAnsi="Times New Roman"/>
          <w:sz w:val="28"/>
          <w:szCs w:val="28"/>
        </w:rPr>
        <w:t>1.7.11</w:t>
      </w:r>
      <w:r w:rsidR="00B57A0A" w:rsidRPr="00BF1A3F">
        <w:rPr>
          <w:rFonts w:ascii="Times New Roman" w:hAnsi="Times New Roman"/>
          <w:sz w:val="28"/>
          <w:szCs w:val="28"/>
        </w:rPr>
        <w:t>. 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 Российской Федерации» (</w:t>
      </w:r>
      <w:r w:rsidR="00B57A0A" w:rsidRPr="00BF1A3F">
        <w:rPr>
          <w:rFonts w:ascii="Times New Roman" w:eastAsia="Times New Roman" w:hAnsi="Times New Roman"/>
          <w:sz w:val="28"/>
          <w:szCs w:val="28"/>
          <w:lang w:eastAsia="ru-RU"/>
        </w:rPr>
        <w:t>http://www.gosuslugi.ru/.</w:t>
      </w:r>
      <w:r w:rsidR="00B57A0A" w:rsidRPr="00BF1A3F">
        <w:rPr>
          <w:rFonts w:ascii="Times New Roman" w:hAnsi="Times New Roman"/>
          <w:sz w:val="28"/>
          <w:szCs w:val="28"/>
        </w:rPr>
        <w:t xml:space="preserve">). </w:t>
      </w:r>
    </w:p>
    <w:p w:rsidR="009C65AA"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2. Стандарт предоставления муниципальной услуги</w:t>
      </w:r>
    </w:p>
    <w:p w:rsidR="009C65AA" w:rsidRDefault="009C65A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2.1. наименование муниципальной услуги, орган, предоставляющий муниципальную услугу.</w:t>
      </w:r>
    </w:p>
    <w:p w:rsidR="009C65AA"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2.1.1. Муниципальная услуга именуется "</w:t>
      </w:r>
      <w:r w:rsidRPr="00BF1A3F">
        <w:rPr>
          <w:rFonts w:ascii="Times New Roman" w:hAnsi="Times New Roman"/>
          <w:sz w:val="28"/>
          <w:szCs w:val="28"/>
        </w:rPr>
        <w:t>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r w:rsidRPr="00BF1A3F">
        <w:rPr>
          <w:rFonts w:ascii="Times New Roman" w:eastAsia="Times New Roman" w:hAnsi="Times New Roman"/>
          <w:sz w:val="28"/>
          <w:szCs w:val="28"/>
          <w:lang w:eastAsia="ru-RU"/>
        </w:rPr>
        <w:t>".</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eastAsia="Times New Roman" w:hAnsi="Times New Roman"/>
          <w:sz w:val="28"/>
          <w:szCs w:val="28"/>
          <w:lang w:eastAsia="ru-RU"/>
        </w:rPr>
        <w:t>2.1.2. Орган, предоставляющий муниципальную услугу, - Администрация городского поселения Среднинского муниципального образования (далее - Администрация).</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eastAsia="Times New Roman" w:hAnsi="Times New Roman"/>
          <w:sz w:val="28"/>
          <w:szCs w:val="28"/>
          <w:lang w:eastAsia="ru-RU"/>
        </w:rPr>
        <w:t>2.1.3. 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проверки сведений, предоставляемых заявителями, следующие органы:</w:t>
      </w:r>
      <w:r w:rsidRPr="00BF1A3F">
        <w:rPr>
          <w:rFonts w:ascii="Times New Roman" w:eastAsia="Times New Roman" w:hAnsi="Times New Roman"/>
          <w:sz w:val="28"/>
          <w:szCs w:val="28"/>
          <w:lang w:eastAsia="ru-RU"/>
        </w:rPr>
        <w:br/>
      </w:r>
      <w:r w:rsidRPr="00BF1A3F">
        <w:rPr>
          <w:rFonts w:ascii="Times New Roman" w:hAnsi="Times New Roman"/>
          <w:sz w:val="28"/>
          <w:szCs w:val="28"/>
        </w:rPr>
        <w:t xml:space="preserve">- </w:t>
      </w:r>
      <w:r w:rsidRPr="00BF1A3F">
        <w:rPr>
          <w:rFonts w:ascii="Times New Roman" w:eastAsia="Times New Roman" w:hAnsi="Times New Roman"/>
          <w:sz w:val="28"/>
          <w:szCs w:val="28"/>
          <w:lang w:eastAsia="ru-RU"/>
        </w:rPr>
        <w:t xml:space="preserve"> отдел по вопросам миграции МО МВД России «Усольский»;</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Министерство юстиции Российской Федерации.</w:t>
      </w:r>
    </w:p>
    <w:p w:rsidR="00B57A0A" w:rsidRPr="00BF1A3F"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hAnsi="Times New Roman"/>
          <w:sz w:val="28"/>
          <w:szCs w:val="28"/>
        </w:rPr>
        <w:t>2.1.4.</w:t>
      </w:r>
      <w:r w:rsidRPr="00BF1A3F">
        <w:rPr>
          <w:rFonts w:ascii="Times New Roman" w:eastAsia="Times New Roman" w:hAnsi="Times New Roman"/>
          <w:sz w:val="28"/>
          <w:szCs w:val="28"/>
          <w:lang w:eastAsia="ru-RU"/>
        </w:rPr>
        <w:t xml:space="preserve"> Уполномоченным органом, предоставляющим муниципальную услугу по совершению нотариа</w:t>
      </w:r>
      <w:r w:rsidR="00BF1A3F" w:rsidRPr="00BF1A3F">
        <w:rPr>
          <w:rFonts w:ascii="Times New Roman" w:eastAsia="Times New Roman" w:hAnsi="Times New Roman"/>
          <w:sz w:val="28"/>
          <w:szCs w:val="28"/>
          <w:lang w:eastAsia="ru-RU"/>
        </w:rPr>
        <w:t xml:space="preserve">льных действий, предусмотренных </w:t>
      </w:r>
      <w:r w:rsidRPr="00BF1A3F">
        <w:rPr>
          <w:rFonts w:ascii="Times New Roman" w:eastAsia="Times New Roman" w:hAnsi="Times New Roman"/>
          <w:sz w:val="28"/>
          <w:szCs w:val="28"/>
          <w:lang w:eastAsia="ru-RU"/>
        </w:rPr>
        <w:lastRenderedPageBreak/>
        <w:t>законодательством в случае отсутствия в поселении нотариуса, является Администрация.</w:t>
      </w:r>
    </w:p>
    <w:p w:rsidR="009C65AA" w:rsidRDefault="009C65AA" w:rsidP="009C65AA">
      <w:pPr>
        <w:spacing w:after="0" w:line="240" w:lineRule="auto"/>
        <w:ind w:firstLine="709"/>
        <w:outlineLvl w:val="2"/>
        <w:rPr>
          <w:rFonts w:ascii="Times New Roman" w:eastAsia="Times New Roman" w:hAnsi="Times New Roman" w:cs="Times New Roman"/>
          <w:bCs/>
          <w:sz w:val="28"/>
          <w:szCs w:val="28"/>
          <w:lang w:eastAsia="ru-RU"/>
        </w:rPr>
      </w:pPr>
      <w:r w:rsidRPr="00CD5A54">
        <w:rPr>
          <w:rFonts w:ascii="Times New Roman" w:eastAsia="Times New Roman" w:hAnsi="Times New Roman" w:cs="Times New Roman"/>
          <w:bCs/>
          <w:sz w:val="28"/>
          <w:szCs w:val="28"/>
          <w:lang w:eastAsia="ru-RU"/>
        </w:rPr>
        <w:t>2.2</w:t>
      </w:r>
      <w:r>
        <w:rPr>
          <w:rFonts w:ascii="Times New Roman" w:eastAsia="Times New Roman" w:hAnsi="Times New Roman" w:cs="Times New Roman"/>
          <w:bCs/>
          <w:sz w:val="28"/>
          <w:szCs w:val="28"/>
          <w:lang w:eastAsia="ru-RU"/>
        </w:rPr>
        <w:t>. состав, последовательность и сроки выполнения административных продцедур, требования к порядку их выполения</w:t>
      </w:r>
      <w:r w:rsidRPr="00CD5A54">
        <w:rPr>
          <w:rFonts w:ascii="Times New Roman" w:eastAsia="Times New Roman" w:hAnsi="Times New Roman" w:cs="Times New Roman"/>
          <w:bCs/>
          <w:sz w:val="28"/>
          <w:szCs w:val="28"/>
          <w:lang w:eastAsia="ru-RU"/>
        </w:rPr>
        <w:t>.</w:t>
      </w:r>
    </w:p>
    <w:p w:rsidR="009C65AA" w:rsidRDefault="00D365C8" w:rsidP="009C65AA">
      <w:pPr>
        <w:spacing w:after="0" w:line="240" w:lineRule="auto"/>
        <w:ind w:firstLine="709"/>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B92269">
        <w:rPr>
          <w:rFonts w:ascii="Times New Roman" w:eastAsia="Times New Roman" w:hAnsi="Times New Roman" w:cs="Times New Roman"/>
          <w:sz w:val="28"/>
          <w:szCs w:val="28"/>
          <w:lang w:eastAsia="ru-RU"/>
        </w:rPr>
        <w:t xml:space="preserve">.1. Предоставление муниципальной услуги включает в </w:t>
      </w:r>
      <w:r>
        <w:rPr>
          <w:rFonts w:ascii="Times New Roman" w:eastAsia="Times New Roman" w:hAnsi="Times New Roman" w:cs="Times New Roman"/>
          <w:sz w:val="28"/>
          <w:szCs w:val="28"/>
          <w:lang w:eastAsia="ru-RU"/>
        </w:rPr>
        <w:t>себя следующие административные </w:t>
      </w:r>
      <w:r w:rsidRPr="00B92269">
        <w:rPr>
          <w:rFonts w:ascii="Times New Roman" w:eastAsia="Times New Roman" w:hAnsi="Times New Roman" w:cs="Times New Roman"/>
          <w:sz w:val="28"/>
          <w:szCs w:val="28"/>
          <w:lang w:eastAsia="ru-RU"/>
        </w:rPr>
        <w:t>процедуры:</w:t>
      </w:r>
      <w:r w:rsidRPr="00B9226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проверка </w:t>
      </w:r>
      <w:r w:rsidRPr="00B92269">
        <w:rPr>
          <w:rFonts w:ascii="Times New Roman" w:eastAsia="Times New Roman" w:hAnsi="Times New Roman" w:cs="Times New Roman"/>
          <w:sz w:val="28"/>
          <w:szCs w:val="28"/>
          <w:lang w:eastAsia="ru-RU"/>
        </w:rPr>
        <w:t>документов, необходимых для предоставления му</w:t>
      </w:r>
      <w:r>
        <w:rPr>
          <w:rFonts w:ascii="Times New Roman" w:eastAsia="Times New Roman" w:hAnsi="Times New Roman" w:cs="Times New Roman"/>
          <w:sz w:val="28"/>
          <w:szCs w:val="28"/>
          <w:lang w:eastAsia="ru-RU"/>
        </w:rPr>
        <w:t>ниципальной услуги;</w:t>
      </w:r>
      <w:r w:rsidRPr="00B9226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внесение в реестровый журнал данные</w:t>
      </w:r>
      <w:r w:rsidRPr="00B92269">
        <w:rPr>
          <w:rFonts w:ascii="Times New Roman" w:eastAsia="Times New Roman" w:hAnsi="Times New Roman" w:cs="Times New Roman"/>
          <w:sz w:val="28"/>
          <w:szCs w:val="28"/>
          <w:lang w:eastAsia="ru-RU"/>
        </w:rPr>
        <w:t xml:space="preserve"> и регистрация документов, необходимых для предоставления муниципальной</w:t>
      </w:r>
      <w:r>
        <w:rPr>
          <w:rFonts w:ascii="Times New Roman" w:eastAsia="Times New Roman" w:hAnsi="Times New Roman" w:cs="Times New Roman"/>
          <w:sz w:val="28"/>
          <w:szCs w:val="28"/>
          <w:lang w:eastAsia="ru-RU"/>
        </w:rPr>
        <w:t> услуги;</w:t>
      </w:r>
      <w:r>
        <w:rPr>
          <w:rFonts w:ascii="Times New Roman" w:eastAsia="Times New Roman" w:hAnsi="Times New Roman" w:cs="Times New Roman"/>
          <w:sz w:val="28"/>
          <w:szCs w:val="28"/>
          <w:lang w:eastAsia="ru-RU"/>
        </w:rPr>
        <w:br/>
        <w:t>- Блок-схема</w:t>
      </w:r>
      <w:r w:rsidRPr="00B92269">
        <w:rPr>
          <w:rFonts w:ascii="Times New Roman" w:eastAsia="Times New Roman" w:hAnsi="Times New Roman" w:cs="Times New Roman"/>
          <w:sz w:val="28"/>
          <w:szCs w:val="28"/>
          <w:lang w:eastAsia="ru-RU"/>
        </w:rPr>
        <w:t xml:space="preserve"> предоставления муниципальной услуг</w:t>
      </w:r>
      <w:r>
        <w:rPr>
          <w:rFonts w:ascii="Times New Roman" w:eastAsia="Times New Roman" w:hAnsi="Times New Roman" w:cs="Times New Roman"/>
          <w:sz w:val="28"/>
          <w:szCs w:val="28"/>
          <w:lang w:eastAsia="ru-RU"/>
        </w:rPr>
        <w:t>и приведена в приложении</w:t>
      </w:r>
      <w:r w:rsidRPr="00B92269">
        <w:rPr>
          <w:rFonts w:ascii="Times New Roman" w:eastAsia="Times New Roman" w:hAnsi="Times New Roman" w:cs="Times New Roman"/>
          <w:sz w:val="28"/>
          <w:szCs w:val="28"/>
          <w:lang w:eastAsia="ru-RU"/>
        </w:rPr>
        <w:t xml:space="preserve"> </w:t>
      </w:r>
      <w:r w:rsidRPr="002066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 к </w:t>
      </w:r>
      <w:r w:rsidRPr="00B92269">
        <w:rPr>
          <w:rFonts w:ascii="Times New Roman" w:eastAsia="Times New Roman" w:hAnsi="Times New Roman" w:cs="Times New Roman"/>
          <w:sz w:val="28"/>
          <w:szCs w:val="28"/>
          <w:lang w:eastAsia="ru-RU"/>
        </w:rPr>
        <w:t>настоящему</w:t>
      </w:r>
      <w:r>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административному</w:t>
      </w:r>
      <w:r>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регламенту.</w:t>
      </w:r>
    </w:p>
    <w:p w:rsidR="00B57A0A" w:rsidRPr="00D365C8" w:rsidRDefault="009C65AA" w:rsidP="009C65AA">
      <w:pPr>
        <w:spacing w:after="0" w:line="240" w:lineRule="auto"/>
        <w:ind w:firstLine="709"/>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Pr="00837EE4">
        <w:rPr>
          <w:rFonts w:ascii="Times New Roman" w:eastAsia="Times New Roman" w:hAnsi="Times New Roman" w:cs="Times New Roman"/>
          <w:bCs/>
          <w:sz w:val="28"/>
          <w:szCs w:val="28"/>
          <w:lang w:eastAsia="ru-RU"/>
        </w:rPr>
        <w:t>.2.</w:t>
      </w:r>
      <w:r w:rsidRPr="00BF1A3F">
        <w:rPr>
          <w:rFonts w:ascii="Times New Roman" w:hAnsi="Times New Roman" w:cs="Times New Roman"/>
          <w:sz w:val="28"/>
          <w:szCs w:val="28"/>
          <w:lang w:eastAsia="ru-RU"/>
        </w:rPr>
        <w:t xml:space="preserve"> результат предоставления муниципальной услуги.</w:t>
      </w:r>
    </w:p>
    <w:p w:rsidR="00BF1A3F" w:rsidRPr="00BF1A3F" w:rsidRDefault="00D365C8" w:rsidP="0050279C">
      <w:pPr>
        <w:pStyle w:val="a4"/>
        <w:ind w:firstLine="709"/>
        <w:jc w:val="both"/>
        <w:rPr>
          <w:rFonts w:ascii="Times New Roman" w:hAnsi="Times New Roman"/>
          <w:sz w:val="28"/>
          <w:szCs w:val="28"/>
        </w:rPr>
      </w:pPr>
      <w:r>
        <w:rPr>
          <w:rFonts w:ascii="Times New Roman" w:hAnsi="Times New Roman"/>
          <w:sz w:val="28"/>
          <w:szCs w:val="28"/>
        </w:rPr>
        <w:t>2.2.3</w:t>
      </w:r>
      <w:r w:rsidR="00B57A0A" w:rsidRPr="00BF1A3F">
        <w:rPr>
          <w:rFonts w:ascii="Times New Roman" w:hAnsi="Times New Roman"/>
          <w:sz w:val="28"/>
          <w:szCs w:val="28"/>
        </w:rPr>
        <w:t xml:space="preserve">. В рамках </w:t>
      </w:r>
      <w:r w:rsidR="00B57A0A" w:rsidRPr="00BF1A3F">
        <w:rPr>
          <w:rFonts w:ascii="Times New Roman" w:eastAsia="Times New Roman" w:hAnsi="Times New Roman"/>
          <w:sz w:val="28"/>
          <w:szCs w:val="28"/>
          <w:lang w:eastAsia="ru-RU"/>
        </w:rPr>
        <w:t>"</w:t>
      </w:r>
      <w:r w:rsidR="00B57A0A" w:rsidRPr="00BF1A3F">
        <w:rPr>
          <w:rFonts w:ascii="Times New Roman" w:hAnsi="Times New Roman"/>
          <w:sz w:val="28"/>
          <w:szCs w:val="28"/>
        </w:rPr>
        <w:t>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r w:rsidR="00B57A0A" w:rsidRPr="00BF1A3F">
        <w:rPr>
          <w:rFonts w:ascii="Times New Roman" w:eastAsia="Times New Roman" w:hAnsi="Times New Roman"/>
          <w:sz w:val="28"/>
          <w:szCs w:val="28"/>
          <w:lang w:eastAsia="ru-RU"/>
        </w:rPr>
        <w:t>"</w:t>
      </w:r>
      <w:r w:rsidR="00B57A0A" w:rsidRPr="00BF1A3F">
        <w:rPr>
          <w:rFonts w:ascii="Times New Roman" w:hAnsi="Times New Roman"/>
          <w:sz w:val="28"/>
          <w:szCs w:val="28"/>
        </w:rPr>
        <w:t>(далее - </w:t>
      </w:r>
      <w:r w:rsidR="00A633E4" w:rsidRPr="00BF1A3F">
        <w:rPr>
          <w:rFonts w:ascii="Times New Roman" w:hAnsi="Times New Roman"/>
          <w:sz w:val="28"/>
          <w:szCs w:val="28"/>
        </w:rPr>
        <w:t>муниципальная услуга</w:t>
      </w:r>
      <w:r w:rsidR="00B57A0A" w:rsidRPr="00BF1A3F">
        <w:rPr>
          <w:rFonts w:ascii="Times New Roman" w:hAnsi="Times New Roman"/>
          <w:sz w:val="28"/>
          <w:szCs w:val="28"/>
        </w:rPr>
        <w:t>)</w:t>
      </w:r>
      <w:r w:rsidR="00BF1A3F" w:rsidRPr="00BF1A3F">
        <w:rPr>
          <w:rFonts w:ascii="Times New Roman" w:hAnsi="Times New Roman"/>
          <w:sz w:val="28"/>
          <w:szCs w:val="28"/>
        </w:rPr>
        <w:t>.</w:t>
      </w:r>
    </w:p>
    <w:p w:rsidR="00D365C8" w:rsidRDefault="00D365C8" w:rsidP="0050279C">
      <w:pPr>
        <w:pStyle w:val="a4"/>
        <w:ind w:firstLine="709"/>
        <w:jc w:val="both"/>
        <w:rPr>
          <w:rFonts w:ascii="Times New Roman" w:eastAsia="Times New Roman" w:hAnsi="Times New Roman"/>
          <w:sz w:val="28"/>
          <w:szCs w:val="28"/>
          <w:lang w:eastAsia="ru-RU"/>
        </w:rPr>
      </w:pPr>
      <w:r>
        <w:rPr>
          <w:rFonts w:ascii="Times New Roman" w:hAnsi="Times New Roman"/>
          <w:sz w:val="28"/>
          <w:szCs w:val="28"/>
        </w:rPr>
        <w:t>2.2.</w:t>
      </w:r>
      <w:r w:rsidR="0050279C">
        <w:rPr>
          <w:rFonts w:ascii="Times New Roman" w:hAnsi="Times New Roman"/>
          <w:sz w:val="28"/>
          <w:szCs w:val="28"/>
        </w:rPr>
        <w:t>4.</w:t>
      </w:r>
      <w:r w:rsidR="0050279C" w:rsidRPr="00BF1A3F">
        <w:rPr>
          <w:rFonts w:ascii="Times New Roman" w:hAnsi="Times New Roman"/>
          <w:sz w:val="28"/>
          <w:szCs w:val="28"/>
        </w:rPr>
        <w:t xml:space="preserve"> Результатом</w:t>
      </w:r>
      <w:r w:rsidR="00B57A0A" w:rsidRPr="00BF1A3F">
        <w:rPr>
          <w:rFonts w:ascii="Times New Roman" w:hAnsi="Times New Roman"/>
          <w:sz w:val="28"/>
          <w:szCs w:val="28"/>
        </w:rPr>
        <w:t> предоставления </w:t>
      </w:r>
      <w:r w:rsidR="00BF1A3F" w:rsidRPr="00BF1A3F">
        <w:rPr>
          <w:rFonts w:ascii="Times New Roman" w:hAnsi="Times New Roman"/>
          <w:sz w:val="28"/>
          <w:szCs w:val="28"/>
        </w:rPr>
        <w:t>муниципальной</w:t>
      </w:r>
      <w:r>
        <w:rPr>
          <w:rFonts w:ascii="Times New Roman" w:hAnsi="Times New Roman"/>
          <w:sz w:val="28"/>
          <w:szCs w:val="28"/>
        </w:rPr>
        <w:t xml:space="preserve"> услуги является </w:t>
      </w:r>
      <w:r w:rsidR="00B57A0A" w:rsidRPr="00BF1A3F">
        <w:rPr>
          <w:rFonts w:ascii="Times New Roman" w:eastAsia="Times New Roman" w:hAnsi="Times New Roman"/>
          <w:color w:val="444444"/>
          <w:sz w:val="28"/>
          <w:szCs w:val="28"/>
          <w:lang w:eastAsia="ru-RU"/>
        </w:rPr>
        <w:t>получение заявителем, обратившимся за совершением нотариального действия, заверенных документов</w:t>
      </w:r>
      <w:r w:rsidR="00B57A0A" w:rsidRPr="00BF1A3F">
        <w:rPr>
          <w:rFonts w:ascii="Times New Roman" w:hAnsi="Times New Roman"/>
          <w:sz w:val="28"/>
          <w:szCs w:val="28"/>
        </w:rPr>
        <w:t>:</w:t>
      </w:r>
      <w:r w:rsidRPr="00D365C8">
        <w:rPr>
          <w:rFonts w:ascii="Times New Roman" w:eastAsia="Times New Roman" w:hAnsi="Times New Roman"/>
          <w:sz w:val="28"/>
          <w:szCs w:val="28"/>
          <w:lang w:eastAsia="ru-RU"/>
        </w:rPr>
        <w:t xml:space="preserve"> </w:t>
      </w:r>
    </w:p>
    <w:p w:rsidR="00B57A0A" w:rsidRPr="00BF1A3F" w:rsidRDefault="00B57A0A" w:rsidP="0050279C">
      <w:pPr>
        <w:pStyle w:val="a4"/>
        <w:ind w:firstLine="709"/>
        <w:jc w:val="both"/>
        <w:rPr>
          <w:rFonts w:ascii="Times New Roman" w:eastAsia="Times New Roman" w:hAnsi="Times New Roman"/>
          <w:color w:val="444444"/>
          <w:sz w:val="28"/>
          <w:szCs w:val="28"/>
          <w:lang w:eastAsia="ru-RU"/>
        </w:rPr>
      </w:pPr>
      <w:r w:rsidRPr="00BF1A3F">
        <w:rPr>
          <w:rFonts w:ascii="Times New Roman" w:eastAsia="Times New Roman" w:hAnsi="Times New Roman"/>
          <w:color w:val="22272F"/>
          <w:sz w:val="28"/>
          <w:szCs w:val="28"/>
          <w:lang w:eastAsia="ru-RU"/>
        </w:rPr>
        <w:t>1) удостоверенное завещания;</w:t>
      </w:r>
    </w:p>
    <w:p w:rsidR="00B57A0A" w:rsidRPr="00BF1A3F" w:rsidRDefault="00B57A0A" w:rsidP="0050279C">
      <w:pPr>
        <w:pStyle w:val="a4"/>
        <w:ind w:firstLine="709"/>
        <w:jc w:val="both"/>
        <w:rPr>
          <w:rFonts w:ascii="Times New Roman" w:eastAsia="Times New Roman" w:hAnsi="Times New Roman"/>
          <w:color w:val="444444"/>
          <w:sz w:val="28"/>
          <w:szCs w:val="28"/>
          <w:lang w:eastAsia="ru-RU"/>
        </w:rPr>
      </w:pPr>
      <w:r w:rsidRPr="00BF1A3F">
        <w:rPr>
          <w:rFonts w:ascii="Times New Roman" w:eastAsia="Times New Roman" w:hAnsi="Times New Roman"/>
          <w:color w:val="22272F"/>
          <w:sz w:val="28"/>
          <w:szCs w:val="28"/>
          <w:lang w:eastAsia="ru-RU"/>
        </w:rPr>
        <w:t>2) удостоверенная доверенность;</w:t>
      </w:r>
    </w:p>
    <w:p w:rsidR="00B57A0A" w:rsidRPr="00BF1A3F" w:rsidRDefault="00B57A0A" w:rsidP="0050279C">
      <w:pPr>
        <w:pStyle w:val="a4"/>
        <w:ind w:firstLine="709"/>
        <w:jc w:val="both"/>
        <w:rPr>
          <w:rFonts w:ascii="Times New Roman" w:eastAsia="Times New Roman" w:hAnsi="Times New Roman"/>
          <w:color w:val="444444"/>
          <w:sz w:val="28"/>
          <w:szCs w:val="28"/>
          <w:lang w:eastAsia="ru-RU"/>
        </w:rPr>
      </w:pPr>
      <w:r w:rsidRPr="00BF1A3F">
        <w:rPr>
          <w:rFonts w:ascii="Times New Roman" w:eastAsia="Times New Roman" w:hAnsi="Times New Roman"/>
          <w:color w:val="22272F"/>
          <w:sz w:val="28"/>
          <w:szCs w:val="28"/>
          <w:lang w:eastAsia="ru-RU"/>
        </w:rPr>
        <w:t xml:space="preserve">3) </w:t>
      </w:r>
      <w:r w:rsidR="00D365C8">
        <w:rPr>
          <w:rFonts w:ascii="Times New Roman" w:eastAsia="Times New Roman" w:hAnsi="Times New Roman"/>
          <w:color w:val="22272F"/>
          <w:sz w:val="28"/>
          <w:szCs w:val="28"/>
          <w:lang w:eastAsia="ru-RU"/>
        </w:rPr>
        <w:t>документы по принятию</w:t>
      </w:r>
      <w:r w:rsidRPr="00BF1A3F">
        <w:rPr>
          <w:rFonts w:ascii="Times New Roman" w:eastAsia="Times New Roman" w:hAnsi="Times New Roman"/>
          <w:color w:val="22272F"/>
          <w:sz w:val="28"/>
          <w:szCs w:val="28"/>
          <w:lang w:eastAsia="ru-RU"/>
        </w:rPr>
        <w:t xml:space="preserve"> мер по охране наследственного имущества и в случае необходимости управлению им;</w:t>
      </w:r>
    </w:p>
    <w:p w:rsidR="00B57A0A" w:rsidRPr="00BF1A3F" w:rsidRDefault="000E560D" w:rsidP="0050279C">
      <w:pPr>
        <w:pStyle w:val="a4"/>
        <w:ind w:firstLine="709"/>
        <w:jc w:val="both"/>
        <w:rPr>
          <w:rFonts w:ascii="Times New Roman" w:eastAsia="Times New Roman" w:hAnsi="Times New Roman"/>
          <w:color w:val="444444"/>
          <w:sz w:val="28"/>
          <w:szCs w:val="28"/>
          <w:lang w:eastAsia="ru-RU"/>
        </w:rPr>
      </w:pPr>
      <w:r>
        <w:rPr>
          <w:rFonts w:ascii="Times New Roman" w:eastAsia="Times New Roman" w:hAnsi="Times New Roman"/>
          <w:color w:val="22272F"/>
          <w:sz w:val="28"/>
          <w:szCs w:val="28"/>
          <w:lang w:eastAsia="ru-RU"/>
        </w:rPr>
        <w:t>4) засвидетельственная</w:t>
      </w:r>
      <w:r w:rsidR="00B57A0A" w:rsidRPr="00BF1A3F">
        <w:rPr>
          <w:rFonts w:ascii="Times New Roman" w:eastAsia="Times New Roman" w:hAnsi="Times New Roman"/>
          <w:color w:val="22272F"/>
          <w:sz w:val="28"/>
          <w:szCs w:val="28"/>
          <w:lang w:eastAsia="ru-RU"/>
        </w:rPr>
        <w:t xml:space="preserve"> верность копий документов и выписок из них;</w:t>
      </w:r>
    </w:p>
    <w:p w:rsidR="00B57A0A" w:rsidRPr="00BF1A3F" w:rsidRDefault="00B57A0A" w:rsidP="0050279C">
      <w:pPr>
        <w:pStyle w:val="a4"/>
        <w:ind w:firstLine="709"/>
        <w:jc w:val="both"/>
        <w:rPr>
          <w:rFonts w:ascii="Times New Roman" w:eastAsia="Times New Roman" w:hAnsi="Times New Roman"/>
          <w:color w:val="444444"/>
          <w:sz w:val="28"/>
          <w:szCs w:val="28"/>
          <w:lang w:eastAsia="ru-RU"/>
        </w:rPr>
      </w:pPr>
      <w:r w:rsidRPr="00BF1A3F">
        <w:rPr>
          <w:rFonts w:ascii="Times New Roman" w:eastAsia="Times New Roman" w:hAnsi="Times New Roman"/>
          <w:color w:val="22272F"/>
          <w:sz w:val="28"/>
          <w:szCs w:val="28"/>
          <w:lang w:eastAsia="ru-RU"/>
        </w:rPr>
        <w:t xml:space="preserve">5) </w:t>
      </w:r>
      <w:r w:rsidR="000E560D">
        <w:rPr>
          <w:rFonts w:ascii="Times New Roman" w:eastAsia="Times New Roman" w:hAnsi="Times New Roman"/>
          <w:color w:val="22272F"/>
          <w:sz w:val="28"/>
          <w:szCs w:val="28"/>
          <w:lang w:eastAsia="ru-RU"/>
        </w:rPr>
        <w:t xml:space="preserve">засвидетельственная </w:t>
      </w:r>
      <w:r w:rsidRPr="00BF1A3F">
        <w:rPr>
          <w:rFonts w:ascii="Times New Roman" w:eastAsia="Times New Roman" w:hAnsi="Times New Roman"/>
          <w:color w:val="22272F"/>
          <w:sz w:val="28"/>
          <w:szCs w:val="28"/>
          <w:lang w:eastAsia="ru-RU"/>
        </w:rPr>
        <w:t>подлинность подписи на документах;</w:t>
      </w:r>
    </w:p>
    <w:p w:rsidR="00B57A0A" w:rsidRPr="00BF1A3F" w:rsidRDefault="000E560D" w:rsidP="0050279C">
      <w:pPr>
        <w:pStyle w:val="a4"/>
        <w:ind w:firstLine="709"/>
        <w:jc w:val="both"/>
        <w:rPr>
          <w:rFonts w:ascii="Times New Roman" w:eastAsia="Times New Roman" w:hAnsi="Times New Roman"/>
          <w:color w:val="444444"/>
          <w:sz w:val="28"/>
          <w:szCs w:val="28"/>
          <w:lang w:eastAsia="ru-RU"/>
        </w:rPr>
      </w:pPr>
      <w:r>
        <w:rPr>
          <w:rFonts w:ascii="Times New Roman" w:eastAsia="Times New Roman" w:hAnsi="Times New Roman"/>
          <w:color w:val="22272F"/>
          <w:sz w:val="28"/>
          <w:szCs w:val="28"/>
          <w:lang w:eastAsia="ru-RU"/>
        </w:rPr>
        <w:t>6) удостоверенные</w:t>
      </w:r>
      <w:r w:rsidR="00B57A0A" w:rsidRPr="00BF1A3F">
        <w:rPr>
          <w:rFonts w:ascii="Times New Roman" w:eastAsia="Times New Roman" w:hAnsi="Times New Roman"/>
          <w:color w:val="22272F"/>
          <w:sz w:val="28"/>
          <w:szCs w:val="28"/>
          <w:lang w:eastAsia="ru-RU"/>
        </w:rPr>
        <w:t xml:space="preserve"> сведения о лицах в случаях, предусмотренных законодательством Российской Федерации;</w:t>
      </w:r>
    </w:p>
    <w:p w:rsidR="00B57A0A" w:rsidRPr="00BF1A3F" w:rsidRDefault="000E560D"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удостоверенный</w:t>
      </w:r>
      <w:r w:rsidR="00B57A0A" w:rsidRPr="00BF1A3F">
        <w:rPr>
          <w:rFonts w:ascii="Times New Roman" w:eastAsia="Times New Roman" w:hAnsi="Times New Roman"/>
          <w:sz w:val="28"/>
          <w:szCs w:val="28"/>
          <w:lang w:eastAsia="ru-RU"/>
        </w:rPr>
        <w:t xml:space="preserve"> факт нахождения гражданина в живых;</w:t>
      </w:r>
    </w:p>
    <w:p w:rsidR="00B57A0A" w:rsidRPr="00BF1A3F" w:rsidRDefault="000E560D"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удостоверенная</w:t>
      </w:r>
      <w:r w:rsidR="00B57A0A" w:rsidRPr="00BF1A3F">
        <w:rPr>
          <w:rFonts w:ascii="Times New Roman" w:eastAsia="Times New Roman" w:hAnsi="Times New Roman"/>
          <w:sz w:val="28"/>
          <w:szCs w:val="28"/>
          <w:lang w:eastAsia="ru-RU"/>
        </w:rPr>
        <w:t xml:space="preserve">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B57A0A" w:rsidRPr="00BF1A3F" w:rsidRDefault="000E560D"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удостоверенный</w:t>
      </w:r>
      <w:r w:rsidR="00B57A0A" w:rsidRPr="00BF1A3F">
        <w:rPr>
          <w:rFonts w:ascii="Times New Roman" w:eastAsia="Times New Roman" w:hAnsi="Times New Roman"/>
          <w:sz w:val="28"/>
          <w:szCs w:val="28"/>
          <w:lang w:eastAsia="ru-RU"/>
        </w:rPr>
        <w:t xml:space="preserve"> факт нахождения гражданина в определенном месте;</w:t>
      </w:r>
    </w:p>
    <w:p w:rsidR="00B57A0A" w:rsidRPr="00BF1A3F" w:rsidRDefault="000E560D"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удостоверенная</w:t>
      </w:r>
      <w:r w:rsidR="00B57A0A" w:rsidRPr="00BF1A3F">
        <w:rPr>
          <w:rFonts w:ascii="Times New Roman" w:eastAsia="Times New Roman" w:hAnsi="Times New Roman"/>
          <w:sz w:val="28"/>
          <w:szCs w:val="28"/>
          <w:lang w:eastAsia="ru-RU"/>
        </w:rPr>
        <w:t xml:space="preserve"> тождественность гражданина с лицом, изображенным на фотографии;</w:t>
      </w:r>
    </w:p>
    <w:p w:rsidR="00B57A0A" w:rsidRPr="00BF1A3F" w:rsidRDefault="000E560D" w:rsidP="0050279C">
      <w:pPr>
        <w:pStyle w:val="a4"/>
        <w:ind w:firstLine="709"/>
        <w:jc w:val="both"/>
        <w:rPr>
          <w:rFonts w:ascii="Times New Roman" w:eastAsia="Times New Roman" w:hAnsi="Times New Roman"/>
          <w:color w:val="444444"/>
          <w:sz w:val="28"/>
          <w:szCs w:val="28"/>
          <w:lang w:eastAsia="ru-RU"/>
        </w:rPr>
      </w:pPr>
      <w:r>
        <w:rPr>
          <w:rFonts w:ascii="Times New Roman" w:eastAsia="Times New Roman" w:hAnsi="Times New Roman"/>
          <w:color w:val="22272F"/>
          <w:sz w:val="28"/>
          <w:szCs w:val="28"/>
          <w:lang w:eastAsia="ru-RU"/>
        </w:rPr>
        <w:t>11) удостоверено</w:t>
      </w:r>
      <w:r w:rsidR="00B57A0A" w:rsidRPr="00BF1A3F">
        <w:rPr>
          <w:rFonts w:ascii="Times New Roman" w:eastAsia="Times New Roman" w:hAnsi="Times New Roman"/>
          <w:color w:val="22272F"/>
          <w:sz w:val="28"/>
          <w:szCs w:val="28"/>
          <w:lang w:eastAsia="ru-RU"/>
        </w:rPr>
        <w:t xml:space="preserve"> время предъявления документов;</w:t>
      </w:r>
    </w:p>
    <w:p w:rsidR="00B57A0A" w:rsidRPr="00BF1A3F" w:rsidRDefault="000E560D" w:rsidP="0050279C">
      <w:pPr>
        <w:pStyle w:val="a4"/>
        <w:ind w:firstLine="709"/>
        <w:jc w:val="both"/>
        <w:rPr>
          <w:rFonts w:ascii="Times New Roman" w:eastAsia="Times New Roman" w:hAnsi="Times New Roman"/>
          <w:color w:val="444444"/>
          <w:sz w:val="28"/>
          <w:szCs w:val="28"/>
          <w:lang w:eastAsia="ru-RU"/>
        </w:rPr>
      </w:pPr>
      <w:r>
        <w:rPr>
          <w:rFonts w:ascii="Times New Roman" w:eastAsia="Times New Roman" w:hAnsi="Times New Roman"/>
          <w:color w:val="22272F"/>
          <w:sz w:val="28"/>
          <w:szCs w:val="28"/>
          <w:lang w:eastAsia="ru-RU"/>
        </w:rPr>
        <w:t>12) удостоверена</w:t>
      </w:r>
      <w:r w:rsidR="00B57A0A" w:rsidRPr="00BF1A3F">
        <w:rPr>
          <w:rFonts w:ascii="Times New Roman" w:eastAsia="Times New Roman" w:hAnsi="Times New Roman"/>
          <w:color w:val="22272F"/>
          <w:sz w:val="28"/>
          <w:szCs w:val="28"/>
          <w:lang w:eastAsia="ru-RU"/>
        </w:rPr>
        <w:t xml:space="preserve"> равнозначность электронного документа документу на бумажном носителе;</w:t>
      </w:r>
    </w:p>
    <w:p w:rsidR="00B57A0A" w:rsidRPr="00BF1A3F" w:rsidRDefault="00B57A0A" w:rsidP="0050279C">
      <w:pPr>
        <w:pStyle w:val="a4"/>
        <w:ind w:firstLine="709"/>
        <w:jc w:val="both"/>
        <w:rPr>
          <w:rFonts w:ascii="Times New Roman" w:eastAsia="Times New Roman" w:hAnsi="Times New Roman"/>
          <w:color w:val="444444"/>
          <w:sz w:val="28"/>
          <w:szCs w:val="28"/>
          <w:lang w:eastAsia="ru-RU"/>
        </w:rPr>
      </w:pPr>
      <w:r w:rsidRPr="00BF1A3F">
        <w:rPr>
          <w:rFonts w:ascii="Times New Roman" w:eastAsia="Times New Roman" w:hAnsi="Times New Roman"/>
          <w:color w:val="22272F"/>
          <w:sz w:val="28"/>
          <w:szCs w:val="28"/>
          <w:lang w:eastAsia="ru-RU"/>
        </w:rPr>
        <w:t xml:space="preserve">13) </w:t>
      </w:r>
      <w:r w:rsidR="000E560D">
        <w:rPr>
          <w:rFonts w:ascii="Times New Roman" w:eastAsia="Times New Roman" w:hAnsi="Times New Roman"/>
          <w:color w:val="22272F"/>
          <w:sz w:val="28"/>
          <w:szCs w:val="28"/>
          <w:lang w:eastAsia="ru-RU"/>
        </w:rPr>
        <w:t>удостоверена</w:t>
      </w:r>
      <w:r w:rsidRPr="00BF1A3F">
        <w:rPr>
          <w:rFonts w:ascii="Times New Roman" w:eastAsia="Times New Roman" w:hAnsi="Times New Roman"/>
          <w:color w:val="22272F"/>
          <w:sz w:val="28"/>
          <w:szCs w:val="28"/>
          <w:lang w:eastAsia="ru-RU"/>
        </w:rPr>
        <w:t xml:space="preserve"> равнозначность документа на бумажном носителе электронному документу (</w:t>
      </w:r>
      <w:hyperlink r:id="rId12" w:anchor="/document/10102426/entry/3701" w:history="1">
        <w:r w:rsidRPr="004A4DEB">
          <w:rPr>
            <w:rFonts w:ascii="Times New Roman" w:eastAsia="Times New Roman" w:hAnsi="Times New Roman"/>
            <w:color w:val="000000"/>
            <w:sz w:val="28"/>
            <w:szCs w:val="28"/>
            <w:lang w:eastAsia="ru-RU"/>
          </w:rPr>
          <w:t>часть первая статьи 37</w:t>
        </w:r>
      </w:hyperlink>
      <w:r w:rsidRPr="004A4DEB">
        <w:rPr>
          <w:rFonts w:ascii="Times New Roman" w:eastAsia="Times New Roman" w:hAnsi="Times New Roman"/>
          <w:color w:val="FF0000"/>
          <w:sz w:val="28"/>
          <w:szCs w:val="28"/>
          <w:lang w:eastAsia="ru-RU"/>
        </w:rPr>
        <w:t xml:space="preserve"> </w:t>
      </w:r>
      <w:r w:rsidRPr="00BF1A3F">
        <w:rPr>
          <w:rFonts w:ascii="Times New Roman" w:eastAsia="Times New Roman" w:hAnsi="Times New Roman"/>
          <w:sz w:val="28"/>
          <w:szCs w:val="28"/>
          <w:lang w:eastAsia="ru-RU"/>
        </w:rPr>
        <w:t>Основ</w:t>
      </w:r>
      <w:r w:rsidRPr="00BF1A3F">
        <w:rPr>
          <w:rFonts w:ascii="Times New Roman" w:hAnsi="Times New Roman"/>
          <w:sz w:val="28"/>
          <w:szCs w:val="28"/>
        </w:rPr>
        <w:t xml:space="preserve"> з</w:t>
      </w:r>
      <w:r w:rsidRPr="00BF1A3F">
        <w:rPr>
          <w:rFonts w:ascii="Times New Roman" w:hAnsi="Times New Roman"/>
          <w:color w:val="000000"/>
          <w:sz w:val="28"/>
          <w:szCs w:val="28"/>
        </w:rPr>
        <w:t xml:space="preserve">аконодательства Российской Федерации о нотариате от 11.02.1993 N 4462-I, </w:t>
      </w:r>
      <w:r w:rsidRPr="00BF1A3F">
        <w:rPr>
          <w:rFonts w:ascii="Times New Roman" w:hAnsi="Times New Roman"/>
          <w:color w:val="444444"/>
          <w:sz w:val="28"/>
          <w:szCs w:val="28"/>
        </w:rPr>
        <w:t xml:space="preserve">приказом Министерства юстиции Российской Федерации от 06.06.2017№ 97 </w:t>
      </w:r>
      <w:r w:rsidRPr="00BF1A3F">
        <w:rPr>
          <w:rFonts w:ascii="Times New Roman" w:hAnsi="Times New Roman"/>
          <w:color w:val="000000"/>
          <w:sz w:val="28"/>
          <w:szCs w:val="28"/>
        </w:rPr>
        <w:t xml:space="preserve">«Об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w:t>
      </w:r>
      <w:r w:rsidRPr="00BF1A3F">
        <w:rPr>
          <w:rFonts w:ascii="Times New Roman" w:hAnsi="Times New Roman"/>
          <w:color w:val="000000"/>
          <w:sz w:val="28"/>
          <w:szCs w:val="28"/>
        </w:rPr>
        <w:lastRenderedPageBreak/>
        <w:t>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BF1A3F">
        <w:rPr>
          <w:rFonts w:ascii="Times New Roman" w:eastAsia="Times New Roman" w:hAnsi="Times New Roman"/>
          <w:color w:val="22272F"/>
          <w:sz w:val="28"/>
          <w:szCs w:val="28"/>
          <w:lang w:eastAsia="ru-RU"/>
        </w:rPr>
        <w:t>).</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выдача уведомления о мотивированном отказе в предоставлении муниципальной услуги (далее – мотивированный отказ).</w:t>
      </w:r>
    </w:p>
    <w:p w:rsidR="00B57A0A" w:rsidRPr="00BF1A3F" w:rsidRDefault="0050279C"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2.3. общий срок предоставления муниципальной услуги заявителю.</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2.3.1. Срок предоставления муниц</w:t>
      </w:r>
      <w:r w:rsidR="00997A3A" w:rsidRPr="00BF1A3F">
        <w:rPr>
          <w:rFonts w:ascii="Times New Roman" w:eastAsia="Times New Roman" w:hAnsi="Times New Roman"/>
          <w:sz w:val="28"/>
          <w:szCs w:val="28"/>
          <w:lang w:eastAsia="ru-RU"/>
        </w:rPr>
        <w:t>ипальной услуги - в течение одного рабочего дня со дня обращения заявителя</w:t>
      </w:r>
      <w:r w:rsidRPr="00BF1A3F">
        <w:rPr>
          <w:rFonts w:ascii="Times New Roman" w:eastAsia="Times New Roman" w:hAnsi="Times New Roman"/>
          <w:sz w:val="28"/>
          <w:szCs w:val="28"/>
          <w:lang w:eastAsia="ru-RU"/>
        </w:rPr>
        <w:t xml:space="preserve"> об оказании муниципальной услуги со всеми необходим</w:t>
      </w:r>
      <w:r w:rsidR="00BF1A3F" w:rsidRPr="00BF1A3F">
        <w:rPr>
          <w:rFonts w:ascii="Times New Roman" w:eastAsia="Times New Roman" w:hAnsi="Times New Roman"/>
          <w:sz w:val="28"/>
          <w:szCs w:val="28"/>
          <w:lang w:eastAsia="ru-RU"/>
        </w:rPr>
        <w:t xml:space="preserve">ыми документами согласно п. 2.5 настоящего административного </w:t>
      </w:r>
      <w:r w:rsidRPr="00BF1A3F">
        <w:rPr>
          <w:rFonts w:ascii="Times New Roman" w:eastAsia="Times New Roman" w:hAnsi="Times New Roman"/>
          <w:sz w:val="28"/>
          <w:szCs w:val="28"/>
          <w:lang w:eastAsia="ru-RU"/>
        </w:rPr>
        <w:t>регламента.</w:t>
      </w:r>
    </w:p>
    <w:p w:rsidR="0050279C" w:rsidRDefault="0050279C"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2.4. перечень нормативных правовых актов, регулирующих отношения, возникающие в связи с предоставлением муниципальной услуги:</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hAnsi="Times New Roman"/>
          <w:sz w:val="28"/>
          <w:szCs w:val="28"/>
        </w:rPr>
        <w:t xml:space="preserve">1) </w:t>
      </w:r>
      <w:hyperlink r:id="rId13" w:history="1">
        <w:r w:rsidRPr="00BF1A3F">
          <w:rPr>
            <w:rFonts w:ascii="Times New Roman" w:eastAsia="Times New Roman" w:hAnsi="Times New Roman"/>
            <w:sz w:val="28"/>
            <w:szCs w:val="28"/>
            <w:lang w:eastAsia="ru-RU"/>
          </w:rPr>
          <w:t>Конституция Российской Федерации</w:t>
        </w:r>
      </w:hyperlink>
      <w:r w:rsidRPr="00BF1A3F">
        <w:rPr>
          <w:rFonts w:ascii="Times New Roman" w:eastAsia="Times New Roman" w:hAnsi="Times New Roman"/>
          <w:sz w:val="28"/>
          <w:szCs w:val="28"/>
          <w:lang w:eastAsia="ru-RU"/>
        </w:rPr>
        <w:t xml:space="preserve"> (принята всенародным голосованием 12.12.1993, Собрание законодательства РФ, 04.08.2014, № 31, ст. 4398);</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2) Основы законодательства Российской Федерации о нотариате от 11.02.1993 N 4462-I, приказом Министерства юстиции Российской Федерации от 06.06.2017№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 Федеральный закон от 27.07.2010 "Об организации предоставления государственных и муниципальных услуг" № 210-ФЗ (Собрание законодательства РФ, 02.08.2010, № 31, ст. 4179);</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4) Федеральный закон от 06.10.2003 "Об общих принципах организации местного самоуправления в Российской Федерации" № 131-ФЗ (Собрание законодательства РФ, 06.10.2003, №40, ст. 3822);</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5) Федеральный закон от 27.07.2006 "О персональных данных" № 152-ФЗ (Собрание законодательства РФ, 31.07.20</w:t>
      </w:r>
      <w:r w:rsidR="00020559" w:rsidRPr="00BF1A3F">
        <w:rPr>
          <w:rFonts w:ascii="Times New Roman" w:eastAsia="Times New Roman" w:hAnsi="Times New Roman"/>
          <w:sz w:val="28"/>
          <w:szCs w:val="28"/>
          <w:lang w:eastAsia="ru-RU"/>
        </w:rPr>
        <w:t>06, № 31 (часть I), ст. 3451);</w:t>
      </w:r>
      <w:r w:rsidR="00020559" w:rsidRPr="00BF1A3F">
        <w:rPr>
          <w:rFonts w:ascii="Times New Roman" w:eastAsia="Times New Roman" w:hAnsi="Times New Roman"/>
          <w:sz w:val="28"/>
          <w:szCs w:val="28"/>
          <w:lang w:eastAsia="ru-RU"/>
        </w:rPr>
        <w:br/>
        <w:t>6</w:t>
      </w:r>
      <w:r w:rsidRPr="00BF1A3F">
        <w:rPr>
          <w:rFonts w:ascii="Times New Roman" w:eastAsia="Times New Roman" w:hAnsi="Times New Roman"/>
          <w:sz w:val="28"/>
          <w:szCs w:val="28"/>
          <w:lang w:eastAsia="ru-RU"/>
        </w:rPr>
        <w:t>) Федеральный закон от 24.11.1995 "О социальной защите инвалидов в Российской Федерации" № 181-ФЗ (Собрание законодательства РФ, 27.11.1995,</w:t>
      </w:r>
      <w:r w:rsidR="00020559" w:rsidRPr="00BF1A3F">
        <w:rPr>
          <w:rFonts w:ascii="Times New Roman" w:eastAsia="Times New Roman" w:hAnsi="Times New Roman"/>
          <w:sz w:val="28"/>
          <w:szCs w:val="28"/>
          <w:lang w:eastAsia="ru-RU"/>
        </w:rPr>
        <w:t> №48, ст. 4563);</w:t>
      </w:r>
    </w:p>
    <w:p w:rsidR="0050279C" w:rsidRDefault="00020559"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7</w:t>
      </w:r>
      <w:r w:rsidR="00B57A0A" w:rsidRPr="00BF1A3F">
        <w:rPr>
          <w:rFonts w:ascii="Times New Roman" w:eastAsia="Times New Roman" w:hAnsi="Times New Roman"/>
          <w:sz w:val="28"/>
          <w:szCs w:val="28"/>
          <w:lang w:eastAsia="ru-RU"/>
        </w:rPr>
        <w:t>) Федеральный закон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N 419-ФЗ (Собрание законодательства РФ, 08.12.2014, № 49 (часть VI), ст. 6928);</w:t>
      </w:r>
    </w:p>
    <w:p w:rsidR="00B57A0A" w:rsidRPr="00BF1A3F" w:rsidRDefault="00020559" w:rsidP="0050279C">
      <w:pPr>
        <w:pStyle w:val="a4"/>
        <w:ind w:firstLine="709"/>
        <w:jc w:val="both"/>
        <w:rPr>
          <w:rFonts w:ascii="Times New Roman" w:hAnsi="Times New Roman"/>
          <w:sz w:val="28"/>
          <w:szCs w:val="28"/>
        </w:rPr>
      </w:pPr>
      <w:r w:rsidRPr="00BF1A3F">
        <w:rPr>
          <w:rFonts w:ascii="Times New Roman" w:hAnsi="Times New Roman"/>
          <w:sz w:val="28"/>
          <w:szCs w:val="28"/>
        </w:rPr>
        <w:t>8</w:t>
      </w:r>
      <w:r w:rsidR="00B57A0A" w:rsidRPr="00BF1A3F">
        <w:rPr>
          <w:rFonts w:ascii="Times New Roman" w:hAnsi="Times New Roman"/>
          <w:sz w:val="28"/>
          <w:szCs w:val="28"/>
        </w:rPr>
        <w:t>) Устав городского поселения Среднинского муниципального образования (с внесенными изменениями и дополнениями)</w:t>
      </w:r>
      <w:r w:rsidR="00773E0C">
        <w:rPr>
          <w:rFonts w:ascii="Times New Roman" w:hAnsi="Times New Roman"/>
          <w:sz w:val="28"/>
          <w:szCs w:val="28"/>
        </w:rPr>
        <w:t>;</w:t>
      </w:r>
      <w:r w:rsidR="00B57A0A" w:rsidRPr="00BF1A3F">
        <w:rPr>
          <w:rFonts w:ascii="Times New Roman" w:hAnsi="Times New Roman"/>
          <w:sz w:val="28"/>
          <w:szCs w:val="28"/>
        </w:rPr>
        <w:t xml:space="preserve"> </w:t>
      </w:r>
    </w:p>
    <w:p w:rsidR="00B57A0A" w:rsidRPr="00BF1A3F" w:rsidRDefault="00020559" w:rsidP="0050279C">
      <w:pPr>
        <w:pStyle w:val="a4"/>
        <w:ind w:firstLine="709"/>
        <w:jc w:val="both"/>
        <w:rPr>
          <w:rFonts w:ascii="Times New Roman" w:hAnsi="Times New Roman"/>
          <w:sz w:val="28"/>
          <w:szCs w:val="28"/>
        </w:rPr>
      </w:pPr>
      <w:r w:rsidRPr="00BF1A3F">
        <w:rPr>
          <w:rFonts w:ascii="Times New Roman" w:hAnsi="Times New Roman"/>
          <w:sz w:val="28"/>
          <w:szCs w:val="28"/>
        </w:rPr>
        <w:t>9</w:t>
      </w:r>
      <w:r w:rsidR="00B57A0A" w:rsidRPr="00BF1A3F">
        <w:rPr>
          <w:rFonts w:ascii="Times New Roman" w:hAnsi="Times New Roman"/>
          <w:sz w:val="28"/>
          <w:szCs w:val="28"/>
        </w:rPr>
        <w:t xml:space="preserve">) </w:t>
      </w:r>
      <w:r w:rsidR="00B57A0A" w:rsidRPr="00BF1A3F">
        <w:rPr>
          <w:rFonts w:ascii="Times New Roman" w:eastAsia="Times New Roman" w:hAnsi="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Администрации в сети «Интернет» и на Едином портале государственных и муниципальных услуг (функций).</w:t>
      </w:r>
    </w:p>
    <w:p w:rsidR="0050279C" w:rsidRDefault="0050279C"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lastRenderedPageBreak/>
        <w:t>2.5.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B57A0A" w:rsidRPr="00BF1A3F" w:rsidRDefault="00B57A0A" w:rsidP="0050279C">
      <w:pPr>
        <w:pStyle w:val="a4"/>
        <w:ind w:firstLine="709"/>
        <w:jc w:val="both"/>
        <w:rPr>
          <w:rFonts w:ascii="Times New Roman" w:hAnsi="Times New Roman"/>
          <w:kern w:val="36"/>
          <w:sz w:val="28"/>
          <w:szCs w:val="28"/>
        </w:rPr>
      </w:pPr>
      <w:r w:rsidRPr="00BF1A3F">
        <w:rPr>
          <w:rFonts w:ascii="Times New Roman" w:hAnsi="Times New Roman"/>
          <w:sz w:val="28"/>
          <w:szCs w:val="28"/>
        </w:rPr>
        <w:t>2.5.1. Для получения муниципальной услуги</w:t>
      </w:r>
      <w:r w:rsidRPr="00BF1A3F">
        <w:rPr>
          <w:rFonts w:ascii="Times New Roman" w:hAnsi="Times New Roman"/>
          <w:kern w:val="36"/>
          <w:sz w:val="28"/>
          <w:szCs w:val="28"/>
        </w:rPr>
        <w:t> </w:t>
      </w:r>
      <w:r w:rsidRPr="00BF1A3F">
        <w:rPr>
          <w:rFonts w:ascii="Times New Roman" w:eastAsia="Times New Roman" w:hAnsi="Times New Roman"/>
          <w:sz w:val="28"/>
          <w:szCs w:val="28"/>
          <w:lang w:eastAsia="ru-RU"/>
        </w:rPr>
        <w:t>"</w:t>
      </w:r>
      <w:r w:rsidRPr="00BF1A3F">
        <w:rPr>
          <w:rFonts w:ascii="Times New Roman" w:hAnsi="Times New Roman"/>
          <w:sz w:val="28"/>
          <w:szCs w:val="28"/>
        </w:rPr>
        <w:t>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r w:rsidRPr="00BF1A3F">
        <w:rPr>
          <w:rFonts w:ascii="Times New Roman" w:eastAsia="Times New Roman" w:hAnsi="Times New Roman"/>
          <w:sz w:val="28"/>
          <w:szCs w:val="28"/>
          <w:lang w:eastAsia="ru-RU"/>
        </w:rPr>
        <w:t>"</w:t>
      </w:r>
      <w:r w:rsidRPr="00BF1A3F">
        <w:rPr>
          <w:rFonts w:ascii="Times New Roman" w:hAnsi="Times New Roman"/>
          <w:kern w:val="36"/>
          <w:sz w:val="28"/>
          <w:szCs w:val="28"/>
        </w:rPr>
        <w:t>:</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color w:val="000000"/>
          <w:sz w:val="28"/>
          <w:szCs w:val="28"/>
        </w:rPr>
        <w:t> </w:t>
      </w:r>
      <w:r w:rsidRPr="00BF1A3F">
        <w:rPr>
          <w:rFonts w:ascii="Times New Roman" w:hAnsi="Times New Roman"/>
          <w:sz w:val="28"/>
          <w:szCs w:val="28"/>
        </w:rPr>
        <w:t>заявитель самостоятельно представляет следующие документы:</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1) документ, удостоверяющий личность заявителя (паспорт);</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2) документ, удостоверяющий личность представителя заявителя, а также документ, подтверждающий полномочия представителя (доверенность);</w:t>
      </w:r>
    </w:p>
    <w:p w:rsidR="00B57A0A" w:rsidRDefault="000E560D"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2.5.2. </w:t>
      </w:r>
      <w:r w:rsidR="00B57A0A" w:rsidRPr="00BF1A3F">
        <w:rPr>
          <w:rFonts w:ascii="Times New Roman" w:eastAsia="Times New Roman" w:hAnsi="Times New Roman"/>
          <w:sz w:val="28"/>
          <w:szCs w:val="28"/>
          <w:lang w:eastAsia="ru-RU"/>
        </w:rPr>
        <w:t xml:space="preserve">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по документу удостоверяющих личность гражданина </w:t>
      </w:r>
      <w:r w:rsidR="00306E35" w:rsidRPr="00BF1A3F">
        <w:rPr>
          <w:rFonts w:ascii="Times New Roman" w:eastAsia="Times New Roman" w:hAnsi="Times New Roman"/>
          <w:sz w:val="28"/>
          <w:szCs w:val="28"/>
          <w:lang w:eastAsia="ru-RU"/>
        </w:rPr>
        <w:t>и</w:t>
      </w:r>
      <w:r w:rsidR="00306E35" w:rsidRPr="00BF1A3F">
        <w:rPr>
          <w:rFonts w:ascii="Times New Roman" w:hAnsi="Times New Roman"/>
          <w:sz w:val="28"/>
          <w:szCs w:val="28"/>
          <w:lang w:eastAsia="ru-RU"/>
        </w:rPr>
        <w:t xml:space="preserve"> </w:t>
      </w:r>
      <w:r w:rsidR="00B57A0A" w:rsidRPr="00BF1A3F">
        <w:rPr>
          <w:rFonts w:ascii="Times New Roman" w:eastAsia="Times New Roman" w:hAnsi="Times New Roman"/>
          <w:sz w:val="28"/>
          <w:szCs w:val="28"/>
          <w:lang w:eastAsia="ru-RU"/>
        </w:rPr>
        <w:t xml:space="preserve">место регистрации или место пребывания </w:t>
      </w:r>
      <w:r w:rsidR="00306E35" w:rsidRPr="00BF1A3F">
        <w:rPr>
          <w:rFonts w:ascii="Times New Roman" w:eastAsia="Times New Roman" w:hAnsi="Times New Roman"/>
          <w:sz w:val="28"/>
          <w:szCs w:val="28"/>
          <w:lang w:eastAsia="ru-RU"/>
        </w:rPr>
        <w:t>в поселке Среднем</w:t>
      </w:r>
      <w:r w:rsidR="00B57A0A" w:rsidRPr="00BF1A3F">
        <w:rPr>
          <w:rFonts w:ascii="Times New Roman" w:eastAsia="Times New Roman" w:hAnsi="Times New Roman"/>
          <w:sz w:val="28"/>
          <w:szCs w:val="28"/>
          <w:lang w:eastAsia="ru-RU"/>
        </w:rPr>
        <w:t>. Также устанавливает личность представителя,</w:t>
      </w:r>
      <w:r w:rsidR="00922051">
        <w:rPr>
          <w:rFonts w:ascii="Times New Roman" w:eastAsia="Times New Roman" w:hAnsi="Times New Roman"/>
          <w:sz w:val="28"/>
          <w:szCs w:val="28"/>
          <w:lang w:eastAsia="ru-RU"/>
        </w:rPr>
        <w:t xml:space="preserve"> (по доверенности)</w:t>
      </w:r>
      <w:r w:rsidR="00B57A0A" w:rsidRPr="00BF1A3F">
        <w:rPr>
          <w:rFonts w:ascii="Times New Roman" w:eastAsia="Times New Roman" w:hAnsi="Times New Roman"/>
          <w:sz w:val="28"/>
          <w:szCs w:val="28"/>
          <w:lang w:eastAsia="ru-RU"/>
        </w:rPr>
        <w:t xml:space="preserve"> лица, обратившегося за совершением нотариального действия, представителя юридического лица, лица, призванного подписать завещание, доверенность или документ, на котором нотариально свидетельствуется подлинность подписи</w:t>
      </w:r>
      <w:r w:rsidR="00D42672" w:rsidRPr="00BF1A3F">
        <w:rPr>
          <w:rFonts w:ascii="Times New Roman" w:eastAsia="Times New Roman" w:hAnsi="Times New Roman"/>
          <w:sz w:val="28"/>
          <w:szCs w:val="28"/>
          <w:lang w:eastAsia="ru-RU"/>
        </w:rPr>
        <w:t xml:space="preserve"> (рукоприкладчик)</w:t>
      </w:r>
      <w:r w:rsidR="00B57A0A" w:rsidRPr="00BF1A3F">
        <w:rPr>
          <w:rFonts w:ascii="Times New Roman" w:eastAsia="Times New Roman" w:hAnsi="Times New Roman"/>
          <w:sz w:val="28"/>
          <w:szCs w:val="28"/>
          <w:lang w:eastAsia="ru-RU"/>
        </w:rPr>
        <w:t>, за гражданина, обратившегося за совершением нотариального действия, а также переводчика или сурдопереводчика.</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2.5.3. Специалист предоставляющий муниципальную услугу </w:t>
      </w:r>
      <w:r w:rsidRPr="00BF1A3F">
        <w:rPr>
          <w:rFonts w:ascii="Times New Roman" w:eastAsia="Times New Roman" w:hAnsi="Times New Roman"/>
          <w:sz w:val="28"/>
          <w:szCs w:val="28"/>
          <w:lang w:eastAsia="ru-RU"/>
        </w:rPr>
        <w:t>"</w:t>
      </w:r>
      <w:r w:rsidRPr="00BF1A3F">
        <w:rPr>
          <w:rFonts w:ascii="Times New Roman" w:hAnsi="Times New Roman"/>
          <w:sz w:val="28"/>
          <w:szCs w:val="28"/>
        </w:rPr>
        <w:t>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r w:rsidRPr="00BF1A3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0539A">
        <w:rPr>
          <w:rFonts w:ascii="Times New Roman" w:eastAsia="Times New Roman" w:hAnsi="Times New Roman"/>
          <w:sz w:val="28"/>
          <w:szCs w:val="28"/>
          <w:lang w:eastAsia="ru-RU"/>
        </w:rPr>
        <w:t xml:space="preserve">осуществляет проверку представленных документов на соответствие оригиналам и заверение их копии путем проставления штампа </w:t>
      </w:r>
      <w:r>
        <w:rPr>
          <w:rFonts w:ascii="Times New Roman" w:eastAsia="Times New Roman" w:hAnsi="Times New Roman"/>
          <w:sz w:val="28"/>
          <w:szCs w:val="28"/>
          <w:lang w:eastAsia="ru-RU"/>
        </w:rPr>
        <w:t>Администрации</w:t>
      </w:r>
      <w:r w:rsidRPr="00B0539A">
        <w:rPr>
          <w:rFonts w:ascii="Times New Roman" w:eastAsia="Times New Roman" w:hAnsi="Times New Roman"/>
          <w:sz w:val="28"/>
          <w:szCs w:val="28"/>
          <w:lang w:eastAsia="ru-RU"/>
        </w:rPr>
        <w:t xml:space="preserve"> с указанием фамилии, инициалов и должности должностного лица, даты, при личном приеме.</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color w:val="444444"/>
          <w:sz w:val="28"/>
          <w:szCs w:val="28"/>
          <w:lang w:eastAsia="ru-RU"/>
        </w:rPr>
        <w:t>2.5.4.</w:t>
      </w:r>
      <w:r>
        <w:rPr>
          <w:rFonts w:ascii="Times New Roman" w:eastAsia="Times New Roman" w:hAnsi="Times New Roman"/>
          <w:sz w:val="28"/>
          <w:szCs w:val="28"/>
          <w:lang w:eastAsia="ru-RU"/>
        </w:rPr>
        <w:t> Критерии </w:t>
      </w:r>
      <w:r w:rsidRPr="00C31756">
        <w:rPr>
          <w:rFonts w:ascii="Times New Roman" w:eastAsia="Times New Roman" w:hAnsi="Times New Roman"/>
          <w:sz w:val="28"/>
          <w:szCs w:val="28"/>
          <w:lang w:eastAsia="ru-RU"/>
        </w:rPr>
        <w:t>принятия</w:t>
      </w:r>
      <w:r>
        <w:rPr>
          <w:rFonts w:ascii="Times New Roman" w:eastAsia="Times New Roman" w:hAnsi="Times New Roman"/>
          <w:sz w:val="28"/>
          <w:szCs w:val="28"/>
          <w:lang w:eastAsia="ru-RU"/>
        </w:rPr>
        <w:t> решений:</w:t>
      </w:r>
    </w:p>
    <w:p w:rsidR="0050279C" w:rsidRDefault="00922051" w:rsidP="0050279C">
      <w:pPr>
        <w:pStyle w:val="a4"/>
        <w:ind w:firstLine="709"/>
        <w:jc w:val="both"/>
        <w:rPr>
          <w:rFonts w:ascii="Times New Roman" w:eastAsia="Times New Roman" w:hAnsi="Times New Roman"/>
          <w:sz w:val="28"/>
          <w:szCs w:val="28"/>
          <w:lang w:eastAsia="ru-RU"/>
        </w:rPr>
      </w:pPr>
      <w:r w:rsidRPr="00C31756">
        <w:rPr>
          <w:rFonts w:ascii="Times New Roman" w:eastAsia="Times New Roman" w:hAnsi="Times New Roman"/>
          <w:sz w:val="28"/>
          <w:szCs w:val="28"/>
          <w:lang w:eastAsia="ru-RU"/>
        </w:rPr>
        <w:t xml:space="preserve">получение обращения заявителя или его представителя </w:t>
      </w:r>
      <w:r>
        <w:rPr>
          <w:rFonts w:ascii="Times New Roman" w:eastAsia="Times New Roman" w:hAnsi="Times New Roman"/>
          <w:sz w:val="28"/>
          <w:szCs w:val="28"/>
          <w:lang w:eastAsia="ru-RU"/>
        </w:rPr>
        <w:t>(по доверенности)</w:t>
      </w:r>
      <w:r w:rsidRPr="00C31756">
        <w:rPr>
          <w:rFonts w:ascii="Times New Roman" w:eastAsia="Times New Roman" w:hAnsi="Times New Roman"/>
          <w:sz w:val="28"/>
          <w:szCs w:val="28"/>
          <w:lang w:eastAsia="ru-RU"/>
        </w:rPr>
        <w:t>.</w:t>
      </w:r>
    </w:p>
    <w:p w:rsidR="00922051"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2.5.5</w:t>
      </w:r>
      <w:r w:rsidRPr="00C31756">
        <w:rPr>
          <w:rFonts w:ascii="Times New Roman" w:eastAsia="Times New Roman" w:hAnsi="Times New Roman"/>
          <w:sz w:val="28"/>
          <w:szCs w:val="28"/>
          <w:lang w:eastAsia="ru-RU"/>
        </w:rPr>
        <w:t>. Результатом адми</w:t>
      </w:r>
      <w:r>
        <w:rPr>
          <w:rFonts w:ascii="Times New Roman" w:eastAsia="Times New Roman" w:hAnsi="Times New Roman"/>
          <w:sz w:val="28"/>
          <w:szCs w:val="28"/>
          <w:lang w:eastAsia="ru-RU"/>
        </w:rPr>
        <w:t>нистративной процедуры по предоставлении</w:t>
      </w:r>
      <w:r w:rsidRPr="00C31756">
        <w:rPr>
          <w:rFonts w:ascii="Times New Roman" w:eastAsia="Times New Roman" w:hAnsi="Times New Roman"/>
          <w:sz w:val="28"/>
          <w:szCs w:val="28"/>
          <w:lang w:eastAsia="ru-RU"/>
        </w:rPr>
        <w:t xml:space="preserve"> документов, необходимых для предоставления муници</w:t>
      </w:r>
      <w:r>
        <w:rPr>
          <w:rFonts w:ascii="Times New Roman" w:eastAsia="Times New Roman" w:hAnsi="Times New Roman"/>
          <w:sz w:val="28"/>
          <w:szCs w:val="28"/>
          <w:lang w:eastAsia="ru-RU"/>
        </w:rPr>
        <w:t xml:space="preserve">пальной услуги, являются выдача документов заявителю. </w:t>
      </w:r>
      <w:r w:rsidRPr="00C31756">
        <w:rPr>
          <w:rFonts w:ascii="Times New Roman" w:eastAsia="Times New Roman" w:hAnsi="Times New Roman"/>
          <w:sz w:val="28"/>
          <w:szCs w:val="28"/>
          <w:lang w:eastAsia="ru-RU"/>
        </w:rPr>
        <w:t xml:space="preserve">Результат фиксируется в </w:t>
      </w:r>
      <w:r>
        <w:rPr>
          <w:rFonts w:ascii="Times New Roman" w:eastAsia="Times New Roman" w:hAnsi="Times New Roman"/>
          <w:sz w:val="28"/>
          <w:szCs w:val="28"/>
          <w:lang w:eastAsia="ru-RU"/>
        </w:rPr>
        <w:t>реестровом журнале оказания нотариальных действий об оказании муниципальной услуги</w:t>
      </w:r>
      <w:r w:rsidRPr="00C31756">
        <w:rPr>
          <w:rFonts w:ascii="Times New Roman" w:eastAsia="Times New Roman" w:hAnsi="Times New Roman"/>
          <w:sz w:val="28"/>
          <w:szCs w:val="28"/>
          <w:lang w:eastAsia="ru-RU"/>
        </w:rPr>
        <w:t>.</w:t>
      </w:r>
    </w:p>
    <w:p w:rsidR="00B57A0A" w:rsidRPr="00BF1A3F" w:rsidRDefault="0050279C" w:rsidP="0050279C">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Pr="00773E0C">
        <w:rPr>
          <w:rFonts w:ascii="Times New Roman" w:hAnsi="Times New Roman" w:cs="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773E0C">
        <w:rPr>
          <w:rFonts w:ascii="Times New Roman" w:hAnsi="Times New Roman" w:cs="Times New Roman"/>
          <w:sz w:val="28"/>
          <w:szCs w:val="28"/>
          <w:lang w:eastAsia="ru-RU"/>
        </w:rPr>
        <w:lastRenderedPageBreak/>
        <w:t>государственных органов, органов местного самоуправ</w:t>
      </w:r>
      <w:r>
        <w:rPr>
          <w:rFonts w:ascii="Times New Roman" w:hAnsi="Times New Roman" w:cs="Times New Roman"/>
          <w:sz w:val="28"/>
          <w:szCs w:val="28"/>
          <w:lang w:eastAsia="ru-RU"/>
        </w:rPr>
        <w:t>-</w:t>
      </w:r>
      <w:r w:rsidRPr="00773E0C">
        <w:rPr>
          <w:rFonts w:ascii="Times New Roman" w:hAnsi="Times New Roman" w:cs="Times New Roman"/>
          <w:sz w:val="28"/>
          <w:szCs w:val="28"/>
          <w:lang w:eastAsia="ru-RU"/>
        </w:rPr>
        <w:t>ления и иных органов, участвующих в предоставлении</w:t>
      </w:r>
      <w:r>
        <w:rPr>
          <w:rFonts w:ascii="Times New Roman" w:hAnsi="Times New Roman" w:cs="Times New Roman"/>
          <w:sz w:val="28"/>
          <w:szCs w:val="28"/>
          <w:lang w:eastAsia="ru-RU"/>
        </w:rPr>
        <w:t xml:space="preserve"> </w:t>
      </w:r>
      <w:r w:rsidRPr="00BF1A3F">
        <w:rPr>
          <w:rFonts w:ascii="Times New Roman" w:hAnsi="Times New Roman" w:cs="Times New Roman"/>
          <w:sz w:val="28"/>
          <w:szCs w:val="28"/>
          <w:lang w:eastAsia="ru-RU"/>
        </w:rPr>
        <w:t>муниципальной услуги:</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1) правоустанавливающий документ «О назначении специально уполномоченного лица по совершению нотариальных действий»;</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1.1) реестровый журнал;</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1.2.) алфавитная книга завещаний;</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1.3.) папки для хранения с вторыми экземплярами документов.</w:t>
      </w:r>
    </w:p>
    <w:p w:rsidR="0050279C" w:rsidRDefault="00922051" w:rsidP="0050279C">
      <w:pPr>
        <w:pStyle w:val="a4"/>
        <w:ind w:firstLine="709"/>
        <w:jc w:val="both"/>
        <w:rPr>
          <w:rFonts w:ascii="Times New Roman" w:hAnsi="Times New Roman"/>
          <w:sz w:val="28"/>
          <w:szCs w:val="28"/>
          <w:lang w:eastAsia="ru-RU"/>
        </w:rPr>
      </w:pPr>
      <w:r>
        <w:rPr>
          <w:rFonts w:ascii="Times New Roman" w:hAnsi="Times New Roman"/>
          <w:sz w:val="28"/>
          <w:szCs w:val="28"/>
          <w:lang w:eastAsia="ru-RU"/>
        </w:rPr>
        <w:t>2.6.1</w:t>
      </w:r>
      <w:r w:rsidR="00B57A0A" w:rsidRPr="00BF1A3F">
        <w:rPr>
          <w:rFonts w:ascii="Times New Roman" w:hAnsi="Times New Roman"/>
          <w:sz w:val="28"/>
          <w:szCs w:val="28"/>
          <w:lang w:eastAsia="ru-RU"/>
        </w:rPr>
        <w:t>. Запрещается требовать от заявителя:</w:t>
      </w:r>
    </w:p>
    <w:p w:rsidR="0050279C" w:rsidRDefault="00B57A0A" w:rsidP="0050279C">
      <w:pPr>
        <w:pStyle w:val="a4"/>
        <w:ind w:firstLine="709"/>
        <w:jc w:val="both"/>
        <w:rPr>
          <w:rFonts w:ascii="Times New Roman" w:hAnsi="Times New Roman"/>
          <w:sz w:val="28"/>
          <w:szCs w:val="28"/>
          <w:lang w:eastAsia="ru-RU"/>
        </w:rPr>
      </w:pPr>
      <w:r w:rsidRPr="00BF1A3F">
        <w:rPr>
          <w:rFonts w:ascii="Times New Roman" w:hAnsi="Times New Roman"/>
          <w:sz w:val="28"/>
          <w:szCs w:val="28"/>
          <w:lang w:eastAsia="ru-RU"/>
        </w:rP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79C" w:rsidRDefault="00B57A0A" w:rsidP="0050279C">
      <w:pPr>
        <w:pStyle w:val="a4"/>
        <w:ind w:firstLine="709"/>
        <w:jc w:val="both"/>
        <w:rPr>
          <w:rFonts w:ascii="Times New Roman" w:hAnsi="Times New Roman"/>
          <w:sz w:val="28"/>
          <w:szCs w:val="28"/>
          <w:lang w:eastAsia="ru-RU"/>
        </w:rPr>
      </w:pPr>
      <w:r w:rsidRPr="00BF1A3F">
        <w:rPr>
          <w:rFonts w:ascii="Times New Roman" w:hAnsi="Times New Roman"/>
          <w:sz w:val="28"/>
          <w:szCs w:val="28"/>
          <w:lang w:eastAsia="ru-RU"/>
        </w:rPr>
        <w:t xml:space="preserve">2) представление документов и информации, которые в соответствии с нормативными правовыми актами Российской Федерации, Иркутской области и муниципальными правовыми актами находятся в распоряжении государственных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14" w:history="1">
        <w:r w:rsidRPr="00BF1A3F">
          <w:rPr>
            <w:rFonts w:ascii="Times New Roman" w:hAnsi="Times New Roman"/>
            <w:sz w:val="28"/>
            <w:szCs w:val="28"/>
            <w:lang w:eastAsia="ru-RU"/>
          </w:rPr>
          <w:t>Федерального закона от 27.07.2010г. №210-ФЗ "Об организации предоставления государственных и муниципальных услуг"</w:t>
        </w:r>
      </w:hyperlink>
      <w:r w:rsidRPr="00BF1A3F">
        <w:rPr>
          <w:rFonts w:ascii="Times New Roman" w:hAnsi="Times New Roman"/>
          <w:sz w:val="28"/>
          <w:szCs w:val="28"/>
          <w:lang w:eastAsia="ru-RU"/>
        </w:rPr>
        <w:t>;</w:t>
      </w:r>
    </w:p>
    <w:p w:rsidR="00B57A0A" w:rsidRPr="00BF1A3F" w:rsidRDefault="00B57A0A" w:rsidP="0050279C">
      <w:pPr>
        <w:pStyle w:val="a4"/>
        <w:ind w:firstLine="709"/>
        <w:jc w:val="both"/>
        <w:rPr>
          <w:rFonts w:ascii="Times New Roman" w:hAnsi="Times New Roman"/>
          <w:sz w:val="28"/>
          <w:szCs w:val="28"/>
          <w:lang w:eastAsia="ru-RU"/>
        </w:rPr>
      </w:pPr>
      <w:r w:rsidRPr="00BF1A3F">
        <w:rPr>
          <w:rFonts w:ascii="Times New Roman" w:hAnsi="Times New Roman"/>
          <w:sz w:val="28"/>
          <w:szCs w:val="28"/>
          <w:lang w:eastAsia="ru-RU"/>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B57A0A" w:rsidRPr="00BF1A3F" w:rsidRDefault="00B57A0A" w:rsidP="0050279C">
      <w:pPr>
        <w:pStyle w:val="a4"/>
        <w:ind w:firstLine="709"/>
        <w:jc w:val="both"/>
        <w:rPr>
          <w:rFonts w:ascii="Times New Roman" w:hAnsi="Times New Roman"/>
          <w:sz w:val="28"/>
          <w:szCs w:val="28"/>
          <w:lang w:eastAsia="ru-RU"/>
        </w:rPr>
      </w:pPr>
      <w:r w:rsidRPr="00BF1A3F">
        <w:rPr>
          <w:rFonts w:ascii="Times New Roman" w:hAnsi="Times New Roman"/>
          <w:sz w:val="28"/>
          <w:szCs w:val="28"/>
        </w:rPr>
        <w:t xml:space="preserve">4) </w:t>
      </w:r>
      <w:r w:rsidRPr="00BF1A3F">
        <w:rPr>
          <w:rFonts w:ascii="Times New Roman" w:hAnsi="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57A0A" w:rsidRPr="00BF1A3F" w:rsidRDefault="00B57A0A" w:rsidP="0050279C">
      <w:pPr>
        <w:pStyle w:val="a4"/>
        <w:ind w:firstLine="709"/>
        <w:jc w:val="both"/>
        <w:rPr>
          <w:rFonts w:ascii="Times New Roman" w:hAnsi="Times New Roman"/>
          <w:color w:val="000000"/>
          <w:sz w:val="28"/>
          <w:szCs w:val="28"/>
        </w:rPr>
      </w:pPr>
      <w:r w:rsidRPr="00BF1A3F">
        <w:rPr>
          <w:rFonts w:ascii="Times New Roman" w:hAnsi="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57A0A" w:rsidRPr="00BF1A3F" w:rsidRDefault="00B57A0A" w:rsidP="0050279C">
      <w:pPr>
        <w:pStyle w:val="a4"/>
        <w:ind w:firstLine="709"/>
        <w:jc w:val="both"/>
        <w:rPr>
          <w:rFonts w:ascii="Times New Roman" w:hAnsi="Times New Roman"/>
          <w:color w:val="000000"/>
          <w:sz w:val="28"/>
          <w:szCs w:val="28"/>
        </w:rPr>
      </w:pPr>
      <w:r w:rsidRPr="00BF1A3F">
        <w:rPr>
          <w:rFonts w:ascii="Times New Roman" w:hAnsi="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57A0A" w:rsidRPr="00BF1A3F" w:rsidRDefault="00B57A0A" w:rsidP="0050279C">
      <w:pPr>
        <w:pStyle w:val="a4"/>
        <w:ind w:firstLine="709"/>
        <w:jc w:val="both"/>
        <w:rPr>
          <w:rFonts w:ascii="Times New Roman" w:hAnsi="Times New Roman"/>
          <w:color w:val="000000"/>
          <w:sz w:val="28"/>
          <w:szCs w:val="28"/>
        </w:rPr>
      </w:pPr>
      <w:r w:rsidRPr="00BF1A3F">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57A0A" w:rsidRPr="00BF1A3F" w:rsidRDefault="0050279C" w:rsidP="0050279C">
      <w:pPr>
        <w:pStyle w:val="a4"/>
        <w:ind w:firstLine="709"/>
        <w:jc w:val="both"/>
        <w:rPr>
          <w:rFonts w:ascii="Times New Roman" w:hAnsi="Times New Roman"/>
          <w:sz w:val="28"/>
          <w:szCs w:val="28"/>
        </w:rPr>
      </w:pPr>
      <w:r>
        <w:rPr>
          <w:rFonts w:ascii="Times New Roman" w:hAnsi="Times New Roman"/>
          <w:sz w:val="28"/>
          <w:szCs w:val="28"/>
          <w:lang w:eastAsia="ru-RU"/>
        </w:rPr>
        <w:lastRenderedPageBreak/>
        <w:t>2.7</w:t>
      </w:r>
      <w:r w:rsidRPr="00BF1A3F">
        <w:rPr>
          <w:rFonts w:ascii="Times New Roman" w:hAnsi="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50279C" w:rsidRDefault="00922051" w:rsidP="0050279C">
      <w:pPr>
        <w:pStyle w:val="a4"/>
        <w:ind w:firstLine="709"/>
        <w:rPr>
          <w:rFonts w:ascii="Times New Roman" w:hAnsi="Times New Roman"/>
          <w:sz w:val="28"/>
          <w:szCs w:val="28"/>
          <w:lang w:eastAsia="ru-RU"/>
        </w:rPr>
      </w:pPr>
      <w:r>
        <w:rPr>
          <w:rFonts w:ascii="Times New Roman" w:hAnsi="Times New Roman"/>
          <w:sz w:val="28"/>
          <w:szCs w:val="28"/>
          <w:lang w:eastAsia="ru-RU"/>
        </w:rPr>
        <w:t>2.7</w:t>
      </w:r>
      <w:r w:rsidR="00B57A0A" w:rsidRPr="00BF1A3F">
        <w:rPr>
          <w:rFonts w:ascii="Times New Roman" w:hAnsi="Times New Roman"/>
          <w:sz w:val="28"/>
          <w:szCs w:val="28"/>
          <w:lang w:eastAsia="ru-RU"/>
        </w:rPr>
        <w:t>.1. Основания для отказа в приеме документов,</w:t>
      </w:r>
      <w:r w:rsidR="00773E0C">
        <w:rPr>
          <w:rFonts w:ascii="Times New Roman" w:hAnsi="Times New Roman"/>
          <w:sz w:val="28"/>
          <w:szCs w:val="28"/>
          <w:lang w:eastAsia="ru-RU"/>
        </w:rPr>
        <w:t xml:space="preserve"> необходимых для предоставления </w:t>
      </w:r>
      <w:r w:rsidR="00B57A0A" w:rsidRPr="00BF1A3F">
        <w:rPr>
          <w:rFonts w:ascii="Times New Roman" w:hAnsi="Times New Roman"/>
          <w:sz w:val="28"/>
          <w:szCs w:val="28"/>
          <w:lang w:eastAsia="ru-RU"/>
        </w:rPr>
        <w:t>муниципальной услуги:</w:t>
      </w:r>
    </w:p>
    <w:p w:rsidR="0050279C" w:rsidRDefault="00B57A0A" w:rsidP="0050279C">
      <w:pPr>
        <w:pStyle w:val="a4"/>
        <w:ind w:firstLine="709"/>
        <w:rPr>
          <w:rFonts w:ascii="Times New Roman" w:hAnsi="Times New Roman"/>
          <w:sz w:val="28"/>
          <w:szCs w:val="28"/>
          <w:lang w:eastAsia="ru-RU"/>
        </w:rPr>
      </w:pPr>
      <w:r w:rsidRPr="00BF1A3F">
        <w:rPr>
          <w:rFonts w:ascii="Times New Roman" w:hAnsi="Times New Roman"/>
          <w:sz w:val="28"/>
          <w:szCs w:val="28"/>
          <w:lang w:eastAsia="ru-RU"/>
        </w:rPr>
        <w:t>1) отсутствие у лица, обратившегося в качестве представителя заявителя, полномочий действовать от имени заявителя;</w:t>
      </w:r>
    </w:p>
    <w:p w:rsidR="0050279C" w:rsidRDefault="00B57A0A" w:rsidP="0050279C">
      <w:pPr>
        <w:pStyle w:val="a4"/>
        <w:ind w:firstLine="709"/>
        <w:rPr>
          <w:rFonts w:ascii="Times New Roman" w:hAnsi="Times New Roman"/>
          <w:sz w:val="28"/>
          <w:szCs w:val="28"/>
          <w:lang w:eastAsia="ru-RU"/>
        </w:rPr>
      </w:pPr>
      <w:r w:rsidRPr="00BF1A3F">
        <w:rPr>
          <w:rFonts w:ascii="Times New Roman" w:hAnsi="Times New Roman"/>
          <w:sz w:val="28"/>
          <w:szCs w:val="28"/>
          <w:lang w:eastAsia="ru-RU"/>
        </w:rPr>
        <w:t>2) отсутствие прилагаемых к заявлению документов, предусмотренных пунктом 2.5.1, пунктом 2.5.2. настоящего административного регламента;</w:t>
      </w:r>
    </w:p>
    <w:p w:rsidR="0050279C" w:rsidRDefault="00B57A0A" w:rsidP="0050279C">
      <w:pPr>
        <w:pStyle w:val="a4"/>
        <w:ind w:firstLine="709"/>
        <w:rPr>
          <w:rFonts w:ascii="Times New Roman" w:hAnsi="Times New Roman"/>
          <w:sz w:val="28"/>
          <w:szCs w:val="28"/>
        </w:rPr>
      </w:pPr>
      <w:r w:rsidRPr="00BF1A3F">
        <w:rPr>
          <w:rFonts w:ascii="Times New Roman" w:hAnsi="Times New Roman"/>
          <w:sz w:val="28"/>
          <w:szCs w:val="28"/>
        </w:rPr>
        <w:t xml:space="preserve">3) предоставление заявителем документов, имеющих исправления, серьёзные повреждения, не позволяющие однозначно истолковать их содержание, отсутствие обратного адреса, отсутствие подписи, печати (для юридических лиц), документов, исполненных карандашом либо заполненных неразборчиво. </w:t>
      </w:r>
    </w:p>
    <w:p w:rsidR="00B57A0A" w:rsidRPr="00BF1A3F" w:rsidRDefault="0050279C" w:rsidP="0050279C">
      <w:pPr>
        <w:pStyle w:val="a4"/>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Pr="00BF1A3F">
        <w:rPr>
          <w:rFonts w:ascii="Times New Roman" w:eastAsia="Times New Roman" w:hAnsi="Times New Roman"/>
          <w:sz w:val="28"/>
          <w:szCs w:val="28"/>
          <w:lang w:eastAsia="ru-RU"/>
        </w:rPr>
        <w:t>. исчерпывающий перечень оснований для отказа в предоставлении муниципальной услуги.</w:t>
      </w:r>
    </w:p>
    <w:p w:rsidR="00B57A0A" w:rsidRPr="00BF1A3F" w:rsidRDefault="00922051" w:rsidP="0050279C">
      <w:pPr>
        <w:pStyle w:val="a4"/>
        <w:ind w:firstLine="709"/>
        <w:jc w:val="both"/>
        <w:rPr>
          <w:rFonts w:ascii="Times New Roman" w:hAnsi="Times New Roman"/>
          <w:sz w:val="28"/>
          <w:szCs w:val="28"/>
        </w:rPr>
      </w:pPr>
      <w:r>
        <w:rPr>
          <w:rFonts w:ascii="Times New Roman" w:hAnsi="Times New Roman"/>
          <w:sz w:val="28"/>
          <w:szCs w:val="28"/>
        </w:rPr>
        <w:t>2.8</w:t>
      </w:r>
      <w:r w:rsidR="00B57A0A" w:rsidRPr="00BF1A3F">
        <w:rPr>
          <w:rFonts w:ascii="Times New Roman" w:hAnsi="Times New Roman"/>
          <w:sz w:val="28"/>
          <w:szCs w:val="28"/>
        </w:rPr>
        <w:t>.1. Основаниями для отказа в предоставлении муниципальной услуги по совершению нотариальных действий, предусмотренных законодательством в случае отсутствия в поселении нотариуса, являются:</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xml:space="preserve">1. В предоставление муниципальной услуги может быть отказано в случае отсутствия документов, удостоверяющих личность заявителя, а также в случае неуплаты государственной пошлины. </w:t>
      </w:r>
    </w:p>
    <w:p w:rsidR="00B57A0A"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2. В совершение нотариального действия может быть отказано в случае:</w:t>
      </w:r>
    </w:p>
    <w:p w:rsidR="00773E0C" w:rsidRDefault="00773E0C" w:rsidP="0050279C">
      <w:pPr>
        <w:pStyle w:val="a4"/>
        <w:ind w:firstLine="709"/>
        <w:jc w:val="both"/>
        <w:rPr>
          <w:rFonts w:ascii="Times New Roman" w:hAnsi="Times New Roman"/>
          <w:sz w:val="28"/>
          <w:szCs w:val="28"/>
        </w:rPr>
      </w:pPr>
      <w:r>
        <w:rPr>
          <w:rFonts w:ascii="Times New Roman" w:hAnsi="Times New Roman"/>
          <w:sz w:val="28"/>
          <w:szCs w:val="28"/>
        </w:rPr>
        <w:t>- представленные документы для заверения копии нечитаемые;</w:t>
      </w:r>
    </w:p>
    <w:p w:rsidR="00B57A0A" w:rsidRPr="00BF1A3F" w:rsidRDefault="00773E0C" w:rsidP="0050279C">
      <w:pPr>
        <w:pStyle w:val="a4"/>
        <w:ind w:firstLine="709"/>
        <w:jc w:val="both"/>
        <w:rPr>
          <w:rFonts w:ascii="Times New Roman" w:hAnsi="Times New Roman"/>
          <w:sz w:val="28"/>
          <w:szCs w:val="28"/>
        </w:rPr>
      </w:pPr>
      <w:r>
        <w:rPr>
          <w:rFonts w:ascii="Times New Roman" w:hAnsi="Times New Roman"/>
          <w:sz w:val="28"/>
          <w:szCs w:val="28"/>
        </w:rPr>
        <w:t>-представленные документы для заверения копии имеют подписки, подчистки</w:t>
      </w:r>
      <w:r w:rsidR="00B57A0A" w:rsidRPr="00BF1A3F">
        <w:rPr>
          <w:rFonts w:ascii="Times New Roman" w:hAnsi="Times New Roman"/>
          <w:sz w:val="28"/>
          <w:szCs w:val="28"/>
        </w:rPr>
        <w:t>.</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3. В совершение нотариальных действий должно быть отказано, если в соответствии с законом необходимо запросить заинтересованных лиц об отсутствии у них возражений против совершения этих действий.</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 4.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5.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6.  Совершение такого действия противоречит закону;</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7.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lastRenderedPageBreak/>
        <w:t>8.  Сделка не соответствует требованиям закона;</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9.  Документы, представленные для совершения нотариального действия, не соответствуют требованиям законодательства.</w:t>
      </w:r>
    </w:p>
    <w:p w:rsidR="00B57A0A" w:rsidRPr="00BF1A3F" w:rsidRDefault="00B57A0A" w:rsidP="0050279C">
      <w:pPr>
        <w:pStyle w:val="a4"/>
        <w:ind w:firstLine="709"/>
        <w:jc w:val="both"/>
        <w:rPr>
          <w:rFonts w:ascii="Times New Roman" w:hAnsi="Times New Roman"/>
          <w:color w:val="000000"/>
          <w:sz w:val="28"/>
          <w:szCs w:val="28"/>
        </w:rPr>
      </w:pPr>
      <w:r w:rsidRPr="00BF1A3F">
        <w:rPr>
          <w:rFonts w:ascii="Times New Roman" w:hAnsi="Times New Roman"/>
          <w:color w:val="000000"/>
          <w:sz w:val="28"/>
          <w:szCs w:val="28"/>
        </w:rPr>
        <w:t xml:space="preserve">Отказ в </w:t>
      </w:r>
      <w:r w:rsidRPr="00BF1A3F">
        <w:rPr>
          <w:rFonts w:ascii="Times New Roman" w:hAnsi="Times New Roman"/>
          <w:sz w:val="28"/>
          <w:szCs w:val="28"/>
        </w:rPr>
        <w:t>предоставлении муниципальной услуги по совершению нотариальных действий, предусмотренных законодательством в случае отсутствия в поселении нотариуса</w:t>
      </w:r>
      <w:r w:rsidRPr="00BF1A3F">
        <w:rPr>
          <w:rFonts w:ascii="Times New Roman" w:hAnsi="Times New Roman"/>
          <w:color w:val="000000"/>
          <w:sz w:val="28"/>
          <w:szCs w:val="28"/>
        </w:rPr>
        <w:t xml:space="preserve"> может быть оспорен заявителем в судебном порядке.</w:t>
      </w:r>
    </w:p>
    <w:p w:rsidR="00B57A0A" w:rsidRPr="00BF1A3F" w:rsidRDefault="0050279C"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BF1A3F">
        <w:rPr>
          <w:rFonts w:ascii="Times New Roman" w:eastAsia="Times New Roman" w:hAnsi="Times New Roman"/>
          <w:sz w:val="28"/>
          <w:szCs w:val="28"/>
          <w:lang w:eastAsia="ru-RU"/>
        </w:rPr>
        <w:t>. размер платы, взимаемой с заявителя при предоставлении муниципальной услуги, и способы ее взимания.</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Муниципальная услуга оказывается платно в соответствии с Налоговым Кодексом Российской Федерации.</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50279C" w:rsidRDefault="0050279C"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w:t>
      </w:r>
      <w:r w:rsidRPr="00BF1A3F">
        <w:rPr>
          <w:rFonts w:ascii="Times New Roman" w:eastAsia="Times New Roman" w:hAnsi="Times New Roman"/>
          <w:sz w:val="28"/>
          <w:szCs w:val="28"/>
          <w:lang w:eastAsia="ru-RU"/>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При предоставлении муниципальной услуги максимальный срок ожидания в очереди не должен превышать:</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1) 15 минут при приеме к должностному лицу для предоставления муниципальной услуги и сдачи необходимых документов;</w:t>
      </w:r>
      <w:r w:rsidRPr="00BF1A3F">
        <w:rPr>
          <w:rFonts w:ascii="Times New Roman" w:eastAsia="Times New Roman" w:hAnsi="Times New Roman"/>
          <w:sz w:val="28"/>
          <w:szCs w:val="28"/>
          <w:lang w:eastAsia="ru-RU"/>
        </w:rPr>
        <w:br/>
        <w:t>2) 15 минут при приеме к должностному лицу для получения результата муниципальной услуги.</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2.10.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2.10.1. Обращения за предоставлением муниципальной услуги подлежат обязательной регистрации в день их поступления в системе делопроизводства в Администрации независимо от формы представления документов: на бумажных носителях или в электронной форме.</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2.10.2. Заявление и документы, представляемые заявителем в ходе личного приема, регистрируются должностны</w:t>
      </w:r>
      <w:r w:rsidR="00922051">
        <w:rPr>
          <w:rFonts w:ascii="Times New Roman" w:eastAsia="Times New Roman" w:hAnsi="Times New Roman"/>
          <w:sz w:val="28"/>
          <w:szCs w:val="28"/>
          <w:lang w:eastAsia="ru-RU"/>
        </w:rPr>
        <w:t>м лицом в течение 15 минут.</w:t>
      </w:r>
    </w:p>
    <w:p w:rsidR="00B57A0A" w:rsidRPr="00BF1A3F"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w:t>
      </w:r>
      <w:r w:rsidR="00B57A0A" w:rsidRPr="00BF1A3F">
        <w:rPr>
          <w:rFonts w:ascii="Times New Roman" w:eastAsia="Times New Roman" w:hAnsi="Times New Roman"/>
          <w:sz w:val="28"/>
          <w:szCs w:val="28"/>
          <w:lang w:eastAsia="ru-RU"/>
        </w:rPr>
        <w:t>.3. В ходе приема заявителя должностное лицо выдает расписку о приеме документов в течение 5 минут после регистрации заявления.</w:t>
      </w:r>
    </w:p>
    <w:p w:rsidR="0050279C" w:rsidRDefault="0050279C"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Pr="00BF1A3F">
        <w:rPr>
          <w:rFonts w:ascii="Times New Roman" w:eastAsia="Times New Roman" w:hAnsi="Times New Roman"/>
          <w:sz w:val="28"/>
          <w:szCs w:val="28"/>
          <w:lang w:eastAsia="ru-RU"/>
        </w:rPr>
        <w:t>. 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2.12</w:t>
      </w:r>
      <w:r w:rsidR="00B57A0A" w:rsidRPr="00BF1A3F">
        <w:rPr>
          <w:rFonts w:ascii="Times New Roman" w:eastAsia="Times New Roman" w:hAnsi="Times New Roman"/>
          <w:sz w:val="28"/>
          <w:szCs w:val="28"/>
          <w:lang w:eastAsia="ru-RU"/>
        </w:rPr>
        <w:t>.1.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w:t>
      </w:r>
      <w:r w:rsidR="002822E8" w:rsidRPr="00BF1A3F">
        <w:rPr>
          <w:rFonts w:ascii="Times New Roman" w:eastAsia="Times New Roman" w:hAnsi="Times New Roman"/>
          <w:sz w:val="28"/>
          <w:szCs w:val="28"/>
          <w:lang w:eastAsia="ru-RU"/>
        </w:rPr>
        <w:t xml:space="preserve">телей, вход в здание оборудован информационными </w:t>
      </w:r>
      <w:r w:rsidR="0050279C" w:rsidRPr="00BF1A3F">
        <w:rPr>
          <w:rFonts w:ascii="Times New Roman" w:eastAsia="Times New Roman" w:hAnsi="Times New Roman"/>
          <w:sz w:val="28"/>
          <w:szCs w:val="28"/>
          <w:lang w:eastAsia="ru-RU"/>
        </w:rPr>
        <w:t>табличками, содержащими</w:t>
      </w:r>
      <w:r w:rsidR="00B57A0A" w:rsidRPr="00BF1A3F">
        <w:rPr>
          <w:rFonts w:ascii="Times New Roman" w:eastAsia="Times New Roman" w:hAnsi="Times New Roman"/>
          <w:sz w:val="28"/>
          <w:szCs w:val="28"/>
          <w:lang w:eastAsia="ru-RU"/>
        </w:rPr>
        <w:t> информацию о наименовании Администрации, его режиме </w:t>
      </w:r>
      <w:r w:rsidR="0050279C" w:rsidRPr="00BF1A3F">
        <w:rPr>
          <w:rFonts w:ascii="Times New Roman" w:eastAsia="Times New Roman" w:hAnsi="Times New Roman"/>
          <w:sz w:val="28"/>
          <w:szCs w:val="28"/>
          <w:lang w:eastAsia="ru-RU"/>
        </w:rPr>
        <w:t>р</w:t>
      </w:r>
      <w:r w:rsidR="0050279C">
        <w:rPr>
          <w:rFonts w:ascii="Times New Roman" w:eastAsia="Times New Roman" w:hAnsi="Times New Roman"/>
          <w:sz w:val="28"/>
          <w:szCs w:val="28"/>
          <w:lang w:eastAsia="ru-RU"/>
        </w:rPr>
        <w:t>аботы, телефонах</w:t>
      </w:r>
      <w:r>
        <w:rPr>
          <w:rFonts w:ascii="Times New Roman" w:eastAsia="Times New Roman" w:hAnsi="Times New Roman"/>
          <w:sz w:val="28"/>
          <w:szCs w:val="28"/>
          <w:lang w:eastAsia="ru-RU"/>
        </w:rPr>
        <w:t>.</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B57A0A" w:rsidRPr="00BF1A3F">
        <w:rPr>
          <w:rFonts w:ascii="Times New Roman" w:eastAsia="Times New Roman" w:hAnsi="Times New Roman"/>
          <w:sz w:val="28"/>
          <w:szCs w:val="28"/>
          <w:lang w:eastAsia="ru-RU"/>
        </w:rPr>
        <w:t>.2. На стоянке возле здания Администрации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Надлежащее размещение оборудования и носителей информации, необходимые для обеспечения беспрепятственного доступа и</w:t>
      </w:r>
      <w:r w:rsidR="002822E8" w:rsidRPr="00BF1A3F">
        <w:rPr>
          <w:rFonts w:ascii="Times New Roman" w:eastAsia="Times New Roman" w:hAnsi="Times New Roman"/>
          <w:sz w:val="28"/>
          <w:szCs w:val="28"/>
          <w:lang w:eastAsia="ru-RU"/>
        </w:rPr>
        <w:t xml:space="preserve">нвалидов к помещению, в котором </w:t>
      </w:r>
      <w:r w:rsidR="00B57A0A" w:rsidRPr="00BF1A3F">
        <w:rPr>
          <w:rFonts w:ascii="Times New Roman" w:eastAsia="Times New Roman" w:hAnsi="Times New Roman"/>
          <w:sz w:val="28"/>
          <w:szCs w:val="28"/>
          <w:lang w:eastAsia="ru-RU"/>
        </w:rPr>
        <w:t>предоставл</w:t>
      </w:r>
      <w:r>
        <w:rPr>
          <w:rFonts w:ascii="Times New Roman" w:eastAsia="Times New Roman" w:hAnsi="Times New Roman"/>
          <w:sz w:val="28"/>
          <w:szCs w:val="28"/>
          <w:lang w:eastAsia="ru-RU"/>
        </w:rPr>
        <w:t>яется муниципальная услуга.</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B57A0A" w:rsidRPr="00BF1A3F">
        <w:rPr>
          <w:rFonts w:ascii="Times New Roman" w:eastAsia="Times New Roman" w:hAnsi="Times New Roman"/>
          <w:sz w:val="28"/>
          <w:szCs w:val="28"/>
          <w:lang w:eastAsia="ru-RU"/>
        </w:rPr>
        <w:t>.3. Информационные стенды размещаются на видном, доступном месте и призваны обеспечить заявителей исчерпывающей информацией. 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w:t>
      </w:r>
      <w:r>
        <w:rPr>
          <w:rFonts w:ascii="Times New Roman" w:eastAsia="Times New Roman" w:hAnsi="Times New Roman"/>
          <w:sz w:val="28"/>
          <w:szCs w:val="28"/>
          <w:lang w:eastAsia="ru-RU"/>
        </w:rPr>
        <w:t>яется муниципальная услуга.</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B57A0A" w:rsidRPr="00BF1A3F">
        <w:rPr>
          <w:rFonts w:ascii="Times New Roman" w:eastAsia="Times New Roman" w:hAnsi="Times New Roman"/>
          <w:sz w:val="28"/>
          <w:szCs w:val="28"/>
          <w:lang w:eastAsia="ru-RU"/>
        </w:rPr>
        <w:t>.4. Помещения, в которых предоставляется муниципальная услуга, оборудуются соответствующими информационными стендами, вывесками, указателями. На информационных стендах, находящихся в местах предоставления муниципальной услуги, и в сети "Интернет" размещается следующая информация:</w:t>
      </w:r>
      <w:r w:rsidR="00B57A0A" w:rsidRPr="00BF1A3F">
        <w:rPr>
          <w:rFonts w:ascii="Times New Roman" w:eastAsia="Times New Roman" w:hAnsi="Times New Roman"/>
          <w:sz w:val="28"/>
          <w:szCs w:val="28"/>
          <w:lang w:eastAsia="ru-RU"/>
        </w:rPr>
        <w:br/>
        <w:t>1) извлечения из нормативных правовых актов, содержащих нормы, регулирующие деятельность по предоставлению муниципальной услуги;</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2) перечни документов, необходимых для получения муниципальной услуги;</w:t>
      </w:r>
      <w:r w:rsidRPr="00BF1A3F">
        <w:rPr>
          <w:rFonts w:ascii="Times New Roman" w:eastAsia="Times New Roman" w:hAnsi="Times New Roman"/>
          <w:sz w:val="28"/>
          <w:szCs w:val="28"/>
          <w:lang w:eastAsia="ru-RU"/>
        </w:rPr>
        <w:br/>
        <w:t>3) образцы заполнения заявлений;</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4) график работы органа, предоставляющего муниципальную услугу, и уполномоченной организации;</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5) список почтовых адресов, телефонов, адресов электронной почты и адресов официальных сайтов организаций, участвующих в предоставлении муниципальной услуги, в сети "Интернет";</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6) другие информационные материалы, необходимые для предоставления муниципальной услуги (информация в текстовом виде и в виде блок-схемы, наглядно отображающей алгоритм прохождения админист</w:t>
      </w:r>
      <w:r w:rsidR="00922051">
        <w:rPr>
          <w:rFonts w:ascii="Times New Roman" w:eastAsia="Times New Roman" w:hAnsi="Times New Roman"/>
          <w:sz w:val="28"/>
          <w:szCs w:val="28"/>
          <w:lang w:eastAsia="ru-RU"/>
        </w:rPr>
        <w:t>ративных процедур, и т.д.).</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B57A0A" w:rsidRPr="00BF1A3F">
        <w:rPr>
          <w:rFonts w:ascii="Times New Roman" w:eastAsia="Times New Roman" w:hAnsi="Times New Roman"/>
          <w:sz w:val="28"/>
          <w:szCs w:val="28"/>
          <w:lang w:eastAsia="ru-RU"/>
        </w:rPr>
        <w:t xml:space="preserve">.5 В помещении должно быть дублирование необходимой для инвалидов звуковой и зрительной информации, а также надписей, знаков и </w:t>
      </w:r>
      <w:r w:rsidR="00B57A0A" w:rsidRPr="00BF1A3F">
        <w:rPr>
          <w:rFonts w:ascii="Times New Roman" w:eastAsia="Times New Roman" w:hAnsi="Times New Roman"/>
          <w:sz w:val="28"/>
          <w:szCs w:val="28"/>
          <w:lang w:eastAsia="ru-RU"/>
        </w:rPr>
        <w:lastRenderedPageBreak/>
        <w:t>иной текстовой и графической информации знаками, выполненными рельефно-точечным шрифтом Брайля, допуск сурдопереводчи</w:t>
      </w:r>
      <w:r>
        <w:rPr>
          <w:rFonts w:ascii="Times New Roman" w:eastAsia="Times New Roman" w:hAnsi="Times New Roman"/>
          <w:sz w:val="28"/>
          <w:szCs w:val="28"/>
          <w:lang w:eastAsia="ru-RU"/>
        </w:rPr>
        <w:t>ка и тифлосурдопереводчика.</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B57A0A" w:rsidRPr="00BF1A3F">
        <w:rPr>
          <w:rFonts w:ascii="Times New Roman" w:eastAsia="Times New Roman" w:hAnsi="Times New Roman"/>
          <w:sz w:val="28"/>
          <w:szCs w:val="28"/>
          <w:lang w:eastAsia="ru-RU"/>
        </w:rPr>
        <w:t>.6.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w:t>
      </w:r>
      <w:r>
        <w:rPr>
          <w:rFonts w:ascii="Times New Roman" w:eastAsia="Times New Roman" w:hAnsi="Times New Roman"/>
          <w:sz w:val="28"/>
          <w:szCs w:val="28"/>
          <w:lang w:eastAsia="ru-RU"/>
        </w:rPr>
        <w:t>ой ситуации.</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B57A0A" w:rsidRPr="00BF1A3F">
        <w:rPr>
          <w:rFonts w:ascii="Times New Roman" w:eastAsia="Times New Roman" w:hAnsi="Times New Roman"/>
          <w:sz w:val="28"/>
          <w:szCs w:val="28"/>
          <w:lang w:eastAsia="ru-RU"/>
        </w:rPr>
        <w:t xml:space="preserve">.7. Все помещения, в которых предоставляется муниципальная услуга, должны соответствовать санитарно-эпидемиологическим требованиям, </w:t>
      </w:r>
      <w:hyperlink r:id="rId15" w:history="1">
        <w:r w:rsidR="00B57A0A" w:rsidRPr="00BF1A3F">
          <w:rPr>
            <w:rFonts w:ascii="Times New Roman" w:eastAsia="Times New Roman" w:hAnsi="Times New Roman"/>
            <w:sz w:val="28"/>
            <w:szCs w:val="28"/>
            <w:lang w:eastAsia="ru-RU"/>
          </w:rPr>
          <w:t>правилам пожарной безопасности</w:t>
        </w:r>
      </w:hyperlink>
      <w:r w:rsidR="00B57A0A" w:rsidRPr="00BF1A3F">
        <w:rPr>
          <w:rFonts w:ascii="Times New Roman" w:eastAsia="Times New Roman" w:hAnsi="Times New Roman"/>
          <w:sz w:val="28"/>
          <w:szCs w:val="28"/>
          <w:lang w:eastAsia="ru-RU"/>
        </w:rPr>
        <w:t>, нормам охраны труда.</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B57A0A" w:rsidRPr="00BF1A3F">
        <w:rPr>
          <w:rFonts w:ascii="Times New Roman" w:eastAsia="Times New Roman" w:hAnsi="Times New Roman"/>
          <w:sz w:val="28"/>
          <w:szCs w:val="28"/>
          <w:lang w:eastAsia="ru-RU"/>
        </w:rPr>
        <w:t>.8.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w:t>
      </w:r>
      <w:r>
        <w:rPr>
          <w:rFonts w:ascii="Times New Roman" w:eastAsia="Times New Roman" w:hAnsi="Times New Roman"/>
          <w:sz w:val="28"/>
          <w:szCs w:val="28"/>
          <w:lang w:eastAsia="ru-RU"/>
        </w:rPr>
        <w:t>ым условиям для заявителей.</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B57A0A" w:rsidRPr="00BF1A3F">
        <w:rPr>
          <w:rFonts w:ascii="Times New Roman" w:eastAsia="Times New Roman" w:hAnsi="Times New Roman"/>
          <w:sz w:val="28"/>
          <w:szCs w:val="28"/>
          <w:lang w:eastAsia="ru-RU"/>
        </w:rPr>
        <w:t>.9.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w:t>
      </w:r>
      <w:r>
        <w:rPr>
          <w:rFonts w:ascii="Times New Roman" w:eastAsia="Times New Roman" w:hAnsi="Times New Roman"/>
          <w:sz w:val="28"/>
          <w:szCs w:val="28"/>
          <w:lang w:eastAsia="ru-RU"/>
        </w:rPr>
        <w:t>той информации заявителями.</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B57A0A" w:rsidRPr="00BF1A3F">
        <w:rPr>
          <w:rFonts w:ascii="Times New Roman" w:eastAsia="Times New Roman" w:hAnsi="Times New Roman"/>
          <w:sz w:val="28"/>
          <w:szCs w:val="28"/>
          <w:lang w:eastAsia="ru-RU"/>
        </w:rPr>
        <w:t>.10.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 (вывеской) с указанием:</w:t>
      </w:r>
      <w:r w:rsidR="00B57A0A" w:rsidRPr="00BF1A3F">
        <w:rPr>
          <w:rFonts w:ascii="Times New Roman" w:eastAsia="Times New Roman" w:hAnsi="Times New Roman"/>
          <w:sz w:val="28"/>
          <w:szCs w:val="28"/>
          <w:lang w:eastAsia="ru-RU"/>
        </w:rPr>
        <w:br/>
        <w:t>1) номера кабинета;</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2) фамилии, имени, отчества и должности специалиста, осуществляющего прием заявителей;</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922051">
        <w:rPr>
          <w:rFonts w:ascii="Times New Roman" w:eastAsia="Times New Roman" w:hAnsi="Times New Roman"/>
          <w:sz w:val="28"/>
          <w:szCs w:val="28"/>
          <w:lang w:eastAsia="ru-RU"/>
        </w:rPr>
        <w:t> режима работы специалиста.</w:t>
      </w:r>
    </w:p>
    <w:p w:rsidR="0050279C" w:rsidRDefault="0050279C"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Pr="00BF1A3F">
        <w:rPr>
          <w:rFonts w:ascii="Times New Roman" w:eastAsia="Times New Roman" w:hAnsi="Times New Roman"/>
          <w:sz w:val="28"/>
          <w:szCs w:val="28"/>
          <w:lang w:eastAsia="ru-RU"/>
        </w:rPr>
        <w:t>. информирование о ходе предостав</w:t>
      </w:r>
      <w:r>
        <w:rPr>
          <w:rFonts w:ascii="Times New Roman" w:eastAsia="Times New Roman" w:hAnsi="Times New Roman"/>
          <w:sz w:val="28"/>
          <w:szCs w:val="28"/>
          <w:lang w:eastAsia="ru-RU"/>
        </w:rPr>
        <w:t>ления муниципальной услуги.</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00B57A0A" w:rsidRPr="00BF1A3F">
        <w:rPr>
          <w:rFonts w:ascii="Times New Roman" w:eastAsia="Times New Roman" w:hAnsi="Times New Roman"/>
          <w:sz w:val="28"/>
          <w:szCs w:val="28"/>
          <w:lang w:eastAsia="ru-RU"/>
        </w:rPr>
        <w:t>.1.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почты или при личн</w:t>
      </w:r>
      <w:r>
        <w:rPr>
          <w:rFonts w:ascii="Times New Roman" w:eastAsia="Times New Roman" w:hAnsi="Times New Roman"/>
          <w:sz w:val="28"/>
          <w:szCs w:val="28"/>
          <w:lang w:eastAsia="ru-RU"/>
        </w:rPr>
        <w:t>ом посещении Администрации.</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00B57A0A" w:rsidRPr="00BF1A3F">
        <w:rPr>
          <w:rFonts w:ascii="Times New Roman" w:eastAsia="Times New Roman" w:hAnsi="Times New Roman"/>
          <w:sz w:val="28"/>
          <w:szCs w:val="28"/>
          <w:lang w:eastAsia="ru-RU"/>
        </w:rPr>
        <w:t>.2. Информирование осуществляется специалистом Администрации, ответственным за предоставление муниципальной услуги, на личном приеме граждан, а также с использованием средств сети "Интернет", почтовой, телефонной связи и посредством электронной почты. Срок предоставления информации не должен превышать:</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1) 15 минут при личном обращении или обращении посредством телефонной связи;</w:t>
      </w:r>
    </w:p>
    <w:p w:rsidR="00B57A0A" w:rsidRPr="00BF1A3F"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 xml:space="preserve">2) 1 рабочий день при </w:t>
      </w:r>
      <w:r w:rsidR="002822E8" w:rsidRPr="00BF1A3F">
        <w:rPr>
          <w:rFonts w:ascii="Times New Roman" w:eastAsia="Times New Roman" w:hAnsi="Times New Roman"/>
          <w:sz w:val="28"/>
          <w:szCs w:val="28"/>
          <w:lang w:eastAsia="ru-RU"/>
        </w:rPr>
        <w:t xml:space="preserve">личном </w:t>
      </w:r>
      <w:r w:rsidRPr="00BF1A3F">
        <w:rPr>
          <w:rFonts w:ascii="Times New Roman" w:eastAsia="Times New Roman" w:hAnsi="Times New Roman"/>
          <w:sz w:val="28"/>
          <w:szCs w:val="28"/>
          <w:lang w:eastAsia="ru-RU"/>
        </w:rPr>
        <w:t>обращении</w:t>
      </w:r>
      <w:r w:rsidR="002822E8" w:rsidRPr="00BF1A3F">
        <w:rPr>
          <w:rFonts w:ascii="Times New Roman" w:eastAsia="Times New Roman" w:hAnsi="Times New Roman"/>
          <w:sz w:val="28"/>
          <w:szCs w:val="28"/>
          <w:lang w:eastAsia="ru-RU"/>
        </w:rPr>
        <w:t xml:space="preserve"> заявителя или уполномоченных лиц от заявителя (по доверенности)</w:t>
      </w:r>
      <w:r w:rsidRPr="00BF1A3F">
        <w:rPr>
          <w:rFonts w:ascii="Times New Roman" w:eastAsia="Times New Roman" w:hAnsi="Times New Roman"/>
          <w:sz w:val="28"/>
          <w:szCs w:val="28"/>
          <w:lang w:eastAsia="ru-RU"/>
        </w:rPr>
        <w:t>.</w:t>
      </w:r>
    </w:p>
    <w:p w:rsidR="00B57A0A" w:rsidRPr="00BF1A3F" w:rsidRDefault="0050279C"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w:t>
      </w:r>
      <w:r w:rsidRPr="00BF1A3F">
        <w:rPr>
          <w:rFonts w:ascii="Times New Roman" w:eastAsia="Times New Roman" w:hAnsi="Times New Roman"/>
          <w:sz w:val="28"/>
          <w:szCs w:val="28"/>
          <w:lang w:eastAsia="ru-RU"/>
        </w:rPr>
        <w:t>. показатели доступности и качества муниципальной услуги.</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2.14</w:t>
      </w:r>
      <w:r w:rsidR="00B57A0A" w:rsidRPr="00BF1A3F">
        <w:rPr>
          <w:rFonts w:ascii="Times New Roman" w:eastAsia="Times New Roman" w:hAnsi="Times New Roman"/>
          <w:sz w:val="28"/>
          <w:szCs w:val="28"/>
          <w:lang w:eastAsia="ru-RU"/>
        </w:rPr>
        <w:t>.1. Показателями доступности предоставления муниципальной услуги являются:</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1) предоставление возможности получения информации о ходе предоставления муниципальной услуги, в том числе с использованием информационно-тел</w:t>
      </w:r>
      <w:r w:rsidR="002822E8" w:rsidRPr="00BF1A3F">
        <w:rPr>
          <w:rFonts w:ascii="Times New Roman" w:eastAsia="Times New Roman" w:hAnsi="Times New Roman"/>
          <w:sz w:val="28"/>
          <w:szCs w:val="28"/>
          <w:lang w:eastAsia="ru-RU"/>
        </w:rPr>
        <w:t>екоммуникационных технологий;</w:t>
      </w:r>
      <w:r w:rsidR="002822E8" w:rsidRPr="00BF1A3F">
        <w:rPr>
          <w:rFonts w:ascii="Times New Roman" w:eastAsia="Times New Roman" w:hAnsi="Times New Roman"/>
          <w:sz w:val="28"/>
          <w:szCs w:val="28"/>
          <w:lang w:eastAsia="ru-RU"/>
        </w:rPr>
        <w:br/>
        <w:t>2</w:t>
      </w:r>
      <w:r w:rsidRPr="00BF1A3F">
        <w:rPr>
          <w:rFonts w:ascii="Times New Roman" w:eastAsia="Times New Roman" w:hAnsi="Times New Roman"/>
          <w:sz w:val="28"/>
          <w:szCs w:val="28"/>
          <w:lang w:eastAsia="ru-RU"/>
        </w:rPr>
        <w:t>) транспортная доступность к местам предос</w:t>
      </w:r>
      <w:r w:rsidR="002822E8" w:rsidRPr="00BF1A3F">
        <w:rPr>
          <w:rFonts w:ascii="Times New Roman" w:eastAsia="Times New Roman" w:hAnsi="Times New Roman"/>
          <w:sz w:val="28"/>
          <w:szCs w:val="28"/>
          <w:lang w:eastAsia="ru-RU"/>
        </w:rPr>
        <w:t>тавления муниципальной услуги;</w:t>
      </w:r>
      <w:r w:rsidR="002822E8" w:rsidRPr="00BF1A3F">
        <w:rPr>
          <w:rFonts w:ascii="Times New Roman" w:eastAsia="Times New Roman" w:hAnsi="Times New Roman"/>
          <w:sz w:val="28"/>
          <w:szCs w:val="28"/>
          <w:lang w:eastAsia="ru-RU"/>
        </w:rPr>
        <w:br/>
        <w:t>3</w:t>
      </w:r>
      <w:r w:rsidRPr="00BF1A3F">
        <w:rPr>
          <w:rFonts w:ascii="Times New Roman" w:eastAsia="Times New Roman" w:hAnsi="Times New Roman"/>
          <w:sz w:val="28"/>
          <w:szCs w:val="28"/>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r w:rsidR="002822E8" w:rsidRPr="00BF1A3F">
        <w:rPr>
          <w:rFonts w:ascii="Times New Roman" w:eastAsia="Times New Roman" w:hAnsi="Times New Roman"/>
          <w:sz w:val="28"/>
          <w:szCs w:val="28"/>
          <w:lang w:eastAsia="ru-RU"/>
        </w:rPr>
        <w:br/>
        <w:t>4</w:t>
      </w:r>
      <w:r w:rsidRPr="00BF1A3F">
        <w:rPr>
          <w:rFonts w:ascii="Times New Roman" w:eastAsia="Times New Roman" w:hAnsi="Times New Roman"/>
          <w:sz w:val="28"/>
          <w:szCs w:val="28"/>
          <w:lang w:eastAsia="ru-RU"/>
        </w:rPr>
        <w:t>) размещение информации о порядке предоставления муниципальной услуги на официальном сайте администрации, информационных стендах, Едином портале государственных </w:t>
      </w:r>
      <w:r w:rsidRPr="00BF1A3F">
        <w:rPr>
          <w:rFonts w:ascii="Times New Roman" w:hAnsi="Times New Roman"/>
          <w:sz w:val="28"/>
          <w:szCs w:val="28"/>
        </w:rPr>
        <w:t>и муниципальных</w:t>
      </w:r>
      <w:r w:rsidR="00922051">
        <w:rPr>
          <w:rFonts w:ascii="Times New Roman" w:eastAsia="Times New Roman" w:hAnsi="Times New Roman"/>
          <w:sz w:val="28"/>
          <w:szCs w:val="28"/>
          <w:lang w:eastAsia="ru-RU"/>
        </w:rPr>
        <w:t> услуг.</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w:t>
      </w:r>
      <w:r w:rsidR="00B57A0A" w:rsidRPr="00BF1A3F">
        <w:rPr>
          <w:rFonts w:ascii="Times New Roman" w:eastAsia="Times New Roman" w:hAnsi="Times New Roman"/>
          <w:sz w:val="28"/>
          <w:szCs w:val="28"/>
          <w:lang w:eastAsia="ru-RU"/>
        </w:rPr>
        <w:t>.2. Показатели качества муниципальной услуги:</w:t>
      </w:r>
      <w:r w:rsidR="00B57A0A" w:rsidRPr="00BF1A3F">
        <w:rPr>
          <w:rFonts w:ascii="Times New Roman" w:eastAsia="Times New Roman" w:hAnsi="Times New Roman"/>
          <w:sz w:val="28"/>
          <w:szCs w:val="28"/>
          <w:lang w:eastAsia="ru-RU"/>
        </w:rPr>
        <w:br/>
        <w:t>1) соблюдение должностными лицами сроков предоставления муниципальной   услуги;</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BF1A3F">
        <w:rPr>
          <w:rFonts w:ascii="Times New Roman" w:eastAsia="Times New Roman" w:hAnsi="Times New Roman"/>
          <w:sz w:val="28"/>
          <w:szCs w:val="28"/>
          <w:lang w:eastAsia="ru-RU"/>
        </w:rPr>
        <w:br/>
        <w:t>3)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4)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w:t>
      </w:r>
      <w:r w:rsidR="002822E8" w:rsidRPr="00BF1A3F">
        <w:rPr>
          <w:rFonts w:ascii="Times New Roman" w:eastAsia="Times New Roman" w:hAnsi="Times New Roman"/>
          <w:sz w:val="28"/>
          <w:szCs w:val="28"/>
          <w:lang w:eastAsia="ru-RU"/>
        </w:rPr>
        <w:t>ставлением муниципальной услуги</w:t>
      </w:r>
      <w:r w:rsidR="00922051">
        <w:rPr>
          <w:rFonts w:ascii="Times New Roman" w:eastAsia="Times New Roman" w:hAnsi="Times New Roman"/>
          <w:sz w:val="28"/>
          <w:szCs w:val="28"/>
          <w:lang w:eastAsia="ru-RU"/>
        </w:rPr>
        <w:t>.</w:t>
      </w:r>
    </w:p>
    <w:p w:rsidR="0050279C" w:rsidRDefault="00922051" w:rsidP="0050279C">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w:t>
      </w:r>
      <w:r w:rsidR="00B57A0A" w:rsidRPr="00BF1A3F">
        <w:rPr>
          <w:rFonts w:ascii="Times New Roman" w:eastAsia="Times New Roman" w:hAnsi="Times New Roman"/>
          <w:sz w:val="28"/>
          <w:szCs w:val="28"/>
          <w:lang w:eastAsia="ru-RU"/>
        </w:rPr>
        <w:t>.3. Обоснованность жалоб устанавливается решениями должностных лиц, уполномоченных органов и судов об удовлетворении требован</w:t>
      </w:r>
      <w:r>
        <w:rPr>
          <w:rFonts w:ascii="Times New Roman" w:eastAsia="Times New Roman" w:hAnsi="Times New Roman"/>
          <w:sz w:val="28"/>
          <w:szCs w:val="28"/>
          <w:lang w:eastAsia="ru-RU"/>
        </w:rPr>
        <w:t>ий, содержащихся в жалобах.</w:t>
      </w:r>
    </w:p>
    <w:p w:rsidR="00B57A0A" w:rsidRPr="00BF1A3F" w:rsidRDefault="00922051" w:rsidP="0050279C">
      <w:pPr>
        <w:pStyle w:val="a4"/>
        <w:ind w:firstLine="709"/>
        <w:jc w:val="both"/>
        <w:rPr>
          <w:rFonts w:ascii="Times New Roman" w:eastAsia="Times New Roman" w:hAnsi="Times New Roman"/>
          <w:color w:val="00B050"/>
          <w:sz w:val="28"/>
          <w:szCs w:val="28"/>
          <w:lang w:eastAsia="ru-RU"/>
        </w:rPr>
      </w:pPr>
      <w:r>
        <w:rPr>
          <w:rFonts w:ascii="Times New Roman" w:eastAsia="Times New Roman" w:hAnsi="Times New Roman"/>
          <w:sz w:val="28"/>
          <w:szCs w:val="28"/>
          <w:lang w:eastAsia="ru-RU"/>
        </w:rPr>
        <w:t>2.14</w:t>
      </w:r>
      <w:r w:rsidR="00B57A0A" w:rsidRPr="00BF1A3F">
        <w:rPr>
          <w:rFonts w:ascii="Times New Roman" w:eastAsia="Times New Roman" w:hAnsi="Times New Roman"/>
          <w:sz w:val="28"/>
          <w:szCs w:val="28"/>
          <w:lang w:eastAsia="ru-RU"/>
        </w:rPr>
        <w:t>.4.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w:t>
      </w:r>
      <w:r w:rsidR="00197351" w:rsidRPr="00BF1A3F">
        <w:rPr>
          <w:rFonts w:ascii="Times New Roman" w:eastAsia="Times New Roman" w:hAnsi="Times New Roman"/>
          <w:sz w:val="28"/>
          <w:szCs w:val="28"/>
          <w:lang w:eastAsia="ru-RU"/>
        </w:rPr>
        <w:t xml:space="preserve"> оказания муниципальной услуги.</w:t>
      </w:r>
    </w:p>
    <w:p w:rsidR="0050279C"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B57A0A" w:rsidRPr="00BF1A3F">
        <w:rPr>
          <w:rFonts w:ascii="Times New Roman" w:eastAsia="Times New Roman" w:hAnsi="Times New Roman"/>
          <w:sz w:val="28"/>
          <w:szCs w:val="28"/>
          <w:lang w:eastAsia="ru-RU"/>
        </w:rPr>
        <w:t>. Формы контроля исполнения административного регламента</w:t>
      </w:r>
    </w:p>
    <w:p w:rsidR="00B57A0A" w:rsidRPr="00BF1A3F" w:rsidRDefault="0050279C"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3.1. текущий контроль</w:t>
      </w:r>
    </w:p>
    <w:p w:rsidR="0050279C"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B57A0A" w:rsidRPr="00BF1A3F">
        <w:rPr>
          <w:rFonts w:ascii="Times New Roman" w:eastAsia="Times New Roman" w:hAnsi="Times New Roman"/>
          <w:sz w:val="28"/>
          <w:szCs w:val="28"/>
          <w:lang w:eastAsia="ru-RU"/>
        </w:rPr>
        <w:t>.1.1. Текущий контроль соблюдения и выполнения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 глава Администра</w:t>
      </w:r>
      <w:r w:rsidRPr="00BF1A3F">
        <w:rPr>
          <w:rFonts w:ascii="Times New Roman" w:eastAsia="Times New Roman" w:hAnsi="Times New Roman"/>
          <w:sz w:val="28"/>
          <w:szCs w:val="28"/>
          <w:lang w:eastAsia="ru-RU"/>
        </w:rPr>
        <w:t>ции либо лицо, его замещающее.</w:t>
      </w:r>
    </w:p>
    <w:p w:rsidR="0050279C"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B57A0A" w:rsidRPr="00BF1A3F">
        <w:rPr>
          <w:rFonts w:ascii="Times New Roman" w:eastAsia="Times New Roman" w:hAnsi="Times New Roman"/>
          <w:sz w:val="28"/>
          <w:szCs w:val="28"/>
          <w:lang w:eastAsia="ru-RU"/>
        </w:rPr>
        <w:t xml:space="preserve">.1.2. Текущий контроль осуществляется путем проведения главой Администрации проверок соблюдения и исполнения должностными лицами Администрации положений регламента, иных нормативных правовых актов </w:t>
      </w:r>
      <w:r w:rsidR="00B57A0A" w:rsidRPr="00BF1A3F">
        <w:rPr>
          <w:rFonts w:ascii="Times New Roman" w:eastAsia="Times New Roman" w:hAnsi="Times New Roman"/>
          <w:sz w:val="28"/>
          <w:szCs w:val="28"/>
          <w:lang w:eastAsia="ru-RU"/>
        </w:rPr>
        <w:lastRenderedPageBreak/>
        <w:t>Российской Федерации, а также требований к заполнению, ведению и хранению учетной документации пол</w:t>
      </w:r>
      <w:r w:rsidRPr="00BF1A3F">
        <w:rPr>
          <w:rFonts w:ascii="Times New Roman" w:eastAsia="Times New Roman" w:hAnsi="Times New Roman"/>
          <w:sz w:val="28"/>
          <w:szCs w:val="28"/>
          <w:lang w:eastAsia="ru-RU"/>
        </w:rPr>
        <w:t>учателей муниципальной услуги.</w:t>
      </w:r>
    </w:p>
    <w:p w:rsidR="0050279C"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B57A0A" w:rsidRPr="00BF1A3F">
        <w:rPr>
          <w:rFonts w:ascii="Times New Roman" w:eastAsia="Times New Roman" w:hAnsi="Times New Roman"/>
          <w:sz w:val="28"/>
          <w:szCs w:val="28"/>
          <w:lang w:eastAsia="ru-RU"/>
        </w:rPr>
        <w:t>.1.3. Периодичность осуществления текущего контроля устанавливает глава Администрации в отношении должностных лиц Администрации</w:t>
      </w:r>
      <w:r w:rsidRPr="00BF1A3F">
        <w:rPr>
          <w:rFonts w:ascii="Times New Roman" w:eastAsia="Times New Roman" w:hAnsi="Times New Roman"/>
          <w:sz w:val="28"/>
          <w:szCs w:val="28"/>
          <w:lang w:eastAsia="ru-RU"/>
        </w:rPr>
        <w:t>.</w:t>
      </w:r>
    </w:p>
    <w:p w:rsidR="0050279C"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B57A0A" w:rsidRPr="00BF1A3F">
        <w:rPr>
          <w:rFonts w:ascii="Times New Roman" w:eastAsia="Times New Roman" w:hAnsi="Times New Roman"/>
          <w:sz w:val="28"/>
          <w:szCs w:val="28"/>
          <w:lang w:eastAsia="ru-RU"/>
        </w:rPr>
        <w:t>.1.4. Ответственность за ненадлежащее предоставление муниципальной услуги возлагается</w:t>
      </w:r>
      <w:r w:rsidRPr="00BF1A3F">
        <w:rPr>
          <w:rFonts w:ascii="Times New Roman" w:eastAsia="Times New Roman" w:hAnsi="Times New Roman"/>
          <w:sz w:val="28"/>
          <w:szCs w:val="28"/>
          <w:lang w:eastAsia="ru-RU"/>
        </w:rPr>
        <w:t> на специалиста Администрации.</w:t>
      </w:r>
    </w:p>
    <w:p w:rsidR="0050279C"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B57A0A" w:rsidRPr="00BF1A3F">
        <w:rPr>
          <w:rFonts w:ascii="Times New Roman" w:eastAsia="Times New Roman" w:hAnsi="Times New Roman"/>
          <w:sz w:val="28"/>
          <w:szCs w:val="28"/>
          <w:lang w:eastAsia="ru-RU"/>
        </w:rPr>
        <w:t>.1.5. Ответственность за предоставление муниципальной услуги закрепляется в должностных инструкциях должностных лиц, ответственных за предос</w:t>
      </w:r>
      <w:r w:rsidRPr="00BF1A3F">
        <w:rPr>
          <w:rFonts w:ascii="Times New Roman" w:eastAsia="Times New Roman" w:hAnsi="Times New Roman"/>
          <w:sz w:val="28"/>
          <w:szCs w:val="28"/>
          <w:lang w:eastAsia="ru-RU"/>
        </w:rPr>
        <w:t>тавление муниципальной услуги.</w:t>
      </w:r>
    </w:p>
    <w:p w:rsidR="0050279C" w:rsidRDefault="0050279C"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w:t>
      </w:r>
    </w:p>
    <w:p w:rsidR="0050279C"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B57A0A" w:rsidRPr="00BF1A3F">
        <w:rPr>
          <w:rFonts w:ascii="Times New Roman" w:eastAsia="Times New Roman" w:hAnsi="Times New Roman"/>
          <w:sz w:val="28"/>
          <w:szCs w:val="28"/>
          <w:lang w:eastAsia="ru-RU"/>
        </w:rPr>
        <w:t>.2.1. Периодичность проведения плановых проверок полноты и качества предоставления муниципальной услуги устанавливается в соответствии с</w:t>
      </w:r>
      <w:r w:rsidRPr="00BF1A3F">
        <w:rPr>
          <w:rFonts w:ascii="Times New Roman" w:eastAsia="Times New Roman" w:hAnsi="Times New Roman"/>
          <w:sz w:val="28"/>
          <w:szCs w:val="28"/>
          <w:lang w:eastAsia="ru-RU"/>
        </w:rPr>
        <w:t xml:space="preserve"> решением главы Администрации.</w:t>
      </w:r>
    </w:p>
    <w:p w:rsidR="0050279C"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B57A0A" w:rsidRPr="00BF1A3F">
        <w:rPr>
          <w:rFonts w:ascii="Times New Roman" w:eastAsia="Times New Roman" w:hAnsi="Times New Roman"/>
          <w:sz w:val="28"/>
          <w:szCs w:val="28"/>
          <w:lang w:eastAsia="ru-RU"/>
        </w:rPr>
        <w:t>.2.2. Внеплановые проверки полноты и качества предоставления муниципальной услуги проводятся главой Администрации, либо уполномоченными им лицами на основании жалоб заявителей на решения или действия (бездействие) должностных лиц (специалистов) Администрации, принятые или осуществляемые в ходе предоставления муниципальной услуги, а также в связи с проверкой устранен</w:t>
      </w:r>
      <w:r w:rsidRPr="00BF1A3F">
        <w:rPr>
          <w:rFonts w:ascii="Times New Roman" w:eastAsia="Times New Roman" w:hAnsi="Times New Roman"/>
          <w:sz w:val="28"/>
          <w:szCs w:val="28"/>
          <w:lang w:eastAsia="ru-RU"/>
        </w:rPr>
        <w:t>ия ранее выявленных нарушений.</w:t>
      </w:r>
    </w:p>
    <w:p w:rsidR="0050279C"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B57A0A" w:rsidRPr="00BF1A3F">
        <w:rPr>
          <w:rFonts w:ascii="Times New Roman" w:eastAsia="Times New Roman" w:hAnsi="Times New Roman"/>
          <w:sz w:val="28"/>
          <w:szCs w:val="28"/>
          <w:lang w:eastAsia="ru-RU"/>
        </w:rPr>
        <w:t>.2.3. Рассмотрение жалобы заявителя осуществляется в порядке, предусмотренном разделом 5 настоящего административного регламента.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w:t>
      </w:r>
      <w:r w:rsidRPr="00BF1A3F">
        <w:rPr>
          <w:rFonts w:ascii="Times New Roman" w:eastAsia="Times New Roman" w:hAnsi="Times New Roman"/>
          <w:sz w:val="28"/>
          <w:szCs w:val="28"/>
          <w:lang w:eastAsia="ru-RU"/>
        </w:rPr>
        <w:t>лении муниципальной услуги.</w:t>
      </w:r>
    </w:p>
    <w:p w:rsidR="0050279C"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B57A0A" w:rsidRPr="00BF1A3F">
        <w:rPr>
          <w:rFonts w:ascii="Times New Roman" w:eastAsia="Times New Roman" w:hAnsi="Times New Roman"/>
          <w:sz w:val="28"/>
          <w:szCs w:val="28"/>
          <w:lang w:eastAsia="ru-RU"/>
        </w:rPr>
        <w:t xml:space="preserve">.2.4.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BF1A3F">
        <w:rPr>
          <w:rFonts w:ascii="Times New Roman" w:eastAsia="Times New Roman" w:hAnsi="Times New Roman"/>
          <w:sz w:val="28"/>
          <w:szCs w:val="28"/>
          <w:lang w:eastAsia="ru-RU"/>
        </w:rPr>
        <w:t>(тематические проверки).</w:t>
      </w:r>
    </w:p>
    <w:p w:rsidR="0050279C"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B57A0A" w:rsidRPr="00BF1A3F">
        <w:rPr>
          <w:rFonts w:ascii="Times New Roman" w:eastAsia="Times New Roman" w:hAnsi="Times New Roman"/>
          <w:sz w:val="28"/>
          <w:szCs w:val="28"/>
          <w:lang w:eastAsia="ru-RU"/>
        </w:rPr>
        <w:t>.2.5. 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w:t>
      </w:r>
      <w:r w:rsidRPr="00BF1A3F">
        <w:rPr>
          <w:rFonts w:ascii="Times New Roman" w:eastAsia="Times New Roman" w:hAnsi="Times New Roman"/>
          <w:sz w:val="28"/>
          <w:szCs w:val="28"/>
          <w:lang w:eastAsia="ru-RU"/>
        </w:rPr>
        <w:t>ельством Российской Федерации.</w:t>
      </w:r>
    </w:p>
    <w:p w:rsidR="0050279C"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B57A0A" w:rsidRPr="00BF1A3F">
        <w:rPr>
          <w:rFonts w:ascii="Times New Roman" w:eastAsia="Times New Roman" w:hAnsi="Times New Roman"/>
          <w:sz w:val="28"/>
          <w:szCs w:val="28"/>
          <w:lang w:eastAsia="ru-RU"/>
        </w:rPr>
        <w:t>.3.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w:t>
      </w:r>
      <w:r w:rsidRPr="00BF1A3F">
        <w:rPr>
          <w:rFonts w:ascii="Times New Roman" w:eastAsia="Times New Roman" w:hAnsi="Times New Roman"/>
          <w:sz w:val="28"/>
          <w:szCs w:val="28"/>
          <w:lang w:eastAsia="ru-RU"/>
        </w:rPr>
        <w:t>судебного) рассмотрения жалоб.</w:t>
      </w:r>
    </w:p>
    <w:p w:rsidR="0050279C"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B57A0A" w:rsidRPr="00BF1A3F">
        <w:rPr>
          <w:rFonts w:ascii="Times New Roman" w:eastAsia="Times New Roman" w:hAnsi="Times New Roman"/>
          <w:sz w:val="28"/>
          <w:szCs w:val="28"/>
          <w:lang w:eastAsia="ru-RU"/>
        </w:rPr>
        <w:t xml:space="preserve">.4. При привлечении к ответственности виновных в нарушении законодательства Российской Федерации должностных лиц Администрации по результатам внеплановой проверки лицам, по обращениям которых </w:t>
      </w:r>
      <w:r w:rsidR="00B57A0A" w:rsidRPr="00BF1A3F">
        <w:rPr>
          <w:rFonts w:ascii="Times New Roman" w:eastAsia="Times New Roman" w:hAnsi="Times New Roman"/>
          <w:sz w:val="28"/>
          <w:szCs w:val="28"/>
          <w:lang w:eastAsia="ru-RU"/>
        </w:rPr>
        <w:lastRenderedPageBreak/>
        <w:t>проводилась проверка, сообщается в письменной форме о принятых мерах в течение 10 календарных дней со дня принятия так</w:t>
      </w:r>
      <w:r w:rsidRPr="00BF1A3F">
        <w:rPr>
          <w:rFonts w:ascii="Times New Roman" w:eastAsia="Times New Roman" w:hAnsi="Times New Roman"/>
          <w:sz w:val="28"/>
          <w:szCs w:val="28"/>
          <w:lang w:eastAsia="ru-RU"/>
        </w:rPr>
        <w:t>их мер.</w:t>
      </w:r>
    </w:p>
    <w:p w:rsidR="00B57A0A" w:rsidRPr="00BF1A3F"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w:t>
      </w:r>
      <w:r w:rsidR="00B57A0A" w:rsidRPr="00BF1A3F">
        <w:rPr>
          <w:rFonts w:ascii="Times New Roman" w:eastAsia="Times New Roman" w:hAnsi="Times New Roman"/>
          <w:sz w:val="28"/>
          <w:szCs w:val="28"/>
          <w:lang w:eastAsia="ru-RU"/>
        </w:rPr>
        <w:t>.5. Ответственность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0279C" w:rsidRDefault="00197351"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4</w:t>
      </w:r>
      <w:r w:rsidR="00B57A0A" w:rsidRPr="00BF1A3F">
        <w:rPr>
          <w:rFonts w:ascii="Times New Roman" w:eastAsia="Times New Roman" w:hAnsi="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279C" w:rsidRDefault="0050279C" w:rsidP="0050279C">
      <w:pPr>
        <w:pStyle w:val="a4"/>
        <w:ind w:firstLine="709"/>
        <w:jc w:val="both"/>
        <w:rPr>
          <w:rFonts w:ascii="Times New Roman" w:hAnsi="Times New Roman"/>
          <w:sz w:val="28"/>
          <w:szCs w:val="28"/>
        </w:rPr>
      </w:pPr>
      <w:r w:rsidRPr="00BF1A3F">
        <w:rPr>
          <w:rFonts w:ascii="Times New Roman" w:hAnsi="Times New Roman"/>
          <w:sz w:val="28"/>
          <w:szCs w:val="28"/>
        </w:rPr>
        <w:t>4.1. информация для заявителя о его праве подать жалобу на решение и (или) действие (бездействие) органа, предоставляющего муниципальную услуг, а также должностных лиц администрации, предмет жалобы.</w:t>
      </w:r>
    </w:p>
    <w:p w:rsidR="0050279C" w:rsidRDefault="00197351" w:rsidP="0050279C">
      <w:pPr>
        <w:pStyle w:val="a4"/>
        <w:ind w:firstLine="709"/>
        <w:jc w:val="both"/>
        <w:rPr>
          <w:rFonts w:ascii="Times New Roman" w:hAnsi="Times New Roman"/>
          <w:sz w:val="28"/>
          <w:szCs w:val="28"/>
        </w:rPr>
      </w:pPr>
      <w:r w:rsidRPr="00BF1A3F">
        <w:rPr>
          <w:rFonts w:ascii="Times New Roman" w:hAnsi="Times New Roman"/>
          <w:sz w:val="28"/>
          <w:szCs w:val="28"/>
        </w:rPr>
        <w:t>4</w:t>
      </w:r>
      <w:r w:rsidR="00B57A0A" w:rsidRPr="00BF1A3F">
        <w:rPr>
          <w:rFonts w:ascii="Times New Roman" w:hAnsi="Times New Roman"/>
          <w:sz w:val="28"/>
          <w:szCs w:val="28"/>
        </w:rPr>
        <w:t>.1.1. Заявитель может обратиться с жалобой, в том числе в следующих случаях:</w:t>
      </w:r>
    </w:p>
    <w:p w:rsidR="00B57A0A" w:rsidRPr="00BF1A3F"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hAnsi="Times New Roman"/>
          <w:color w:val="000000"/>
          <w:sz w:val="28"/>
          <w:szCs w:val="28"/>
        </w:rPr>
        <w:t>1) нарушение срока регистрации заявления о предоставлении государственной или муниципальной услуги, запроса.</w:t>
      </w:r>
    </w:p>
    <w:p w:rsidR="00B57A0A" w:rsidRPr="00BF1A3F" w:rsidRDefault="00B57A0A" w:rsidP="0050279C">
      <w:pPr>
        <w:pStyle w:val="a4"/>
        <w:ind w:firstLine="709"/>
        <w:jc w:val="both"/>
        <w:rPr>
          <w:rFonts w:ascii="Times New Roman" w:hAnsi="Times New Roman"/>
          <w:color w:val="000000"/>
          <w:sz w:val="28"/>
          <w:szCs w:val="28"/>
        </w:rPr>
      </w:pPr>
      <w:r w:rsidRPr="00BF1A3F">
        <w:rPr>
          <w:rFonts w:ascii="Times New Roman" w:hAnsi="Times New Roman"/>
          <w:color w:val="000000"/>
          <w:sz w:val="28"/>
          <w:szCs w:val="28"/>
        </w:rPr>
        <w:t xml:space="preserve">2) нарушение срока предоставления государственной или муниципальной услуги. </w:t>
      </w:r>
    </w:p>
    <w:p w:rsidR="00B57A0A" w:rsidRPr="00BF1A3F" w:rsidRDefault="00B57A0A" w:rsidP="0050279C">
      <w:pPr>
        <w:pStyle w:val="a4"/>
        <w:ind w:firstLine="709"/>
        <w:jc w:val="both"/>
        <w:rPr>
          <w:rFonts w:ascii="Times New Roman" w:hAnsi="Times New Roman"/>
          <w:color w:val="000000"/>
          <w:sz w:val="28"/>
          <w:szCs w:val="28"/>
        </w:rPr>
      </w:pPr>
      <w:r w:rsidRPr="00BF1A3F">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57A0A" w:rsidRPr="00BF1A3F" w:rsidRDefault="00B57A0A" w:rsidP="0050279C">
      <w:pPr>
        <w:pStyle w:val="a4"/>
        <w:ind w:firstLine="709"/>
        <w:jc w:val="both"/>
        <w:rPr>
          <w:rFonts w:ascii="Times New Roman" w:hAnsi="Times New Roman"/>
          <w:color w:val="000000"/>
          <w:sz w:val="28"/>
          <w:szCs w:val="28"/>
        </w:rPr>
      </w:pPr>
      <w:r w:rsidRPr="00BF1A3F">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57A0A" w:rsidRPr="00BF1A3F" w:rsidRDefault="00B57A0A" w:rsidP="0050279C">
      <w:pPr>
        <w:pStyle w:val="a4"/>
        <w:ind w:firstLine="709"/>
        <w:jc w:val="both"/>
        <w:rPr>
          <w:rFonts w:ascii="Times New Roman" w:hAnsi="Times New Roman"/>
          <w:color w:val="000000"/>
          <w:sz w:val="28"/>
          <w:szCs w:val="28"/>
        </w:rPr>
      </w:pPr>
      <w:r w:rsidRPr="00BF1A3F">
        <w:rPr>
          <w:rFonts w:ascii="Times New Roman" w:hAnsi="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
    <w:p w:rsidR="00B57A0A" w:rsidRPr="00BF1A3F" w:rsidRDefault="00B57A0A" w:rsidP="0050279C">
      <w:pPr>
        <w:pStyle w:val="a4"/>
        <w:ind w:firstLine="709"/>
        <w:jc w:val="both"/>
        <w:rPr>
          <w:rFonts w:ascii="Times New Roman" w:hAnsi="Times New Roman"/>
          <w:color w:val="000000"/>
          <w:sz w:val="28"/>
          <w:szCs w:val="28"/>
        </w:rPr>
      </w:pPr>
      <w:r w:rsidRPr="00BF1A3F">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57A0A" w:rsidRPr="00BF1A3F" w:rsidRDefault="00B57A0A" w:rsidP="0050279C">
      <w:pPr>
        <w:pStyle w:val="a4"/>
        <w:ind w:firstLine="709"/>
        <w:jc w:val="both"/>
        <w:rPr>
          <w:rFonts w:ascii="Times New Roman" w:hAnsi="Times New Roman"/>
          <w:color w:val="000000"/>
          <w:sz w:val="28"/>
          <w:szCs w:val="28"/>
        </w:rPr>
      </w:pPr>
      <w:r w:rsidRPr="00BF1A3F">
        <w:rPr>
          <w:rFonts w:ascii="Times New Roman" w:hAnsi="Times New Roman"/>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57A0A" w:rsidRPr="00BF1A3F" w:rsidRDefault="00B57A0A" w:rsidP="0050279C">
      <w:pPr>
        <w:pStyle w:val="a4"/>
        <w:ind w:firstLine="709"/>
        <w:jc w:val="both"/>
        <w:rPr>
          <w:rFonts w:ascii="Times New Roman" w:hAnsi="Times New Roman"/>
          <w:color w:val="000000"/>
          <w:sz w:val="28"/>
          <w:szCs w:val="28"/>
        </w:rPr>
      </w:pPr>
      <w:r w:rsidRPr="00BF1A3F">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B57A0A" w:rsidRPr="00BF1A3F" w:rsidRDefault="00B57A0A" w:rsidP="0050279C">
      <w:pPr>
        <w:pStyle w:val="a4"/>
        <w:ind w:firstLine="709"/>
        <w:jc w:val="both"/>
        <w:rPr>
          <w:rFonts w:ascii="Times New Roman" w:hAnsi="Times New Roman"/>
          <w:color w:val="000000"/>
          <w:sz w:val="28"/>
          <w:szCs w:val="28"/>
        </w:rPr>
      </w:pPr>
      <w:r w:rsidRPr="00BF1A3F">
        <w:rPr>
          <w:rFonts w:ascii="Times New Roman" w:hAnsi="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BF1A3F">
        <w:rPr>
          <w:rFonts w:ascii="Times New Roman" w:hAnsi="Times New Roman"/>
          <w:color w:val="000000"/>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
    <w:p w:rsidR="0050279C" w:rsidRDefault="00B57A0A" w:rsidP="0050279C">
      <w:pPr>
        <w:pStyle w:val="a4"/>
        <w:ind w:firstLine="709"/>
        <w:jc w:val="both"/>
        <w:rPr>
          <w:rFonts w:ascii="Times New Roman" w:hAnsi="Times New Roman"/>
          <w:color w:val="000000"/>
          <w:sz w:val="28"/>
          <w:szCs w:val="28"/>
        </w:rPr>
      </w:pPr>
      <w:r w:rsidRPr="00BF1A3F">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document/12177515/entry/7014" w:history="1">
        <w:r w:rsidRPr="00BF1A3F">
          <w:rPr>
            <w:rFonts w:ascii="Times New Roman" w:hAnsi="Times New Roman"/>
            <w:sz w:val="28"/>
            <w:szCs w:val="28"/>
          </w:rPr>
          <w:t>пунктом 4 части 1 статьи 7</w:t>
        </w:r>
      </w:hyperlink>
      <w:r w:rsidRPr="00BF1A3F">
        <w:rPr>
          <w:rFonts w:ascii="Times New Roman" w:hAnsi="Times New Roman"/>
          <w:sz w:val="28"/>
          <w:szCs w:val="28"/>
        </w:rPr>
        <w:t xml:space="preserve"> Федерального закона от 27 июля 2010 г. № </w:t>
      </w:r>
      <w:r w:rsidRPr="00BF1A3F">
        <w:rPr>
          <w:rFonts w:ascii="Times New Roman" w:hAnsi="Times New Roman"/>
          <w:b/>
          <w:iCs/>
          <w:sz w:val="28"/>
          <w:szCs w:val="28"/>
        </w:rPr>
        <w:t>210</w:t>
      </w:r>
      <w:r w:rsidRPr="00BF1A3F">
        <w:rPr>
          <w:rFonts w:ascii="Times New Roman" w:hAnsi="Times New Roman"/>
          <w:sz w:val="28"/>
          <w:szCs w:val="28"/>
        </w:rPr>
        <w:t>-</w:t>
      </w:r>
      <w:r w:rsidRPr="00BF1A3F">
        <w:rPr>
          <w:rFonts w:ascii="Times New Roman" w:hAnsi="Times New Roman"/>
          <w:b/>
          <w:iCs/>
          <w:sz w:val="28"/>
          <w:szCs w:val="28"/>
        </w:rPr>
        <w:t>ФЗ</w:t>
      </w:r>
      <w:r w:rsidRPr="00BF1A3F">
        <w:rPr>
          <w:rFonts w:ascii="Times New Roman" w:hAnsi="Times New Roman"/>
          <w:sz w:val="28"/>
          <w:szCs w:val="28"/>
        </w:rPr>
        <w:t> "Об организации предоставления государственных и муниципальных услу</w:t>
      </w:r>
      <w:r w:rsidRPr="00BF1A3F">
        <w:rPr>
          <w:rFonts w:ascii="Times New Roman" w:hAnsi="Times New Roman"/>
          <w:color w:val="000000"/>
          <w:sz w:val="28"/>
          <w:szCs w:val="28"/>
        </w:rPr>
        <w:t xml:space="preserve">г". </w:t>
      </w:r>
    </w:p>
    <w:p w:rsidR="00B57A0A" w:rsidRPr="00BF1A3F" w:rsidRDefault="0050279C" w:rsidP="0050279C">
      <w:pPr>
        <w:pStyle w:val="a4"/>
        <w:ind w:firstLine="709"/>
        <w:jc w:val="both"/>
        <w:rPr>
          <w:rFonts w:ascii="Times New Roman" w:hAnsi="Times New Roman"/>
          <w:color w:val="000000"/>
          <w:sz w:val="28"/>
          <w:szCs w:val="28"/>
        </w:rPr>
      </w:pPr>
      <w:r w:rsidRPr="00BF1A3F">
        <w:rPr>
          <w:rFonts w:ascii="Times New Roman" w:eastAsia="Times New Roman" w:hAnsi="Times New Roman"/>
          <w:sz w:val="28"/>
          <w:szCs w:val="28"/>
          <w:lang w:eastAsia="ru-RU"/>
        </w:rPr>
        <w:t>4.2. общие требования к порядку подачи и рассмотрения жалобы.</w:t>
      </w:r>
    </w:p>
    <w:p w:rsidR="0050279C" w:rsidRDefault="002F1799"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4</w:t>
      </w:r>
      <w:r w:rsidR="00B57A0A" w:rsidRPr="00BF1A3F">
        <w:rPr>
          <w:rFonts w:ascii="Times New Roman" w:eastAsia="Times New Roman" w:hAnsi="Times New Roman"/>
          <w:sz w:val="28"/>
          <w:szCs w:val="28"/>
          <w:lang w:eastAsia="ru-RU"/>
        </w:rPr>
        <w:t>.2.1. Жалоба подается в письменной форме на бумажном носителе, в электронной форме в Администраци</w:t>
      </w:r>
      <w:r w:rsidR="0068179A" w:rsidRPr="00BF1A3F">
        <w:rPr>
          <w:rFonts w:ascii="Times New Roman" w:eastAsia="Times New Roman" w:hAnsi="Times New Roman"/>
          <w:sz w:val="28"/>
          <w:szCs w:val="28"/>
          <w:lang w:eastAsia="ru-RU"/>
        </w:rPr>
        <w:t>ю на имя главы Администрации.</w:t>
      </w:r>
    </w:p>
    <w:p w:rsidR="0050279C" w:rsidRDefault="0068179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4</w:t>
      </w:r>
      <w:r w:rsidR="00B57A0A" w:rsidRPr="00BF1A3F">
        <w:rPr>
          <w:rFonts w:ascii="Times New Roman" w:eastAsia="Times New Roman" w:hAnsi="Times New Roman"/>
          <w:sz w:val="28"/>
          <w:szCs w:val="28"/>
          <w:lang w:eastAsia="ru-RU"/>
        </w:rPr>
        <w:t>.2.2.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w:t>
      </w:r>
      <w:r w:rsidRPr="00BF1A3F">
        <w:rPr>
          <w:rFonts w:ascii="Times New Roman" w:eastAsia="Times New Roman" w:hAnsi="Times New Roman"/>
          <w:sz w:val="28"/>
          <w:szCs w:val="28"/>
          <w:lang w:eastAsia="ru-RU"/>
        </w:rPr>
        <w:t>а при личном приеме заявителя.</w:t>
      </w:r>
    </w:p>
    <w:p w:rsidR="0050279C" w:rsidRDefault="0068179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4</w:t>
      </w:r>
      <w:r w:rsidR="00B57A0A" w:rsidRPr="00BF1A3F">
        <w:rPr>
          <w:rFonts w:ascii="Times New Roman" w:eastAsia="Times New Roman" w:hAnsi="Times New Roman"/>
          <w:sz w:val="28"/>
          <w:szCs w:val="28"/>
          <w:lang w:eastAsia="ru-RU"/>
        </w:rPr>
        <w:t>.2.3. Жалоба должна содержать:</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1) наименование органа, предоставляющего муниципальную услугу, муниципального служащего, решения и действия (бездействие) которого обжалуются;</w:t>
      </w:r>
      <w:r w:rsidRPr="00BF1A3F">
        <w:rPr>
          <w:rFonts w:ascii="Times New Roman" w:eastAsia="Times New Roman" w:hAnsi="Times New Roman"/>
          <w:sz w:val="28"/>
          <w:szCs w:val="28"/>
          <w:lang w:eastAsia="ru-RU"/>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поты (при наличии) и почтовый адрес, по которым должен быть направлен ответ заявителю;</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3) сведения об обжалуемых решениях и действиях (бездействии) должностного лица Администрации, муниципального служащего соответственно;</w:t>
      </w:r>
      <w:r w:rsidRPr="00BF1A3F">
        <w:rPr>
          <w:rFonts w:ascii="Times New Roman" w:eastAsia="Times New Roman" w:hAnsi="Times New Roman"/>
          <w:sz w:val="28"/>
          <w:szCs w:val="28"/>
          <w:lang w:eastAsia="ru-RU"/>
        </w:rPr>
        <w:br/>
        <w:t>4) доводы, на основании которых заявитель не согласен с решением и действием (бездействием) должностного лица Администрации или муниципального служащего. Заявителем могут быть представлены документы (при наличии), подтверждающие доводы заявителя, либо их копии.</w:t>
      </w:r>
      <w:r w:rsidRPr="00BF1A3F">
        <w:rPr>
          <w:rFonts w:ascii="Times New Roman" w:eastAsia="Times New Roman" w:hAnsi="Times New Roman"/>
          <w:sz w:val="28"/>
          <w:szCs w:val="28"/>
          <w:lang w:eastAsia="ru-RU"/>
        </w:rPr>
        <w:b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w:t>
      </w:r>
      <w:r w:rsidR="0068179A" w:rsidRPr="00BF1A3F">
        <w:rPr>
          <w:rFonts w:ascii="Times New Roman" w:eastAsia="Times New Roman" w:hAnsi="Times New Roman"/>
          <w:sz w:val="28"/>
          <w:szCs w:val="28"/>
          <w:lang w:eastAsia="ru-RU"/>
        </w:rPr>
        <w:t>е действий от имени заявителя.</w:t>
      </w:r>
    </w:p>
    <w:p w:rsidR="0050279C" w:rsidRDefault="0068179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4</w:t>
      </w:r>
      <w:r w:rsidR="00B57A0A" w:rsidRPr="00BF1A3F">
        <w:rPr>
          <w:rFonts w:ascii="Times New Roman" w:eastAsia="Times New Roman" w:hAnsi="Times New Roman"/>
          <w:sz w:val="28"/>
          <w:szCs w:val="28"/>
          <w:lang w:eastAsia="ru-RU"/>
        </w:rPr>
        <w:t>.2.4. Администрация обеспечивает:</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1) оснащение мест приема жалоб;</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2) информирование заявителей о порядке обжалования решений и действий (бездействия) Администрации, муниципальных служащих посредством размещения информации на стендах в месте предоставления муниципальной услуги, на официальном сайте Администрации в сети «Интернет», на Едином портале государственных и муниципальных услуг (функций) РФ;</w:t>
      </w:r>
      <w:r w:rsidRPr="00BF1A3F">
        <w:rPr>
          <w:rFonts w:ascii="Times New Roman" w:eastAsia="Times New Roman" w:hAnsi="Times New Roman"/>
          <w:sz w:val="28"/>
          <w:szCs w:val="28"/>
          <w:lang w:eastAsia="ru-RU"/>
        </w:rPr>
        <w:br/>
        <w:t xml:space="preserve">3) консультирование заявителей о порядке обжалования решений и действий </w:t>
      </w:r>
      <w:r w:rsidRPr="00BF1A3F">
        <w:rPr>
          <w:rFonts w:ascii="Times New Roman" w:eastAsia="Times New Roman" w:hAnsi="Times New Roman"/>
          <w:sz w:val="28"/>
          <w:szCs w:val="28"/>
          <w:lang w:eastAsia="ru-RU"/>
        </w:rPr>
        <w:lastRenderedPageBreak/>
        <w:t>(бездействия) Администрации, муниципальных служащих, в том числе по телефону, электронной почте, при личном приеме;</w:t>
      </w:r>
      <w:r w:rsidRPr="00BF1A3F">
        <w:rPr>
          <w:rFonts w:ascii="Times New Roman" w:eastAsia="Times New Roman" w:hAnsi="Times New Roman"/>
          <w:sz w:val="28"/>
          <w:szCs w:val="28"/>
          <w:lang w:eastAsia="ru-RU"/>
        </w:rPr>
        <w:br/>
        <w:t>4) формирование и предоставление ежеквартальной отчетности о полученных и рассмотренных жалобах (в том числе о количестве удовлетворенн</w:t>
      </w:r>
      <w:r w:rsidR="0068179A" w:rsidRPr="00BF1A3F">
        <w:rPr>
          <w:rFonts w:ascii="Times New Roman" w:eastAsia="Times New Roman" w:hAnsi="Times New Roman"/>
          <w:sz w:val="28"/>
          <w:szCs w:val="28"/>
          <w:lang w:eastAsia="ru-RU"/>
        </w:rPr>
        <w:t>ых и неудовлетворенных жалоб).</w:t>
      </w:r>
    </w:p>
    <w:p w:rsidR="0050279C" w:rsidRDefault="0068179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4</w:t>
      </w:r>
      <w:r w:rsidR="00B57A0A" w:rsidRPr="00BF1A3F">
        <w:rPr>
          <w:rFonts w:ascii="Times New Roman" w:eastAsia="Times New Roman" w:hAnsi="Times New Roman"/>
          <w:sz w:val="28"/>
          <w:szCs w:val="28"/>
          <w:lang w:eastAsia="ru-RU"/>
        </w:rPr>
        <w:t>.2.5. Жалоба, поступившая в Администрацию, подлежит рассмотрению главой Администрации или лицом, исполняющим его обязанности, в течение десяти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sidRPr="00BF1A3F">
        <w:rPr>
          <w:rFonts w:ascii="Times New Roman" w:eastAsia="Times New Roman" w:hAnsi="Times New Roman"/>
          <w:sz w:val="28"/>
          <w:szCs w:val="28"/>
          <w:lang w:eastAsia="ru-RU"/>
        </w:rPr>
        <w:t>их дней со дня ее регистрации.</w:t>
      </w:r>
    </w:p>
    <w:p w:rsidR="0050279C" w:rsidRDefault="0050279C"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4.3. право заявителя на получение информации и документов, необходимых для обоснования и рассмотрения жалобы.</w:t>
      </w:r>
    </w:p>
    <w:p w:rsidR="0050279C" w:rsidRDefault="00B57A0A"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 xml:space="preserve">Заявитель имеет право на получение информации и документов, необходимых для обоснования и рассмотрения жалобы, в порядке, установленном </w:t>
      </w:r>
      <w:hyperlink r:id="rId17" w:history="1">
        <w:r w:rsidRPr="00BF1A3F">
          <w:rPr>
            <w:rFonts w:ascii="Times New Roman" w:eastAsia="Times New Roman" w:hAnsi="Times New Roman"/>
            <w:sz w:val="28"/>
            <w:szCs w:val="28"/>
            <w:lang w:eastAsia="ru-RU"/>
          </w:rPr>
          <w:t>Федеральным законом от 09.02.2009 № 8-ФЗ "Об обеспечении доступа к информации о деятельности государственных органов и органов местного самоуправления"</w:t>
        </w:r>
      </w:hyperlink>
      <w:r w:rsidR="0068179A" w:rsidRPr="00BF1A3F">
        <w:rPr>
          <w:rFonts w:ascii="Times New Roman" w:eastAsia="Times New Roman" w:hAnsi="Times New Roman"/>
          <w:sz w:val="28"/>
          <w:szCs w:val="28"/>
          <w:lang w:eastAsia="ru-RU"/>
        </w:rPr>
        <w:t>.</w:t>
      </w:r>
    </w:p>
    <w:p w:rsidR="0050279C" w:rsidRDefault="0050279C"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4.4. перечень оснований для приостановления рассмотрения жалобы</w:t>
      </w:r>
      <w:r w:rsidR="00B57A0A" w:rsidRPr="00BF1A3F">
        <w:rPr>
          <w:rFonts w:ascii="Times New Roman" w:eastAsia="Times New Roman" w:hAnsi="Times New Roman"/>
          <w:sz w:val="28"/>
          <w:szCs w:val="28"/>
          <w:lang w:eastAsia="ru-RU"/>
        </w:rPr>
        <w:t>.</w:t>
      </w:r>
    </w:p>
    <w:p w:rsidR="00B57A0A" w:rsidRPr="00BF1A3F" w:rsidRDefault="00B57A0A" w:rsidP="0050279C">
      <w:pPr>
        <w:pStyle w:val="a4"/>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Основания для приостановления рассмотрения жалобы на решения и действия (бездействие) Администрации, муниципальных служащих законодательством Российск</w:t>
      </w:r>
      <w:r w:rsidR="0068179A" w:rsidRPr="00BF1A3F">
        <w:rPr>
          <w:rFonts w:ascii="Times New Roman" w:eastAsia="Times New Roman" w:hAnsi="Times New Roman"/>
          <w:sz w:val="28"/>
          <w:szCs w:val="28"/>
          <w:lang w:eastAsia="ru-RU"/>
        </w:rPr>
        <w:t>ой Федерации не предусмотрены.</w:t>
      </w:r>
      <w:r w:rsidR="0068179A" w:rsidRPr="00BF1A3F">
        <w:rPr>
          <w:rFonts w:ascii="Times New Roman" w:eastAsia="Times New Roman" w:hAnsi="Times New Roman"/>
          <w:sz w:val="28"/>
          <w:szCs w:val="28"/>
          <w:lang w:eastAsia="ru-RU"/>
        </w:rPr>
        <w:br/>
        <w:t>4</w:t>
      </w:r>
      <w:r w:rsidRPr="00BF1A3F">
        <w:rPr>
          <w:rFonts w:ascii="Times New Roman" w:eastAsia="Times New Roman" w:hAnsi="Times New Roman"/>
          <w:sz w:val="28"/>
          <w:szCs w:val="28"/>
          <w:lang w:eastAsia="ru-RU"/>
        </w:rPr>
        <w:t>.5. РЕЗУЛЬТАТ РАССМОТРЕНИЯ ЖАЛОБЫ.</w:t>
      </w:r>
      <w:r w:rsidRPr="00BF1A3F">
        <w:rPr>
          <w:rFonts w:ascii="Times New Roman" w:eastAsia="Times New Roman" w:hAnsi="Times New Roman"/>
          <w:sz w:val="28"/>
          <w:szCs w:val="28"/>
          <w:lang w:eastAsia="ru-RU"/>
        </w:rPr>
        <w:br/>
        <w:t>По результатам рассмотрения жалобы глава Администрации или лицо, исполняющее его обязанности, принимает одно из следующих решений:</w:t>
      </w:r>
      <w:r w:rsidRPr="00BF1A3F">
        <w:rPr>
          <w:rFonts w:ascii="Times New Roman" w:eastAsia="Times New Roman" w:hAnsi="Times New Roman"/>
          <w:sz w:val="28"/>
          <w:szCs w:val="28"/>
          <w:lang w:eastAsia="ru-RU"/>
        </w:rPr>
        <w:b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r w:rsidRPr="00BF1A3F">
        <w:rPr>
          <w:rFonts w:ascii="Times New Roman" w:eastAsia="Times New Roman" w:hAnsi="Times New Roman"/>
          <w:sz w:val="28"/>
          <w:szCs w:val="28"/>
          <w:lang w:eastAsia="ru-RU"/>
        </w:rPr>
        <w:br/>
        <w:t>2) отказывает в удовлетворении жалобы.</w:t>
      </w:r>
    </w:p>
    <w:p w:rsidR="00B57A0A" w:rsidRPr="00BF1A3F" w:rsidRDefault="0050279C"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 xml:space="preserve">4.6. порядок информирования заявителя о </w:t>
      </w:r>
      <w:r>
        <w:rPr>
          <w:rFonts w:ascii="Times New Roman" w:eastAsia="Times New Roman" w:hAnsi="Times New Roman"/>
          <w:sz w:val="28"/>
          <w:szCs w:val="28"/>
          <w:lang w:eastAsia="ru-RU"/>
        </w:rPr>
        <w:t>результатах рассмотрения жалобы</w:t>
      </w:r>
    </w:p>
    <w:p w:rsidR="0068179A" w:rsidRPr="00BF1A3F" w:rsidRDefault="0068179A" w:rsidP="0050279C">
      <w:pPr>
        <w:pStyle w:val="a4"/>
        <w:ind w:firstLine="709"/>
        <w:jc w:val="both"/>
        <w:rPr>
          <w:rFonts w:ascii="Times New Roman" w:hAnsi="Times New Roman"/>
          <w:sz w:val="28"/>
          <w:szCs w:val="28"/>
        </w:rPr>
      </w:pPr>
      <w:r w:rsidRPr="00BF1A3F">
        <w:rPr>
          <w:rFonts w:ascii="Times New Roman" w:eastAsia="Times New Roman" w:hAnsi="Times New Roman"/>
          <w:sz w:val="28"/>
          <w:szCs w:val="28"/>
          <w:lang w:eastAsia="ru-RU"/>
        </w:rPr>
        <w:t>4</w:t>
      </w:r>
      <w:r w:rsidR="00B57A0A" w:rsidRPr="00BF1A3F">
        <w:rPr>
          <w:rFonts w:ascii="Times New Roman" w:eastAsia="Times New Roman" w:hAnsi="Times New Roman"/>
          <w:sz w:val="28"/>
          <w:szCs w:val="28"/>
          <w:lang w:eastAsia="ru-RU"/>
        </w:rPr>
        <w:t>.6.1. Не позднее дня, следующего за днем приняти</w:t>
      </w:r>
      <w:r w:rsidRPr="00BF1A3F">
        <w:rPr>
          <w:rFonts w:ascii="Times New Roman" w:eastAsia="Times New Roman" w:hAnsi="Times New Roman"/>
          <w:sz w:val="28"/>
          <w:szCs w:val="28"/>
          <w:lang w:eastAsia="ru-RU"/>
        </w:rPr>
        <w:t>я решения, указанного в пункте 4</w:t>
      </w:r>
      <w:r w:rsidR="00B57A0A" w:rsidRPr="00BF1A3F">
        <w:rPr>
          <w:rFonts w:ascii="Times New Roman" w:eastAsia="Times New Roman" w:hAnsi="Times New Roman"/>
          <w:sz w:val="28"/>
          <w:szCs w:val="28"/>
          <w:lang w:eastAsia="ru-RU"/>
        </w:rPr>
        <w:t>.5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57A0A" w:rsidRPr="00BF1A3F">
        <w:rPr>
          <w:rFonts w:ascii="Times New Roman" w:eastAsia="Times New Roman" w:hAnsi="Times New Roman"/>
          <w:sz w:val="28"/>
          <w:szCs w:val="28"/>
          <w:lang w:eastAsia="ru-RU"/>
        </w:rPr>
        <w:br/>
        <w:t>В ответе по результатам рассмотрения жалобы указываются:</w:t>
      </w:r>
      <w:r w:rsidR="00B57A0A" w:rsidRPr="00BF1A3F">
        <w:rPr>
          <w:rFonts w:ascii="Times New Roman" w:eastAsia="Times New Roman" w:hAnsi="Times New Roman"/>
          <w:sz w:val="28"/>
          <w:szCs w:val="28"/>
          <w:lang w:eastAsia="ru-RU"/>
        </w:rPr>
        <w:br/>
        <w:t>1) наименование органа, предоставляющего муниципальную услугу, рассмотревшего жалобу;</w:t>
      </w:r>
      <w:r w:rsidR="00B57A0A" w:rsidRPr="00BF1A3F">
        <w:rPr>
          <w:rFonts w:ascii="Times New Roman" w:eastAsia="Times New Roman" w:hAnsi="Times New Roman"/>
          <w:sz w:val="28"/>
          <w:szCs w:val="28"/>
          <w:lang w:eastAsia="ru-RU"/>
        </w:rPr>
        <w:br/>
        <w:t>2) номер, дата, место принятия решения, включая сведения о муниципальном служащем, решение или действие (бездействие) которого обжалуется;</w:t>
      </w:r>
      <w:r w:rsidR="00B57A0A" w:rsidRPr="00BF1A3F">
        <w:rPr>
          <w:rFonts w:ascii="Times New Roman" w:eastAsia="Times New Roman" w:hAnsi="Times New Roman"/>
          <w:sz w:val="28"/>
          <w:szCs w:val="28"/>
          <w:lang w:eastAsia="ru-RU"/>
        </w:rPr>
        <w:br/>
        <w:t>3) фамилия, имя, отчество (при наличии) или наименование заявителя;</w:t>
      </w:r>
      <w:r w:rsidR="00B57A0A" w:rsidRPr="00BF1A3F">
        <w:rPr>
          <w:rFonts w:ascii="Times New Roman" w:eastAsia="Times New Roman" w:hAnsi="Times New Roman"/>
          <w:sz w:val="28"/>
          <w:szCs w:val="28"/>
          <w:lang w:eastAsia="ru-RU"/>
        </w:rPr>
        <w:br/>
        <w:t>4) основания для принятия решения по жалобе;</w:t>
      </w:r>
      <w:r w:rsidR="00B57A0A" w:rsidRPr="00BF1A3F">
        <w:rPr>
          <w:rFonts w:ascii="Times New Roman" w:eastAsia="Times New Roman" w:hAnsi="Times New Roman"/>
          <w:sz w:val="28"/>
          <w:szCs w:val="28"/>
          <w:lang w:eastAsia="ru-RU"/>
        </w:rPr>
        <w:br/>
        <w:t>5) принятое по жалобе решение;</w:t>
      </w:r>
      <w:r w:rsidR="00B57A0A" w:rsidRPr="00BF1A3F">
        <w:rPr>
          <w:rFonts w:ascii="Times New Roman" w:eastAsia="Times New Roman" w:hAnsi="Times New Roman"/>
          <w:sz w:val="28"/>
          <w:szCs w:val="28"/>
          <w:lang w:eastAsia="ru-RU"/>
        </w:rPr>
        <w:br/>
        <w:t xml:space="preserve">6) в случае если жалоба признана обоснованной - сроки устранения выявленных нарушений, в том числе срок предоставления результата </w:t>
      </w:r>
      <w:r w:rsidR="00B57A0A" w:rsidRPr="00BF1A3F">
        <w:rPr>
          <w:rFonts w:ascii="Times New Roman" w:eastAsia="Times New Roman" w:hAnsi="Times New Roman"/>
          <w:sz w:val="28"/>
          <w:szCs w:val="28"/>
          <w:lang w:eastAsia="ru-RU"/>
        </w:rPr>
        <w:lastRenderedPageBreak/>
        <w:t>муниципальной услуги;</w:t>
      </w:r>
      <w:r w:rsidR="00B57A0A" w:rsidRPr="00BF1A3F">
        <w:rPr>
          <w:rFonts w:ascii="Times New Roman" w:eastAsia="Times New Roman" w:hAnsi="Times New Roman"/>
          <w:sz w:val="28"/>
          <w:szCs w:val="28"/>
          <w:lang w:eastAsia="ru-RU"/>
        </w:rPr>
        <w:br/>
        <w:t>7) сведения о порядке обжалования принятого по жалобе решения.</w:t>
      </w:r>
      <w:r w:rsidR="00B57A0A" w:rsidRPr="00BF1A3F">
        <w:rPr>
          <w:rFonts w:ascii="Times New Roman" w:eastAsia="Times New Roman" w:hAnsi="Times New Roman"/>
          <w:sz w:val="28"/>
          <w:szCs w:val="28"/>
          <w:lang w:eastAsia="ru-RU"/>
        </w:rPr>
        <w:br/>
      </w:r>
      <w:r w:rsidRPr="00BF1A3F">
        <w:rPr>
          <w:rFonts w:ascii="Times New Roman" w:hAnsi="Times New Roman"/>
          <w:sz w:val="28"/>
          <w:szCs w:val="28"/>
          <w:lang w:eastAsia="ru-RU"/>
        </w:rPr>
        <w:t>4</w:t>
      </w:r>
      <w:r w:rsidR="00B57A0A" w:rsidRPr="00BF1A3F">
        <w:rPr>
          <w:rFonts w:ascii="Times New Roman" w:hAnsi="Times New Roman"/>
          <w:sz w:val="28"/>
          <w:szCs w:val="28"/>
          <w:lang w:eastAsia="ru-RU"/>
        </w:rPr>
        <w:t>.6.2.</w:t>
      </w:r>
      <w:r w:rsidR="00B57A0A" w:rsidRPr="00BF1A3F">
        <w:rPr>
          <w:rFonts w:ascii="Times New Roman" w:hAnsi="Times New Roman"/>
          <w:color w:val="000000"/>
          <w:sz w:val="28"/>
          <w:szCs w:val="28"/>
        </w:rPr>
        <w:t xml:space="preserve"> </w:t>
      </w:r>
      <w:r w:rsidR="00B57A0A" w:rsidRPr="00BF1A3F">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18" w:anchor="/document/12177515/entry/11028" w:history="1">
        <w:r w:rsidR="00B57A0A" w:rsidRPr="00BF1A3F">
          <w:rPr>
            <w:rFonts w:ascii="Times New Roman" w:hAnsi="Times New Roman"/>
            <w:sz w:val="28"/>
            <w:szCs w:val="28"/>
          </w:rPr>
          <w:t>части 8</w:t>
        </w:r>
      </w:hyperlink>
      <w:r w:rsidR="00B57A0A" w:rsidRPr="00BF1A3F">
        <w:rPr>
          <w:rFonts w:ascii="Times New Roman" w:hAnsi="Times New Roman"/>
          <w:sz w:val="28"/>
          <w:szCs w:val="28"/>
        </w:rPr>
        <w:t xml:space="preserve"> настоящей статьи, дается информация о действиях, осуществляемых органом, предоставляющим муниципальную услугу, организацией, предусмотренной </w:t>
      </w:r>
      <w:hyperlink r:id="rId19" w:anchor="/document/12177515/entry/16011" w:history="1">
        <w:r w:rsidR="00B57A0A" w:rsidRPr="00BF1A3F">
          <w:rPr>
            <w:rFonts w:ascii="Times New Roman" w:hAnsi="Times New Roman"/>
            <w:sz w:val="28"/>
            <w:szCs w:val="28"/>
          </w:rPr>
          <w:t>частью 1.1 статьи 16</w:t>
        </w:r>
      </w:hyperlink>
      <w:r w:rsidR="00B57A0A" w:rsidRPr="00BF1A3F">
        <w:rPr>
          <w:rFonts w:ascii="Times New Roman" w:hAnsi="Times New Roman"/>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B57A0A" w:rsidRPr="00BF1A3F" w:rsidRDefault="0068179A" w:rsidP="0050279C">
      <w:pPr>
        <w:pStyle w:val="a4"/>
        <w:ind w:firstLine="709"/>
        <w:jc w:val="both"/>
        <w:rPr>
          <w:rFonts w:ascii="Times New Roman" w:eastAsia="Times New Roman" w:hAnsi="Times New Roman"/>
          <w:sz w:val="28"/>
          <w:szCs w:val="28"/>
          <w:lang w:eastAsia="ru-RU"/>
        </w:rPr>
      </w:pPr>
      <w:r w:rsidRPr="00BF1A3F">
        <w:rPr>
          <w:rFonts w:ascii="Times New Roman" w:hAnsi="Times New Roman"/>
          <w:color w:val="000000"/>
          <w:sz w:val="28"/>
          <w:szCs w:val="28"/>
        </w:rPr>
        <w:t>4</w:t>
      </w:r>
      <w:r w:rsidR="00B57A0A" w:rsidRPr="00BF1A3F">
        <w:rPr>
          <w:rFonts w:ascii="Times New Roman" w:hAnsi="Times New Roman"/>
          <w:color w:val="000000"/>
          <w:sz w:val="28"/>
          <w:szCs w:val="28"/>
        </w:rPr>
        <w:t>.6.3.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7A0A" w:rsidRPr="00BF1A3F" w:rsidRDefault="0068179A" w:rsidP="0050279C">
      <w:pPr>
        <w:pStyle w:val="a4"/>
        <w:ind w:firstLine="709"/>
        <w:jc w:val="both"/>
        <w:rPr>
          <w:rFonts w:ascii="Times New Roman" w:hAnsi="Times New Roman"/>
          <w:sz w:val="28"/>
          <w:szCs w:val="28"/>
          <w:lang w:eastAsia="ru-RU"/>
        </w:rPr>
      </w:pPr>
      <w:r w:rsidRPr="00BF1A3F">
        <w:rPr>
          <w:rFonts w:ascii="Times New Roman" w:eastAsia="Times New Roman" w:hAnsi="Times New Roman"/>
          <w:sz w:val="28"/>
          <w:szCs w:val="28"/>
          <w:lang w:eastAsia="ru-RU"/>
        </w:rPr>
        <w:t>4</w:t>
      </w:r>
      <w:r w:rsidR="00B57A0A" w:rsidRPr="00BF1A3F">
        <w:rPr>
          <w:rFonts w:ascii="Times New Roman" w:eastAsia="Times New Roman" w:hAnsi="Times New Roman"/>
          <w:sz w:val="28"/>
          <w:szCs w:val="28"/>
          <w:lang w:eastAsia="ru-RU"/>
        </w:rPr>
        <w:t>.6.4.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или лицо, исполняющее его обязанности, незамедлительно направляет имеющиеся ма</w:t>
      </w:r>
      <w:r w:rsidRPr="00BF1A3F">
        <w:rPr>
          <w:rFonts w:ascii="Times New Roman" w:eastAsia="Times New Roman" w:hAnsi="Times New Roman"/>
          <w:sz w:val="28"/>
          <w:szCs w:val="28"/>
          <w:lang w:eastAsia="ru-RU"/>
        </w:rPr>
        <w:t xml:space="preserve">териалы в органы прокуратуры. </w:t>
      </w:r>
      <w:r w:rsidRPr="00BF1A3F">
        <w:rPr>
          <w:rFonts w:ascii="Times New Roman" w:eastAsia="Times New Roman" w:hAnsi="Times New Roman"/>
          <w:sz w:val="28"/>
          <w:szCs w:val="28"/>
          <w:lang w:eastAsia="ru-RU"/>
        </w:rPr>
        <w:br/>
        <w:t>4</w:t>
      </w:r>
      <w:r w:rsidR="00B57A0A" w:rsidRPr="00BF1A3F">
        <w:rPr>
          <w:rFonts w:ascii="Times New Roman" w:eastAsia="Times New Roman" w:hAnsi="Times New Roman"/>
          <w:sz w:val="28"/>
          <w:szCs w:val="28"/>
          <w:lang w:eastAsia="ru-RU"/>
        </w:rPr>
        <w:t xml:space="preserve">.6.5.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 Заявление подается в суд в порядке и сроки, установленные </w:t>
      </w:r>
      <w:r w:rsidR="00B57A0A" w:rsidRPr="00BF1A3F">
        <w:rPr>
          <w:rFonts w:ascii="Times New Roman" w:hAnsi="Times New Roman"/>
          <w:b/>
          <w:i/>
          <w:iCs/>
          <w:color w:val="000000"/>
          <w:sz w:val="28"/>
          <w:szCs w:val="28"/>
        </w:rPr>
        <w:t>Кодексом</w:t>
      </w:r>
      <w:r w:rsidR="00B57A0A" w:rsidRPr="00BF1A3F">
        <w:rPr>
          <w:rFonts w:ascii="Times New Roman" w:hAnsi="Times New Roman"/>
          <w:i/>
          <w:color w:val="000000"/>
          <w:sz w:val="28"/>
          <w:szCs w:val="28"/>
        </w:rPr>
        <w:t xml:space="preserve"> </w:t>
      </w:r>
      <w:r w:rsidR="00B57A0A" w:rsidRPr="00BF1A3F">
        <w:rPr>
          <w:rFonts w:ascii="Times New Roman" w:hAnsi="Times New Roman"/>
          <w:b/>
          <w:i/>
          <w:iCs/>
          <w:color w:val="000000"/>
          <w:sz w:val="28"/>
          <w:szCs w:val="28"/>
        </w:rPr>
        <w:t>административного</w:t>
      </w:r>
      <w:r w:rsidR="00B57A0A" w:rsidRPr="00BF1A3F">
        <w:rPr>
          <w:rFonts w:ascii="Times New Roman" w:hAnsi="Times New Roman"/>
          <w:i/>
          <w:color w:val="000000"/>
          <w:sz w:val="28"/>
          <w:szCs w:val="28"/>
        </w:rPr>
        <w:t xml:space="preserve"> </w:t>
      </w:r>
      <w:r w:rsidR="00B57A0A" w:rsidRPr="00BF1A3F">
        <w:rPr>
          <w:rFonts w:ascii="Times New Roman" w:hAnsi="Times New Roman"/>
          <w:b/>
          <w:i/>
          <w:iCs/>
          <w:color w:val="000000"/>
          <w:sz w:val="28"/>
          <w:szCs w:val="28"/>
        </w:rPr>
        <w:t>судопроизводства</w:t>
      </w:r>
      <w:r w:rsidR="00B57A0A" w:rsidRPr="00BF1A3F">
        <w:rPr>
          <w:rFonts w:ascii="Times New Roman" w:hAnsi="Times New Roman"/>
          <w:i/>
          <w:color w:val="000000"/>
          <w:sz w:val="28"/>
          <w:szCs w:val="28"/>
        </w:rPr>
        <w:t xml:space="preserve"> </w:t>
      </w:r>
      <w:r w:rsidR="00B57A0A" w:rsidRPr="00BF1A3F">
        <w:rPr>
          <w:rFonts w:ascii="Times New Roman" w:hAnsi="Times New Roman"/>
          <w:color w:val="000000"/>
          <w:sz w:val="28"/>
          <w:szCs w:val="28"/>
        </w:rPr>
        <w:t>Российской Федерации</w:t>
      </w:r>
      <w:r w:rsidR="00B57A0A" w:rsidRPr="00BF1A3F">
        <w:rPr>
          <w:rFonts w:ascii="Times New Roman" w:hAnsi="Times New Roman"/>
          <w:color w:val="000000"/>
          <w:sz w:val="28"/>
          <w:szCs w:val="28"/>
        </w:rPr>
        <w:br/>
        <w:t>от 8 марта 2015 г. N 21-ФЗ</w:t>
      </w:r>
      <w:r w:rsidR="00B57A0A" w:rsidRPr="00BF1A3F">
        <w:rPr>
          <w:rFonts w:ascii="Times New Roman" w:hAnsi="Times New Roman"/>
          <w:sz w:val="28"/>
          <w:szCs w:val="28"/>
          <w:lang w:eastAsia="ru-RU"/>
        </w:rPr>
        <w:t>.</w:t>
      </w:r>
    </w:p>
    <w:p w:rsidR="00B57A0A" w:rsidRPr="00BF1A3F" w:rsidRDefault="0050279C" w:rsidP="0050279C">
      <w:pPr>
        <w:pStyle w:val="a4"/>
        <w:ind w:firstLine="709"/>
        <w:jc w:val="both"/>
        <w:rPr>
          <w:rFonts w:ascii="Times New Roman" w:eastAsia="Times New Roman" w:hAnsi="Times New Roman"/>
          <w:sz w:val="28"/>
          <w:szCs w:val="28"/>
          <w:lang w:eastAsia="ru-RU"/>
        </w:rPr>
      </w:pPr>
      <w:r w:rsidRPr="00BF1A3F">
        <w:rPr>
          <w:rFonts w:ascii="Times New Roman" w:eastAsia="Times New Roman" w:hAnsi="Times New Roman"/>
          <w:sz w:val="28"/>
          <w:szCs w:val="28"/>
          <w:lang w:eastAsia="ru-RU"/>
        </w:rPr>
        <w:t xml:space="preserve">4.7.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1) Федеральный закон от 27 июля 2010 г. №</w:t>
      </w:r>
      <w:r w:rsidRPr="00BF1A3F">
        <w:rPr>
          <w:rFonts w:ascii="Times New Roman" w:hAnsi="Times New Roman"/>
          <w:b/>
          <w:i/>
          <w:iCs/>
          <w:color w:val="000000"/>
          <w:sz w:val="28"/>
          <w:szCs w:val="28"/>
        </w:rPr>
        <w:t>210</w:t>
      </w:r>
      <w:r w:rsidRPr="00BF1A3F">
        <w:rPr>
          <w:rFonts w:ascii="Times New Roman" w:hAnsi="Times New Roman"/>
          <w:i/>
          <w:sz w:val="28"/>
          <w:szCs w:val="28"/>
        </w:rPr>
        <w:t>-</w:t>
      </w:r>
      <w:r w:rsidRPr="00BF1A3F">
        <w:rPr>
          <w:rFonts w:ascii="Times New Roman" w:hAnsi="Times New Roman"/>
          <w:b/>
          <w:i/>
          <w:iCs/>
          <w:color w:val="000000"/>
          <w:sz w:val="28"/>
          <w:szCs w:val="28"/>
        </w:rPr>
        <w:t>ФЗ</w:t>
      </w:r>
      <w:r w:rsidRPr="00BF1A3F">
        <w:rPr>
          <w:rFonts w:ascii="Times New Roman" w:hAnsi="Times New Roman"/>
          <w:i/>
          <w:sz w:val="28"/>
          <w:szCs w:val="28"/>
        </w:rPr>
        <w:br/>
      </w:r>
      <w:r w:rsidRPr="00BF1A3F">
        <w:rPr>
          <w:rFonts w:ascii="Times New Roman" w:hAnsi="Times New Roman"/>
          <w:sz w:val="28"/>
          <w:szCs w:val="28"/>
        </w:rPr>
        <w:t>"Об организации предоставления государственных и муниципальных услуг";</w:t>
      </w:r>
    </w:p>
    <w:p w:rsidR="00B57A0A" w:rsidRPr="00BF1A3F" w:rsidRDefault="00B57A0A" w:rsidP="0050279C">
      <w:pPr>
        <w:pStyle w:val="a4"/>
        <w:ind w:firstLine="709"/>
        <w:jc w:val="both"/>
        <w:rPr>
          <w:rFonts w:ascii="Times New Roman" w:hAnsi="Times New Roman"/>
          <w:sz w:val="28"/>
          <w:szCs w:val="28"/>
        </w:rPr>
      </w:pPr>
      <w:r w:rsidRPr="00BF1A3F">
        <w:rPr>
          <w:rFonts w:ascii="Times New Roman" w:hAnsi="Times New Roman"/>
          <w:sz w:val="28"/>
          <w:szCs w:val="28"/>
        </w:rPr>
        <w:t>2) настоящий административный регламент</w:t>
      </w:r>
    </w:p>
    <w:p w:rsidR="00B57A0A" w:rsidRPr="00BF1A3F" w:rsidRDefault="00B57A0A" w:rsidP="0050279C">
      <w:pPr>
        <w:pStyle w:val="a4"/>
        <w:ind w:firstLine="709"/>
        <w:jc w:val="both"/>
        <w:rPr>
          <w:rFonts w:ascii="Times New Roman" w:hAnsi="Times New Roman"/>
          <w:sz w:val="28"/>
          <w:szCs w:val="28"/>
        </w:rPr>
      </w:pPr>
    </w:p>
    <w:p w:rsidR="00B57A0A" w:rsidRPr="00BF1A3F" w:rsidRDefault="00B57A0A" w:rsidP="0050279C">
      <w:pPr>
        <w:pStyle w:val="a4"/>
        <w:ind w:firstLine="709"/>
        <w:jc w:val="both"/>
        <w:rPr>
          <w:rFonts w:ascii="Times New Roman" w:hAnsi="Times New Roman"/>
          <w:sz w:val="28"/>
          <w:szCs w:val="28"/>
        </w:rPr>
      </w:pPr>
    </w:p>
    <w:p w:rsidR="00B57A0A" w:rsidRPr="00BF1A3F" w:rsidRDefault="00B57A0A" w:rsidP="0050279C">
      <w:pPr>
        <w:pStyle w:val="a4"/>
        <w:ind w:firstLine="709"/>
        <w:jc w:val="both"/>
        <w:rPr>
          <w:rFonts w:ascii="Times New Roman" w:hAnsi="Times New Roman"/>
          <w:sz w:val="28"/>
          <w:szCs w:val="28"/>
        </w:rPr>
      </w:pPr>
    </w:p>
    <w:p w:rsidR="00B57A0A" w:rsidRDefault="00B57A0A"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Default="0050279C" w:rsidP="0050279C">
      <w:pPr>
        <w:pStyle w:val="a4"/>
        <w:ind w:firstLine="709"/>
        <w:jc w:val="both"/>
        <w:rPr>
          <w:rFonts w:ascii="Times New Roman" w:eastAsia="Times New Roman" w:hAnsi="Times New Roman"/>
          <w:b/>
          <w:color w:val="444444"/>
          <w:sz w:val="28"/>
          <w:szCs w:val="28"/>
          <w:lang w:eastAsia="ru-RU"/>
        </w:rPr>
      </w:pPr>
    </w:p>
    <w:p w:rsidR="0050279C" w:rsidRPr="00BF1A3F" w:rsidRDefault="0050279C" w:rsidP="0050279C">
      <w:pPr>
        <w:pStyle w:val="a4"/>
        <w:ind w:firstLine="709"/>
        <w:jc w:val="both"/>
        <w:rPr>
          <w:rFonts w:ascii="Times New Roman" w:eastAsia="Times New Roman" w:hAnsi="Times New Roman"/>
          <w:b/>
          <w:color w:val="444444"/>
          <w:sz w:val="28"/>
          <w:szCs w:val="28"/>
          <w:lang w:eastAsia="ru-RU"/>
        </w:rPr>
      </w:pPr>
    </w:p>
    <w:p w:rsidR="0068179A" w:rsidRDefault="0068179A" w:rsidP="0050279C">
      <w:pPr>
        <w:shd w:val="clear" w:color="auto" w:fill="FFFFFF"/>
        <w:spacing w:after="0" w:line="360" w:lineRule="atLeast"/>
        <w:ind w:firstLine="709"/>
        <w:rPr>
          <w:rFonts w:ascii="Times New Roman" w:eastAsia="Times New Roman" w:hAnsi="Times New Roman" w:cs="Times New Roman"/>
          <w:b/>
          <w:color w:val="444444"/>
          <w:sz w:val="28"/>
          <w:szCs w:val="28"/>
          <w:lang w:eastAsia="ru-RU"/>
        </w:rPr>
      </w:pPr>
    </w:p>
    <w:p w:rsidR="00CD5A54" w:rsidRDefault="00CD5A54"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441D39" w:rsidRDefault="00441D39" w:rsidP="0050279C">
      <w:pPr>
        <w:shd w:val="clear" w:color="auto" w:fill="FFFFFF"/>
        <w:spacing w:after="0" w:line="360" w:lineRule="atLeast"/>
        <w:ind w:firstLine="709"/>
        <w:rPr>
          <w:rFonts w:ascii="Times New Roman" w:eastAsia="Times New Roman" w:hAnsi="Times New Roman" w:cs="Times New Roman"/>
          <w:b/>
          <w:bCs/>
          <w:color w:val="444444"/>
          <w:sz w:val="24"/>
          <w:szCs w:val="24"/>
          <w:lang w:eastAsia="ru-RU"/>
        </w:rPr>
      </w:pPr>
    </w:p>
    <w:p w:rsidR="0050279C" w:rsidRDefault="0050279C" w:rsidP="0050279C">
      <w:pPr>
        <w:spacing w:after="0"/>
        <w:ind w:firstLine="709"/>
        <w:jc w:val="right"/>
        <w:rPr>
          <w:rFonts w:ascii="Times New Roman" w:eastAsia="Calibri" w:hAnsi="Times New Roman" w:cs="Times New Roman"/>
          <w:lang w:eastAsia="ru-RU"/>
        </w:rPr>
      </w:pPr>
    </w:p>
    <w:p w:rsidR="00584E15" w:rsidRPr="0050279C" w:rsidRDefault="00584E15" w:rsidP="0050279C">
      <w:pPr>
        <w:spacing w:after="0"/>
        <w:ind w:left="5670"/>
        <w:rPr>
          <w:rFonts w:ascii="Times New Roman" w:eastAsia="Calibri" w:hAnsi="Times New Roman" w:cs="Times New Roman"/>
          <w:sz w:val="24"/>
          <w:szCs w:val="24"/>
          <w:lang w:eastAsia="ru-RU"/>
        </w:rPr>
      </w:pPr>
      <w:r w:rsidRPr="0050279C">
        <w:rPr>
          <w:rFonts w:ascii="Times New Roman" w:eastAsia="Calibri" w:hAnsi="Times New Roman" w:cs="Times New Roman"/>
          <w:sz w:val="24"/>
          <w:szCs w:val="24"/>
          <w:lang w:eastAsia="ru-RU"/>
        </w:rPr>
        <w:lastRenderedPageBreak/>
        <w:t>Приложение № 1/1</w:t>
      </w:r>
    </w:p>
    <w:p w:rsidR="00584E15" w:rsidRPr="0050279C" w:rsidRDefault="00584E15" w:rsidP="0050279C">
      <w:pPr>
        <w:spacing w:after="0"/>
        <w:ind w:left="5670"/>
        <w:rPr>
          <w:rFonts w:ascii="Times New Roman" w:eastAsia="Calibri" w:hAnsi="Times New Roman" w:cs="Times New Roman"/>
          <w:sz w:val="24"/>
          <w:szCs w:val="24"/>
          <w:lang w:eastAsia="ru-RU"/>
        </w:rPr>
      </w:pPr>
      <w:r w:rsidRPr="0050279C">
        <w:rPr>
          <w:rFonts w:ascii="Times New Roman" w:eastAsia="Calibri" w:hAnsi="Times New Roman" w:cs="Times New Roman"/>
          <w:sz w:val="24"/>
          <w:szCs w:val="24"/>
          <w:lang w:eastAsia="ru-RU"/>
        </w:rPr>
        <w:t xml:space="preserve">к административному регламенту, </w:t>
      </w:r>
    </w:p>
    <w:p w:rsidR="00584E15" w:rsidRPr="0050279C" w:rsidRDefault="00584E15" w:rsidP="0050279C">
      <w:pPr>
        <w:spacing w:after="0"/>
        <w:ind w:left="5670"/>
        <w:rPr>
          <w:rFonts w:ascii="Times New Roman" w:eastAsia="Calibri" w:hAnsi="Times New Roman" w:cs="Times New Roman"/>
          <w:sz w:val="24"/>
          <w:szCs w:val="24"/>
          <w:lang w:eastAsia="ru-RU"/>
        </w:rPr>
      </w:pPr>
      <w:r w:rsidRPr="0050279C">
        <w:rPr>
          <w:rFonts w:ascii="Times New Roman" w:eastAsia="Calibri" w:hAnsi="Times New Roman" w:cs="Times New Roman"/>
          <w:sz w:val="24"/>
          <w:szCs w:val="24"/>
          <w:lang w:eastAsia="ru-RU"/>
        </w:rPr>
        <w:t xml:space="preserve">утвержденному постановлением администрации </w:t>
      </w:r>
    </w:p>
    <w:p w:rsidR="00584E15" w:rsidRPr="0050279C" w:rsidRDefault="00584E15" w:rsidP="0050279C">
      <w:pPr>
        <w:spacing w:after="0"/>
        <w:ind w:left="5670"/>
        <w:rPr>
          <w:rFonts w:ascii="Times New Roman" w:eastAsia="Calibri" w:hAnsi="Times New Roman" w:cs="Times New Roman"/>
          <w:sz w:val="24"/>
          <w:szCs w:val="24"/>
          <w:lang w:eastAsia="ru-RU"/>
        </w:rPr>
      </w:pPr>
      <w:r w:rsidRPr="0050279C">
        <w:rPr>
          <w:rFonts w:ascii="Times New Roman" w:eastAsia="Calibri" w:hAnsi="Times New Roman" w:cs="Times New Roman"/>
          <w:sz w:val="24"/>
          <w:szCs w:val="24"/>
          <w:lang w:eastAsia="ru-RU"/>
        </w:rPr>
        <w:t>городского поселения Среднинского</w:t>
      </w:r>
    </w:p>
    <w:p w:rsidR="00584E15" w:rsidRPr="0050279C" w:rsidRDefault="00584E15" w:rsidP="0050279C">
      <w:pPr>
        <w:spacing w:after="0"/>
        <w:ind w:left="5670"/>
        <w:rPr>
          <w:rFonts w:ascii="Times New Roman" w:eastAsia="Calibri" w:hAnsi="Times New Roman" w:cs="Times New Roman"/>
          <w:sz w:val="24"/>
          <w:szCs w:val="24"/>
          <w:lang w:eastAsia="ru-RU"/>
        </w:rPr>
      </w:pPr>
      <w:r w:rsidRPr="0050279C">
        <w:rPr>
          <w:rFonts w:ascii="Times New Roman" w:eastAsia="Calibri" w:hAnsi="Times New Roman" w:cs="Times New Roman"/>
          <w:sz w:val="24"/>
          <w:szCs w:val="24"/>
          <w:lang w:eastAsia="ru-RU"/>
        </w:rPr>
        <w:t>муниципального образования</w:t>
      </w:r>
    </w:p>
    <w:p w:rsidR="00584E15" w:rsidRPr="0050279C" w:rsidRDefault="00584E15" w:rsidP="0050279C">
      <w:pPr>
        <w:shd w:val="clear" w:color="auto" w:fill="FFFFFF"/>
        <w:spacing w:after="0" w:line="360" w:lineRule="atLeast"/>
        <w:ind w:left="5670"/>
        <w:rPr>
          <w:rFonts w:ascii="Times New Roman" w:eastAsia="Calibri" w:hAnsi="Times New Roman" w:cs="Times New Roman"/>
          <w:sz w:val="24"/>
          <w:szCs w:val="24"/>
          <w:lang w:eastAsia="ru-RU"/>
        </w:rPr>
      </w:pPr>
      <w:r w:rsidRPr="0050279C">
        <w:rPr>
          <w:rFonts w:ascii="Times New Roman" w:eastAsia="Calibri" w:hAnsi="Times New Roman" w:cs="Times New Roman"/>
          <w:sz w:val="24"/>
          <w:szCs w:val="24"/>
          <w:lang w:eastAsia="ru-RU"/>
        </w:rPr>
        <w:t>от 12.02.2019г. № 19</w:t>
      </w:r>
    </w:p>
    <w:p w:rsidR="00584E15" w:rsidRDefault="00584E15" w:rsidP="0050279C">
      <w:pPr>
        <w:shd w:val="clear" w:color="auto" w:fill="FFFFFF"/>
        <w:spacing w:after="0" w:line="360" w:lineRule="atLeast"/>
        <w:ind w:firstLine="709"/>
        <w:jc w:val="right"/>
        <w:rPr>
          <w:rFonts w:ascii="Times New Roman" w:eastAsia="Calibri" w:hAnsi="Times New Roman" w:cs="Times New Roman"/>
          <w:lang w:eastAsia="ru-RU"/>
        </w:rPr>
      </w:pPr>
    </w:p>
    <w:p w:rsidR="00B57A0A" w:rsidRPr="00B57A0A" w:rsidRDefault="00B57A0A" w:rsidP="0050279C">
      <w:pPr>
        <w:spacing w:after="0" w:line="240" w:lineRule="auto"/>
        <w:ind w:firstLine="709"/>
        <w:jc w:val="center"/>
        <w:rPr>
          <w:rFonts w:ascii="Times New Roman" w:eastAsiaTheme="minorEastAsia" w:hAnsi="Times New Roman" w:cs="Times New Roman"/>
          <w:b/>
          <w:sz w:val="28"/>
          <w:szCs w:val="28"/>
          <w:lang w:eastAsia="ru-RU"/>
        </w:rPr>
      </w:pPr>
      <w:bookmarkStart w:id="2" w:name="_GoBack"/>
      <w:bookmarkEnd w:id="1"/>
      <w:bookmarkEnd w:id="2"/>
      <w:r w:rsidRPr="00B57A0A">
        <w:rPr>
          <w:rFonts w:ascii="Times New Roman" w:eastAsiaTheme="minorEastAsia" w:hAnsi="Times New Roman" w:cs="Times New Roman"/>
          <w:b/>
          <w:sz w:val="28"/>
          <w:szCs w:val="28"/>
          <w:lang w:eastAsia="ru-RU"/>
        </w:rPr>
        <w:t>Блок-схема</w:t>
      </w:r>
    </w:p>
    <w:p w:rsidR="00C12508" w:rsidRDefault="00B57A0A" w:rsidP="0050279C">
      <w:pPr>
        <w:spacing w:after="0" w:line="240" w:lineRule="auto"/>
        <w:ind w:firstLine="709"/>
        <w:jc w:val="center"/>
        <w:rPr>
          <w:rFonts w:ascii="Times New Roman" w:eastAsia="Times New Roman" w:hAnsi="Times New Roman" w:cs="Times New Roman"/>
          <w:b/>
          <w:bCs/>
          <w:sz w:val="28"/>
          <w:szCs w:val="28"/>
          <w:lang w:eastAsia="ru-RU"/>
        </w:rPr>
      </w:pPr>
      <w:r w:rsidRPr="00B57A0A">
        <w:rPr>
          <w:rFonts w:ascii="Times New Roman" w:eastAsia="Times New Roman" w:hAnsi="Times New Roman" w:cs="Times New Roman"/>
          <w:b/>
          <w:bCs/>
          <w:sz w:val="28"/>
          <w:szCs w:val="28"/>
          <w:lang w:eastAsia="ru-RU"/>
        </w:rPr>
        <w:t xml:space="preserve">последовательности действий при предоставлении муниципальной </w:t>
      </w:r>
    </w:p>
    <w:p w:rsidR="00B57A0A" w:rsidRDefault="00B57A0A" w:rsidP="0050279C">
      <w:pPr>
        <w:spacing w:after="0" w:line="240" w:lineRule="auto"/>
        <w:ind w:firstLine="709"/>
        <w:jc w:val="center"/>
        <w:rPr>
          <w:rFonts w:ascii="Times New Roman" w:eastAsia="Times New Roman" w:hAnsi="Times New Roman" w:cs="Times New Roman"/>
          <w:b/>
          <w:bCs/>
          <w:sz w:val="28"/>
          <w:szCs w:val="28"/>
          <w:lang w:eastAsia="ru-RU"/>
        </w:rPr>
      </w:pPr>
      <w:r w:rsidRPr="00B57A0A">
        <w:rPr>
          <w:rFonts w:ascii="Times New Roman" w:eastAsia="Times New Roman" w:hAnsi="Times New Roman" w:cs="Times New Roman"/>
          <w:b/>
          <w:bCs/>
          <w:sz w:val="28"/>
          <w:szCs w:val="28"/>
          <w:lang w:eastAsia="ru-RU"/>
        </w:rPr>
        <w:t>услуги</w:t>
      </w:r>
    </w:p>
    <w:p w:rsidR="00C12508" w:rsidRPr="00B57A0A" w:rsidRDefault="00C12508" w:rsidP="0050279C">
      <w:pPr>
        <w:spacing w:after="0" w:line="240" w:lineRule="auto"/>
        <w:ind w:firstLine="709"/>
        <w:jc w:val="center"/>
        <w:rPr>
          <w:rFonts w:ascii="Times New Roman" w:eastAsia="Times New Roman" w:hAnsi="Times New Roman" w:cs="Times New Roman"/>
          <w:b/>
          <w:bCs/>
          <w:sz w:val="28"/>
          <w:szCs w:val="28"/>
          <w:lang w:eastAsia="ru-RU"/>
        </w:rPr>
      </w:pPr>
    </w:p>
    <w:p w:rsidR="00B57A0A" w:rsidRPr="00C12508" w:rsidRDefault="00B57A0A" w:rsidP="0050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9"/>
        <w:jc w:val="both"/>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noProof/>
          <w:sz w:val="28"/>
          <w:szCs w:val="28"/>
          <w:lang w:eastAsia="ru-RU"/>
        </w:rPr>
        <w:drawing>
          <wp:inline distT="0" distB="0" distL="0" distR="0" wp14:anchorId="0AB9FCD0" wp14:editId="1C247BD3">
            <wp:extent cx="359410" cy="469265"/>
            <wp:effectExtent l="0" t="0" r="254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410" cy="469265"/>
                    </a:xfrm>
                    <a:prstGeom prst="rect">
                      <a:avLst/>
                    </a:prstGeom>
                    <a:noFill/>
                  </pic:spPr>
                </pic:pic>
              </a:graphicData>
            </a:graphic>
          </wp:inline>
        </w:drawing>
      </w:r>
      <w:r w:rsidRPr="00B57A0A">
        <w:rPr>
          <w:rFonts w:ascii="Times New Roman" w:eastAsia="Times New Roman" w:hAnsi="Times New Roman" w:cs="Times New Roman"/>
          <w:sz w:val="28"/>
          <w:szCs w:val="28"/>
          <w:lang w:eastAsia="ru-RU"/>
        </w:rPr>
        <w:t xml:space="preserve">         </w:t>
      </w: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5"/>
      </w:tblGrid>
      <w:tr w:rsidR="00B57A0A" w:rsidRPr="00B57A0A" w:rsidTr="00EF6B8D">
        <w:trPr>
          <w:trHeight w:val="735"/>
        </w:trPr>
        <w:tc>
          <w:tcPr>
            <w:tcW w:w="8115" w:type="dxa"/>
          </w:tcPr>
          <w:p w:rsidR="00B57A0A" w:rsidRPr="00B57A0A" w:rsidRDefault="00B57A0A" w:rsidP="0050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heme="minorEastAsia" w:hAnsi="Times New Roman" w:cs="Times New Roman"/>
                <w:sz w:val="28"/>
                <w:szCs w:val="28"/>
                <w:lang w:eastAsia="ar-SA"/>
              </w:rPr>
            </w:pPr>
            <w:r w:rsidRPr="00B57A0A">
              <w:rPr>
                <w:rFonts w:ascii="Times New Roman" w:eastAsiaTheme="minorEastAsia" w:hAnsi="Times New Roman" w:cs="Times New Roman"/>
                <w:sz w:val="28"/>
                <w:szCs w:val="28"/>
              </w:rPr>
              <w:t>Прием и регистрация заявления и прилагаемых документов</w:t>
            </w:r>
          </w:p>
          <w:p w:rsidR="00B57A0A" w:rsidRPr="00B57A0A" w:rsidRDefault="00B57A0A" w:rsidP="0050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heme="minorEastAsia" w:hAnsi="Times New Roman" w:cs="Times New Roman"/>
                <w:sz w:val="28"/>
                <w:szCs w:val="28"/>
              </w:rPr>
            </w:pPr>
          </w:p>
        </w:tc>
      </w:tr>
    </w:tbl>
    <w:p w:rsidR="00B57A0A" w:rsidRPr="00B57A0A" w:rsidRDefault="00B57A0A" w:rsidP="0050279C">
      <w:pPr>
        <w:spacing w:after="0" w:line="240" w:lineRule="auto"/>
        <w:ind w:firstLine="709"/>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 xml:space="preserve">                                                          </w:t>
      </w:r>
    </w:p>
    <w:p w:rsidR="00B57A0A" w:rsidRPr="00B57A0A" w:rsidRDefault="00B57A0A" w:rsidP="0050279C">
      <w:pPr>
        <w:spacing w:after="0" w:line="240" w:lineRule="auto"/>
        <w:ind w:firstLine="709"/>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noProof/>
          <w:sz w:val="28"/>
          <w:szCs w:val="28"/>
          <w:lang w:eastAsia="ru-RU"/>
        </w:rPr>
        <w:drawing>
          <wp:inline distT="0" distB="0" distL="0" distR="0" wp14:anchorId="3EAF1356" wp14:editId="5D85A13C">
            <wp:extent cx="359410" cy="469265"/>
            <wp:effectExtent l="0" t="0" r="254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410" cy="469265"/>
                    </a:xfrm>
                    <a:prstGeom prst="rect">
                      <a:avLst/>
                    </a:prstGeom>
                    <a:noFill/>
                  </pic:spPr>
                </pic:pic>
              </a:graphicData>
            </a:graphic>
          </wp:inline>
        </w:drawing>
      </w:r>
    </w:p>
    <w:p w:rsidR="00B57A0A" w:rsidRPr="00B57A0A" w:rsidRDefault="00B57A0A" w:rsidP="0050279C">
      <w:pPr>
        <w:spacing w:after="0" w:line="240" w:lineRule="auto"/>
        <w:ind w:firstLine="709"/>
        <w:rPr>
          <w:rFonts w:ascii="Times New Roman" w:eastAsia="Times New Roman" w:hAnsi="Times New Roman" w:cs="Times New Roman"/>
          <w:sz w:val="28"/>
          <w:szCs w:val="28"/>
          <w:lang w:eastAsia="ru-RU"/>
        </w:rPr>
      </w:pPr>
    </w:p>
    <w:tbl>
      <w:tblPr>
        <w:tblW w:w="0" w:type="auto"/>
        <w:tblInd w:w="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tblGrid>
      <w:tr w:rsidR="00B57A0A" w:rsidRPr="00B57A0A" w:rsidTr="00EF6B8D">
        <w:trPr>
          <w:trHeight w:val="585"/>
        </w:trPr>
        <w:tc>
          <w:tcPr>
            <w:tcW w:w="6570" w:type="dxa"/>
          </w:tcPr>
          <w:p w:rsidR="00B57A0A" w:rsidRPr="00B57A0A" w:rsidRDefault="00B57A0A" w:rsidP="0050279C">
            <w:pPr>
              <w:autoSpaceDE w:val="0"/>
              <w:spacing w:after="0" w:line="240" w:lineRule="auto"/>
              <w:ind w:firstLine="709"/>
              <w:jc w:val="center"/>
              <w:rPr>
                <w:rFonts w:ascii="Times New Roman" w:eastAsiaTheme="minorEastAsia" w:hAnsi="Times New Roman" w:cs="Times New Roman"/>
                <w:sz w:val="28"/>
                <w:szCs w:val="28"/>
                <w:lang w:eastAsia="ar-SA"/>
              </w:rPr>
            </w:pPr>
            <w:r w:rsidRPr="00B57A0A">
              <w:rPr>
                <w:rFonts w:ascii="Times New Roman" w:eastAsiaTheme="minorEastAsia" w:hAnsi="Times New Roman" w:cs="Times New Roman"/>
                <w:sz w:val="28"/>
                <w:szCs w:val="28"/>
              </w:rPr>
              <w:t>Рассмотрение заявления и прилагаемых документов</w:t>
            </w:r>
            <w:r w:rsidRPr="00B57A0A">
              <w:rPr>
                <w:rFonts w:ascii="Times New Roman" w:eastAsiaTheme="minorEastAsia" w:hAnsi="Times New Roman" w:cs="Times New Roman"/>
                <w:spacing w:val="2"/>
                <w:sz w:val="28"/>
                <w:szCs w:val="28"/>
                <w:lang w:eastAsia="ar-SA"/>
              </w:rPr>
              <w:t xml:space="preserve"> </w:t>
            </w:r>
          </w:p>
          <w:p w:rsidR="00B57A0A" w:rsidRPr="00B57A0A" w:rsidRDefault="00B57A0A" w:rsidP="0050279C">
            <w:pPr>
              <w:autoSpaceDE w:val="0"/>
              <w:spacing w:after="0" w:line="240" w:lineRule="auto"/>
              <w:ind w:firstLine="709"/>
              <w:jc w:val="center"/>
              <w:rPr>
                <w:rFonts w:ascii="Times New Roman" w:eastAsiaTheme="minorEastAsia" w:hAnsi="Times New Roman" w:cs="Times New Roman"/>
                <w:sz w:val="28"/>
                <w:szCs w:val="28"/>
              </w:rPr>
            </w:pPr>
          </w:p>
        </w:tc>
      </w:tr>
    </w:tbl>
    <w:p w:rsidR="00B57A0A" w:rsidRPr="00B57A0A" w:rsidRDefault="00B57A0A" w:rsidP="0050279C">
      <w:pPr>
        <w:spacing w:after="0" w:line="240" w:lineRule="auto"/>
        <w:ind w:firstLine="709"/>
        <w:jc w:val="center"/>
        <w:rPr>
          <w:rFonts w:ascii="Times New Roman" w:eastAsia="Times New Roman" w:hAnsi="Times New Roman" w:cs="Times New Roman"/>
          <w:sz w:val="28"/>
          <w:szCs w:val="28"/>
          <w:lang w:eastAsia="ru-RU"/>
        </w:rPr>
      </w:pPr>
    </w:p>
    <w:p w:rsidR="00B57A0A" w:rsidRPr="00B57A0A" w:rsidRDefault="00B57A0A" w:rsidP="0050279C">
      <w:pPr>
        <w:spacing w:after="0" w:line="240" w:lineRule="auto"/>
        <w:ind w:firstLine="709"/>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noProof/>
          <w:sz w:val="28"/>
          <w:szCs w:val="28"/>
          <w:lang w:eastAsia="ru-RU"/>
        </w:rPr>
        <w:drawing>
          <wp:inline distT="0" distB="0" distL="0" distR="0" wp14:anchorId="6A875036" wp14:editId="641D2A84">
            <wp:extent cx="359410" cy="469265"/>
            <wp:effectExtent l="0" t="0" r="254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410" cy="469265"/>
                    </a:xfrm>
                    <a:prstGeom prst="rect">
                      <a:avLst/>
                    </a:prstGeom>
                    <a:noFill/>
                  </pic:spPr>
                </pic:pic>
              </a:graphicData>
            </a:graphic>
          </wp:inline>
        </w:drawing>
      </w:r>
    </w:p>
    <w:tbl>
      <w:tblPr>
        <w:tblW w:w="961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B57A0A" w:rsidRPr="00B57A0A" w:rsidTr="00EF6B8D">
        <w:trPr>
          <w:trHeight w:val="945"/>
        </w:trPr>
        <w:tc>
          <w:tcPr>
            <w:tcW w:w="9615" w:type="dxa"/>
          </w:tcPr>
          <w:p w:rsidR="00B57A0A" w:rsidRPr="00B57A0A" w:rsidRDefault="00B57A0A" w:rsidP="0050279C">
            <w:pPr>
              <w:spacing w:after="0" w:line="240" w:lineRule="auto"/>
              <w:ind w:firstLine="709"/>
              <w:jc w:val="center"/>
              <w:rPr>
                <w:rFonts w:ascii="Times New Roman" w:eastAsia="Times New Roman" w:hAnsi="Times New Roman" w:cs="Times New Roman"/>
                <w:sz w:val="28"/>
                <w:szCs w:val="28"/>
                <w:lang w:eastAsia="ru-RU"/>
              </w:rPr>
            </w:pPr>
          </w:p>
          <w:p w:rsidR="00B57A0A" w:rsidRPr="00B57A0A" w:rsidRDefault="00B57A0A" w:rsidP="0050279C">
            <w:pPr>
              <w:spacing w:beforeAutospacing="1" w:after="0" w:afterAutospacing="1" w:line="240" w:lineRule="auto"/>
              <w:ind w:firstLine="709"/>
              <w:jc w:val="center"/>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Принятие решения о предоставлении услуги и выдачи документа</w:t>
            </w:r>
          </w:p>
        </w:tc>
      </w:tr>
    </w:tbl>
    <w:p w:rsidR="00B57A0A" w:rsidRPr="00B57A0A" w:rsidRDefault="00B57A0A" w:rsidP="0050279C">
      <w:pPr>
        <w:spacing w:after="0" w:line="240" w:lineRule="auto"/>
        <w:ind w:firstLine="709"/>
        <w:jc w:val="center"/>
        <w:rPr>
          <w:rFonts w:ascii="Times New Roman" w:eastAsia="Times New Roman" w:hAnsi="Times New Roman" w:cs="Times New Roman"/>
          <w:sz w:val="28"/>
          <w:szCs w:val="28"/>
          <w:lang w:eastAsia="ru-RU"/>
        </w:rPr>
      </w:pPr>
    </w:p>
    <w:p w:rsidR="00B57A0A" w:rsidRPr="00B57A0A" w:rsidRDefault="00B57A0A" w:rsidP="0050279C">
      <w:pPr>
        <w:spacing w:after="0" w:line="240" w:lineRule="auto"/>
        <w:ind w:firstLine="709"/>
        <w:rPr>
          <w:rFonts w:ascii="Times New Roman" w:eastAsia="Times New Roman" w:hAnsi="Times New Roman" w:cs="Times New Roman"/>
          <w:sz w:val="28"/>
          <w:szCs w:val="28"/>
          <w:lang w:eastAsia="ru-RU"/>
        </w:rPr>
      </w:pPr>
      <w:r w:rsidRPr="00B57A0A">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noProof/>
          <w:sz w:val="28"/>
          <w:szCs w:val="28"/>
          <w:lang w:eastAsia="ru-RU"/>
        </w:rPr>
        <w:drawing>
          <wp:inline distT="0" distB="0" distL="0" distR="0" wp14:anchorId="4DF4F04E" wp14:editId="48B3BED2">
            <wp:extent cx="359410" cy="469265"/>
            <wp:effectExtent l="0" t="0" r="254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410" cy="469265"/>
                    </a:xfrm>
                    <a:prstGeom prst="rect">
                      <a:avLst/>
                    </a:prstGeom>
                    <a:noFill/>
                  </pic:spPr>
                </pic:pic>
              </a:graphicData>
            </a:graphic>
          </wp:inline>
        </w:drawing>
      </w:r>
      <w:r w:rsidRPr="00B57A0A">
        <w:rPr>
          <w:rFonts w:ascii="Times New Roman" w:eastAsia="Times New Roman" w:hAnsi="Times New Roman" w:cs="Times New Roman"/>
          <w:sz w:val="28"/>
          <w:szCs w:val="28"/>
          <w:lang w:eastAsia="ru-RU"/>
        </w:rPr>
        <w:t xml:space="preserve">                                                          </w:t>
      </w:r>
      <w:r w:rsidRPr="00B57A0A">
        <w:rPr>
          <w:rFonts w:ascii="Times New Roman" w:eastAsia="Times New Roman" w:hAnsi="Times New Roman" w:cs="Times New Roman"/>
          <w:noProof/>
          <w:sz w:val="28"/>
          <w:szCs w:val="28"/>
          <w:lang w:eastAsia="ru-RU"/>
        </w:rPr>
        <w:drawing>
          <wp:inline distT="0" distB="0" distL="0" distR="0" wp14:anchorId="32AC5A01" wp14:editId="1905986E">
            <wp:extent cx="359410" cy="469265"/>
            <wp:effectExtent l="0" t="0" r="254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410" cy="469265"/>
                    </a:xfrm>
                    <a:prstGeom prst="rect">
                      <a:avLst/>
                    </a:prstGeom>
                    <a:noFill/>
                  </pic:spPr>
                </pic:pic>
              </a:graphicData>
            </a:graphic>
          </wp:inline>
        </w:drawing>
      </w:r>
    </w:p>
    <w:p w:rsidR="00B57A0A" w:rsidRPr="00B57A0A" w:rsidRDefault="00B57A0A" w:rsidP="0050279C">
      <w:pPr>
        <w:spacing w:after="0" w:line="240" w:lineRule="auto"/>
        <w:ind w:firstLine="709"/>
        <w:rPr>
          <w:rFonts w:ascii="Times New Roman" w:eastAsia="Times New Roman" w:hAnsi="Times New Roman" w:cs="Times New Roman"/>
          <w:sz w:val="28"/>
          <w:szCs w:val="28"/>
          <w:lang w:eastAsia="ru-RU"/>
        </w:rPr>
      </w:pPr>
    </w:p>
    <w:p w:rsidR="00B57A0A" w:rsidRPr="00B57A0A" w:rsidRDefault="00B57A0A" w:rsidP="0050279C">
      <w:pPr>
        <w:spacing w:after="0" w:line="240" w:lineRule="auto"/>
        <w:ind w:firstLine="709"/>
        <w:rPr>
          <w:rFonts w:ascii="Times New Roman" w:eastAsia="Times New Roman" w:hAnsi="Times New Roman" w:cs="Times New Roman"/>
          <w:sz w:val="28"/>
          <w:szCs w:val="28"/>
          <w:lang w:eastAsia="ru-RU"/>
        </w:rPr>
      </w:pPr>
    </w:p>
    <w:tbl>
      <w:tblPr>
        <w:tblStyle w:val="a9"/>
        <w:tblW w:w="4995" w:type="pct"/>
        <w:tblLook w:val="04A0" w:firstRow="1" w:lastRow="0" w:firstColumn="1" w:lastColumn="0" w:noHBand="0" w:noVBand="1"/>
      </w:tblPr>
      <w:tblGrid>
        <w:gridCol w:w="4668"/>
        <w:gridCol w:w="4668"/>
      </w:tblGrid>
      <w:tr w:rsidR="00B57A0A" w:rsidRPr="00B57A0A" w:rsidTr="00C12508">
        <w:trPr>
          <w:trHeight w:val="70"/>
        </w:trPr>
        <w:tc>
          <w:tcPr>
            <w:tcW w:w="2500" w:type="pct"/>
          </w:tcPr>
          <w:p w:rsidR="00B57A0A" w:rsidRPr="00B57A0A" w:rsidRDefault="00B57A0A" w:rsidP="0050279C">
            <w:pPr>
              <w:autoSpaceDE w:val="0"/>
              <w:ind w:firstLine="709"/>
              <w:jc w:val="center"/>
              <w:rPr>
                <w:rFonts w:ascii="Times New Roman" w:hAnsi="Times New Roman"/>
                <w:sz w:val="28"/>
                <w:szCs w:val="28"/>
              </w:rPr>
            </w:pPr>
            <w:r w:rsidRPr="00B57A0A">
              <w:rPr>
                <w:rFonts w:ascii="Times New Roman" w:hAnsi="Times New Roman"/>
                <w:sz w:val="28"/>
                <w:szCs w:val="28"/>
              </w:rPr>
              <w:t>Подготовка и выдача документа</w:t>
            </w:r>
          </w:p>
        </w:tc>
        <w:tc>
          <w:tcPr>
            <w:tcW w:w="2500" w:type="pct"/>
          </w:tcPr>
          <w:p w:rsidR="00B57A0A" w:rsidRPr="00B57A0A" w:rsidRDefault="00B57A0A" w:rsidP="0050279C">
            <w:pPr>
              <w:autoSpaceDE w:val="0"/>
              <w:ind w:firstLine="709"/>
              <w:jc w:val="center"/>
              <w:rPr>
                <w:sz w:val="28"/>
                <w:szCs w:val="28"/>
                <w:lang w:eastAsia="ar-SA"/>
              </w:rPr>
            </w:pPr>
            <w:r w:rsidRPr="00B57A0A">
              <w:rPr>
                <w:rFonts w:ascii="Times New Roman" w:hAnsi="Times New Roman"/>
                <w:sz w:val="28"/>
                <w:szCs w:val="28"/>
              </w:rPr>
              <w:t>Подготовка и направление уведомления об отказе в предоставлении муниципал</w:t>
            </w:r>
            <w:r w:rsidRPr="00B57A0A">
              <w:rPr>
                <w:rFonts w:ascii="Times New Roman" w:hAnsi="Times New Roman"/>
                <w:sz w:val="28"/>
                <w:szCs w:val="28"/>
                <w:lang w:eastAsia="ar-SA"/>
              </w:rPr>
              <w:t>ьной услуги</w:t>
            </w:r>
            <w:r w:rsidRPr="00B57A0A">
              <w:rPr>
                <w:sz w:val="28"/>
                <w:szCs w:val="28"/>
                <w:lang w:eastAsia="ar-SA"/>
              </w:rPr>
              <w:t xml:space="preserve"> </w:t>
            </w:r>
            <w:r w:rsidRPr="00B57A0A">
              <w:rPr>
                <w:rFonts w:ascii="Times New Roman" w:hAnsi="Times New Roman"/>
                <w:sz w:val="28"/>
                <w:szCs w:val="28"/>
                <w:lang w:eastAsia="ar-SA"/>
              </w:rPr>
              <w:t>заявителю</w:t>
            </w:r>
          </w:p>
          <w:p w:rsidR="00B57A0A" w:rsidRPr="00B57A0A" w:rsidRDefault="00B57A0A" w:rsidP="0050279C">
            <w:pPr>
              <w:autoSpaceDE w:val="0"/>
              <w:ind w:firstLine="709"/>
              <w:jc w:val="center"/>
              <w:rPr>
                <w:rFonts w:ascii="Times New Roman" w:hAnsi="Times New Roman"/>
                <w:sz w:val="28"/>
                <w:szCs w:val="28"/>
              </w:rPr>
            </w:pPr>
          </w:p>
        </w:tc>
      </w:tr>
    </w:tbl>
    <w:p w:rsidR="00903F03" w:rsidRDefault="00903F03" w:rsidP="0050279C">
      <w:pPr>
        <w:ind w:firstLine="709"/>
      </w:pPr>
    </w:p>
    <w:sectPr w:rsidR="00903F03" w:rsidSect="004900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3B" w:rsidRDefault="00CF0A3B" w:rsidP="00584E15">
      <w:pPr>
        <w:spacing w:after="0" w:line="240" w:lineRule="auto"/>
      </w:pPr>
      <w:r>
        <w:separator/>
      </w:r>
    </w:p>
  </w:endnote>
  <w:endnote w:type="continuationSeparator" w:id="0">
    <w:p w:rsidR="00CF0A3B" w:rsidRDefault="00CF0A3B" w:rsidP="0058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3B" w:rsidRDefault="00CF0A3B" w:rsidP="00584E15">
      <w:pPr>
        <w:spacing w:after="0" w:line="240" w:lineRule="auto"/>
      </w:pPr>
      <w:r>
        <w:separator/>
      </w:r>
    </w:p>
  </w:footnote>
  <w:footnote w:type="continuationSeparator" w:id="0">
    <w:p w:rsidR="00CF0A3B" w:rsidRDefault="00CF0A3B" w:rsidP="00584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7A1E"/>
    <w:multiLevelType w:val="hybridMultilevel"/>
    <w:tmpl w:val="E95E8054"/>
    <w:lvl w:ilvl="0" w:tplc="9ADA256A">
      <w:start w:val="4"/>
      <w:numFmt w:val="decimal"/>
      <w:lvlText w:val="%1."/>
      <w:lvlJc w:val="left"/>
      <w:pPr>
        <w:ind w:left="78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266518DF"/>
    <w:multiLevelType w:val="hybridMultilevel"/>
    <w:tmpl w:val="BB46090A"/>
    <w:lvl w:ilvl="0" w:tplc="04190011">
      <w:start w:val="1"/>
      <w:numFmt w:val="decimal"/>
      <w:lvlText w:val="%1)"/>
      <w:lvlJc w:val="left"/>
      <w:pPr>
        <w:ind w:left="1495" w:hanging="360"/>
      </w:pPr>
      <w:rPr>
        <w:rFonts w:eastAsia="Times New Roman"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6F8E6184"/>
    <w:multiLevelType w:val="hybridMultilevel"/>
    <w:tmpl w:val="EBCE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D73DDD"/>
    <w:multiLevelType w:val="hybridMultilevel"/>
    <w:tmpl w:val="ADE4B68C"/>
    <w:lvl w:ilvl="0" w:tplc="624A3F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0A"/>
    <w:rsid w:val="00020559"/>
    <w:rsid w:val="000E560D"/>
    <w:rsid w:val="001849DC"/>
    <w:rsid w:val="00197351"/>
    <w:rsid w:val="001F0EA5"/>
    <w:rsid w:val="00243C80"/>
    <w:rsid w:val="002822E8"/>
    <w:rsid w:val="002F1799"/>
    <w:rsid w:val="00306E35"/>
    <w:rsid w:val="00374815"/>
    <w:rsid w:val="00441D39"/>
    <w:rsid w:val="0046205D"/>
    <w:rsid w:val="00490032"/>
    <w:rsid w:val="004A4DEB"/>
    <w:rsid w:val="0050279C"/>
    <w:rsid w:val="00584E15"/>
    <w:rsid w:val="0068179A"/>
    <w:rsid w:val="00697F3C"/>
    <w:rsid w:val="00740123"/>
    <w:rsid w:val="00773E0C"/>
    <w:rsid w:val="007802C6"/>
    <w:rsid w:val="00841F4B"/>
    <w:rsid w:val="008D2595"/>
    <w:rsid w:val="00903F03"/>
    <w:rsid w:val="00922051"/>
    <w:rsid w:val="00997A3A"/>
    <w:rsid w:val="009C65AA"/>
    <w:rsid w:val="00A159C3"/>
    <w:rsid w:val="00A1627A"/>
    <w:rsid w:val="00A633E4"/>
    <w:rsid w:val="00A64C8A"/>
    <w:rsid w:val="00B57A0A"/>
    <w:rsid w:val="00BB176B"/>
    <w:rsid w:val="00BF1A3F"/>
    <w:rsid w:val="00C12508"/>
    <w:rsid w:val="00CD5A54"/>
    <w:rsid w:val="00CF0A3B"/>
    <w:rsid w:val="00D365C8"/>
    <w:rsid w:val="00D42672"/>
    <w:rsid w:val="00D76F65"/>
    <w:rsid w:val="00E340B0"/>
    <w:rsid w:val="00F10EF6"/>
    <w:rsid w:val="00F8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79E7"/>
  <w15:chartTrackingRefBased/>
  <w15:docId w15:val="{6672549D-0E58-432D-8A72-B686976E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57A0A"/>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B57A0A"/>
    <w:pPr>
      <w:keepNext/>
      <w:spacing w:before="240" w:after="60" w:line="240" w:lineRule="auto"/>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unhideWhenUsed/>
    <w:qFormat/>
    <w:rsid w:val="00B57A0A"/>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B57A0A"/>
    <w:pPr>
      <w:keepNext/>
      <w:spacing w:before="240" w:after="60" w:line="240" w:lineRule="auto"/>
      <w:outlineLvl w:val="3"/>
    </w:pPr>
    <w:rPr>
      <w:rFonts w:eastAsiaTheme="minorEastAsia" w:cs="Times New Roman"/>
      <w:b/>
      <w:bCs/>
      <w:sz w:val="28"/>
      <w:szCs w:val="28"/>
    </w:rPr>
  </w:style>
  <w:style w:type="paragraph" w:styleId="5">
    <w:name w:val="heading 5"/>
    <w:basedOn w:val="a"/>
    <w:next w:val="a"/>
    <w:link w:val="50"/>
    <w:uiPriority w:val="9"/>
    <w:semiHidden/>
    <w:unhideWhenUsed/>
    <w:qFormat/>
    <w:rsid w:val="00B57A0A"/>
    <w:pPr>
      <w:spacing w:before="240" w:after="60" w:line="240" w:lineRule="auto"/>
      <w:outlineLvl w:val="4"/>
    </w:pPr>
    <w:rPr>
      <w:rFonts w:eastAsiaTheme="minorEastAsia" w:cs="Times New Roman"/>
      <w:b/>
      <w:bCs/>
      <w:i/>
      <w:iCs/>
      <w:sz w:val="26"/>
      <w:szCs w:val="26"/>
    </w:rPr>
  </w:style>
  <w:style w:type="paragraph" w:styleId="6">
    <w:name w:val="heading 6"/>
    <w:basedOn w:val="a"/>
    <w:next w:val="a"/>
    <w:link w:val="60"/>
    <w:uiPriority w:val="9"/>
    <w:semiHidden/>
    <w:unhideWhenUsed/>
    <w:qFormat/>
    <w:rsid w:val="00B57A0A"/>
    <w:pPr>
      <w:spacing w:before="240" w:after="60" w:line="240" w:lineRule="auto"/>
      <w:outlineLvl w:val="5"/>
    </w:pPr>
    <w:rPr>
      <w:rFonts w:eastAsiaTheme="minorEastAsia" w:cs="Times New Roman"/>
      <w:b/>
      <w:bCs/>
    </w:rPr>
  </w:style>
  <w:style w:type="paragraph" w:styleId="7">
    <w:name w:val="heading 7"/>
    <w:basedOn w:val="a"/>
    <w:next w:val="a"/>
    <w:link w:val="70"/>
    <w:uiPriority w:val="9"/>
    <w:semiHidden/>
    <w:unhideWhenUsed/>
    <w:qFormat/>
    <w:rsid w:val="00B57A0A"/>
    <w:pPr>
      <w:spacing w:before="240" w:after="60" w:line="240" w:lineRule="auto"/>
      <w:outlineLvl w:val="6"/>
    </w:pPr>
    <w:rPr>
      <w:rFonts w:eastAsiaTheme="minorEastAsia" w:cs="Times New Roman"/>
      <w:sz w:val="24"/>
      <w:szCs w:val="24"/>
    </w:rPr>
  </w:style>
  <w:style w:type="paragraph" w:styleId="8">
    <w:name w:val="heading 8"/>
    <w:basedOn w:val="a"/>
    <w:next w:val="a"/>
    <w:link w:val="80"/>
    <w:uiPriority w:val="9"/>
    <w:semiHidden/>
    <w:unhideWhenUsed/>
    <w:qFormat/>
    <w:rsid w:val="00B57A0A"/>
    <w:pPr>
      <w:spacing w:before="240" w:after="60" w:line="240" w:lineRule="auto"/>
      <w:outlineLvl w:val="7"/>
    </w:pPr>
    <w:rPr>
      <w:rFonts w:eastAsiaTheme="minorEastAsia" w:cs="Times New Roman"/>
      <w:i/>
      <w:iCs/>
      <w:sz w:val="24"/>
      <w:szCs w:val="24"/>
    </w:rPr>
  </w:style>
  <w:style w:type="paragraph" w:styleId="9">
    <w:name w:val="heading 9"/>
    <w:basedOn w:val="a"/>
    <w:next w:val="a"/>
    <w:link w:val="90"/>
    <w:uiPriority w:val="9"/>
    <w:semiHidden/>
    <w:unhideWhenUsed/>
    <w:qFormat/>
    <w:rsid w:val="00B57A0A"/>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A0A"/>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B57A0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B57A0A"/>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rsid w:val="00B57A0A"/>
    <w:rPr>
      <w:rFonts w:eastAsiaTheme="minorEastAsia" w:cs="Times New Roman"/>
      <w:b/>
      <w:bCs/>
      <w:sz w:val="28"/>
      <w:szCs w:val="28"/>
    </w:rPr>
  </w:style>
  <w:style w:type="character" w:customStyle="1" w:styleId="50">
    <w:name w:val="Заголовок 5 Знак"/>
    <w:basedOn w:val="a0"/>
    <w:link w:val="5"/>
    <w:uiPriority w:val="9"/>
    <w:semiHidden/>
    <w:rsid w:val="00B57A0A"/>
    <w:rPr>
      <w:rFonts w:eastAsiaTheme="minorEastAsia" w:cs="Times New Roman"/>
      <w:b/>
      <w:bCs/>
      <w:i/>
      <w:iCs/>
      <w:sz w:val="26"/>
      <w:szCs w:val="26"/>
    </w:rPr>
  </w:style>
  <w:style w:type="character" w:customStyle="1" w:styleId="60">
    <w:name w:val="Заголовок 6 Знак"/>
    <w:basedOn w:val="a0"/>
    <w:link w:val="6"/>
    <w:uiPriority w:val="9"/>
    <w:semiHidden/>
    <w:rsid w:val="00B57A0A"/>
    <w:rPr>
      <w:rFonts w:eastAsiaTheme="minorEastAsia" w:cs="Times New Roman"/>
      <w:b/>
      <w:bCs/>
    </w:rPr>
  </w:style>
  <w:style w:type="character" w:customStyle="1" w:styleId="70">
    <w:name w:val="Заголовок 7 Знак"/>
    <w:basedOn w:val="a0"/>
    <w:link w:val="7"/>
    <w:uiPriority w:val="9"/>
    <w:semiHidden/>
    <w:rsid w:val="00B57A0A"/>
    <w:rPr>
      <w:rFonts w:eastAsiaTheme="minorEastAsia" w:cs="Times New Roman"/>
      <w:sz w:val="24"/>
      <w:szCs w:val="24"/>
    </w:rPr>
  </w:style>
  <w:style w:type="character" w:customStyle="1" w:styleId="80">
    <w:name w:val="Заголовок 8 Знак"/>
    <w:basedOn w:val="a0"/>
    <w:link w:val="8"/>
    <w:uiPriority w:val="9"/>
    <w:semiHidden/>
    <w:rsid w:val="00B57A0A"/>
    <w:rPr>
      <w:rFonts w:eastAsiaTheme="minorEastAsia" w:cs="Times New Roman"/>
      <w:i/>
      <w:iCs/>
      <w:sz w:val="24"/>
      <w:szCs w:val="24"/>
    </w:rPr>
  </w:style>
  <w:style w:type="character" w:customStyle="1" w:styleId="90">
    <w:name w:val="Заголовок 9 Знак"/>
    <w:basedOn w:val="a0"/>
    <w:link w:val="9"/>
    <w:uiPriority w:val="9"/>
    <w:semiHidden/>
    <w:rsid w:val="00B57A0A"/>
    <w:rPr>
      <w:rFonts w:asciiTheme="majorHAnsi" w:eastAsiaTheme="majorEastAsia" w:hAnsiTheme="majorHAnsi" w:cs="Times New Roman"/>
    </w:rPr>
  </w:style>
  <w:style w:type="numbering" w:customStyle="1" w:styleId="11">
    <w:name w:val="Нет списка1"/>
    <w:next w:val="a2"/>
    <w:uiPriority w:val="99"/>
    <w:semiHidden/>
    <w:unhideWhenUsed/>
    <w:rsid w:val="00B57A0A"/>
  </w:style>
  <w:style w:type="paragraph" w:styleId="a3">
    <w:name w:val="Normal (Web)"/>
    <w:basedOn w:val="a"/>
    <w:uiPriority w:val="99"/>
    <w:unhideWhenUsed/>
    <w:rsid w:val="00B57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57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57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B57A0A"/>
    <w:pPr>
      <w:spacing w:after="0" w:line="240" w:lineRule="auto"/>
    </w:pPr>
    <w:rPr>
      <w:rFonts w:eastAsiaTheme="minorEastAsia" w:cs="Times New Roman"/>
      <w:sz w:val="24"/>
      <w:szCs w:val="32"/>
    </w:rPr>
  </w:style>
  <w:style w:type="paragraph" w:customStyle="1" w:styleId="headertext">
    <w:name w:val="headertext"/>
    <w:basedOn w:val="a"/>
    <w:rsid w:val="00B57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57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B57A0A"/>
    <w:rPr>
      <w:color w:val="0000FF"/>
      <w:u w:val="single"/>
    </w:rPr>
  </w:style>
  <w:style w:type="paragraph" w:customStyle="1" w:styleId="unformattext">
    <w:name w:val="unformattext"/>
    <w:basedOn w:val="a"/>
    <w:rsid w:val="00B57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57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0">
    <w:name w:val="ConsPlusTitle"/>
    <w:uiPriority w:val="99"/>
    <w:rsid w:val="00B57A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B5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57A0A"/>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B57A0A"/>
    <w:pPr>
      <w:spacing w:after="0" w:line="240" w:lineRule="auto"/>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B57A0A"/>
    <w:rPr>
      <w:rFonts w:ascii="Tahoma" w:eastAsiaTheme="minorEastAsia" w:hAnsi="Tahoma" w:cs="Tahoma"/>
      <w:sz w:val="16"/>
      <w:szCs w:val="16"/>
    </w:rPr>
  </w:style>
  <w:style w:type="character" w:styleId="a8">
    <w:name w:val="Emphasis"/>
    <w:basedOn w:val="a0"/>
    <w:uiPriority w:val="20"/>
    <w:qFormat/>
    <w:rsid w:val="00B57A0A"/>
    <w:rPr>
      <w:rFonts w:asciiTheme="minorHAnsi" w:hAnsiTheme="minorHAnsi"/>
      <w:b/>
      <w:i/>
      <w:iCs/>
    </w:rPr>
  </w:style>
  <w:style w:type="table" w:styleId="a9">
    <w:name w:val="Table Grid"/>
    <w:basedOn w:val="a1"/>
    <w:uiPriority w:val="99"/>
    <w:rsid w:val="00B57A0A"/>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note text"/>
    <w:basedOn w:val="a"/>
    <w:link w:val="ab"/>
    <w:uiPriority w:val="99"/>
    <w:semiHidden/>
    <w:rsid w:val="00B57A0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B57A0A"/>
    <w:rPr>
      <w:rFonts w:ascii="Times New Roman" w:eastAsia="Times New Roman" w:hAnsi="Times New Roman" w:cs="Times New Roman"/>
      <w:sz w:val="20"/>
      <w:szCs w:val="20"/>
      <w:lang w:eastAsia="ru-RU"/>
    </w:rPr>
  </w:style>
  <w:style w:type="character" w:styleId="ac">
    <w:name w:val="footnote reference"/>
    <w:basedOn w:val="a0"/>
    <w:uiPriority w:val="99"/>
    <w:semiHidden/>
    <w:rsid w:val="00B57A0A"/>
    <w:rPr>
      <w:vertAlign w:val="superscript"/>
    </w:rPr>
  </w:style>
  <w:style w:type="paragraph" w:styleId="ad">
    <w:name w:val="Body Text Indent"/>
    <w:basedOn w:val="a"/>
    <w:link w:val="ae"/>
    <w:uiPriority w:val="99"/>
    <w:rsid w:val="00B57A0A"/>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rsid w:val="00B57A0A"/>
    <w:rPr>
      <w:rFonts w:ascii="Times New Roman" w:eastAsia="Times New Roman" w:hAnsi="Times New Roman" w:cs="Times New Roman"/>
      <w:sz w:val="20"/>
      <w:szCs w:val="20"/>
      <w:lang w:eastAsia="ru-RU"/>
    </w:rPr>
  </w:style>
  <w:style w:type="character" w:customStyle="1" w:styleId="s14">
    <w:name w:val="s_14"/>
    <w:basedOn w:val="a0"/>
    <w:rsid w:val="00B57A0A"/>
  </w:style>
  <w:style w:type="paragraph" w:customStyle="1" w:styleId="s1">
    <w:name w:val="s_1"/>
    <w:basedOn w:val="a"/>
    <w:rsid w:val="00B57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B57A0A"/>
    <w:rPr>
      <w:color w:val="106BBE"/>
    </w:rPr>
  </w:style>
  <w:style w:type="paragraph" w:customStyle="1" w:styleId="af0">
    <w:name w:val="Нормальный (таблица)"/>
    <w:basedOn w:val="a"/>
    <w:next w:val="a"/>
    <w:uiPriority w:val="99"/>
    <w:rsid w:val="00B57A0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Таблицы (моноширинный)"/>
    <w:basedOn w:val="a"/>
    <w:next w:val="a"/>
    <w:uiPriority w:val="99"/>
    <w:rsid w:val="00B57A0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2">
    <w:name w:val="Прижатый влево"/>
    <w:basedOn w:val="a"/>
    <w:next w:val="a"/>
    <w:uiPriority w:val="99"/>
    <w:rsid w:val="00B57A0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empty">
    <w:name w:val="empty"/>
    <w:basedOn w:val="a"/>
    <w:rsid w:val="00B57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3">
    <w:name w:val="s_113"/>
    <w:basedOn w:val="a0"/>
    <w:rsid w:val="00B57A0A"/>
  </w:style>
  <w:style w:type="paragraph" w:customStyle="1" w:styleId="s9">
    <w:name w:val="s_9"/>
    <w:basedOn w:val="a"/>
    <w:rsid w:val="00B57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57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B57A0A"/>
    <w:pPr>
      <w:spacing w:after="0" w:line="240" w:lineRule="auto"/>
      <w:ind w:left="720"/>
      <w:contextualSpacing/>
    </w:pPr>
    <w:rPr>
      <w:rFonts w:eastAsiaTheme="minorEastAsia" w:cs="Times New Roman"/>
      <w:sz w:val="24"/>
      <w:szCs w:val="24"/>
    </w:rPr>
  </w:style>
  <w:style w:type="paragraph" w:styleId="af4">
    <w:name w:val="endnote text"/>
    <w:basedOn w:val="a"/>
    <w:link w:val="af5"/>
    <w:uiPriority w:val="99"/>
    <w:semiHidden/>
    <w:unhideWhenUsed/>
    <w:rsid w:val="00B57A0A"/>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B57A0A"/>
    <w:rPr>
      <w:rFonts w:ascii="Times New Roman" w:eastAsia="Times New Roman" w:hAnsi="Times New Roman" w:cs="Times New Roman"/>
      <w:sz w:val="20"/>
      <w:szCs w:val="20"/>
      <w:lang w:eastAsia="ru-RU"/>
    </w:rPr>
  </w:style>
  <w:style w:type="character" w:styleId="af6">
    <w:name w:val="endnote reference"/>
    <w:basedOn w:val="a0"/>
    <w:uiPriority w:val="99"/>
    <w:semiHidden/>
    <w:unhideWhenUsed/>
    <w:rsid w:val="00B57A0A"/>
    <w:rPr>
      <w:rFonts w:cs="Times New Roman"/>
      <w:vertAlign w:val="superscript"/>
    </w:rPr>
  </w:style>
  <w:style w:type="paragraph" w:customStyle="1" w:styleId="ConsPlusNonformat">
    <w:name w:val="ConsPlusNonformat"/>
    <w:rsid w:val="00B57A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57A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4">
    <w:name w:val="s_104"/>
    <w:basedOn w:val="a0"/>
    <w:rsid w:val="00B57A0A"/>
  </w:style>
  <w:style w:type="paragraph" w:styleId="af7">
    <w:name w:val="Title"/>
    <w:basedOn w:val="a"/>
    <w:next w:val="a"/>
    <w:link w:val="af8"/>
    <w:uiPriority w:val="10"/>
    <w:qFormat/>
    <w:rsid w:val="00B57A0A"/>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f8">
    <w:name w:val="Заголовок Знак"/>
    <w:basedOn w:val="a0"/>
    <w:link w:val="af7"/>
    <w:uiPriority w:val="10"/>
    <w:rsid w:val="00B57A0A"/>
    <w:rPr>
      <w:rFonts w:asciiTheme="majorHAnsi" w:eastAsiaTheme="majorEastAsia" w:hAnsiTheme="majorHAnsi" w:cs="Times New Roman"/>
      <w:b/>
      <w:bCs/>
      <w:kern w:val="28"/>
      <w:sz w:val="32"/>
      <w:szCs w:val="32"/>
    </w:rPr>
  </w:style>
  <w:style w:type="paragraph" w:styleId="af9">
    <w:name w:val="Subtitle"/>
    <w:basedOn w:val="a"/>
    <w:next w:val="a"/>
    <w:link w:val="afa"/>
    <w:uiPriority w:val="11"/>
    <w:qFormat/>
    <w:rsid w:val="00B57A0A"/>
    <w:pPr>
      <w:spacing w:after="60" w:line="240" w:lineRule="auto"/>
      <w:jc w:val="center"/>
      <w:outlineLvl w:val="1"/>
    </w:pPr>
    <w:rPr>
      <w:rFonts w:asciiTheme="majorHAnsi" w:eastAsiaTheme="majorEastAsia" w:hAnsiTheme="majorHAnsi" w:cs="Times New Roman"/>
      <w:sz w:val="24"/>
      <w:szCs w:val="24"/>
    </w:rPr>
  </w:style>
  <w:style w:type="character" w:customStyle="1" w:styleId="afa">
    <w:name w:val="Подзаголовок Знак"/>
    <w:basedOn w:val="a0"/>
    <w:link w:val="af9"/>
    <w:uiPriority w:val="11"/>
    <w:rsid w:val="00B57A0A"/>
    <w:rPr>
      <w:rFonts w:asciiTheme="majorHAnsi" w:eastAsiaTheme="majorEastAsia" w:hAnsiTheme="majorHAnsi" w:cs="Times New Roman"/>
      <w:sz w:val="24"/>
      <w:szCs w:val="24"/>
    </w:rPr>
  </w:style>
  <w:style w:type="character" w:styleId="afb">
    <w:name w:val="Strong"/>
    <w:basedOn w:val="a0"/>
    <w:uiPriority w:val="22"/>
    <w:qFormat/>
    <w:rsid w:val="00B57A0A"/>
    <w:rPr>
      <w:b/>
      <w:bCs/>
    </w:rPr>
  </w:style>
  <w:style w:type="paragraph" w:styleId="21">
    <w:name w:val="Quote"/>
    <w:basedOn w:val="a"/>
    <w:next w:val="a"/>
    <w:link w:val="22"/>
    <w:uiPriority w:val="29"/>
    <w:qFormat/>
    <w:rsid w:val="00B57A0A"/>
    <w:pPr>
      <w:spacing w:after="0" w:line="240" w:lineRule="auto"/>
    </w:pPr>
    <w:rPr>
      <w:rFonts w:eastAsiaTheme="minorEastAsia" w:cs="Times New Roman"/>
      <w:i/>
      <w:sz w:val="24"/>
      <w:szCs w:val="24"/>
    </w:rPr>
  </w:style>
  <w:style w:type="character" w:customStyle="1" w:styleId="22">
    <w:name w:val="Цитата 2 Знак"/>
    <w:basedOn w:val="a0"/>
    <w:link w:val="21"/>
    <w:uiPriority w:val="29"/>
    <w:rsid w:val="00B57A0A"/>
    <w:rPr>
      <w:rFonts w:eastAsiaTheme="minorEastAsia" w:cs="Times New Roman"/>
      <w:i/>
      <w:sz w:val="24"/>
      <w:szCs w:val="24"/>
    </w:rPr>
  </w:style>
  <w:style w:type="paragraph" w:styleId="afc">
    <w:name w:val="Intense Quote"/>
    <w:basedOn w:val="a"/>
    <w:next w:val="a"/>
    <w:link w:val="afd"/>
    <w:uiPriority w:val="30"/>
    <w:qFormat/>
    <w:rsid w:val="00B57A0A"/>
    <w:pPr>
      <w:spacing w:after="0" w:line="240" w:lineRule="auto"/>
      <w:ind w:left="720" w:right="720"/>
    </w:pPr>
    <w:rPr>
      <w:rFonts w:eastAsiaTheme="minorEastAsia" w:cs="Times New Roman"/>
      <w:b/>
      <w:i/>
      <w:sz w:val="24"/>
    </w:rPr>
  </w:style>
  <w:style w:type="character" w:customStyle="1" w:styleId="afd">
    <w:name w:val="Выделенная цитата Знак"/>
    <w:basedOn w:val="a0"/>
    <w:link w:val="afc"/>
    <w:uiPriority w:val="30"/>
    <w:rsid w:val="00B57A0A"/>
    <w:rPr>
      <w:rFonts w:eastAsiaTheme="minorEastAsia" w:cs="Times New Roman"/>
      <w:b/>
      <w:i/>
      <w:sz w:val="24"/>
    </w:rPr>
  </w:style>
  <w:style w:type="character" w:styleId="afe">
    <w:name w:val="Subtle Emphasis"/>
    <w:uiPriority w:val="19"/>
    <w:qFormat/>
    <w:rsid w:val="00B57A0A"/>
    <w:rPr>
      <w:i/>
      <w:color w:val="5A5A5A" w:themeColor="text1" w:themeTint="A5"/>
    </w:rPr>
  </w:style>
  <w:style w:type="character" w:styleId="aff">
    <w:name w:val="Intense Emphasis"/>
    <w:basedOn w:val="a0"/>
    <w:uiPriority w:val="21"/>
    <w:qFormat/>
    <w:rsid w:val="00B57A0A"/>
    <w:rPr>
      <w:b/>
      <w:i/>
      <w:sz w:val="24"/>
      <w:szCs w:val="24"/>
      <w:u w:val="single"/>
    </w:rPr>
  </w:style>
  <w:style w:type="character" w:styleId="aff0">
    <w:name w:val="Subtle Reference"/>
    <w:basedOn w:val="a0"/>
    <w:uiPriority w:val="31"/>
    <w:qFormat/>
    <w:rsid w:val="00B57A0A"/>
    <w:rPr>
      <w:sz w:val="24"/>
      <w:szCs w:val="24"/>
      <w:u w:val="single"/>
    </w:rPr>
  </w:style>
  <w:style w:type="character" w:styleId="aff1">
    <w:name w:val="Intense Reference"/>
    <w:basedOn w:val="a0"/>
    <w:uiPriority w:val="32"/>
    <w:qFormat/>
    <w:rsid w:val="00B57A0A"/>
    <w:rPr>
      <w:b/>
      <w:sz w:val="24"/>
      <w:u w:val="single"/>
    </w:rPr>
  </w:style>
  <w:style w:type="character" w:styleId="aff2">
    <w:name w:val="Book Title"/>
    <w:basedOn w:val="a0"/>
    <w:uiPriority w:val="33"/>
    <w:qFormat/>
    <w:rsid w:val="00B57A0A"/>
    <w:rPr>
      <w:rFonts w:asciiTheme="majorHAnsi" w:eastAsiaTheme="majorEastAsia" w:hAnsiTheme="majorHAnsi"/>
      <w:b/>
      <w:i/>
      <w:sz w:val="24"/>
      <w:szCs w:val="24"/>
    </w:rPr>
  </w:style>
  <w:style w:type="paragraph" w:styleId="aff3">
    <w:name w:val="TOC Heading"/>
    <w:basedOn w:val="1"/>
    <w:next w:val="a"/>
    <w:uiPriority w:val="39"/>
    <w:semiHidden/>
    <w:unhideWhenUsed/>
    <w:qFormat/>
    <w:rsid w:val="00B57A0A"/>
    <w:pPr>
      <w:outlineLvl w:val="9"/>
    </w:pPr>
  </w:style>
  <w:style w:type="paragraph" w:styleId="aff4">
    <w:name w:val="header"/>
    <w:basedOn w:val="a"/>
    <w:link w:val="aff5"/>
    <w:uiPriority w:val="99"/>
    <w:unhideWhenUsed/>
    <w:rsid w:val="00584E15"/>
    <w:pPr>
      <w:tabs>
        <w:tab w:val="center" w:pos="4677"/>
        <w:tab w:val="right" w:pos="9355"/>
      </w:tabs>
      <w:spacing w:after="0" w:line="240" w:lineRule="auto"/>
    </w:pPr>
  </w:style>
  <w:style w:type="character" w:customStyle="1" w:styleId="aff5">
    <w:name w:val="Верхний колонтитул Знак"/>
    <w:basedOn w:val="a0"/>
    <w:link w:val="aff4"/>
    <w:uiPriority w:val="99"/>
    <w:rsid w:val="00584E15"/>
  </w:style>
  <w:style w:type="paragraph" w:styleId="aff6">
    <w:name w:val="footer"/>
    <w:basedOn w:val="a"/>
    <w:link w:val="aff7"/>
    <w:uiPriority w:val="99"/>
    <w:unhideWhenUsed/>
    <w:rsid w:val="00584E15"/>
    <w:pPr>
      <w:tabs>
        <w:tab w:val="center" w:pos="4677"/>
        <w:tab w:val="right" w:pos="9355"/>
      </w:tabs>
      <w:spacing w:after="0" w:line="240" w:lineRule="auto"/>
    </w:pPr>
  </w:style>
  <w:style w:type="character" w:customStyle="1" w:styleId="aff7">
    <w:name w:val="Нижний колонтитул Знак"/>
    <w:basedOn w:val="a0"/>
    <w:link w:val="aff6"/>
    <w:uiPriority w:val="99"/>
    <w:rsid w:val="00584E15"/>
  </w:style>
  <w:style w:type="table" w:customStyle="1" w:styleId="12">
    <w:name w:val="Сетка таблицы1"/>
    <w:basedOn w:val="a1"/>
    <w:next w:val="a9"/>
    <w:uiPriority w:val="99"/>
    <w:rsid w:val="00584E1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d@mail.ru" TargetMode="External"/><Relationship Id="rId13" Type="http://schemas.openxmlformats.org/officeDocument/2006/relationships/hyperlink" Target="http://docs.cntd.ru/document/9004937"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ivo.garant.ru/" TargetMode="External"/><Relationship Id="rId17" Type="http://schemas.openxmlformats.org/officeDocument/2006/relationships/hyperlink" Target="http://docs.cntd.ru/document/902141645"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rednyadm.ru" TargetMode="External"/><Relationship Id="rId5" Type="http://schemas.openxmlformats.org/officeDocument/2006/relationships/footnotes" Target="footnotes.xml"/><Relationship Id="rId15" Type="http://schemas.openxmlformats.org/officeDocument/2006/relationships/hyperlink" Target="http://docs.cntd.ru/document/902344800" TargetMode="External"/><Relationship Id="rId10" Type="http://schemas.openxmlformats.org/officeDocument/2006/relationships/hyperlink" Target="mailto:admsred@mail.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228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7209</Words>
  <Characters>41093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SoplenkovaOA</cp:lastModifiedBy>
  <cp:revision>5</cp:revision>
  <cp:lastPrinted>2019-02-13T02:49:00Z</cp:lastPrinted>
  <dcterms:created xsi:type="dcterms:W3CDTF">2019-02-13T03:12:00Z</dcterms:created>
  <dcterms:modified xsi:type="dcterms:W3CDTF">2019-02-13T03:17:00Z</dcterms:modified>
</cp:coreProperties>
</file>