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B23F" w14:textId="36E80FED" w:rsidR="00BD24C7" w:rsidRDefault="00BD24C7" w:rsidP="003F3C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49034" wp14:editId="50ECE3A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E212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DE150BF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14:paraId="07E375AC" w14:textId="5518BC9E" w:rsidR="00BD24C7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BD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3C26097F" w14:textId="0118E744" w:rsidR="00BD24C7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</w:t>
      </w:r>
      <w:r w:rsidR="00BD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14:paraId="336CD553" w14:textId="5AB28D05" w:rsidR="00BA3136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1A4727F4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D474D0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14:paraId="0F9219BF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2611E" w14:textId="608D500F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6A6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A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31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</w:t>
      </w:r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56A6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</w:t>
      </w:r>
    </w:p>
    <w:p w14:paraId="5784A698" w14:textId="277C3E96" w:rsidR="00BD24C7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</w:t>
      </w:r>
    </w:p>
    <w:p w14:paraId="3138665F" w14:textId="77777777" w:rsidR="003F3CB8" w:rsidRDefault="003F3CB8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8083D" w14:textId="0E100E31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617738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</w:t>
      </w:r>
    </w:p>
    <w:p w14:paraId="4460B8AB" w14:textId="485D676C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 w:rsidR="00B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B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 w:rsidR="00B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994DEA" w14:textId="1FF5CBBE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</w:p>
    <w:p w14:paraId="0D4EE307" w14:textId="1BA8E5F5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образования»</w:t>
      </w:r>
    </w:p>
    <w:bookmarkEnd w:id="0"/>
    <w:p w14:paraId="26682EEE" w14:textId="5BBC1D88"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6FEB9" w14:textId="43E5F90D" w:rsidR="005D3D26" w:rsidRDefault="00BD24C7" w:rsidP="005D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приведения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руководствуясь Порядком организации и проведения публичных слушаний в Среднинском муниципальном образовании, утвержденного Решением Думы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26</w:t>
      </w:r>
      <w:r w:rsidR="009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2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46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14:paraId="567C99BF" w14:textId="024C962F" w:rsidR="005D3D26" w:rsidRDefault="00BD24C7" w:rsidP="005D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обсуждению проекта </w:t>
      </w:r>
      <w:r w:rsidR="009322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образования».</w:t>
      </w:r>
    </w:p>
    <w:p w14:paraId="497C2D15" w14:textId="48BFE151" w:rsidR="005D3D26" w:rsidRDefault="00BD24C7" w:rsidP="005D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</w:t>
      </w:r>
      <w:bookmarkStart w:id="1" w:name="OLE_LINK1"/>
      <w:bookmarkStart w:id="2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Иркутская область, Усольский район, р.п.Средний, улица 3-я Степная 1А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A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время проведения 15 часов 00 минут. </w:t>
      </w:r>
    </w:p>
    <w:p w14:paraId="6423DEFE" w14:textId="31C38013" w:rsidR="003F3CB8" w:rsidRDefault="00BD24C7" w:rsidP="003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предложения и замечания по проекту решения Думы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принимаются в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р.п.Средний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</w:t>
      </w:r>
      <w:r w:rsidR="00CA118F">
        <w:rPr>
          <w:rFonts w:ascii="Times New Roman" w:eastAsia="Times New Roman" w:hAnsi="Times New Roman" w:cs="Times New Roman"/>
          <w:sz w:val="28"/>
          <w:szCs w:val="28"/>
          <w:lang w:eastAsia="ru-RU"/>
        </w:rPr>
        <w:t>ца 3-я Степная 1А) в период с 1</w:t>
      </w:r>
      <w:r w:rsidR="00B56A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EE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56A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E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8 часов 00 минут до 17 часов 00 минут в кабинете № 7 (телефон: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89025760245;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admsred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@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93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3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8056BE" w14:textId="2C91ED06" w:rsidR="00BD24C7" w:rsidRDefault="00BD24C7" w:rsidP="003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данное распоряжение и результаты публичных слушаний в средствах массовой информации, в газете «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 городского поселения </w:t>
      </w:r>
      <w:proofErr w:type="spellStart"/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администрации </w:t>
      </w:r>
      <w:proofErr w:type="spellStart"/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течение 10 дней со дня проведения публичных слушаний.</w:t>
      </w:r>
    </w:p>
    <w:p w14:paraId="3D8C6734" w14:textId="77777777"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07DD" w14:textId="77777777" w:rsidR="00CB40A6" w:rsidRDefault="00CB40A6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A782F" w14:textId="360ABD66" w:rsidR="00BD24C7" w:rsidRDefault="00AE1EEF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7381872D" w14:textId="5261AFC4" w:rsidR="00BD24C7" w:rsidRDefault="003F3CB8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</w:t>
      </w:r>
      <w:r w:rsidR="00AE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Мельникова</w:t>
      </w:r>
      <w:bookmarkStart w:id="3" w:name="_GoBack"/>
      <w:bookmarkEnd w:id="3"/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B2BBCF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D0DB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347D1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71B2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A901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6E77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BF0F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7267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C7A8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57B3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5E1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A9AE9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5B9B5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21F2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2298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024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E5AC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E32E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A0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7490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6220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166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F50C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A903A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BC1C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F9A4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3F87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F0E8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CED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95B4E" w14:textId="21EF619E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BC4B" w14:textId="77777777" w:rsidR="00B56A64" w:rsidRDefault="00B56A64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08BB0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C49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</w:t>
      </w:r>
    </w:p>
    <w:p w14:paraId="6CD351B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14:paraId="01F274FC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действиям:   </w:t>
      </w:r>
      <w:proofErr w:type="gramEnd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Л.С. </w:t>
      </w:r>
      <w:proofErr w:type="spell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</w:p>
    <w:p w14:paraId="4D7E8E22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подготовившего проект</w:t>
      </w:r>
    </w:p>
    <w:p w14:paraId="0B1F9D1A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14:paraId="56DAA46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14:paraId="1CE1882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09191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D1BE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4378C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2443CC6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14:paraId="58055D63" w14:textId="6B5983EB" w:rsidR="006B2D05" w:rsidRPr="003865AD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092F592E" w14:textId="298037C3" w:rsidR="006B2D05" w:rsidRPr="003865AD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 М.М. Мельникова </w:t>
      </w:r>
    </w:p>
    <w:p w14:paraId="787CE09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131D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1BA1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7B3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FC0A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8292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0C6BA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4941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19A2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4CB8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0B45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32D3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A9F6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2E98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573C1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65DE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D0F8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9991D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3DD0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33A2D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B81A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9AB13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790D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C6D42" w14:textId="77777777" w:rsidR="006B2D05" w:rsidRPr="003865AD" w:rsidRDefault="006B2D05" w:rsidP="006B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85F0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3973935F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Прокуратуру;</w:t>
      </w:r>
    </w:p>
    <w:p w14:paraId="21E983F2" w14:textId="1F4DBEE9" w:rsidR="006B2D05" w:rsidRPr="003865AD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на сайт;</w:t>
      </w:r>
    </w:p>
    <w:p w14:paraId="1677ABFD" w14:textId="4810CBB6" w:rsidR="006B2D05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печать</w:t>
      </w:r>
      <w:r w:rsidR="006B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0DD0EC" w14:textId="77777777" w:rsidR="00BD24C7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</w:p>
    <w:sectPr w:rsidR="00B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D"/>
    <w:rsid w:val="002F2C2D"/>
    <w:rsid w:val="003F3CB8"/>
    <w:rsid w:val="005D3D26"/>
    <w:rsid w:val="006B2D05"/>
    <w:rsid w:val="00910CF5"/>
    <w:rsid w:val="009135B4"/>
    <w:rsid w:val="009322A4"/>
    <w:rsid w:val="00AE1EEF"/>
    <w:rsid w:val="00B56A64"/>
    <w:rsid w:val="00B948AB"/>
    <w:rsid w:val="00BA3136"/>
    <w:rsid w:val="00BD24C7"/>
    <w:rsid w:val="00C47C6C"/>
    <w:rsid w:val="00CA118F"/>
    <w:rsid w:val="00CB40A6"/>
    <w:rsid w:val="00D73AF1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3A0"/>
  <w15:chartTrackingRefBased/>
  <w15:docId w15:val="{CD21E326-F4FB-4659-B2BD-775419E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3C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re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SEMENOVA</cp:lastModifiedBy>
  <cp:revision>13</cp:revision>
  <cp:lastPrinted>2022-11-14T08:49:00Z</cp:lastPrinted>
  <dcterms:created xsi:type="dcterms:W3CDTF">2020-12-08T08:40:00Z</dcterms:created>
  <dcterms:modified xsi:type="dcterms:W3CDTF">2022-11-14T08:49:00Z</dcterms:modified>
</cp:coreProperties>
</file>