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15" w:rsidRPr="00A251B9" w:rsidRDefault="00194C15" w:rsidP="00194C15">
      <w:pPr>
        <w:spacing w:after="200" w:line="276" w:lineRule="auto"/>
        <w:jc w:val="center"/>
        <w:rPr>
          <w:rFonts w:ascii="Times New Roman" w:eastAsia="Calibri" w:hAnsi="Times New Roman" w:cs="Times New Roman"/>
          <w:sz w:val="28"/>
          <w:szCs w:val="28"/>
        </w:rPr>
      </w:pPr>
      <w:r w:rsidRPr="00A251B9">
        <w:rPr>
          <w:rFonts w:ascii="Times New Roman" w:eastAsia="Calibri" w:hAnsi="Times New Roman" w:cs="Times New Roman"/>
          <w:noProof/>
          <w:sz w:val="28"/>
          <w:szCs w:val="28"/>
          <w:lang w:eastAsia="ru-RU"/>
        </w:rPr>
        <w:drawing>
          <wp:inline distT="0" distB="0" distL="0" distR="0" wp14:anchorId="3B5879FA" wp14:editId="4C4C473B">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Российская Федерация</w:t>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Иркутская область</w:t>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Усольское районное муниципальное образование</w:t>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АДМИНИСТРАЦИЯ</w:t>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Городского поселения</w:t>
      </w: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Среднинского муниципального образования</w:t>
      </w:r>
    </w:p>
    <w:p w:rsidR="00194C15" w:rsidRPr="00A251B9" w:rsidRDefault="00194C15" w:rsidP="00194C15">
      <w:pPr>
        <w:spacing w:after="0" w:line="240" w:lineRule="auto"/>
        <w:jc w:val="center"/>
        <w:rPr>
          <w:rFonts w:ascii="Times New Roman" w:eastAsia="Calibri" w:hAnsi="Times New Roman" w:cs="Times New Roman"/>
          <w:b/>
          <w:sz w:val="28"/>
          <w:szCs w:val="28"/>
        </w:rPr>
      </w:pPr>
    </w:p>
    <w:p w:rsidR="00194C15" w:rsidRPr="00A251B9" w:rsidRDefault="00194C15" w:rsidP="00194C15">
      <w:pPr>
        <w:spacing w:after="0" w:line="240" w:lineRule="auto"/>
        <w:jc w:val="center"/>
        <w:rPr>
          <w:rFonts w:ascii="Times New Roman" w:eastAsia="Calibri" w:hAnsi="Times New Roman" w:cs="Times New Roman"/>
          <w:b/>
          <w:sz w:val="28"/>
          <w:szCs w:val="28"/>
        </w:rPr>
      </w:pPr>
      <w:r w:rsidRPr="00A251B9">
        <w:rPr>
          <w:rFonts w:ascii="Times New Roman" w:eastAsia="Calibri" w:hAnsi="Times New Roman" w:cs="Times New Roman"/>
          <w:b/>
          <w:sz w:val="28"/>
          <w:szCs w:val="28"/>
        </w:rPr>
        <w:t>П</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С</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Т</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А</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Л</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w:t>
      </w:r>
      <w:r w:rsidRPr="00A251B9">
        <w:rPr>
          <w:rFonts w:ascii="Times New Roman" w:eastAsia="Calibri" w:hAnsi="Times New Roman" w:cs="Times New Roman"/>
          <w:b/>
          <w:sz w:val="28"/>
          <w:szCs w:val="28"/>
        </w:rPr>
        <w:t>Е</w:t>
      </w:r>
    </w:p>
    <w:p w:rsidR="00194C15" w:rsidRPr="00A251B9" w:rsidRDefault="00194C15" w:rsidP="00194C15">
      <w:pPr>
        <w:spacing w:after="0" w:line="240" w:lineRule="auto"/>
        <w:jc w:val="center"/>
        <w:rPr>
          <w:rFonts w:ascii="Times New Roman" w:eastAsia="Calibri" w:hAnsi="Times New Roman" w:cs="Times New Roman"/>
          <w:b/>
          <w:sz w:val="28"/>
          <w:szCs w:val="28"/>
        </w:rPr>
      </w:pPr>
    </w:p>
    <w:p w:rsidR="00194C15" w:rsidRPr="00A251B9" w:rsidRDefault="00194C15" w:rsidP="00194C15">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Pr>
          <w:rFonts w:ascii="Times New Roman" w:eastAsia="Calibri" w:hAnsi="Times New Roman" w:cs="Times New Roman"/>
          <w:sz w:val="28"/>
          <w:szCs w:val="28"/>
        </w:rPr>
        <w:t>От 05.10.2021 г.</w:t>
      </w:r>
      <w:r w:rsidRPr="00B50E06">
        <w:rPr>
          <w:rFonts w:ascii="Times New Roman" w:eastAsia="Calibri" w:hAnsi="Times New Roman" w:cs="Times New Roman"/>
          <w:sz w:val="28"/>
          <w:szCs w:val="28"/>
        </w:rPr>
        <w:t xml:space="preserve">                                р.п. Средний                 </w:t>
      </w:r>
      <w:r>
        <w:rPr>
          <w:rFonts w:ascii="Times New Roman" w:eastAsia="Calibri" w:hAnsi="Times New Roman" w:cs="Times New Roman"/>
          <w:sz w:val="28"/>
          <w:szCs w:val="28"/>
        </w:rPr>
        <w:t xml:space="preserve">       </w:t>
      </w:r>
      <w:r w:rsidRPr="00B50E06">
        <w:rPr>
          <w:rFonts w:ascii="Times New Roman" w:eastAsia="Calibri" w:hAnsi="Times New Roman" w:cs="Times New Roman"/>
          <w:sz w:val="28"/>
          <w:szCs w:val="28"/>
        </w:rPr>
        <w:t xml:space="preserve">                 № </w:t>
      </w:r>
      <w:r>
        <w:rPr>
          <w:rFonts w:ascii="Times New Roman" w:eastAsia="Calibri" w:hAnsi="Times New Roman" w:cs="Times New Roman"/>
          <w:sz w:val="28"/>
          <w:szCs w:val="28"/>
        </w:rPr>
        <w:t>59</w:t>
      </w:r>
    </w:p>
    <w:p w:rsidR="00194C15" w:rsidRPr="006E4184"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административный регламент предоставления муниципальной услуги </w:t>
      </w:r>
      <w:r w:rsidRPr="00A251B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Выдача ордеров на проведение земляных работ на территории городского поселения Среднинского муниципального образования</w:t>
      </w:r>
      <w:r w:rsidRPr="00A251B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утвержденный </w:t>
      </w:r>
      <w:r w:rsidRPr="006E4184">
        <w:rPr>
          <w:rFonts w:ascii="Times New Roman" w:eastAsia="Times New Roman" w:hAnsi="Times New Roman" w:cs="Times New Roman"/>
          <w:b/>
          <w:bCs/>
          <w:sz w:val="28"/>
          <w:szCs w:val="28"/>
          <w:lang w:eastAsia="ru-RU"/>
        </w:rPr>
        <w:t xml:space="preserve">постановлением администрации городского поселения </w:t>
      </w:r>
      <w:proofErr w:type="spellStart"/>
      <w:r w:rsidRPr="006E4184">
        <w:rPr>
          <w:rFonts w:ascii="Times New Roman" w:eastAsia="Times New Roman" w:hAnsi="Times New Roman" w:cs="Times New Roman"/>
          <w:b/>
          <w:bCs/>
          <w:sz w:val="28"/>
          <w:szCs w:val="28"/>
          <w:lang w:eastAsia="ru-RU"/>
        </w:rPr>
        <w:t>Среднинскго</w:t>
      </w:r>
      <w:proofErr w:type="spellEnd"/>
      <w:r w:rsidRPr="006E4184">
        <w:rPr>
          <w:rFonts w:ascii="Times New Roman" w:eastAsia="Times New Roman" w:hAnsi="Times New Roman" w:cs="Times New Roman"/>
          <w:b/>
          <w:bCs/>
          <w:sz w:val="28"/>
          <w:szCs w:val="28"/>
          <w:lang w:eastAsia="ru-RU"/>
        </w:rPr>
        <w:t xml:space="preserve"> муниципального образования от 16 января 2018 года № 2</w:t>
      </w:r>
    </w:p>
    <w:p w:rsidR="00194C15" w:rsidRPr="001F4F23" w:rsidRDefault="00194C15" w:rsidP="001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194C15" w:rsidRPr="00C4278E" w:rsidRDefault="00194C15" w:rsidP="001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С целью приведения нормативного правового акта городского поселения Среднинского муниципального образования в соответствие с действующим законодательством, в </w:t>
      </w:r>
      <w:r w:rsidRPr="00F72631">
        <w:rPr>
          <w:rFonts w:ascii="Times New Roman" w:eastAsia="Calibri" w:hAnsi="Times New Roman" w:cs="Times New Roman"/>
          <w:kern w:val="2"/>
          <w:sz w:val="28"/>
          <w:szCs w:val="28"/>
        </w:rPr>
        <w:t xml:space="preserve">соответствии </w:t>
      </w:r>
      <w:r>
        <w:rPr>
          <w:rFonts w:ascii="Times New Roman" w:eastAsia="Calibri" w:hAnsi="Times New Roman" w:cs="Times New Roman"/>
          <w:kern w:val="2"/>
          <w:sz w:val="28"/>
          <w:szCs w:val="28"/>
        </w:rPr>
        <w:t>Градостроительным кодексом</w:t>
      </w:r>
      <w:r w:rsidRPr="00F72631">
        <w:rPr>
          <w:rFonts w:ascii="Times New Roman" w:eastAsia="Calibri" w:hAnsi="Times New Roman" w:cs="Times New Roman"/>
          <w:kern w:val="2"/>
          <w:sz w:val="28"/>
          <w:szCs w:val="28"/>
        </w:rPr>
        <w:t xml:space="preserve"> Российской Федерации от 29.12.2004</w:t>
      </w:r>
      <w:r>
        <w:rPr>
          <w:rFonts w:ascii="Times New Roman" w:eastAsia="Calibri" w:hAnsi="Times New Roman" w:cs="Times New Roman"/>
          <w:kern w:val="2"/>
          <w:sz w:val="28"/>
          <w:szCs w:val="28"/>
        </w:rPr>
        <w:t xml:space="preserve"> года</w:t>
      </w:r>
      <w:r w:rsidRPr="00F72631">
        <w:rPr>
          <w:rFonts w:ascii="Times New Roman" w:eastAsia="Calibri" w:hAnsi="Times New Roman" w:cs="Times New Roman"/>
          <w:kern w:val="2"/>
          <w:sz w:val="28"/>
          <w:szCs w:val="28"/>
        </w:rPr>
        <w:t xml:space="preserve"> №</w:t>
      </w:r>
      <w:r>
        <w:rPr>
          <w:rFonts w:ascii="Times New Roman" w:eastAsia="Calibri" w:hAnsi="Times New Roman" w:cs="Times New Roman"/>
          <w:kern w:val="2"/>
          <w:sz w:val="28"/>
          <w:szCs w:val="28"/>
        </w:rPr>
        <w:t xml:space="preserve"> </w:t>
      </w:r>
      <w:r w:rsidRPr="00F72631">
        <w:rPr>
          <w:rFonts w:ascii="Times New Roman" w:eastAsia="Calibri" w:hAnsi="Times New Roman" w:cs="Times New Roman"/>
          <w:kern w:val="2"/>
          <w:sz w:val="28"/>
          <w:szCs w:val="28"/>
        </w:rPr>
        <w:t>190-ФЗ</w:t>
      </w:r>
      <w:r w:rsidRPr="00A251B9">
        <w:rPr>
          <w:rFonts w:ascii="Times New Roman" w:eastAsia="Times New Roman" w:hAnsi="Times New Roman" w:cs="Times New Roman"/>
          <w:sz w:val="28"/>
          <w:szCs w:val="28"/>
          <w:lang w:eastAsia="ru-RU"/>
        </w:rPr>
        <w:t>, Федеральным законом о</w:t>
      </w:r>
      <w:r>
        <w:rPr>
          <w:rFonts w:ascii="Times New Roman" w:eastAsia="Times New Roman" w:hAnsi="Times New Roman" w:cs="Times New Roman"/>
          <w:sz w:val="28"/>
          <w:szCs w:val="28"/>
          <w:lang w:eastAsia="ru-RU"/>
        </w:rPr>
        <w:t>т 6 октября 2003 года № 131-ФЗ «</w:t>
      </w:r>
      <w:r w:rsidRPr="00A251B9">
        <w:rPr>
          <w:rFonts w:ascii="Times New Roman" w:eastAsia="Times New Roman" w:hAnsi="Times New Roman" w:cs="Times New Roman"/>
          <w:sz w:val="28"/>
          <w:szCs w:val="28"/>
          <w:lang w:eastAsia="ru-RU"/>
        </w:rPr>
        <w:t>Об общих принципах организации местного самоуп</w:t>
      </w:r>
      <w:r>
        <w:rPr>
          <w:rFonts w:ascii="Times New Roman" w:eastAsia="Times New Roman" w:hAnsi="Times New Roman" w:cs="Times New Roman"/>
          <w:sz w:val="28"/>
          <w:szCs w:val="28"/>
          <w:lang w:eastAsia="ru-RU"/>
        </w:rPr>
        <w:t>равления в Российской Федерации»</w:t>
      </w:r>
      <w:r w:rsidRPr="00A251B9">
        <w:rPr>
          <w:rFonts w:ascii="Times New Roman" w:eastAsia="Times New Roman" w:hAnsi="Times New Roman" w:cs="Times New Roman"/>
          <w:sz w:val="28"/>
          <w:szCs w:val="28"/>
          <w:lang w:eastAsia="ru-RU"/>
        </w:rPr>
        <w:t xml:space="preserve">, Федеральным </w:t>
      </w:r>
      <w:r w:rsidRPr="00A251B9">
        <w:rPr>
          <w:rFonts w:ascii="Times New Roman" w:eastAsia="Calibri" w:hAnsi="Times New Roman" w:cs="Times New Roman"/>
          <w:sz w:val="28"/>
          <w:szCs w:val="28"/>
        </w:rPr>
        <w:t xml:space="preserve">законом </w:t>
      </w:r>
      <w:r>
        <w:rPr>
          <w:rFonts w:ascii="Times New Roman" w:eastAsia="Times New Roman" w:hAnsi="Times New Roman" w:cs="Times New Roman"/>
          <w:sz w:val="28"/>
          <w:szCs w:val="28"/>
          <w:lang w:eastAsia="ru-RU"/>
        </w:rPr>
        <w:t>от 27 июля 2010 года № 210-ФЗ «</w:t>
      </w:r>
      <w:r w:rsidRPr="00A251B9">
        <w:rPr>
          <w:rFonts w:ascii="Times New Roman" w:eastAsia="Times New Roman" w:hAnsi="Times New Roman" w:cs="Times New Roman"/>
          <w:sz w:val="28"/>
          <w:szCs w:val="28"/>
          <w:lang w:eastAsia="ru-RU"/>
        </w:rPr>
        <w:t>Об организации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A251B9">
        <w:rPr>
          <w:rFonts w:ascii="Times New Roman" w:eastAsia="Times New Roman" w:hAnsi="Times New Roman" w:cs="Times New Roman"/>
          <w:sz w:val="28"/>
          <w:szCs w:val="28"/>
          <w:lang w:eastAsia="ru-RU"/>
        </w:rPr>
        <w:t xml:space="preserve">, руководствуясь ст.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194C15" w:rsidRPr="00A251B9" w:rsidRDefault="00194C15" w:rsidP="00194C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A251B9">
        <w:rPr>
          <w:rFonts w:ascii="Times New Roman" w:eastAsia="Times New Roman" w:hAnsi="Times New Roman" w:cs="Times New Roman"/>
          <w:sz w:val="28"/>
          <w:szCs w:val="28"/>
          <w:lang w:eastAsia="ru-RU"/>
        </w:rPr>
        <w:t>Т:</w:t>
      </w:r>
    </w:p>
    <w:p w:rsidR="00194C15" w:rsidRDefault="00194C15" w:rsidP="00194C15">
      <w:pPr>
        <w:spacing w:after="0" w:line="240" w:lineRule="auto"/>
        <w:ind w:firstLine="709"/>
        <w:jc w:val="both"/>
        <w:rPr>
          <w:rFonts w:ascii="Times New Roman" w:eastAsia="Calibri" w:hAnsi="Times New Roman" w:cs="Times New Roman"/>
          <w:sz w:val="28"/>
          <w:szCs w:val="28"/>
        </w:rPr>
      </w:pPr>
      <w:r w:rsidRPr="00C4278E">
        <w:rPr>
          <w:rFonts w:ascii="Times New Roman" w:eastAsia="Calibri" w:hAnsi="Times New Roman" w:cs="Times New Roman"/>
          <w:sz w:val="28"/>
          <w:szCs w:val="28"/>
        </w:rPr>
        <w:t>1. В Административный регламент предоставления муниципальной услуги «</w:t>
      </w:r>
      <w:r w:rsidRPr="00AB71EB">
        <w:rPr>
          <w:rFonts w:ascii="Times New Roman" w:eastAsia="Calibri" w:hAnsi="Times New Roman" w:cs="Times New Roman"/>
          <w:sz w:val="28"/>
          <w:szCs w:val="28"/>
        </w:rPr>
        <w:t>Выдача ордеров на проведение земляных работ на территории городского поселения Среднинского муниципального образования</w:t>
      </w:r>
      <w:r w:rsidRPr="00C4278E">
        <w:rPr>
          <w:rFonts w:ascii="Times New Roman" w:eastAsia="Calibri" w:hAnsi="Times New Roman" w:cs="Times New Roman"/>
          <w:sz w:val="28"/>
          <w:szCs w:val="28"/>
        </w:rPr>
        <w:t xml:space="preserve">» утвержденный постановлением администрации </w:t>
      </w:r>
      <w:r>
        <w:rPr>
          <w:rFonts w:ascii="Times New Roman" w:eastAsia="Calibri" w:hAnsi="Times New Roman" w:cs="Times New Roman"/>
          <w:sz w:val="28"/>
          <w:szCs w:val="28"/>
        </w:rPr>
        <w:t xml:space="preserve">городского поселения </w:t>
      </w:r>
      <w:proofErr w:type="spellStart"/>
      <w:r>
        <w:rPr>
          <w:rFonts w:ascii="Times New Roman" w:eastAsia="Calibri" w:hAnsi="Times New Roman" w:cs="Times New Roman"/>
          <w:sz w:val="28"/>
          <w:szCs w:val="28"/>
        </w:rPr>
        <w:t>Среднинскго</w:t>
      </w:r>
      <w:proofErr w:type="spellEnd"/>
      <w:r>
        <w:rPr>
          <w:rFonts w:ascii="Times New Roman" w:eastAsia="Calibri" w:hAnsi="Times New Roman" w:cs="Times New Roman"/>
          <w:sz w:val="28"/>
          <w:szCs w:val="28"/>
        </w:rPr>
        <w:t xml:space="preserve"> муниципального образования </w:t>
      </w:r>
      <w:r w:rsidRPr="00C4278E">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16 января 2018 года № 2</w:t>
      </w:r>
      <w:r w:rsidRPr="00C4278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внести следующие изменения:</w:t>
      </w:r>
    </w:p>
    <w:p w:rsidR="00194C15" w:rsidRPr="00FF6FCF" w:rsidRDefault="00194C15" w:rsidP="00194C15">
      <w:pPr>
        <w:spacing w:after="0" w:line="240" w:lineRule="auto"/>
        <w:ind w:firstLine="709"/>
        <w:jc w:val="both"/>
        <w:rPr>
          <w:rFonts w:ascii="Times New Roman" w:eastAsia="Calibri" w:hAnsi="Times New Roman" w:cs="Times New Roman"/>
          <w:sz w:val="28"/>
          <w:szCs w:val="28"/>
        </w:rPr>
      </w:pPr>
      <w:r w:rsidRPr="00FF6FCF">
        <w:rPr>
          <w:rFonts w:ascii="Times New Roman" w:eastAsia="Calibri" w:hAnsi="Times New Roman" w:cs="Times New Roman"/>
          <w:sz w:val="28"/>
          <w:szCs w:val="28"/>
        </w:rPr>
        <w:t>1.1. пункт 1.3. читать в новой редакции:</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Calibri" w:hAnsi="Times New Roman" w:cs="Times New Roman"/>
          <w:sz w:val="28"/>
          <w:szCs w:val="28"/>
        </w:rPr>
        <w:t>«</w:t>
      </w:r>
      <w:r w:rsidRPr="00362556">
        <w:rPr>
          <w:rFonts w:ascii="Times New Roman" w:eastAsia="Times New Roman" w:hAnsi="Times New Roman" w:cs="Times New Roman"/>
          <w:spacing w:val="8"/>
          <w:kern w:val="144"/>
          <w:sz w:val="28"/>
          <w:szCs w:val="28"/>
          <w:lang w:eastAsia="ru-RU"/>
        </w:rPr>
        <w:t xml:space="preserve">1.3. </w:t>
      </w:r>
      <w:r w:rsidRPr="00D50A10">
        <w:rPr>
          <w:rFonts w:ascii="Times New Roman" w:eastAsia="Times New Roman" w:hAnsi="Times New Roman" w:cs="Times New Roman"/>
          <w:spacing w:val="8"/>
          <w:kern w:val="144"/>
          <w:sz w:val="28"/>
          <w:szCs w:val="28"/>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Pr>
          <w:rFonts w:ascii="Times New Roman" w:eastAsia="Times New Roman" w:hAnsi="Times New Roman" w:cs="Times New Roman"/>
          <w:spacing w:val="8"/>
          <w:kern w:val="144"/>
          <w:sz w:val="28"/>
          <w:szCs w:val="28"/>
          <w:lang w:eastAsia="ru-RU"/>
        </w:rPr>
        <w:t xml:space="preserve"> городского поселения Среднинского муниципального образования.</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lastRenderedPageBreak/>
        <w:t xml:space="preserve">1.3.1.  </w:t>
      </w:r>
      <w:r w:rsidRPr="00D50A10">
        <w:rPr>
          <w:rFonts w:ascii="Times New Roman" w:eastAsia="Times New Roman" w:hAnsi="Times New Roman" w:cs="Times New Roman"/>
          <w:spacing w:val="8"/>
          <w:kern w:val="144"/>
          <w:sz w:val="28"/>
          <w:szCs w:val="28"/>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94C15" w:rsidRPr="00D50A10"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1.3.2. </w:t>
      </w:r>
      <w:r w:rsidRPr="00D50A10">
        <w:rPr>
          <w:rFonts w:ascii="Times New Roman" w:eastAsia="Times New Roman" w:hAnsi="Times New Roman" w:cs="Times New Roman"/>
          <w:spacing w:val="8"/>
          <w:kern w:val="144"/>
          <w:sz w:val="28"/>
          <w:szCs w:val="28"/>
          <w:lang w:eastAsia="ru-RU"/>
        </w:rPr>
        <w:t>Информация по вопросам предоставления муниципальной услуги предоставляется:</w:t>
      </w:r>
    </w:p>
    <w:p w:rsidR="00194C15" w:rsidRPr="00D50A10"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w:t>
      </w:r>
      <w:r>
        <w:rPr>
          <w:rFonts w:ascii="Times New Roman" w:eastAsia="Times New Roman" w:hAnsi="Times New Roman" w:cs="Times New Roman"/>
          <w:spacing w:val="8"/>
          <w:kern w:val="144"/>
          <w:sz w:val="28"/>
          <w:szCs w:val="28"/>
          <w:lang w:eastAsia="ru-RU"/>
        </w:rPr>
        <w:t xml:space="preserve"> по адресу: р.п. Средний, Усольский р-н, Иркутская обл., </w:t>
      </w:r>
      <w:r w:rsidRPr="00FB5CC4">
        <w:rPr>
          <w:rFonts w:ascii="Times New Roman" w:eastAsia="Times New Roman" w:hAnsi="Times New Roman" w:cs="Times New Roman"/>
          <w:spacing w:val="8"/>
          <w:kern w:val="144"/>
          <w:sz w:val="28"/>
          <w:szCs w:val="28"/>
          <w:lang w:eastAsia="ru-RU"/>
        </w:rPr>
        <w:t>ул.</w:t>
      </w:r>
      <w:r>
        <w:rPr>
          <w:rFonts w:ascii="Times New Roman" w:eastAsia="Times New Roman" w:hAnsi="Times New Roman" w:cs="Times New Roman"/>
          <w:spacing w:val="8"/>
          <w:kern w:val="144"/>
          <w:sz w:val="28"/>
          <w:szCs w:val="28"/>
          <w:lang w:eastAsia="ru-RU"/>
        </w:rPr>
        <w:t xml:space="preserve"> </w:t>
      </w:r>
      <w:r w:rsidRPr="00FB5CC4">
        <w:rPr>
          <w:rFonts w:ascii="Times New Roman" w:eastAsia="Times New Roman" w:hAnsi="Times New Roman" w:cs="Times New Roman"/>
          <w:spacing w:val="8"/>
          <w:kern w:val="144"/>
          <w:sz w:val="28"/>
          <w:szCs w:val="28"/>
          <w:lang w:eastAsia="ru-RU"/>
        </w:rPr>
        <w:t>3-я Степна</w:t>
      </w:r>
      <w:r>
        <w:rPr>
          <w:rFonts w:ascii="Times New Roman" w:eastAsia="Times New Roman" w:hAnsi="Times New Roman" w:cs="Times New Roman"/>
          <w:spacing w:val="8"/>
          <w:kern w:val="144"/>
          <w:sz w:val="28"/>
          <w:szCs w:val="28"/>
          <w:lang w:eastAsia="ru-RU"/>
        </w:rPr>
        <w:t>я 1А</w:t>
      </w:r>
      <w:r w:rsidRPr="00FB5CC4">
        <w:rPr>
          <w:rFonts w:ascii="Times New Roman" w:eastAsia="Times New Roman" w:hAnsi="Times New Roman" w:cs="Times New Roman"/>
          <w:spacing w:val="8"/>
          <w:kern w:val="144"/>
          <w:sz w:val="28"/>
          <w:szCs w:val="28"/>
          <w:lang w:eastAsia="ru-RU"/>
        </w:rPr>
        <w:t>;</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w:t>
      </w:r>
      <w:r>
        <w:rPr>
          <w:rFonts w:ascii="Times New Roman" w:eastAsia="Times New Roman" w:hAnsi="Times New Roman" w:cs="Times New Roman"/>
          <w:spacing w:val="8"/>
          <w:kern w:val="144"/>
          <w:sz w:val="28"/>
          <w:szCs w:val="28"/>
          <w:lang w:eastAsia="ru-RU"/>
        </w:rPr>
        <w:t>ектронная почта администрации);</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 xml:space="preserve">письменно в случае письменного обращения </w:t>
      </w:r>
      <w:r>
        <w:rPr>
          <w:rFonts w:ascii="Times New Roman" w:eastAsia="Times New Roman" w:hAnsi="Times New Roman" w:cs="Times New Roman"/>
          <w:spacing w:val="8"/>
          <w:kern w:val="144"/>
          <w:sz w:val="28"/>
          <w:szCs w:val="28"/>
          <w:lang w:eastAsia="ru-RU"/>
        </w:rPr>
        <w:t xml:space="preserve">заявителя или его представителя (почтовый адрес: </w:t>
      </w:r>
      <w:r w:rsidRPr="00073BDE">
        <w:rPr>
          <w:rFonts w:ascii="Times New Roman" w:eastAsia="Times New Roman" w:hAnsi="Times New Roman" w:cs="Times New Roman"/>
          <w:spacing w:val="8"/>
          <w:kern w:val="144"/>
          <w:sz w:val="28"/>
          <w:szCs w:val="28"/>
          <w:lang w:eastAsia="ru-RU"/>
        </w:rPr>
        <w:t>665475</w:t>
      </w:r>
      <w:r>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 xml:space="preserve">р.п. Средний </w:t>
      </w:r>
      <w:r w:rsidRPr="00073BDE">
        <w:rPr>
          <w:rFonts w:ascii="Times New Roman" w:eastAsia="Times New Roman" w:hAnsi="Times New Roman" w:cs="Times New Roman"/>
          <w:spacing w:val="8"/>
          <w:kern w:val="144"/>
          <w:sz w:val="28"/>
          <w:szCs w:val="28"/>
          <w:lang w:eastAsia="ru-RU"/>
        </w:rPr>
        <w:t>Усольск</w:t>
      </w:r>
      <w:r>
        <w:rPr>
          <w:rFonts w:ascii="Times New Roman" w:eastAsia="Times New Roman" w:hAnsi="Times New Roman" w:cs="Times New Roman"/>
          <w:spacing w:val="8"/>
          <w:kern w:val="144"/>
          <w:sz w:val="28"/>
          <w:szCs w:val="28"/>
          <w:lang w:eastAsia="ru-RU"/>
        </w:rPr>
        <w:t>ого р-на,</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Иркутской обл.,</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ул.3-я Степная 1А);</w:t>
      </w:r>
    </w:p>
    <w:p w:rsidR="00194C15" w:rsidRPr="00FB5CC4"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п</w:t>
      </w:r>
      <w:r w:rsidRPr="00D50A10">
        <w:rPr>
          <w:rFonts w:ascii="Times New Roman" w:eastAsia="Times New Roman" w:hAnsi="Times New Roman" w:cs="Times New Roman"/>
          <w:spacing w:val="8"/>
          <w:kern w:val="144"/>
          <w:sz w:val="28"/>
          <w:szCs w:val="28"/>
          <w:lang w:eastAsia="ru-RU"/>
        </w:rPr>
        <w:t xml:space="preserve">ри личном обращении заявителя или его представителя в </w:t>
      </w:r>
      <w:r>
        <w:rPr>
          <w:rFonts w:ascii="Times New Roman" w:eastAsia="Times New Roman" w:hAnsi="Times New Roman" w:cs="Times New Roman"/>
          <w:spacing w:val="8"/>
          <w:kern w:val="144"/>
          <w:sz w:val="28"/>
          <w:szCs w:val="28"/>
          <w:lang w:eastAsia="ru-RU"/>
        </w:rPr>
        <w:t xml:space="preserve">многофункциональный центр предоставления государственных и муниципальных услуг (далее – </w:t>
      </w:r>
      <w:r w:rsidRPr="00D50A10">
        <w:rPr>
          <w:rFonts w:ascii="Times New Roman" w:eastAsia="Times New Roman" w:hAnsi="Times New Roman" w:cs="Times New Roman"/>
          <w:spacing w:val="8"/>
          <w:kern w:val="144"/>
          <w:sz w:val="28"/>
          <w:szCs w:val="28"/>
          <w:lang w:eastAsia="ru-RU"/>
        </w:rPr>
        <w:t>МФЦ</w:t>
      </w:r>
      <w:r>
        <w:rPr>
          <w:rFonts w:ascii="Times New Roman" w:eastAsia="Times New Roman" w:hAnsi="Times New Roman" w:cs="Times New Roman"/>
          <w:spacing w:val="8"/>
          <w:kern w:val="144"/>
          <w:sz w:val="28"/>
          <w:szCs w:val="28"/>
          <w:lang w:eastAsia="ru-RU"/>
        </w:rPr>
        <w:t>)</w:t>
      </w:r>
      <w:r w:rsidRPr="00D50A10">
        <w:rPr>
          <w:rFonts w:ascii="Times New Roman" w:eastAsia="Times New Roman" w:hAnsi="Times New Roman" w:cs="Times New Roman"/>
          <w:spacing w:val="8"/>
          <w:kern w:val="144"/>
          <w:sz w:val="28"/>
          <w:szCs w:val="28"/>
          <w:lang w:eastAsia="ru-RU"/>
        </w:rPr>
        <w:t xml:space="preserve">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w:t>
      </w:r>
      <w:r>
        <w:rPr>
          <w:rFonts w:ascii="Times New Roman" w:eastAsia="Times New Roman" w:hAnsi="Times New Roman" w:cs="Times New Roman"/>
          <w:spacing w:val="8"/>
          <w:kern w:val="144"/>
          <w:sz w:val="28"/>
          <w:szCs w:val="28"/>
          <w:lang w:eastAsia="ru-RU"/>
        </w:rPr>
        <w:t xml:space="preserve"> (далее – орган администрации)</w:t>
      </w:r>
      <w:r w:rsidRPr="00FB5CC4">
        <w:rPr>
          <w:rFonts w:ascii="Times New Roman" w:eastAsia="Times New Roman" w:hAnsi="Times New Roman" w:cs="Times New Roman"/>
          <w:spacing w:val="8"/>
          <w:kern w:val="144"/>
          <w:sz w:val="28"/>
          <w:szCs w:val="28"/>
          <w:lang w:eastAsia="ru-RU"/>
        </w:rPr>
        <w:t>.</w:t>
      </w:r>
      <w:r>
        <w:rPr>
          <w:rFonts w:ascii="Times New Roman" w:eastAsia="Calibri" w:hAnsi="Times New Roman" w:cs="Times New Roman"/>
          <w:sz w:val="28"/>
          <w:szCs w:val="28"/>
        </w:rPr>
        <w:t>»;</w:t>
      </w:r>
    </w:p>
    <w:p w:rsidR="00194C15" w:rsidRPr="00FF6FCF" w:rsidRDefault="00194C15" w:rsidP="00194C15">
      <w:pPr>
        <w:spacing w:after="0" w:line="240" w:lineRule="auto"/>
        <w:ind w:firstLine="709"/>
        <w:jc w:val="both"/>
        <w:rPr>
          <w:rFonts w:ascii="Times New Roman" w:eastAsia="Calibri" w:hAnsi="Times New Roman" w:cs="Times New Roman"/>
          <w:sz w:val="28"/>
          <w:szCs w:val="28"/>
        </w:rPr>
      </w:pPr>
      <w:r w:rsidRPr="00FF6FCF">
        <w:rPr>
          <w:rFonts w:ascii="Times New Roman" w:eastAsia="Calibri" w:hAnsi="Times New Roman" w:cs="Times New Roman"/>
          <w:sz w:val="28"/>
          <w:szCs w:val="28"/>
        </w:rPr>
        <w:t>1.2. пункт 1.4. читать в новой редакции:</w:t>
      </w:r>
    </w:p>
    <w:p w:rsidR="00194C15" w:rsidRDefault="00194C15" w:rsidP="00194C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D386D">
        <w:rPr>
          <w:rFonts w:ascii="Times New Roman" w:eastAsia="Calibri" w:hAnsi="Times New Roman" w:cs="Times New Roman"/>
          <w:sz w:val="28"/>
          <w:szCs w:val="28"/>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r>
        <w:rPr>
          <w:rFonts w:ascii="Times New Roman" w:eastAsia="Calibri" w:hAnsi="Times New Roman" w:cs="Times New Roman"/>
          <w:sz w:val="28"/>
          <w:szCs w:val="28"/>
        </w:rPr>
        <w:t>.».</w:t>
      </w:r>
    </w:p>
    <w:p w:rsidR="00194C15" w:rsidRDefault="00194C15" w:rsidP="00194C15">
      <w:pPr>
        <w:pStyle w:val="a5"/>
        <w:spacing w:before="0" w:beforeAutospacing="0" w:after="0" w:afterAutospacing="0"/>
        <w:ind w:firstLine="709"/>
        <w:jc w:val="both"/>
        <w:rPr>
          <w:sz w:val="28"/>
          <w:szCs w:val="28"/>
        </w:rPr>
      </w:pPr>
      <w:r>
        <w:rPr>
          <w:rFonts w:eastAsia="Calibri"/>
          <w:sz w:val="28"/>
          <w:szCs w:val="28"/>
        </w:rPr>
        <w:t xml:space="preserve">2. </w:t>
      </w:r>
      <w:r w:rsidRPr="008043CE">
        <w:rPr>
          <w:sz w:val="28"/>
          <w:szCs w:val="28"/>
        </w:rPr>
        <w:t>Опубликовать настоящее постановление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194C15" w:rsidRPr="00A251B9" w:rsidRDefault="00194C15" w:rsidP="00194C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251B9">
        <w:rPr>
          <w:rFonts w:ascii="Times New Roman" w:eastAsia="Calibri" w:hAnsi="Times New Roman" w:cs="Times New Roman"/>
          <w:sz w:val="28"/>
          <w:szCs w:val="28"/>
        </w:rPr>
        <w:t>. Настоящее постановление вступает в силу со дня</w:t>
      </w:r>
      <w:r>
        <w:rPr>
          <w:rFonts w:ascii="Times New Roman" w:eastAsia="Calibri" w:hAnsi="Times New Roman" w:cs="Times New Roman"/>
          <w:sz w:val="28"/>
          <w:szCs w:val="28"/>
        </w:rPr>
        <w:t xml:space="preserve"> его официального опубликования.</w:t>
      </w:r>
    </w:p>
    <w:p w:rsidR="00194C15" w:rsidRDefault="00194C15" w:rsidP="0019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4C15" w:rsidRPr="00A251B9" w:rsidRDefault="00194C15" w:rsidP="00194C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4C15" w:rsidRPr="00A251B9" w:rsidRDefault="00194C15" w:rsidP="00194C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1B9">
        <w:rPr>
          <w:rFonts w:ascii="Times New Roman" w:eastAsia="Times New Roman" w:hAnsi="Times New Roman" w:cs="Times New Roman"/>
          <w:sz w:val="28"/>
          <w:szCs w:val="28"/>
          <w:lang w:eastAsia="ru-RU"/>
        </w:rPr>
        <w:t>Глава городского поселения</w:t>
      </w:r>
    </w:p>
    <w:p w:rsidR="00194C15" w:rsidRPr="00A251B9" w:rsidRDefault="00194C15" w:rsidP="00194C15">
      <w:pPr>
        <w:autoSpaceDE w:val="0"/>
        <w:autoSpaceDN w:val="0"/>
        <w:adjustRightInd w:val="0"/>
        <w:spacing w:after="0" w:line="240" w:lineRule="auto"/>
        <w:jc w:val="both"/>
        <w:rPr>
          <w:rFonts w:ascii="Courier New" w:eastAsia="Times New Roman" w:hAnsi="Courier New" w:cs="Courier New"/>
          <w:kern w:val="2"/>
          <w:sz w:val="24"/>
          <w:szCs w:val="24"/>
          <w:lang w:eastAsia="ru-RU"/>
        </w:rPr>
      </w:pPr>
      <w:r w:rsidRPr="00A251B9">
        <w:rPr>
          <w:rFonts w:ascii="Times New Roman" w:eastAsia="Times New Roman" w:hAnsi="Times New Roman" w:cs="Times New Roman"/>
          <w:sz w:val="28"/>
          <w:szCs w:val="28"/>
          <w:lang w:eastAsia="ru-RU"/>
        </w:rPr>
        <w:t xml:space="preserve">Среднинского муниципального образования                                 </w:t>
      </w:r>
      <w:r>
        <w:rPr>
          <w:rFonts w:ascii="Times New Roman" w:eastAsia="Times New Roman" w:hAnsi="Times New Roman" w:cs="Times New Roman"/>
          <w:sz w:val="28"/>
          <w:szCs w:val="28"/>
          <w:lang w:eastAsia="ru-RU"/>
        </w:rPr>
        <w:t>М.А. Семёнова</w:t>
      </w:r>
    </w:p>
    <w:p w:rsidR="00194C15" w:rsidRDefault="00194C15" w:rsidP="00194C15">
      <w:pPr>
        <w:autoSpaceDE w:val="0"/>
        <w:autoSpaceDN w:val="0"/>
        <w:spacing w:after="0" w:line="240" w:lineRule="auto"/>
        <w:ind w:left="5387"/>
        <w:jc w:val="right"/>
        <w:rPr>
          <w:rFonts w:ascii="Courier New" w:eastAsia="Times New Roman" w:hAnsi="Courier New" w:cs="Courier New"/>
          <w:kern w:val="2"/>
          <w:lang w:eastAsia="ru-RU"/>
        </w:rPr>
      </w:pPr>
    </w:p>
    <w:p w:rsidR="00194C15" w:rsidRDefault="00194C15" w:rsidP="00194C15">
      <w:pPr>
        <w:autoSpaceDE w:val="0"/>
        <w:autoSpaceDN w:val="0"/>
        <w:spacing w:after="0" w:line="240" w:lineRule="auto"/>
        <w:ind w:left="5387"/>
        <w:jc w:val="right"/>
        <w:rPr>
          <w:rFonts w:ascii="Courier New" w:eastAsia="Times New Roman" w:hAnsi="Courier New" w:cs="Courier New"/>
          <w:kern w:val="2"/>
          <w:lang w:eastAsia="ru-RU"/>
        </w:rPr>
      </w:pPr>
    </w:p>
    <w:p w:rsidR="00194C15" w:rsidRPr="00E55941" w:rsidRDefault="00194C15" w:rsidP="00194C15">
      <w:pPr>
        <w:spacing w:after="0" w:line="240" w:lineRule="auto"/>
        <w:rPr>
          <w:rFonts w:ascii="Times New Roman" w:eastAsia="Times New Roman" w:hAnsi="Times New Roman" w:cs="Times New Roman"/>
          <w:sz w:val="24"/>
          <w:szCs w:val="24"/>
          <w:lang w:eastAsia="ru-RU"/>
        </w:rPr>
      </w:pPr>
      <w:bookmarkStart w:id="0" w:name="_GoBack"/>
      <w:bookmarkEnd w:id="0"/>
    </w:p>
    <w:p w:rsidR="00194C15" w:rsidRPr="00B50E06" w:rsidRDefault="00194C15" w:rsidP="00194C15">
      <w:pPr>
        <w:autoSpaceDE w:val="0"/>
        <w:autoSpaceDN w:val="0"/>
        <w:spacing w:after="0" w:line="240" w:lineRule="auto"/>
        <w:ind w:left="5387"/>
        <w:jc w:val="right"/>
        <w:rPr>
          <w:rFonts w:ascii="Courier New" w:eastAsia="Times New Roman" w:hAnsi="Courier New" w:cs="Courier New"/>
          <w:kern w:val="2"/>
          <w:lang w:eastAsia="ru-RU"/>
        </w:rPr>
      </w:pPr>
      <w:r w:rsidRPr="00B50E06">
        <w:rPr>
          <w:rFonts w:ascii="Courier New" w:eastAsia="Times New Roman" w:hAnsi="Courier New" w:cs="Courier New"/>
          <w:kern w:val="2"/>
          <w:lang w:eastAsia="ru-RU"/>
        </w:rPr>
        <w:t xml:space="preserve">УТВЕРЖДЕНО </w:t>
      </w:r>
    </w:p>
    <w:p w:rsidR="00194C15" w:rsidRPr="00B50E06" w:rsidRDefault="00194C15" w:rsidP="00194C15">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Times New Roman" w:hAnsi="Courier New" w:cs="Courier New"/>
          <w:kern w:val="2"/>
          <w:lang w:eastAsia="ru-RU"/>
        </w:rPr>
        <w:t xml:space="preserve">постановлением </w:t>
      </w:r>
      <w:r w:rsidRPr="00B50E06">
        <w:rPr>
          <w:rFonts w:ascii="Courier New" w:eastAsia="Calibri" w:hAnsi="Courier New" w:cs="Courier New"/>
          <w:bCs/>
          <w:kern w:val="2"/>
        </w:rPr>
        <w:t xml:space="preserve">администрации </w:t>
      </w:r>
    </w:p>
    <w:p w:rsidR="00194C15" w:rsidRPr="00B50E06" w:rsidRDefault="00194C15" w:rsidP="00194C15">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Calibri" w:hAnsi="Courier New" w:cs="Courier New"/>
          <w:bCs/>
          <w:kern w:val="2"/>
        </w:rPr>
        <w:t xml:space="preserve">городского поселения Среднинского </w:t>
      </w:r>
    </w:p>
    <w:p w:rsidR="00194C15" w:rsidRPr="00B50E06" w:rsidRDefault="00194C15" w:rsidP="00194C15">
      <w:pPr>
        <w:autoSpaceDE w:val="0"/>
        <w:autoSpaceDN w:val="0"/>
        <w:spacing w:after="0" w:line="240" w:lineRule="auto"/>
        <w:ind w:left="5387"/>
        <w:jc w:val="right"/>
        <w:rPr>
          <w:rFonts w:ascii="Courier New" w:eastAsia="Calibri" w:hAnsi="Courier New" w:cs="Courier New"/>
          <w:bCs/>
          <w:kern w:val="2"/>
        </w:rPr>
      </w:pPr>
      <w:r w:rsidRPr="00B50E06">
        <w:rPr>
          <w:rFonts w:ascii="Courier New" w:eastAsia="Calibri" w:hAnsi="Courier New" w:cs="Courier New"/>
          <w:bCs/>
          <w:kern w:val="2"/>
        </w:rPr>
        <w:t xml:space="preserve">муниципального образования </w:t>
      </w:r>
    </w:p>
    <w:p w:rsidR="00194C15" w:rsidRPr="00B50E06" w:rsidRDefault="00194C15" w:rsidP="00194C15">
      <w:pPr>
        <w:autoSpaceDE w:val="0"/>
        <w:autoSpaceDN w:val="0"/>
        <w:spacing w:after="0" w:line="240" w:lineRule="auto"/>
        <w:ind w:left="5387"/>
        <w:jc w:val="right"/>
        <w:rPr>
          <w:rFonts w:ascii="Courier New" w:eastAsia="Times New Roman" w:hAnsi="Courier New" w:cs="Courier New"/>
          <w:kern w:val="2"/>
          <w:lang w:eastAsia="ru-RU"/>
        </w:rPr>
      </w:pPr>
      <w:r w:rsidRPr="00B50E06">
        <w:rPr>
          <w:rFonts w:ascii="Courier New" w:eastAsia="Times New Roman" w:hAnsi="Courier New" w:cs="Courier New"/>
          <w:kern w:val="2"/>
          <w:lang w:eastAsia="ru-RU"/>
        </w:rPr>
        <w:t>от</w:t>
      </w:r>
      <w:r>
        <w:rPr>
          <w:rFonts w:ascii="Courier New" w:eastAsia="Times New Roman" w:hAnsi="Courier New" w:cs="Courier New"/>
          <w:kern w:val="2"/>
          <w:lang w:eastAsia="ru-RU"/>
        </w:rPr>
        <w:t xml:space="preserve"> 16.01.2018г. № 2</w:t>
      </w:r>
    </w:p>
    <w:p w:rsidR="00194C15" w:rsidRPr="00A251B9" w:rsidRDefault="00194C15" w:rsidP="00194C15">
      <w:pPr>
        <w:autoSpaceDE w:val="0"/>
        <w:autoSpaceDN w:val="0"/>
        <w:spacing w:after="0" w:line="240" w:lineRule="auto"/>
        <w:jc w:val="both"/>
        <w:rPr>
          <w:rFonts w:ascii="Times New Roman" w:eastAsia="Times New Roman" w:hAnsi="Times New Roman" w:cs="Times New Roman"/>
          <w:kern w:val="2"/>
          <w:sz w:val="28"/>
          <w:szCs w:val="28"/>
          <w:lang w:eastAsia="ru-RU"/>
        </w:rPr>
      </w:pPr>
    </w:p>
    <w:p w:rsidR="00194C15" w:rsidRPr="00A251B9" w:rsidRDefault="00194C15" w:rsidP="00194C15">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194C15" w:rsidRPr="00A251B9" w:rsidRDefault="00194C15" w:rsidP="00194C1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Times New Roman" w:hAnsi="Times New Roman" w:cs="Times New Roman"/>
          <w:b/>
          <w:kern w:val="2"/>
          <w:sz w:val="28"/>
          <w:szCs w:val="28"/>
          <w:lang w:eastAsia="ru-RU"/>
        </w:rPr>
        <w:t>АДМИНИСТРАТИВНЫЙ РЕГЛАМЕНТ</w:t>
      </w:r>
    </w:p>
    <w:p w:rsidR="00194C15" w:rsidRDefault="00194C15" w:rsidP="00194C15">
      <w:pPr>
        <w:keepNext/>
        <w:spacing w:after="0" w:line="240" w:lineRule="auto"/>
        <w:jc w:val="center"/>
        <w:rPr>
          <w:rFonts w:ascii="Times New Roman" w:eastAsia="Times New Roman" w:hAnsi="Times New Roman" w:cs="Times New Roman"/>
          <w:b/>
          <w:kern w:val="2"/>
          <w:sz w:val="28"/>
          <w:szCs w:val="28"/>
          <w:lang w:eastAsia="ru-RU"/>
        </w:rPr>
      </w:pPr>
      <w:r w:rsidRPr="00A251B9">
        <w:rPr>
          <w:rFonts w:ascii="Times New Roman" w:eastAsia="Times New Roman" w:hAnsi="Times New Roman" w:cs="Times New Roman"/>
          <w:b/>
          <w:kern w:val="2"/>
          <w:sz w:val="28"/>
          <w:szCs w:val="28"/>
          <w:lang w:eastAsia="ru-RU"/>
        </w:rPr>
        <w:t>ПРЕДОСТАВЛЕНИЯ МУНИЦИПАЛЬНОЙ УСЛУГИ</w:t>
      </w:r>
      <w:r w:rsidRPr="00A251B9">
        <w:rPr>
          <w:rFonts w:ascii="Times New Roman" w:eastAsia="Times New Roman" w:hAnsi="Times New Roman" w:cs="Times New Roman"/>
          <w:b/>
          <w:kern w:val="2"/>
          <w:sz w:val="28"/>
          <w:szCs w:val="28"/>
          <w:lang w:eastAsia="ru-RU"/>
        </w:rPr>
        <w:br/>
        <w:t>«</w:t>
      </w:r>
      <w:r w:rsidRPr="007230B3">
        <w:rPr>
          <w:rFonts w:ascii="Times New Roman" w:eastAsia="Calibri" w:hAnsi="Times New Roman" w:cs="Times New Roman"/>
          <w:b/>
          <w:kern w:val="2"/>
          <w:sz w:val="28"/>
          <w:szCs w:val="28"/>
        </w:rPr>
        <w:t xml:space="preserve">ВЫДАЧА </w:t>
      </w:r>
      <w:r>
        <w:rPr>
          <w:rFonts w:ascii="Times New Roman" w:eastAsia="Calibri" w:hAnsi="Times New Roman" w:cs="Times New Roman"/>
          <w:b/>
          <w:kern w:val="2"/>
          <w:sz w:val="28"/>
          <w:szCs w:val="28"/>
        </w:rPr>
        <w:t>ОРДЕРОВ НА ПРОВЕДЕНИЕ ЗЕМЛЯНЫХ РАБОТ</w:t>
      </w:r>
      <w:r w:rsidRPr="007230B3">
        <w:rPr>
          <w:rFonts w:ascii="Times New Roman" w:eastAsia="Calibri" w:hAnsi="Times New Roman" w:cs="Times New Roman"/>
          <w:b/>
          <w:kern w:val="2"/>
          <w:sz w:val="28"/>
          <w:szCs w:val="28"/>
        </w:rPr>
        <w:t xml:space="preserve"> НА ТЕРРИТОРИИ ГОРОДСКОГО ПОСЕЛЕНИЯ СРЕДНИНСКОГО МУНИЦИПАЛЬНОГО ОБРАЗОВАНИЯ»</w:t>
      </w:r>
    </w:p>
    <w:p w:rsidR="00194C15" w:rsidRDefault="00194C15" w:rsidP="00194C15">
      <w:pPr>
        <w:keepNext/>
        <w:spacing w:after="0" w:line="240" w:lineRule="auto"/>
        <w:jc w:val="center"/>
        <w:rPr>
          <w:rFonts w:ascii="Times New Roman" w:eastAsia="Times New Roman" w:hAnsi="Times New Roman" w:cs="Times New Roman"/>
          <w:b/>
          <w:kern w:val="2"/>
          <w:sz w:val="28"/>
          <w:szCs w:val="28"/>
          <w:lang w:eastAsia="ru-RU"/>
        </w:rPr>
      </w:pPr>
      <w:r w:rsidRPr="00FF6FCF">
        <w:rPr>
          <w:rFonts w:ascii="Times New Roman" w:eastAsia="Times New Roman" w:hAnsi="Times New Roman" w:cs="Times New Roman"/>
          <w:b/>
          <w:kern w:val="2"/>
          <w:sz w:val="28"/>
          <w:szCs w:val="28"/>
          <w:lang w:eastAsia="ru-RU"/>
        </w:rPr>
        <w:t xml:space="preserve">(в ред. Постановления </w:t>
      </w:r>
      <w:proofErr w:type="gramStart"/>
      <w:r w:rsidRPr="00FF6FCF">
        <w:rPr>
          <w:rFonts w:ascii="Times New Roman" w:eastAsia="Times New Roman" w:hAnsi="Times New Roman" w:cs="Times New Roman"/>
          <w:b/>
          <w:kern w:val="2"/>
          <w:sz w:val="28"/>
          <w:szCs w:val="28"/>
          <w:lang w:eastAsia="ru-RU"/>
        </w:rPr>
        <w:t>от  05.10.2021</w:t>
      </w:r>
      <w:proofErr w:type="gramEnd"/>
      <w:r w:rsidRPr="00FF6FCF">
        <w:rPr>
          <w:rFonts w:ascii="Times New Roman" w:eastAsia="Times New Roman" w:hAnsi="Times New Roman" w:cs="Times New Roman"/>
          <w:b/>
          <w:kern w:val="2"/>
          <w:sz w:val="28"/>
          <w:szCs w:val="28"/>
          <w:lang w:eastAsia="ru-RU"/>
        </w:rPr>
        <w:t xml:space="preserve"> г. № 59 )</w:t>
      </w:r>
    </w:p>
    <w:p w:rsidR="00194C15" w:rsidRPr="00A251B9" w:rsidRDefault="00194C15" w:rsidP="00194C15">
      <w:pPr>
        <w:keepNext/>
        <w:spacing w:after="0" w:line="240" w:lineRule="auto"/>
        <w:ind w:firstLine="709"/>
        <w:jc w:val="center"/>
        <w:rPr>
          <w:rFonts w:ascii="Times New Roman" w:eastAsia="Times New Roman" w:hAnsi="Times New Roman" w:cs="Times New Roman"/>
          <w:b/>
          <w:kern w:val="2"/>
          <w:sz w:val="28"/>
          <w:szCs w:val="28"/>
          <w:lang w:eastAsia="ru-RU"/>
        </w:rPr>
      </w:pPr>
    </w:p>
    <w:p w:rsidR="00194C15" w:rsidRPr="00A206A1" w:rsidRDefault="00194C15" w:rsidP="00194C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206A1">
        <w:rPr>
          <w:rFonts w:ascii="Times New Roman" w:eastAsia="Times New Roman" w:hAnsi="Times New Roman" w:cs="Times New Roman"/>
          <w:b/>
          <w:bCs/>
          <w:sz w:val="27"/>
          <w:szCs w:val="27"/>
          <w:lang w:eastAsia="ru-RU"/>
        </w:rPr>
        <w:t>I. ОБЩИЕ ПОЛОЖЕНИЯ</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1.1. Предмет регулирования административного регламента</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Административный регламент предоставления муниципальной услуги " Выдача ордеров на проведение земляных работ"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Иркутской области, муниципальным правовым актам.</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1.2. Заявители, имеющие право на получение муниципальной услуги.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w:t>
      </w:r>
      <w:r>
        <w:rPr>
          <w:rFonts w:ascii="Times New Roman" w:eastAsia="Times New Roman" w:hAnsi="Times New Roman" w:cs="Times New Roman"/>
          <w:sz w:val="28"/>
          <w:szCs w:val="28"/>
          <w:lang w:eastAsia="ru-RU"/>
        </w:rPr>
        <w:t xml:space="preserve">вления (далее - представители). </w:t>
      </w:r>
      <w:r w:rsidRPr="00A206A1">
        <w:rPr>
          <w:rFonts w:ascii="Times New Roman" w:eastAsia="Times New Roman" w:hAnsi="Times New Roman" w:cs="Times New Roman"/>
          <w:sz w:val="28"/>
          <w:szCs w:val="28"/>
          <w:lang w:eastAsia="ru-RU"/>
        </w:rPr>
        <w:t>Получателями муниципальной услуги являются физические и юридические лица.</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362556">
        <w:rPr>
          <w:rFonts w:ascii="Times New Roman" w:eastAsia="Times New Roman" w:hAnsi="Times New Roman" w:cs="Times New Roman"/>
          <w:spacing w:val="8"/>
          <w:kern w:val="144"/>
          <w:sz w:val="28"/>
          <w:szCs w:val="28"/>
          <w:lang w:eastAsia="ru-RU"/>
        </w:rPr>
        <w:t xml:space="preserve">1.3. </w:t>
      </w:r>
      <w:r w:rsidRPr="00D50A10">
        <w:rPr>
          <w:rFonts w:ascii="Times New Roman" w:eastAsia="Times New Roman" w:hAnsi="Times New Roman" w:cs="Times New Roman"/>
          <w:spacing w:val="8"/>
          <w:kern w:val="144"/>
          <w:sz w:val="28"/>
          <w:szCs w:val="28"/>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Pr>
          <w:rFonts w:ascii="Times New Roman" w:eastAsia="Times New Roman" w:hAnsi="Times New Roman" w:cs="Times New Roman"/>
          <w:spacing w:val="8"/>
          <w:kern w:val="144"/>
          <w:sz w:val="28"/>
          <w:szCs w:val="28"/>
          <w:lang w:eastAsia="ru-RU"/>
        </w:rPr>
        <w:t xml:space="preserve"> городского поселения Среднинского муниципального образования.</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lastRenderedPageBreak/>
        <w:t xml:space="preserve">1.3.1.  </w:t>
      </w:r>
      <w:r w:rsidRPr="00D50A10">
        <w:rPr>
          <w:rFonts w:ascii="Times New Roman" w:eastAsia="Times New Roman" w:hAnsi="Times New Roman" w:cs="Times New Roman"/>
          <w:spacing w:val="8"/>
          <w:kern w:val="144"/>
          <w:sz w:val="28"/>
          <w:szCs w:val="28"/>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94C15" w:rsidRPr="00D50A10"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 xml:space="preserve">1.3.2. </w:t>
      </w:r>
      <w:r w:rsidRPr="00D50A10">
        <w:rPr>
          <w:rFonts w:ascii="Times New Roman" w:eastAsia="Times New Roman" w:hAnsi="Times New Roman" w:cs="Times New Roman"/>
          <w:spacing w:val="8"/>
          <w:kern w:val="144"/>
          <w:sz w:val="28"/>
          <w:szCs w:val="28"/>
          <w:lang w:eastAsia="ru-RU"/>
        </w:rPr>
        <w:t>Информация по вопросам предоставления муниципальной услуги предоставляется:</w:t>
      </w:r>
    </w:p>
    <w:p w:rsidR="00194C15" w:rsidRPr="00D50A10"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при личном контакте с заявителем или его представителем</w:t>
      </w:r>
      <w:r>
        <w:rPr>
          <w:rFonts w:ascii="Times New Roman" w:eastAsia="Times New Roman" w:hAnsi="Times New Roman" w:cs="Times New Roman"/>
          <w:spacing w:val="8"/>
          <w:kern w:val="144"/>
          <w:sz w:val="28"/>
          <w:szCs w:val="28"/>
          <w:lang w:eastAsia="ru-RU"/>
        </w:rPr>
        <w:t xml:space="preserve"> по адресу: р.п. Средний, Усольский р-н, Иркутская обл., </w:t>
      </w:r>
      <w:r w:rsidRPr="00FB5CC4">
        <w:rPr>
          <w:rFonts w:ascii="Times New Roman" w:eastAsia="Times New Roman" w:hAnsi="Times New Roman" w:cs="Times New Roman"/>
          <w:spacing w:val="8"/>
          <w:kern w:val="144"/>
          <w:sz w:val="28"/>
          <w:szCs w:val="28"/>
          <w:lang w:eastAsia="ru-RU"/>
        </w:rPr>
        <w:t>ул.</w:t>
      </w:r>
      <w:r>
        <w:rPr>
          <w:rFonts w:ascii="Times New Roman" w:eastAsia="Times New Roman" w:hAnsi="Times New Roman" w:cs="Times New Roman"/>
          <w:spacing w:val="8"/>
          <w:kern w:val="144"/>
          <w:sz w:val="28"/>
          <w:szCs w:val="28"/>
          <w:lang w:eastAsia="ru-RU"/>
        </w:rPr>
        <w:t xml:space="preserve"> </w:t>
      </w:r>
      <w:r w:rsidRPr="00FB5CC4">
        <w:rPr>
          <w:rFonts w:ascii="Times New Roman" w:eastAsia="Times New Roman" w:hAnsi="Times New Roman" w:cs="Times New Roman"/>
          <w:spacing w:val="8"/>
          <w:kern w:val="144"/>
          <w:sz w:val="28"/>
          <w:szCs w:val="28"/>
          <w:lang w:eastAsia="ru-RU"/>
        </w:rPr>
        <w:t>3-я Степна</w:t>
      </w:r>
      <w:r>
        <w:rPr>
          <w:rFonts w:ascii="Times New Roman" w:eastAsia="Times New Roman" w:hAnsi="Times New Roman" w:cs="Times New Roman"/>
          <w:spacing w:val="8"/>
          <w:kern w:val="144"/>
          <w:sz w:val="28"/>
          <w:szCs w:val="28"/>
          <w:lang w:eastAsia="ru-RU"/>
        </w:rPr>
        <w:t>я 1А</w:t>
      </w:r>
      <w:r w:rsidRPr="00FB5CC4">
        <w:rPr>
          <w:rFonts w:ascii="Times New Roman" w:eastAsia="Times New Roman" w:hAnsi="Times New Roman" w:cs="Times New Roman"/>
          <w:spacing w:val="8"/>
          <w:kern w:val="144"/>
          <w:sz w:val="28"/>
          <w:szCs w:val="28"/>
          <w:lang w:eastAsia="ru-RU"/>
        </w:rPr>
        <w:t>;</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 srednyadm.ru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admsred@mail.ru (далее – эл</w:t>
      </w:r>
      <w:r>
        <w:rPr>
          <w:rFonts w:ascii="Times New Roman" w:eastAsia="Times New Roman" w:hAnsi="Times New Roman" w:cs="Times New Roman"/>
          <w:spacing w:val="8"/>
          <w:kern w:val="144"/>
          <w:sz w:val="28"/>
          <w:szCs w:val="28"/>
          <w:lang w:eastAsia="ru-RU"/>
        </w:rPr>
        <w:t>ектронная почта администрации);</w:t>
      </w:r>
    </w:p>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D50A10">
        <w:rPr>
          <w:rFonts w:ascii="Times New Roman" w:eastAsia="Times New Roman" w:hAnsi="Times New Roman" w:cs="Times New Roman"/>
          <w:spacing w:val="8"/>
          <w:kern w:val="144"/>
          <w:sz w:val="28"/>
          <w:szCs w:val="28"/>
          <w:lang w:eastAsia="ru-RU"/>
        </w:rPr>
        <w:t xml:space="preserve">письменно в случае письменного обращения </w:t>
      </w:r>
      <w:r>
        <w:rPr>
          <w:rFonts w:ascii="Times New Roman" w:eastAsia="Times New Roman" w:hAnsi="Times New Roman" w:cs="Times New Roman"/>
          <w:spacing w:val="8"/>
          <w:kern w:val="144"/>
          <w:sz w:val="28"/>
          <w:szCs w:val="28"/>
          <w:lang w:eastAsia="ru-RU"/>
        </w:rPr>
        <w:t xml:space="preserve">заявителя или его представителя (почтовый адрес: </w:t>
      </w:r>
      <w:r w:rsidRPr="00073BDE">
        <w:rPr>
          <w:rFonts w:ascii="Times New Roman" w:eastAsia="Times New Roman" w:hAnsi="Times New Roman" w:cs="Times New Roman"/>
          <w:spacing w:val="8"/>
          <w:kern w:val="144"/>
          <w:sz w:val="28"/>
          <w:szCs w:val="28"/>
          <w:lang w:eastAsia="ru-RU"/>
        </w:rPr>
        <w:t>665475</w:t>
      </w:r>
      <w:r>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 xml:space="preserve">р.п. Средний </w:t>
      </w:r>
      <w:r w:rsidRPr="00073BDE">
        <w:rPr>
          <w:rFonts w:ascii="Times New Roman" w:eastAsia="Times New Roman" w:hAnsi="Times New Roman" w:cs="Times New Roman"/>
          <w:spacing w:val="8"/>
          <w:kern w:val="144"/>
          <w:sz w:val="28"/>
          <w:szCs w:val="28"/>
          <w:lang w:eastAsia="ru-RU"/>
        </w:rPr>
        <w:t>Усольск</w:t>
      </w:r>
      <w:r>
        <w:rPr>
          <w:rFonts w:ascii="Times New Roman" w:eastAsia="Times New Roman" w:hAnsi="Times New Roman" w:cs="Times New Roman"/>
          <w:spacing w:val="8"/>
          <w:kern w:val="144"/>
          <w:sz w:val="28"/>
          <w:szCs w:val="28"/>
          <w:lang w:eastAsia="ru-RU"/>
        </w:rPr>
        <w:t>ого р-на,</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Иркутской обл.,</w:t>
      </w:r>
      <w:r w:rsidRPr="00073BDE">
        <w:rPr>
          <w:rFonts w:ascii="Times New Roman" w:eastAsia="Times New Roman" w:hAnsi="Times New Roman" w:cs="Times New Roman"/>
          <w:spacing w:val="8"/>
          <w:kern w:val="144"/>
          <w:sz w:val="28"/>
          <w:szCs w:val="28"/>
          <w:lang w:eastAsia="ru-RU"/>
        </w:rPr>
        <w:t xml:space="preserve"> </w:t>
      </w:r>
      <w:r>
        <w:rPr>
          <w:rFonts w:ascii="Times New Roman" w:eastAsia="Times New Roman" w:hAnsi="Times New Roman" w:cs="Times New Roman"/>
          <w:spacing w:val="8"/>
          <w:kern w:val="144"/>
          <w:sz w:val="28"/>
          <w:szCs w:val="28"/>
          <w:lang w:eastAsia="ru-RU"/>
        </w:rPr>
        <w:t>ул.3-я Степная 1А);</w:t>
      </w:r>
    </w:p>
    <w:p w:rsidR="00194C15" w:rsidRPr="00FB5CC4"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spacing w:val="8"/>
          <w:kern w:val="144"/>
          <w:sz w:val="28"/>
          <w:szCs w:val="28"/>
          <w:lang w:eastAsia="ru-RU"/>
        </w:rPr>
        <w:t>п</w:t>
      </w:r>
      <w:r w:rsidRPr="00D50A10">
        <w:rPr>
          <w:rFonts w:ascii="Times New Roman" w:eastAsia="Times New Roman" w:hAnsi="Times New Roman" w:cs="Times New Roman"/>
          <w:spacing w:val="8"/>
          <w:kern w:val="144"/>
          <w:sz w:val="28"/>
          <w:szCs w:val="28"/>
          <w:lang w:eastAsia="ru-RU"/>
        </w:rPr>
        <w:t xml:space="preserve">ри личном обращении заявителя или его представителя в </w:t>
      </w:r>
      <w:r>
        <w:rPr>
          <w:rFonts w:ascii="Times New Roman" w:eastAsia="Times New Roman" w:hAnsi="Times New Roman" w:cs="Times New Roman"/>
          <w:spacing w:val="8"/>
          <w:kern w:val="144"/>
          <w:sz w:val="28"/>
          <w:szCs w:val="28"/>
          <w:lang w:eastAsia="ru-RU"/>
        </w:rPr>
        <w:t xml:space="preserve">многофункциональный центр предоставления государственных и муниципальных услуг (далее – </w:t>
      </w:r>
      <w:r w:rsidRPr="00D50A10">
        <w:rPr>
          <w:rFonts w:ascii="Times New Roman" w:eastAsia="Times New Roman" w:hAnsi="Times New Roman" w:cs="Times New Roman"/>
          <w:spacing w:val="8"/>
          <w:kern w:val="144"/>
          <w:sz w:val="28"/>
          <w:szCs w:val="28"/>
          <w:lang w:eastAsia="ru-RU"/>
        </w:rPr>
        <w:t>МФЦ</w:t>
      </w:r>
      <w:r>
        <w:rPr>
          <w:rFonts w:ascii="Times New Roman" w:eastAsia="Times New Roman" w:hAnsi="Times New Roman" w:cs="Times New Roman"/>
          <w:spacing w:val="8"/>
          <w:kern w:val="144"/>
          <w:sz w:val="28"/>
          <w:szCs w:val="28"/>
          <w:lang w:eastAsia="ru-RU"/>
        </w:rPr>
        <w:t>)</w:t>
      </w:r>
      <w:r w:rsidRPr="00D50A10">
        <w:rPr>
          <w:rFonts w:ascii="Times New Roman" w:eastAsia="Times New Roman" w:hAnsi="Times New Roman" w:cs="Times New Roman"/>
          <w:spacing w:val="8"/>
          <w:kern w:val="144"/>
          <w:sz w:val="28"/>
          <w:szCs w:val="28"/>
          <w:lang w:eastAsia="ru-RU"/>
        </w:rPr>
        <w:t xml:space="preserve"> (по принципу «одного окна») в случае заключения соглашения о взаимодействии МФЦ с администрацией городского поселения Среднинского муниципального образования</w:t>
      </w:r>
      <w:r>
        <w:rPr>
          <w:rFonts w:ascii="Times New Roman" w:eastAsia="Times New Roman" w:hAnsi="Times New Roman" w:cs="Times New Roman"/>
          <w:spacing w:val="8"/>
          <w:kern w:val="144"/>
          <w:sz w:val="28"/>
          <w:szCs w:val="28"/>
          <w:lang w:eastAsia="ru-RU"/>
        </w:rPr>
        <w:t xml:space="preserve"> (далее – орган администрации)</w:t>
      </w:r>
      <w:r w:rsidRPr="00FB5CC4">
        <w:rPr>
          <w:rFonts w:ascii="Times New Roman" w:eastAsia="Times New Roman" w:hAnsi="Times New Roman" w:cs="Times New Roman"/>
          <w:spacing w:val="8"/>
          <w:kern w:val="144"/>
          <w:sz w:val="28"/>
          <w:szCs w:val="28"/>
          <w:lang w:eastAsia="ru-RU"/>
        </w:rPr>
        <w:t>.</w:t>
      </w:r>
    </w:p>
    <w:p w:rsidR="00194C15" w:rsidRDefault="00194C15" w:rsidP="00194C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386D">
        <w:rPr>
          <w:rFonts w:ascii="Times New Roman" w:eastAsia="Calibri" w:hAnsi="Times New Roman" w:cs="Times New Roman"/>
          <w:sz w:val="28"/>
          <w:szCs w:val="28"/>
        </w:rPr>
        <w:t>1.4.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r>
        <w:rPr>
          <w:rFonts w:ascii="Times New Roman" w:eastAsia="Calibri" w:hAnsi="Times New Roman" w:cs="Times New Roman"/>
          <w:sz w:val="28"/>
          <w:szCs w:val="28"/>
        </w:rPr>
        <w:t>.».</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осуществляется бесплатно.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lastRenderedPageBreak/>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режим работы специалиста администрации, предоставляющего муниципальную услугу;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почтовый адрес, телефоны, фамилия специалиста администрации, предоставляющего муниципальную услугу;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порядок получения консультаций о предоставлении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образцы заявлений о предоставлении муниципальной услуги и образцы заполнения таких заявлений;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иную информацию, необходимую для получения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7" w:history="1">
        <w:r w:rsidRPr="00A206A1">
          <w:rPr>
            <w:rFonts w:ascii="Times New Roman" w:eastAsia="Times New Roman" w:hAnsi="Times New Roman" w:cs="Times New Roman"/>
            <w:color w:val="0000FF"/>
            <w:sz w:val="28"/>
            <w:szCs w:val="28"/>
            <w:u w:val="single"/>
            <w:lang w:eastAsia="ru-RU"/>
          </w:rPr>
          <w:t>http://</w:t>
        </w:r>
        <w:r w:rsidRPr="00A206A1">
          <w:rPr>
            <w:rFonts w:ascii="Times New Roman" w:eastAsia="Times New Roman" w:hAnsi="Times New Roman" w:cs="Times New Roman"/>
            <w:color w:val="0000FF"/>
            <w:sz w:val="28"/>
            <w:szCs w:val="28"/>
            <w:u w:val="single"/>
            <w:lang w:val="en-US" w:eastAsia="ru-RU"/>
          </w:rPr>
          <w:t>srednyadm</w:t>
        </w:r>
        <w:r w:rsidRPr="00A206A1">
          <w:rPr>
            <w:rFonts w:ascii="Times New Roman" w:eastAsia="Times New Roman" w:hAnsi="Times New Roman" w:cs="Times New Roman"/>
            <w:color w:val="0000FF"/>
            <w:sz w:val="28"/>
            <w:szCs w:val="28"/>
            <w:u w:val="single"/>
            <w:lang w:eastAsia="ru-RU"/>
          </w:rPr>
          <w:t>.ru/</w:t>
        </w:r>
      </w:hyperlink>
      <w:r w:rsidRPr="00A206A1">
        <w:rPr>
          <w:rFonts w:ascii="Times New Roman" w:eastAsia="Times New Roman" w:hAnsi="Times New Roman" w:cs="Times New Roman"/>
          <w:sz w:val="28"/>
          <w:szCs w:val="28"/>
          <w:lang w:eastAsia="ru-RU"/>
        </w:rPr>
        <w:t xml:space="preserve">).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Таблица 1.7.1 </w:t>
      </w: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1705"/>
        <w:gridCol w:w="1977"/>
        <w:gridCol w:w="1988"/>
        <w:gridCol w:w="145"/>
        <w:gridCol w:w="1698"/>
      </w:tblGrid>
      <w:tr w:rsidR="00194C15" w:rsidRPr="00A206A1" w:rsidTr="00883B5F">
        <w:trPr>
          <w:trHeight w:val="375"/>
          <w:tblCellSpacing w:w="0" w:type="dxa"/>
        </w:trPr>
        <w:tc>
          <w:tcPr>
            <w:tcW w:w="1835"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Наименование</w:t>
            </w:r>
          </w:p>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организации</w:t>
            </w:r>
          </w:p>
        </w:tc>
        <w:tc>
          <w:tcPr>
            <w:tcW w:w="1705"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График</w:t>
            </w:r>
          </w:p>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работы</w:t>
            </w:r>
          </w:p>
        </w:tc>
        <w:tc>
          <w:tcPr>
            <w:tcW w:w="1977"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Время приема заявлений и документов, выдача документов</w:t>
            </w:r>
          </w:p>
        </w:tc>
        <w:tc>
          <w:tcPr>
            <w:tcW w:w="2133" w:type="dxa"/>
            <w:gridSpan w:val="2"/>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Юридический адрес организации, телефон</w:t>
            </w:r>
          </w:p>
        </w:tc>
        <w:tc>
          <w:tcPr>
            <w:tcW w:w="1698"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Адреса электронной почты и сайта</w:t>
            </w:r>
          </w:p>
        </w:tc>
      </w:tr>
      <w:tr w:rsidR="00194C15" w:rsidRPr="00A206A1" w:rsidTr="00883B5F">
        <w:trPr>
          <w:trHeight w:val="375"/>
          <w:tblCellSpacing w:w="0" w:type="dxa"/>
        </w:trPr>
        <w:tc>
          <w:tcPr>
            <w:tcW w:w="9348" w:type="dxa"/>
            <w:gridSpan w:val="6"/>
            <w:tcBorders>
              <w:top w:val="outset" w:sz="6" w:space="0" w:color="auto"/>
              <w:left w:val="outset" w:sz="6" w:space="0" w:color="auto"/>
              <w:bottom w:val="outset" w:sz="6" w:space="0" w:color="auto"/>
              <w:right w:val="outset" w:sz="6" w:space="0" w:color="auto"/>
            </w:tcBorders>
            <w:vAlign w:val="center"/>
            <w:hideMark/>
          </w:tcPr>
          <w:p w:rsidR="00194C15" w:rsidRPr="00A206A1" w:rsidRDefault="00194C15" w:rsidP="00883B5F">
            <w:pPr>
              <w:spacing w:after="0" w:line="240" w:lineRule="auto"/>
              <w:ind w:hanging="19"/>
              <w:jc w:val="center"/>
              <w:rPr>
                <w:rFonts w:ascii="Courier New" w:eastAsia="Times New Roman" w:hAnsi="Courier New" w:cs="Courier New"/>
                <w:lang w:eastAsia="ru-RU"/>
              </w:rPr>
            </w:pPr>
            <w:r w:rsidRPr="00A206A1">
              <w:rPr>
                <w:rFonts w:ascii="Courier New" w:eastAsia="Times New Roman" w:hAnsi="Courier New" w:cs="Courier New"/>
                <w:lang w:eastAsia="ru-RU"/>
              </w:rPr>
              <w:t>Орган, непосредственно предоставляющий услугу</w:t>
            </w:r>
          </w:p>
        </w:tc>
      </w:tr>
      <w:tr w:rsidR="00194C15" w:rsidRPr="00A206A1" w:rsidTr="00883B5F">
        <w:trPr>
          <w:trHeight w:val="375"/>
          <w:tblCellSpacing w:w="0" w:type="dxa"/>
        </w:trPr>
        <w:tc>
          <w:tcPr>
            <w:tcW w:w="1835"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rPr>
                <w:rFonts w:ascii="Courier New" w:eastAsia="Times New Roman" w:hAnsi="Courier New" w:cs="Courier New"/>
                <w:lang w:eastAsia="ru-RU"/>
              </w:rPr>
            </w:pPr>
            <w:r w:rsidRPr="00A206A1">
              <w:rPr>
                <w:rFonts w:ascii="Courier New" w:eastAsia="Times New Roman" w:hAnsi="Courier New" w:cs="Courier New"/>
                <w:lang w:eastAsia="ru-RU"/>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 xml:space="preserve">Понедельник – </w:t>
            </w:r>
            <w:proofErr w:type="gramStart"/>
            <w:r w:rsidRPr="00A206A1">
              <w:rPr>
                <w:rFonts w:ascii="Courier New" w:eastAsia="Times New Roman" w:hAnsi="Courier New" w:cs="Courier New"/>
                <w:spacing w:val="8"/>
                <w:kern w:val="144"/>
                <w:lang w:eastAsia="ru-RU"/>
              </w:rPr>
              <w:t>пятница  с</w:t>
            </w:r>
            <w:proofErr w:type="gramEnd"/>
            <w:r w:rsidRPr="00A206A1">
              <w:rPr>
                <w:rFonts w:ascii="Courier New" w:eastAsia="Times New Roman" w:hAnsi="Courier New" w:cs="Courier New"/>
                <w:spacing w:val="8"/>
                <w:kern w:val="144"/>
                <w:lang w:eastAsia="ru-RU"/>
              </w:rPr>
              <w:t xml:space="preserve"> 08.00 до 17.00; </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Перерыв с 12.15 до 13.15</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lastRenderedPageBreak/>
              <w:t xml:space="preserve">Понедельник – четверг с 08.30 до 16.30; </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Перерыв с 12.15 до 13.15</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lastRenderedPageBreak/>
              <w:t xml:space="preserve">Пятница – </w:t>
            </w:r>
            <w:proofErr w:type="spellStart"/>
            <w:r w:rsidRPr="00A206A1">
              <w:rPr>
                <w:rFonts w:ascii="Courier New" w:eastAsia="Times New Roman" w:hAnsi="Courier New" w:cs="Courier New"/>
                <w:spacing w:val="8"/>
                <w:kern w:val="144"/>
                <w:lang w:eastAsia="ru-RU"/>
              </w:rPr>
              <w:t>неприемный</w:t>
            </w:r>
            <w:proofErr w:type="spellEnd"/>
            <w:r w:rsidRPr="00A206A1">
              <w:rPr>
                <w:rFonts w:ascii="Courier New" w:eastAsia="Times New Roman" w:hAnsi="Courier New" w:cs="Courier New"/>
                <w:spacing w:val="8"/>
                <w:kern w:val="144"/>
                <w:lang w:eastAsia="ru-RU"/>
              </w:rPr>
              <w:t xml:space="preserve"> день</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 xml:space="preserve">Суббота -воскресенье выходной </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t xml:space="preserve">  </w:t>
            </w:r>
          </w:p>
        </w:tc>
        <w:tc>
          <w:tcPr>
            <w:tcW w:w="1988" w:type="dxa"/>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lastRenderedPageBreak/>
              <w:t xml:space="preserve">665475 Иркутская обл. Усольский р-н р.п.Средний ул.3-я Степная д.1А </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eastAsia="ru-RU"/>
              </w:rPr>
              <w:lastRenderedPageBreak/>
              <w:t>Тел.: 8-902-576-02-45</w:t>
            </w:r>
          </w:p>
        </w:tc>
        <w:tc>
          <w:tcPr>
            <w:tcW w:w="1843" w:type="dxa"/>
            <w:gridSpan w:val="2"/>
            <w:tcBorders>
              <w:top w:val="outset" w:sz="6" w:space="0" w:color="auto"/>
              <w:left w:val="outset" w:sz="6" w:space="0" w:color="auto"/>
              <w:bottom w:val="outset" w:sz="6" w:space="0" w:color="auto"/>
              <w:right w:val="outset" w:sz="6" w:space="0" w:color="auto"/>
            </w:tcBorders>
            <w:hideMark/>
          </w:tcPr>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val="en-US" w:eastAsia="ru-RU"/>
              </w:rPr>
              <w:lastRenderedPageBreak/>
              <w:t>http</w:t>
            </w:r>
            <w:r w:rsidRPr="00A206A1">
              <w:rPr>
                <w:rFonts w:ascii="Courier New" w:eastAsia="Times New Roman" w:hAnsi="Courier New" w:cs="Courier New"/>
                <w:spacing w:val="8"/>
                <w:kern w:val="144"/>
                <w:lang w:eastAsia="ru-RU"/>
              </w:rPr>
              <w:t>://</w:t>
            </w:r>
            <w:r w:rsidRPr="00A206A1">
              <w:rPr>
                <w:rFonts w:ascii="Courier New" w:eastAsia="Times New Roman" w:hAnsi="Courier New" w:cs="Courier New"/>
                <w:spacing w:val="8"/>
                <w:kern w:val="144"/>
                <w:u w:val="single"/>
                <w:lang w:val="en-US" w:eastAsia="ru-RU"/>
              </w:rPr>
              <w:t>srednyadm</w:t>
            </w:r>
            <w:r w:rsidRPr="00A206A1">
              <w:rPr>
                <w:rFonts w:ascii="Courier New" w:eastAsia="Times New Roman" w:hAnsi="Courier New" w:cs="Courier New"/>
                <w:spacing w:val="8"/>
                <w:kern w:val="144"/>
                <w:u w:val="single"/>
                <w:lang w:eastAsia="ru-RU"/>
              </w:rPr>
              <w:t>.</w:t>
            </w:r>
            <w:r w:rsidRPr="00A206A1">
              <w:rPr>
                <w:rFonts w:ascii="Courier New" w:eastAsia="Times New Roman" w:hAnsi="Courier New" w:cs="Courier New"/>
                <w:spacing w:val="8"/>
                <w:kern w:val="144"/>
                <w:u w:val="single"/>
                <w:lang w:val="en-US" w:eastAsia="ru-RU"/>
              </w:rPr>
              <w:t>ru</w:t>
            </w:r>
          </w:p>
          <w:p w:rsidR="00194C15" w:rsidRPr="00A206A1" w:rsidRDefault="00194C15" w:rsidP="00883B5F">
            <w:pPr>
              <w:spacing w:after="0" w:line="240" w:lineRule="auto"/>
              <w:ind w:hanging="19"/>
              <w:rPr>
                <w:rFonts w:ascii="Courier New" w:eastAsia="Times New Roman" w:hAnsi="Courier New" w:cs="Courier New"/>
                <w:spacing w:val="8"/>
                <w:kern w:val="144"/>
                <w:lang w:eastAsia="ru-RU"/>
              </w:rPr>
            </w:pPr>
            <w:r w:rsidRPr="00A206A1">
              <w:rPr>
                <w:rFonts w:ascii="Courier New" w:eastAsia="Times New Roman" w:hAnsi="Courier New" w:cs="Courier New"/>
                <w:spacing w:val="8"/>
                <w:kern w:val="144"/>
                <w:lang w:val="en-US" w:eastAsia="ru-RU"/>
              </w:rPr>
              <w:t>e</w:t>
            </w:r>
            <w:r w:rsidRPr="00A206A1">
              <w:rPr>
                <w:rFonts w:ascii="Courier New" w:eastAsia="Times New Roman" w:hAnsi="Courier New" w:cs="Courier New"/>
                <w:spacing w:val="8"/>
                <w:kern w:val="144"/>
                <w:lang w:eastAsia="ru-RU"/>
              </w:rPr>
              <w:t>-</w:t>
            </w:r>
            <w:r w:rsidRPr="00A206A1">
              <w:rPr>
                <w:rFonts w:ascii="Courier New" w:eastAsia="Times New Roman" w:hAnsi="Courier New" w:cs="Courier New"/>
                <w:spacing w:val="8"/>
                <w:kern w:val="144"/>
                <w:lang w:val="en-US" w:eastAsia="ru-RU"/>
              </w:rPr>
              <w:t>mail</w:t>
            </w:r>
            <w:r w:rsidRPr="00A206A1">
              <w:rPr>
                <w:rFonts w:ascii="Courier New" w:eastAsia="Times New Roman" w:hAnsi="Courier New" w:cs="Courier New"/>
                <w:spacing w:val="8"/>
                <w:kern w:val="144"/>
                <w:lang w:eastAsia="ru-RU"/>
              </w:rPr>
              <w:t xml:space="preserve">: </w:t>
            </w:r>
            <w:r w:rsidRPr="00A206A1">
              <w:rPr>
                <w:rFonts w:ascii="Courier New" w:eastAsia="Times New Roman" w:hAnsi="Courier New" w:cs="Courier New"/>
                <w:spacing w:val="8"/>
                <w:kern w:val="144"/>
                <w:lang w:val="en-US" w:eastAsia="ru-RU"/>
              </w:rPr>
              <w:t>admsred</w:t>
            </w:r>
            <w:r w:rsidRPr="00A206A1">
              <w:rPr>
                <w:rFonts w:ascii="Courier New" w:eastAsia="Times New Roman" w:hAnsi="Courier New" w:cs="Courier New"/>
                <w:spacing w:val="8"/>
                <w:kern w:val="144"/>
                <w:lang w:eastAsia="ru-RU"/>
              </w:rPr>
              <w:t>@</w:t>
            </w:r>
            <w:r w:rsidRPr="00A206A1">
              <w:rPr>
                <w:rFonts w:ascii="Courier New" w:eastAsia="Times New Roman" w:hAnsi="Courier New" w:cs="Courier New"/>
                <w:spacing w:val="8"/>
                <w:kern w:val="144"/>
                <w:lang w:val="en-US" w:eastAsia="ru-RU"/>
              </w:rPr>
              <w:t>mail</w:t>
            </w:r>
            <w:r w:rsidRPr="00A206A1">
              <w:rPr>
                <w:rFonts w:ascii="Courier New" w:eastAsia="Times New Roman" w:hAnsi="Courier New" w:cs="Courier New"/>
                <w:spacing w:val="8"/>
                <w:kern w:val="144"/>
                <w:lang w:eastAsia="ru-RU"/>
              </w:rPr>
              <w:t>.</w:t>
            </w:r>
            <w:r w:rsidRPr="00A206A1">
              <w:rPr>
                <w:rFonts w:ascii="Courier New" w:eastAsia="Times New Roman" w:hAnsi="Courier New" w:cs="Courier New"/>
                <w:spacing w:val="8"/>
                <w:kern w:val="144"/>
                <w:lang w:val="en-US" w:eastAsia="ru-RU"/>
              </w:rPr>
              <w:t>ru</w:t>
            </w:r>
          </w:p>
        </w:tc>
      </w:tr>
    </w:tbl>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val="en-US" w:eastAsia="ru-RU"/>
        </w:rPr>
        <w:lastRenderedPageBreak/>
        <w:t> </w:t>
      </w:r>
      <w:r w:rsidRPr="00A206A1">
        <w:rPr>
          <w:rFonts w:ascii="Times New Roman" w:eastAsia="Times New Roman" w:hAnsi="Times New Roman" w:cs="Times New Roman"/>
          <w:sz w:val="28"/>
          <w:szCs w:val="28"/>
          <w:lang w:eastAsia="ru-RU"/>
        </w:rPr>
        <w:t xml:space="preserve">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p>
    <w:p w:rsidR="00194C15" w:rsidRDefault="00194C15" w:rsidP="00194C15">
      <w:pPr>
        <w:spacing w:after="0" w:line="240" w:lineRule="auto"/>
        <w:ind w:firstLine="709"/>
        <w:jc w:val="center"/>
        <w:outlineLvl w:val="2"/>
        <w:rPr>
          <w:rFonts w:ascii="Times New Roman" w:eastAsia="Times New Roman" w:hAnsi="Times New Roman" w:cs="Times New Roman"/>
          <w:b/>
          <w:bCs/>
          <w:sz w:val="27"/>
          <w:szCs w:val="27"/>
          <w:lang w:eastAsia="ru-RU"/>
        </w:rPr>
      </w:pPr>
      <w:r w:rsidRPr="00A206A1">
        <w:rPr>
          <w:rFonts w:ascii="Times New Roman" w:eastAsia="Times New Roman" w:hAnsi="Times New Roman" w:cs="Times New Roman"/>
          <w:b/>
          <w:bCs/>
          <w:sz w:val="27"/>
          <w:szCs w:val="27"/>
          <w:lang w:eastAsia="ru-RU"/>
        </w:rPr>
        <w:t>II. СТАНДАРТ ПРЕДОСТАВЛЕНИЯ МУНИЦИПАЛЬНОЙ УСЛУГИ</w:t>
      </w:r>
    </w:p>
    <w:p w:rsidR="00194C15" w:rsidRPr="00A206A1" w:rsidRDefault="00194C15" w:rsidP="00194C15">
      <w:pPr>
        <w:spacing w:after="0" w:line="240" w:lineRule="auto"/>
        <w:ind w:firstLine="709"/>
        <w:jc w:val="center"/>
        <w:outlineLvl w:val="2"/>
        <w:rPr>
          <w:rFonts w:ascii="Times New Roman" w:eastAsia="Times New Roman" w:hAnsi="Times New Roman" w:cs="Times New Roman"/>
          <w:b/>
          <w:bCs/>
          <w:sz w:val="27"/>
          <w:szCs w:val="27"/>
          <w:lang w:eastAsia="ru-RU"/>
        </w:rPr>
      </w:pPr>
    </w:p>
    <w:p w:rsidR="00194C15" w:rsidRPr="00A206A1" w:rsidRDefault="00194C15" w:rsidP="00194C15">
      <w:pPr>
        <w:spacing w:after="0" w:line="240" w:lineRule="auto"/>
        <w:ind w:firstLine="709"/>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2.1. Наименование муниципальной услуги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Наименование муниципальной услуги: «Выдача ордеров на земляные работы на территории городского поселения Среднинского муниципального образования".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2.2.</w:t>
      </w:r>
      <w:r w:rsidRPr="00A206A1">
        <w:rPr>
          <w:rFonts w:ascii="Times New Roman" w:eastAsia="Times New Roman" w:hAnsi="Times New Roman" w:cs="Times New Roman"/>
          <w:b/>
          <w:sz w:val="28"/>
          <w:szCs w:val="28"/>
          <w:lang w:eastAsia="ru-RU"/>
        </w:rPr>
        <w:t xml:space="preserve"> </w:t>
      </w:r>
      <w:r w:rsidRPr="00A206A1">
        <w:rPr>
          <w:rFonts w:ascii="Times New Roman" w:eastAsia="Times New Roman" w:hAnsi="Times New Roman" w:cs="Times New Roman"/>
          <w:sz w:val="28"/>
          <w:szCs w:val="28"/>
          <w:lang w:eastAsia="ru-RU"/>
        </w:rPr>
        <w:t>Наименование органа, предоставляющего муниципальную услугу: администрация городского поселения Среднинского муниципального образования (далее - администрация).</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2.3. Результат предоставления муниципальной услуги</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2.3.1. Под проведением земляных работ понимается проведение работ, целью которых является создание инженерных сооружений из грунта. К таким работам может быть отнесено строительство дорог любого типа, каналов и траншей, площадок для различных целей, в частности устройство оснований зданий и сооружений, планировка территории под застройку и благоустройство.</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2.3.2. Выдача заявителю ордера на производство земляных работ либо мотивированного отказа в выдаче ордера на производство земляных работ на территории городского поселения Среднинского муниципального образования осуществляется в соответствии с законодательством Российской Федерации.</w:t>
      </w:r>
    </w:p>
    <w:p w:rsidR="00194C15" w:rsidRPr="00A206A1" w:rsidRDefault="00194C15" w:rsidP="00194C15">
      <w:pPr>
        <w:spacing w:after="0" w:line="240" w:lineRule="auto"/>
        <w:ind w:firstLine="709"/>
        <w:jc w:val="both"/>
        <w:outlineLvl w:val="2"/>
        <w:rPr>
          <w:rFonts w:ascii="Times New Roman" w:eastAsia="Times New Roman" w:hAnsi="Times New Roman" w:cs="Times New Roman"/>
          <w:b/>
          <w:bCs/>
          <w:sz w:val="28"/>
          <w:szCs w:val="28"/>
          <w:lang w:eastAsia="ru-RU"/>
        </w:rPr>
      </w:pPr>
      <w:r w:rsidRPr="00A206A1">
        <w:rPr>
          <w:rFonts w:ascii="Times New Roman" w:eastAsia="Times New Roman" w:hAnsi="Times New Roman" w:cs="Times New Roman"/>
          <w:b/>
          <w:bCs/>
          <w:sz w:val="28"/>
          <w:szCs w:val="28"/>
          <w:lang w:eastAsia="ru-RU"/>
        </w:rPr>
        <w:t> </w:t>
      </w:r>
      <w:r w:rsidRPr="00A206A1">
        <w:rPr>
          <w:rFonts w:ascii="Times New Roman" w:eastAsia="Times New Roman" w:hAnsi="Times New Roman" w:cs="Times New Roman"/>
          <w:bCs/>
          <w:sz w:val="28"/>
          <w:szCs w:val="28"/>
          <w:lang w:eastAsia="ru-RU"/>
        </w:rPr>
        <w:t>2.4. Срок предоставления муниципальной услуги</w:t>
      </w:r>
      <w:r w:rsidRPr="00A206A1">
        <w:rPr>
          <w:rFonts w:ascii="Times New Roman" w:eastAsia="Times New Roman" w:hAnsi="Times New Roman" w:cs="Times New Roman"/>
          <w:b/>
          <w:bCs/>
          <w:sz w:val="28"/>
          <w:szCs w:val="28"/>
          <w:lang w:eastAsia="ru-RU"/>
        </w:rPr>
        <w:t xml:space="preserve">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5 рабочих дней со дня </w:t>
      </w:r>
      <w:r w:rsidRPr="00A206A1">
        <w:rPr>
          <w:rFonts w:ascii="Times New Roman" w:eastAsia="Times New Roman" w:hAnsi="Times New Roman" w:cs="Times New Roman"/>
          <w:sz w:val="28"/>
          <w:szCs w:val="28"/>
          <w:lang w:eastAsia="ru-RU"/>
        </w:rPr>
        <w:lastRenderedPageBreak/>
        <w:t>поступления заявления (обращения, запроса) от заявителя, оформленного в соответствии с требованиями настоящего административного регламента.</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Нормативные правовые акты, в соответствии с которыми осуществляется предо</w:t>
      </w:r>
      <w:r>
        <w:rPr>
          <w:rFonts w:ascii="Times New Roman" w:eastAsia="Times New Roman" w:hAnsi="Times New Roman" w:cs="Times New Roman"/>
          <w:sz w:val="28"/>
          <w:szCs w:val="28"/>
          <w:lang w:eastAsia="ru-RU"/>
        </w:rPr>
        <w:t>ставление муниципальной услуги:</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hyperlink r:id="rId8" w:history="1">
        <w:r w:rsidRPr="00A206A1">
          <w:rPr>
            <w:rFonts w:ascii="Times New Roman" w:eastAsia="Times New Roman" w:hAnsi="Times New Roman" w:cs="Times New Roman"/>
            <w:sz w:val="28"/>
            <w:szCs w:val="28"/>
            <w:lang w:eastAsia="ru-RU"/>
          </w:rPr>
          <w:t>Конституция</w:t>
        </w:r>
      </w:hyperlink>
      <w:r w:rsidRPr="00A206A1">
        <w:rPr>
          <w:rFonts w:ascii="Times New Roman" w:eastAsia="Times New Roman" w:hAnsi="Times New Roman" w:cs="Times New Roman"/>
          <w:sz w:val="28"/>
          <w:szCs w:val="28"/>
          <w:lang w:eastAsia="ru-RU"/>
        </w:rPr>
        <w:t xml:space="preserve"> Российской Федерации;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 </w:t>
      </w:r>
      <w:hyperlink r:id="rId9" w:history="1">
        <w:r w:rsidRPr="00A206A1">
          <w:rPr>
            <w:rFonts w:ascii="Times New Roman" w:eastAsia="Times New Roman" w:hAnsi="Times New Roman" w:cs="Times New Roman"/>
            <w:sz w:val="28"/>
            <w:szCs w:val="28"/>
            <w:lang w:eastAsia="ru-RU"/>
          </w:rPr>
          <w:t>Градостроительный кодекс Российской Федерации</w:t>
        </w:r>
      </w:hyperlink>
      <w:r w:rsidRPr="00A206A1">
        <w:rPr>
          <w:rFonts w:ascii="Times New Roman" w:eastAsia="Times New Roman" w:hAnsi="Times New Roman" w:cs="Times New Roman"/>
          <w:sz w:val="28"/>
          <w:szCs w:val="28"/>
          <w:lang w:eastAsia="ru-RU"/>
        </w:rPr>
        <w:t>;</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3) Федеральный закон Российской Федерации </w:t>
      </w:r>
      <w:hyperlink r:id="rId10" w:history="1">
        <w:r w:rsidRPr="00A206A1">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hyperlink>
      <w:r w:rsidRPr="00A206A1">
        <w:rPr>
          <w:rFonts w:ascii="Times New Roman" w:eastAsia="Times New Roman" w:hAnsi="Times New Roman" w:cs="Times New Roman"/>
          <w:sz w:val="28"/>
          <w:szCs w:val="28"/>
          <w:lang w:eastAsia="ru-RU"/>
        </w:rPr>
        <w:t>;</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 </w:t>
      </w:r>
      <w:hyperlink r:id="rId11" w:history="1">
        <w:r w:rsidRPr="00A206A1">
          <w:rPr>
            <w:rFonts w:ascii="Times New Roman" w:eastAsia="Times New Roman" w:hAnsi="Times New Roman" w:cs="Times New Roman"/>
            <w:sz w:val="28"/>
            <w:szCs w:val="28"/>
            <w:lang w:eastAsia="ru-RU"/>
          </w:rPr>
          <w:t>Земельный кодекс</w:t>
        </w:r>
      </w:hyperlink>
      <w:r w:rsidRPr="00A206A1">
        <w:rPr>
          <w:rFonts w:ascii="Times New Roman" w:eastAsia="Times New Roman" w:hAnsi="Times New Roman" w:cs="Times New Roman"/>
          <w:sz w:val="28"/>
          <w:szCs w:val="28"/>
          <w:lang w:eastAsia="ru-RU"/>
        </w:rPr>
        <w:t xml:space="preserve"> Российской Федерации;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 </w:t>
      </w:r>
      <w:hyperlink r:id="rId12" w:history="1">
        <w:r w:rsidRPr="00A206A1">
          <w:rPr>
            <w:rFonts w:ascii="Times New Roman" w:eastAsia="Times New Roman" w:hAnsi="Times New Roman" w:cs="Times New Roman"/>
            <w:sz w:val="28"/>
            <w:szCs w:val="28"/>
            <w:lang w:eastAsia="ru-RU"/>
          </w:rPr>
          <w:t>Федеральный закон</w:t>
        </w:r>
      </w:hyperlink>
      <w:r w:rsidRPr="00A206A1">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r w:rsidRPr="00A206A1">
        <w:rPr>
          <w:rFonts w:ascii="Times New Roman" w:eastAsia="Times New Roman" w:hAnsi="Times New Roman" w:cs="Times New Roman"/>
          <w:sz w:val="28"/>
          <w:szCs w:val="28"/>
          <w:lang w:eastAsia="ru-RU"/>
        </w:rPr>
        <w:br/>
        <w:t xml:space="preserve">6) </w:t>
      </w:r>
      <w:hyperlink r:id="rId13" w:history="1">
        <w:r w:rsidRPr="00A206A1">
          <w:rPr>
            <w:rFonts w:ascii="Times New Roman" w:eastAsia="Times New Roman" w:hAnsi="Times New Roman" w:cs="Times New Roman"/>
            <w:sz w:val="28"/>
            <w:szCs w:val="28"/>
            <w:lang w:eastAsia="ru-RU"/>
          </w:rPr>
          <w:t>Федеральный закон</w:t>
        </w:r>
      </w:hyperlink>
      <w:r w:rsidRPr="00A206A1">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7)</w:t>
      </w:r>
      <w:r w:rsidRPr="00A206A1">
        <w:rPr>
          <w:rFonts w:ascii="Arial" w:eastAsia="Times New Roman" w:hAnsi="Arial" w:cs="Arial"/>
          <w:sz w:val="28"/>
          <w:szCs w:val="28"/>
          <w:lang w:eastAsia="ru-RU"/>
        </w:rPr>
        <w:t xml:space="preserve"> </w:t>
      </w:r>
      <w:hyperlink r:id="rId14" w:history="1">
        <w:r w:rsidRPr="00A206A1">
          <w:rPr>
            <w:rFonts w:ascii="Times New Roman" w:eastAsia="Times New Roman" w:hAnsi="Times New Roman" w:cs="Times New Roman"/>
            <w:sz w:val="28"/>
            <w:szCs w:val="28"/>
            <w:lang w:eastAsia="ru-RU"/>
          </w:rPr>
          <w:t>Закон</w:t>
        </w:r>
      </w:hyperlink>
      <w:r w:rsidRPr="00A206A1">
        <w:rPr>
          <w:rFonts w:ascii="Times New Roman" w:eastAsia="Times New Roman" w:hAnsi="Times New Roman" w:cs="Times New Roman"/>
          <w:sz w:val="28"/>
          <w:szCs w:val="28"/>
          <w:lang w:eastAsia="ru-RU"/>
        </w:rP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8) </w:t>
      </w:r>
      <w:hyperlink r:id="rId15" w:history="1">
        <w:r w:rsidRPr="00A206A1">
          <w:rPr>
            <w:rFonts w:ascii="Times New Roman" w:eastAsia="Times New Roman" w:hAnsi="Times New Roman" w:cs="Arial"/>
            <w:sz w:val="28"/>
            <w:szCs w:val="28"/>
            <w:lang w:eastAsia="ru-RU"/>
          </w:rPr>
          <w:t>Решение</w:t>
        </w:r>
      </w:hyperlink>
      <w:r w:rsidRPr="00A206A1">
        <w:rPr>
          <w:rFonts w:ascii="Times New Roman" w:eastAsia="Times New Roman" w:hAnsi="Times New Roman" w:cs="Times New Roman"/>
          <w:sz w:val="28"/>
          <w:szCs w:val="28"/>
          <w:lang w:eastAsia="ru-RU"/>
        </w:rPr>
        <w:t xml:space="preserve"> Думы муниципального образования городского поселения Среднинского муниципального образования от 28.03.2012  N283"Об утверждении Правил благоустройства по территории городского поселения Среднинского муниципального образования " </w:t>
      </w:r>
    </w:p>
    <w:p w:rsidR="00194C15" w:rsidRPr="00FF6FCF"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9) </w:t>
      </w:r>
      <w:hyperlink r:id="rId16" w:history="1">
        <w:r w:rsidRPr="00A206A1">
          <w:rPr>
            <w:rFonts w:ascii="Times New Roman" w:eastAsia="Times New Roman" w:hAnsi="Times New Roman" w:cs="Arial"/>
            <w:sz w:val="28"/>
            <w:szCs w:val="28"/>
            <w:lang w:eastAsia="ru-RU"/>
          </w:rPr>
          <w:t>Решение</w:t>
        </w:r>
      </w:hyperlink>
      <w:r w:rsidRPr="00A206A1">
        <w:rPr>
          <w:rFonts w:ascii="Times New Roman" w:eastAsia="Times New Roman" w:hAnsi="Times New Roman" w:cs="Times New Roman"/>
          <w:sz w:val="28"/>
          <w:szCs w:val="28"/>
          <w:lang w:eastAsia="ru-RU"/>
        </w:rPr>
        <w:t xml:space="preserve"> Думы городского поселения Среднинского муниципального </w:t>
      </w:r>
      <w:r w:rsidRPr="00FF6FCF">
        <w:rPr>
          <w:rFonts w:ascii="Times New Roman" w:eastAsia="Times New Roman" w:hAnsi="Times New Roman" w:cs="Times New Roman"/>
          <w:sz w:val="28"/>
          <w:szCs w:val="28"/>
          <w:lang w:eastAsia="ru-RU"/>
        </w:rPr>
        <w:t>образования от 29.11.2017 № 12   "Об утверждении порядка проведения земляных работ на территории городского поселения Среднинского муниципального образования.</w:t>
      </w:r>
    </w:p>
    <w:p w:rsidR="00194C15" w:rsidRPr="00FF6FCF"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2.6.1. перечень документов, предоставляемых заявителем:</w:t>
      </w:r>
      <w:r w:rsidRPr="00FF6FCF">
        <w:rPr>
          <w:rFonts w:ascii="Times New Roman" w:eastAsia="Times New Roman" w:hAnsi="Times New Roman" w:cs="Times New Roman"/>
          <w:sz w:val="28"/>
          <w:szCs w:val="28"/>
          <w:lang w:eastAsia="ru-RU"/>
        </w:rPr>
        <w:br/>
        <w:t>Для получения муниципальной услуги заявитель оформляет заявление на предоставление муниципальной услуги по форме, представленной</w:t>
      </w:r>
      <w:r w:rsidRPr="00A206A1">
        <w:rPr>
          <w:rFonts w:ascii="Times New Roman" w:eastAsia="Times New Roman" w:hAnsi="Times New Roman" w:cs="Times New Roman"/>
          <w:sz w:val="28"/>
          <w:szCs w:val="28"/>
          <w:lang w:eastAsia="ru-RU"/>
        </w:rPr>
        <w:t xml:space="preserve"> в </w:t>
      </w:r>
      <w:hyperlink w:anchor="sub_999101" w:history="1">
        <w:r w:rsidRPr="00A206A1">
          <w:rPr>
            <w:rFonts w:ascii="Times New Roman" w:eastAsia="Times New Roman" w:hAnsi="Times New Roman" w:cs="Times New Roman"/>
            <w:sz w:val="28"/>
            <w:szCs w:val="28"/>
            <w:lang w:eastAsia="ru-RU"/>
          </w:rPr>
          <w:t xml:space="preserve">Приложении </w:t>
        </w:r>
        <w:r>
          <w:rPr>
            <w:rFonts w:ascii="Times New Roman" w:eastAsia="Times New Roman" w:hAnsi="Times New Roman" w:cs="Times New Roman"/>
            <w:sz w:val="28"/>
            <w:szCs w:val="28"/>
            <w:lang w:eastAsia="ru-RU"/>
          </w:rPr>
          <w:t>№</w:t>
        </w:r>
        <w:r w:rsidRPr="00A206A1">
          <w:rPr>
            <w:rFonts w:ascii="Times New Roman" w:eastAsia="Times New Roman" w:hAnsi="Times New Roman" w:cs="Times New Roman"/>
            <w:sz w:val="28"/>
            <w:szCs w:val="28"/>
            <w:lang w:eastAsia="ru-RU"/>
          </w:rPr>
          <w:t xml:space="preserve"> 1</w:t>
        </w:r>
      </w:hyperlink>
      <w:r w:rsidRPr="00A206A1">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932"/>
      <w:r w:rsidRPr="00A206A1">
        <w:rPr>
          <w:rFonts w:ascii="Times New Roman" w:eastAsia="Times New Roman" w:hAnsi="Times New Roman" w:cs="Times New Roman"/>
          <w:sz w:val="28"/>
          <w:szCs w:val="28"/>
          <w:lang w:eastAsia="ru-RU"/>
        </w:rPr>
        <w:t>К заявлению для получения ордера на проведения земляных работ на территории городского поселения Среднинского муниципального образования при новом строительстве или плановом ремонте прилагаются следующие документы:</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9321"/>
      <w:bookmarkEnd w:id="1"/>
      <w:r w:rsidRPr="00A206A1">
        <w:rPr>
          <w:rFonts w:ascii="Times New Roman" w:eastAsia="Times New Roman" w:hAnsi="Times New Roman" w:cs="Times New Roman"/>
          <w:sz w:val="28"/>
          <w:szCs w:val="28"/>
          <w:lang w:eastAsia="ru-RU"/>
        </w:rPr>
        <w:t>1) документ, удостоверяющий личность заявителя;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322"/>
      <w:bookmarkEnd w:id="2"/>
      <w:r w:rsidRPr="00A206A1">
        <w:rPr>
          <w:rFonts w:ascii="Times New Roman" w:eastAsia="Times New Roman" w:hAnsi="Times New Roman" w:cs="Times New Roman"/>
          <w:sz w:val="28"/>
          <w:szCs w:val="28"/>
          <w:lang w:eastAsia="ru-RU"/>
        </w:rPr>
        <w:t xml:space="preserve">2) копия </w:t>
      </w:r>
      <w:proofErr w:type="spellStart"/>
      <w:r w:rsidRPr="00A206A1">
        <w:rPr>
          <w:rFonts w:ascii="Times New Roman" w:eastAsia="Times New Roman" w:hAnsi="Times New Roman" w:cs="Times New Roman"/>
          <w:sz w:val="28"/>
          <w:szCs w:val="28"/>
          <w:lang w:eastAsia="ru-RU"/>
        </w:rPr>
        <w:t>топосъемки</w:t>
      </w:r>
      <w:proofErr w:type="spellEnd"/>
      <w:r w:rsidRPr="00A206A1">
        <w:rPr>
          <w:rFonts w:ascii="Times New Roman" w:eastAsia="Times New Roman" w:hAnsi="Times New Roman" w:cs="Times New Roman"/>
          <w:sz w:val="28"/>
          <w:szCs w:val="28"/>
          <w:lang w:eastAsia="ru-RU"/>
        </w:rPr>
        <w:t xml:space="preserve"> (М 1:500) с обозначением места производства, работ или проектную документацию с графическим материалом (обозначение инженерных сетей, с обозначением мест установки объектов (временных или </w:t>
      </w:r>
      <w:r w:rsidRPr="00A206A1">
        <w:rPr>
          <w:rFonts w:ascii="Times New Roman" w:eastAsia="Times New Roman" w:hAnsi="Times New Roman" w:cs="Times New Roman"/>
          <w:sz w:val="28"/>
          <w:szCs w:val="28"/>
          <w:lang w:eastAsia="ru-RU"/>
        </w:rPr>
        <w:lastRenderedPageBreak/>
        <w:t>постоянных заборов и ограждений, строительных лесов и стационарных вышек, элементов  инфраструктуры городского поселения, складирования любых видов материалов, конструкций, оборудования) в случае заглубления не более чем на 0,3 м) утвержденную заказчиком, и согласованную юридическими лицами, эксплуатирующими подземные и наземные инженерные сети электроснабжения, связи, теплоснабжения, водоснабжения, водоотведения городского поселения, землепользователями, на территории которых будут производиться земляные работы;</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9323"/>
      <w:bookmarkEnd w:id="3"/>
      <w:r w:rsidRPr="00A206A1">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9324"/>
      <w:bookmarkEnd w:id="4"/>
      <w:r w:rsidRPr="00A206A1">
        <w:rPr>
          <w:rFonts w:ascii="Times New Roman" w:eastAsia="Times New Roman" w:hAnsi="Times New Roman" w:cs="Times New Roman"/>
          <w:sz w:val="28"/>
          <w:szCs w:val="28"/>
          <w:lang w:eastAsia="ru-RU"/>
        </w:rPr>
        <w:t>4) доверенность, подтверждающую полномочия лица, представившего документы (в случае, если документы подаются доверенным лицом) на получение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9325"/>
      <w:bookmarkEnd w:id="5"/>
      <w:r w:rsidRPr="00A206A1">
        <w:rPr>
          <w:rFonts w:ascii="Times New Roman" w:eastAsia="Times New Roman" w:hAnsi="Times New Roman" w:cs="Times New Roman"/>
          <w:sz w:val="28"/>
          <w:szCs w:val="28"/>
          <w:lang w:eastAsia="ru-RU"/>
        </w:rPr>
        <w:t>5) копию приказа о назначении ответственного за производство земляных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9326"/>
      <w:bookmarkEnd w:id="6"/>
      <w:r w:rsidRPr="00A206A1">
        <w:rPr>
          <w:rFonts w:ascii="Times New Roman" w:eastAsia="Times New Roman" w:hAnsi="Times New Roman" w:cs="Times New Roman"/>
          <w:sz w:val="28"/>
          <w:szCs w:val="28"/>
          <w:lang w:eastAsia="ru-RU"/>
        </w:rPr>
        <w:t>6) график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9327"/>
      <w:bookmarkEnd w:id="7"/>
      <w:r w:rsidRPr="00A206A1">
        <w:rPr>
          <w:rFonts w:ascii="Times New Roman" w:eastAsia="Times New Roman" w:hAnsi="Times New Roman" w:cs="Times New Roman"/>
          <w:sz w:val="28"/>
          <w:szCs w:val="28"/>
          <w:lang w:eastAsia="ru-RU"/>
        </w:rPr>
        <w:t>7) акт с подробным описанием состояния благоустройства участка, где планируется проведение земляных работ, подписанный представителем уполномоченного органа, юридическим (физическим) лицом, в чьем ведении находится земельный участок;</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9328"/>
      <w:bookmarkEnd w:id="8"/>
      <w:r w:rsidRPr="00A206A1">
        <w:rPr>
          <w:rFonts w:ascii="Times New Roman" w:eastAsia="Times New Roman" w:hAnsi="Times New Roman" w:cs="Times New Roman"/>
          <w:sz w:val="28"/>
          <w:szCs w:val="28"/>
          <w:lang w:eastAsia="ru-RU"/>
        </w:rPr>
        <w:t>8) разрешение на вырубку зеленых насаждений в случае возникновения необходимости вырубки зеленых насаждений при проведении земляных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9329"/>
      <w:bookmarkEnd w:id="9"/>
      <w:r w:rsidRPr="00A206A1">
        <w:rPr>
          <w:rFonts w:ascii="Times New Roman" w:eastAsia="Times New Roman" w:hAnsi="Times New Roman" w:cs="Times New Roman"/>
          <w:sz w:val="28"/>
          <w:szCs w:val="28"/>
          <w:lang w:eastAsia="ru-RU"/>
        </w:rPr>
        <w:t>9) разрешение на строительство (для объектов, на которые требуется выдача разрешения на строительство), подписанное уполномоченным лицом администрации городского поселения;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93210"/>
      <w:bookmarkEnd w:id="10"/>
      <w:r w:rsidRPr="00A206A1">
        <w:rPr>
          <w:rFonts w:ascii="Times New Roman" w:eastAsia="Times New Roman" w:hAnsi="Times New Roman" w:cs="Times New Roman"/>
          <w:sz w:val="28"/>
          <w:szCs w:val="28"/>
          <w:lang w:eastAsia="ru-RU"/>
        </w:rPr>
        <w:t>10) копия договора подряда на выполнение работ, требующих оформления ордера;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93211"/>
      <w:bookmarkEnd w:id="11"/>
      <w:r w:rsidRPr="00A206A1">
        <w:rPr>
          <w:rFonts w:ascii="Times New Roman" w:eastAsia="Times New Roman" w:hAnsi="Times New Roman" w:cs="Times New Roman"/>
          <w:sz w:val="28"/>
          <w:szCs w:val="28"/>
          <w:lang w:eastAsia="ru-RU"/>
        </w:rPr>
        <w:t xml:space="preserve">11) схема организации дорожного движения транспортных средств и пешеходов, разработанная специализированной (проектной) организацией и согласованная с </w:t>
      </w:r>
      <w:proofErr w:type="gramStart"/>
      <w:r w:rsidRPr="00A206A1">
        <w:rPr>
          <w:rFonts w:ascii="Times New Roman" w:eastAsia="Times New Roman" w:hAnsi="Times New Roman" w:cs="Times New Roman"/>
          <w:sz w:val="28"/>
          <w:szCs w:val="28"/>
          <w:lang w:eastAsia="ru-RU"/>
        </w:rPr>
        <w:t xml:space="preserve">ГИБДД </w:t>
      </w:r>
      <w:bookmarkStart w:id="13" w:name="sub_93212"/>
      <w:bookmarkEnd w:id="12"/>
      <w:r w:rsidRPr="00A206A1">
        <w:rPr>
          <w:rFonts w:ascii="Times New Roman" w:eastAsia="Times New Roman" w:hAnsi="Times New Roman" w:cs="Times New Roman"/>
          <w:sz w:val="28"/>
          <w:szCs w:val="28"/>
          <w:lang w:eastAsia="ru-RU"/>
        </w:rPr>
        <w:t xml:space="preserve"> по</w:t>
      </w:r>
      <w:proofErr w:type="gramEnd"/>
      <w:r w:rsidRPr="00A206A1">
        <w:rPr>
          <w:rFonts w:ascii="Times New Roman" w:eastAsia="Times New Roman" w:hAnsi="Times New Roman" w:cs="Times New Roman"/>
          <w:sz w:val="28"/>
          <w:szCs w:val="28"/>
          <w:lang w:eastAsia="ru-RU"/>
        </w:rPr>
        <w:t xml:space="preserve"> Усольскому району  и </w:t>
      </w:r>
      <w:proofErr w:type="spellStart"/>
      <w:r w:rsidRPr="00A206A1">
        <w:rPr>
          <w:rFonts w:ascii="Times New Roman" w:eastAsia="Times New Roman" w:hAnsi="Times New Roman" w:cs="Times New Roman"/>
          <w:sz w:val="28"/>
          <w:szCs w:val="28"/>
          <w:lang w:eastAsia="ru-RU"/>
        </w:rPr>
        <w:t>г.Усолье</w:t>
      </w:r>
      <w:proofErr w:type="spellEnd"/>
      <w:r w:rsidRPr="00A206A1">
        <w:rPr>
          <w:rFonts w:ascii="Times New Roman" w:eastAsia="Times New Roman" w:hAnsi="Times New Roman" w:cs="Times New Roman"/>
          <w:sz w:val="28"/>
          <w:szCs w:val="28"/>
          <w:lang w:eastAsia="ru-RU"/>
        </w:rPr>
        <w:t>-Сибирское;</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12)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93213"/>
      <w:bookmarkEnd w:id="13"/>
      <w:r w:rsidRPr="00A206A1">
        <w:rPr>
          <w:rFonts w:ascii="Times New Roman" w:eastAsia="Times New Roman" w:hAnsi="Times New Roman" w:cs="Times New Roman"/>
          <w:sz w:val="28"/>
          <w:szCs w:val="28"/>
          <w:lang w:eastAsia="ru-RU"/>
        </w:rPr>
        <w:t xml:space="preserve">13)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w:t>
      </w:r>
      <w:r w:rsidRPr="00A206A1">
        <w:rPr>
          <w:rFonts w:ascii="Times New Roman" w:eastAsia="Times New Roman" w:hAnsi="Times New Roman" w:cs="Times New Roman"/>
          <w:sz w:val="28"/>
          <w:szCs w:val="28"/>
          <w:lang w:eastAsia="ru-RU"/>
        </w:rPr>
        <w:lastRenderedPageBreak/>
        <w:t>связанных с нарушением элементов наружного благоустройства);</w:t>
      </w:r>
    </w:p>
    <w:bookmarkEnd w:id="14"/>
    <w:p w:rsidR="00194C15" w:rsidRPr="00FF6FCF"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1) письмо о получении ордера за подписью</w:t>
      </w:r>
      <w:r w:rsidRPr="00A206A1">
        <w:rPr>
          <w:rFonts w:ascii="Times New Roman" w:eastAsia="Times New Roman" w:hAnsi="Times New Roman" w:cs="Times New Roman"/>
          <w:sz w:val="28"/>
          <w:szCs w:val="28"/>
          <w:lang w:eastAsia="ru-RU"/>
        </w:rPr>
        <w:t xml:space="preserve">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Одновременно с отправкой аварийной телефонограммы (</w:t>
      </w:r>
      <w:proofErr w:type="spellStart"/>
      <w:r w:rsidRPr="00A206A1">
        <w:rPr>
          <w:rFonts w:ascii="Times New Roman" w:eastAsia="Times New Roman" w:hAnsi="Times New Roman" w:cs="Times New Roman"/>
          <w:sz w:val="28"/>
          <w:szCs w:val="28"/>
          <w:lang w:eastAsia="ru-RU"/>
        </w:rPr>
        <w:t>факсограммы</w:t>
      </w:r>
      <w:proofErr w:type="spellEnd"/>
      <w:r w:rsidRPr="00A206A1">
        <w:rPr>
          <w:rFonts w:ascii="Times New Roman" w:eastAsia="Times New Roman" w:hAnsi="Times New Roman" w:cs="Times New Roman"/>
          <w:sz w:val="28"/>
          <w:szCs w:val="28"/>
          <w:lang w:eastAsia="ru-RU"/>
        </w:rPr>
        <w:t>) организация, устраняющая аварию, обязана в течение суток оформить в уполномоченном органе ордер на проведение аварийных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 копия Генерального плана с обозначением инженерных сетей (М 1:500) и указанием места повреждения коммуникаций с обозначением мест установки объектов (временных или постоянных заборов и ограждений, строительных лесов и стационарных вышек, элементов инфраструктуры городского поселения, складирования любых видов материалов, конструкций, оборудования) в случае заглубления не более чем на 0,3 м) утвержденную заказчиком, и согласованную юридическими лицами, эксплуатирующими подземные и наземные инженерные сети электроснабжения, связи, теплоснабжения, водоснабжения, водоотведения городского поселения, землепользователями, на территории которых будут производиться земляные работы;</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3) акт разграничения сетей (акт балансодержателя), если организация не является сетевой компанией;</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4) акт с подробным описанием состояния благоустройства участка, где планируется проведение земляных работ, подписанный представителем уполномоченного органа, юридическим (физическим) лицом, в чьем ведении находится земельный участок;</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5)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6) схема организации дорожного движения транспортных средств и пешеходов, разработанная специализированной (проектной) организацией и согласованная с ГИБДД по Усольскому району и </w:t>
      </w:r>
      <w:proofErr w:type="spellStart"/>
      <w:r w:rsidRPr="00A206A1">
        <w:rPr>
          <w:rFonts w:ascii="Times New Roman" w:eastAsia="Times New Roman" w:hAnsi="Times New Roman" w:cs="Times New Roman"/>
          <w:sz w:val="28"/>
          <w:szCs w:val="28"/>
          <w:lang w:eastAsia="ru-RU"/>
        </w:rPr>
        <w:t>г.Усолье</w:t>
      </w:r>
      <w:proofErr w:type="spellEnd"/>
      <w:r w:rsidRPr="00A206A1">
        <w:rPr>
          <w:rFonts w:ascii="Times New Roman" w:eastAsia="Times New Roman" w:hAnsi="Times New Roman" w:cs="Times New Roman"/>
          <w:sz w:val="28"/>
          <w:szCs w:val="28"/>
          <w:lang w:eastAsia="ru-RU"/>
        </w:rPr>
        <w:t>-Сибирское;</w:t>
      </w:r>
    </w:p>
    <w:p w:rsidR="00194C15" w:rsidRPr="00FF6FCF"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Для продления ордера представляются: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1) оригинал ранее выданного ордера;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 рабочий чертеж на проводимые работы с указанием выполненных и незавершенных объемов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3) документ о повторном согласовании с ГИБДД по Усольскому району и </w:t>
      </w:r>
      <w:proofErr w:type="spellStart"/>
      <w:r w:rsidRPr="00A206A1">
        <w:rPr>
          <w:rFonts w:ascii="Times New Roman" w:eastAsia="Times New Roman" w:hAnsi="Times New Roman" w:cs="Times New Roman"/>
          <w:sz w:val="28"/>
          <w:szCs w:val="28"/>
          <w:lang w:eastAsia="ru-RU"/>
        </w:rPr>
        <w:t>г.Усолье</w:t>
      </w:r>
      <w:proofErr w:type="spellEnd"/>
      <w:r w:rsidRPr="00A206A1">
        <w:rPr>
          <w:rFonts w:ascii="Times New Roman" w:eastAsia="Times New Roman" w:hAnsi="Times New Roman" w:cs="Times New Roman"/>
          <w:sz w:val="28"/>
          <w:szCs w:val="28"/>
          <w:lang w:eastAsia="ru-RU"/>
        </w:rPr>
        <w:t>-Сибирское сроков производства работ (при нарушении асфальтового покрытия и закрытии проезжей части и тротуара).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lastRenderedPageBreak/>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194C15" w:rsidRPr="00FF6FCF"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6FCF">
        <w:rPr>
          <w:rFonts w:ascii="Times New Roman" w:eastAsia="Times New Roman" w:hAnsi="Times New Roman" w:cs="Times New Roman"/>
          <w:sz w:val="28"/>
          <w:szCs w:val="28"/>
          <w:lang w:eastAsia="ru-RU"/>
        </w:rPr>
        <w:t>Для закрытия ордера представляются: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1) заявление в произвольной форме. Заявление подается за три дня до окончания производства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 оригинал ордера;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3)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по Усольскому району и </w:t>
      </w:r>
      <w:proofErr w:type="spellStart"/>
      <w:r w:rsidRPr="00A206A1">
        <w:rPr>
          <w:rFonts w:ascii="Times New Roman" w:eastAsia="Times New Roman" w:hAnsi="Times New Roman" w:cs="Times New Roman"/>
          <w:sz w:val="28"/>
          <w:szCs w:val="28"/>
          <w:lang w:eastAsia="ru-RU"/>
        </w:rPr>
        <w:t>г.Усолье</w:t>
      </w:r>
      <w:proofErr w:type="spellEnd"/>
      <w:r w:rsidRPr="00A206A1">
        <w:rPr>
          <w:rFonts w:ascii="Times New Roman" w:eastAsia="Times New Roman" w:hAnsi="Times New Roman" w:cs="Times New Roman"/>
          <w:sz w:val="28"/>
          <w:szCs w:val="28"/>
          <w:lang w:eastAsia="ru-RU"/>
        </w:rPr>
        <w:t>-Сибирское (в случае производства работ на проезжей части и тротуаре), юридическим (физическим) лицом, в чьем ведении находится земельный участок, а также должностными лицами уполномоченного органа.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933"/>
      <w:r w:rsidRPr="00A206A1">
        <w:rPr>
          <w:rFonts w:ascii="Times New Roman" w:eastAsia="Times New Roman" w:hAnsi="Times New Roman" w:cs="Times New Roman"/>
          <w:sz w:val="28"/>
          <w:szCs w:val="28"/>
          <w:lang w:eastAsia="ru-RU"/>
        </w:rPr>
        <w:t>2.6.2. Заявитель должен представить документы, указанные в пункте 2.6.1. настоящего административного регламента.</w:t>
      </w:r>
    </w:p>
    <w:bookmarkEnd w:id="15"/>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документы, не указанные в пункте 2.6.1. настоящего административного регламента.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934"/>
      <w:r w:rsidRPr="00A206A1">
        <w:rPr>
          <w:rFonts w:ascii="Times New Roman" w:eastAsia="Times New Roman" w:hAnsi="Times New Roman" w:cs="Times New Roman"/>
          <w:sz w:val="28"/>
          <w:szCs w:val="28"/>
          <w:lang w:eastAsia="ru-RU"/>
        </w:rPr>
        <w:t>2.6.3. Требования к документам, представляемым заявителем:</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9341"/>
      <w:bookmarkEnd w:id="16"/>
      <w:r w:rsidRPr="00A206A1">
        <w:rPr>
          <w:rFonts w:ascii="Times New Roman" w:eastAsia="Times New Roman" w:hAnsi="Times New Roman" w:cs="Times New Roman"/>
          <w:sz w:val="28"/>
          <w:szCs w:val="28"/>
          <w:lang w:eastAsia="ru-RU"/>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7" w:history="1">
        <w:r w:rsidRPr="00A206A1">
          <w:rPr>
            <w:rFonts w:ascii="Times New Roman" w:eastAsia="Times New Roman" w:hAnsi="Times New Roman" w:cs="Times New Roman"/>
            <w:sz w:val="28"/>
            <w:szCs w:val="28"/>
            <w:lang w:eastAsia="ru-RU"/>
          </w:rPr>
          <w:t>электронной подписью</w:t>
        </w:r>
      </w:hyperlink>
      <w:r w:rsidRPr="00A206A1">
        <w:rPr>
          <w:rFonts w:ascii="Times New Roman" w:eastAsia="Times New Roman" w:hAnsi="Times New Roman" w:cs="Times New Roman"/>
          <w:sz w:val="28"/>
          <w:szCs w:val="28"/>
          <w:lang w:eastAsia="ru-RU"/>
        </w:rPr>
        <w:t>);</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9342"/>
      <w:bookmarkEnd w:id="17"/>
      <w:r w:rsidRPr="00A206A1">
        <w:rPr>
          <w:rFonts w:ascii="Times New Roman" w:eastAsia="Times New Roman" w:hAnsi="Times New Roman" w:cs="Times New Roman"/>
          <w:sz w:val="28"/>
          <w:szCs w:val="28"/>
          <w:lang w:eastAsia="ru-RU"/>
        </w:rPr>
        <w:t>б) тексты документов должны быть написаны разборчиво;</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9343"/>
      <w:bookmarkEnd w:id="18"/>
      <w:r w:rsidRPr="00A206A1">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9344"/>
      <w:bookmarkEnd w:id="19"/>
      <w:r w:rsidRPr="00A206A1">
        <w:rPr>
          <w:rFonts w:ascii="Times New Roman" w:eastAsia="Times New Roman" w:hAnsi="Times New Roman" w:cs="Times New Roman"/>
          <w:sz w:val="28"/>
          <w:szCs w:val="28"/>
          <w:lang w:eastAsia="ru-RU"/>
        </w:rPr>
        <w:t>г) документы не должны быть исполнены карандашом;</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9345"/>
      <w:bookmarkEnd w:id="20"/>
      <w:r w:rsidRPr="00A206A1">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bookmarkEnd w:id="21"/>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2.6.4. Приём заявления о предоставлении муниципальной услуги и выдача ордеров на проведение земляных работ или отказ (приостановление)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 Средний ул. 3-я Степная 1А </w:t>
      </w:r>
      <w:proofErr w:type="spellStart"/>
      <w:r w:rsidRPr="00A206A1">
        <w:rPr>
          <w:rFonts w:ascii="Times New Roman" w:eastAsia="Times New Roman" w:hAnsi="Times New Roman" w:cs="Times New Roman"/>
          <w:sz w:val="28"/>
          <w:szCs w:val="28"/>
          <w:lang w:eastAsia="ru-RU"/>
        </w:rPr>
        <w:t>каб</w:t>
      </w:r>
      <w:proofErr w:type="spellEnd"/>
      <w:r w:rsidRPr="00A206A1">
        <w:rPr>
          <w:rFonts w:ascii="Times New Roman" w:eastAsia="Times New Roman" w:hAnsi="Times New Roman" w:cs="Times New Roman"/>
          <w:sz w:val="28"/>
          <w:szCs w:val="28"/>
          <w:lang w:eastAsia="ru-RU"/>
        </w:rPr>
        <w:t>. №8</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2.6.5. Непредставление заявителем документов, которые он вправе представить по собственной инициативе, не является основанием для о</w:t>
      </w:r>
      <w:r>
        <w:rPr>
          <w:rFonts w:ascii="Times New Roman" w:eastAsia="Times New Roman" w:hAnsi="Times New Roman" w:cs="Times New Roman"/>
          <w:sz w:val="28"/>
          <w:szCs w:val="28"/>
          <w:lang w:eastAsia="ru-RU"/>
        </w:rPr>
        <w:t>тказа в предоставлении услуги.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2.6.6. Запрещается требовать от заявителя:</w:t>
      </w:r>
      <w:r w:rsidRPr="00A206A1">
        <w:rPr>
          <w:rFonts w:ascii="Times New Roman" w:eastAsia="Times New Roman" w:hAnsi="Times New Roman" w:cs="Times New Roman"/>
          <w:sz w:val="28"/>
          <w:szCs w:val="28"/>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A206A1">
        <w:rPr>
          <w:rFonts w:ascii="Times New Roman" w:eastAsia="Times New Roman" w:hAnsi="Times New Roman" w:cs="Times New Roman"/>
          <w:sz w:val="28"/>
          <w:szCs w:val="28"/>
          <w:lang w:eastAsia="ru-RU"/>
        </w:rPr>
        <w:lastRenderedPageBreak/>
        <w:t>находятся в распоряжении органа, предоставляющего муниципальную услугу, 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 (за исключением документов, указанных в части 6 статьи 7 Федерального закона N 210 "Об организации предоставления государственных и муниципальных услуг").</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2.7.1. Основанием для отказа в приеме к рассмотрению документов являются: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несоответствие документов требованиям, указанным в пункте 2.6.1. настоящего административного регламента.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938"/>
      <w:r w:rsidRPr="00A206A1">
        <w:rPr>
          <w:rFonts w:ascii="Times New Roman" w:eastAsia="Times New Roman" w:hAnsi="Times New Roman" w:cs="Times New Roman"/>
          <w:sz w:val="28"/>
          <w:szCs w:val="28"/>
          <w:lang w:eastAsia="ru-RU"/>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bookmarkEnd w:id="22"/>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939"/>
      <w:r w:rsidRPr="00A206A1">
        <w:rPr>
          <w:rFonts w:ascii="Times New Roman" w:eastAsia="Times New Roman" w:hAnsi="Times New Roman" w:cs="Times New Roman"/>
          <w:sz w:val="28"/>
          <w:szCs w:val="28"/>
          <w:lang w:eastAsia="ru-RU"/>
        </w:rPr>
        <w:t>2.7.2. Отказ в приеме документов не препятствует повторному обращению гражданина или его представителя.</w:t>
      </w:r>
      <w:bookmarkEnd w:id="23"/>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2.8. Исчерпывающий перечень оснований для отказа в предоставлении муниципальной услуги</w:t>
      </w:r>
    </w:p>
    <w:p w:rsidR="00194C15" w:rsidRPr="00A206A1"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t>Основанием для отказа в предоставлении муниципальной услуги являются: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9411"/>
      <w:r w:rsidRPr="00A206A1">
        <w:rPr>
          <w:rFonts w:ascii="Times New Roman" w:eastAsia="Times New Roman" w:hAnsi="Times New Roman" w:cs="Times New Roman"/>
          <w:sz w:val="28"/>
          <w:szCs w:val="28"/>
          <w:lang w:eastAsia="ru-RU"/>
        </w:rPr>
        <w:t>2.8.1.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9412"/>
      <w:bookmarkEnd w:id="24"/>
      <w:r w:rsidRPr="00A206A1">
        <w:rPr>
          <w:rFonts w:ascii="Times New Roman" w:eastAsia="Times New Roman" w:hAnsi="Times New Roman" w:cs="Times New Roman"/>
          <w:sz w:val="28"/>
          <w:szCs w:val="28"/>
          <w:lang w:eastAsia="ru-RU"/>
        </w:rPr>
        <w:t>2.8.</w:t>
      </w:r>
      <w:proofErr w:type="gramStart"/>
      <w:r w:rsidRPr="00A206A1">
        <w:rPr>
          <w:rFonts w:ascii="Times New Roman" w:eastAsia="Times New Roman" w:hAnsi="Times New Roman" w:cs="Times New Roman"/>
          <w:sz w:val="28"/>
          <w:szCs w:val="28"/>
          <w:lang w:eastAsia="ru-RU"/>
        </w:rPr>
        <w:t>2 .невыполнение</w:t>
      </w:r>
      <w:proofErr w:type="gramEnd"/>
      <w:r w:rsidRPr="00A206A1">
        <w:rPr>
          <w:rFonts w:ascii="Times New Roman" w:eastAsia="Times New Roman" w:hAnsi="Times New Roman" w:cs="Times New Roman"/>
          <w:sz w:val="28"/>
          <w:szCs w:val="28"/>
          <w:lang w:eastAsia="ru-RU"/>
        </w:rPr>
        <w:t xml:space="preserve"> обязательств по восстановлению нарушенного благоустройства после проведения земляных работ по ранее полученному ордеру;</w:t>
      </w:r>
      <w:bookmarkEnd w:id="25"/>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2.8.3. Не предоставление документов, определенных подразделом 2.6.1 настоящего административного регламента, обязанность по предоставлению которых возложена на заявителя. </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A206A1">
        <w:rPr>
          <w:rFonts w:ascii="Times New Roman" w:eastAsia="Times New Roman" w:hAnsi="Times New Roman" w:cs="Times New Roman"/>
          <w:sz w:val="28"/>
          <w:szCs w:val="28"/>
          <w:lang w:eastAsia="ru-RU"/>
        </w:rPr>
        <w:lastRenderedPageBreak/>
        <w:t xml:space="preserve">правовыми актами субъекта Российской </w:t>
      </w:r>
      <w:proofErr w:type="gramStart"/>
      <w:r w:rsidRPr="00A206A1">
        <w:rPr>
          <w:rFonts w:ascii="Times New Roman" w:eastAsia="Times New Roman" w:hAnsi="Times New Roman" w:cs="Times New Roman"/>
          <w:sz w:val="28"/>
          <w:szCs w:val="28"/>
          <w:lang w:eastAsia="ru-RU"/>
        </w:rPr>
        <w:t>Федерации:</w:t>
      </w:r>
      <w:r w:rsidRPr="00A206A1">
        <w:rPr>
          <w:rFonts w:ascii="Times New Roman" w:eastAsia="Times New Roman" w:hAnsi="Times New Roman" w:cs="Times New Roman"/>
          <w:b/>
          <w:sz w:val="28"/>
          <w:szCs w:val="28"/>
          <w:lang w:eastAsia="ru-RU"/>
        </w:rPr>
        <w:t xml:space="preserve">  </w:t>
      </w:r>
      <w:r w:rsidRPr="00A206A1">
        <w:rPr>
          <w:rFonts w:ascii="Times New Roman" w:eastAsia="Times New Roman" w:hAnsi="Times New Roman" w:cs="Times New Roman"/>
          <w:sz w:val="28"/>
          <w:szCs w:val="28"/>
          <w:lang w:eastAsia="ru-RU"/>
        </w:rPr>
        <w:t>предоставление</w:t>
      </w:r>
      <w:proofErr w:type="gramEnd"/>
      <w:r w:rsidRPr="00A206A1">
        <w:rPr>
          <w:rFonts w:ascii="Times New Roman" w:eastAsia="Times New Roman" w:hAnsi="Times New Roman" w:cs="Times New Roman"/>
          <w:sz w:val="28"/>
          <w:szCs w:val="28"/>
          <w:lang w:eastAsia="ru-RU"/>
        </w:rPr>
        <w:t xml:space="preserve"> муниципальной услуги осуществляется бесплатно.</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r w:rsidRPr="00A206A1">
        <w:rPr>
          <w:rFonts w:ascii="Times New Roman" w:eastAsia="Times New Roman" w:hAnsi="Times New Roman" w:cs="Times New Roman"/>
          <w:sz w:val="28"/>
          <w:szCs w:val="28"/>
          <w:lang w:eastAsia="ru-RU"/>
        </w:rPr>
        <w:br/>
        <w:t>Срок ожидания в очереди для получения консультации не должен превышать 15 минут.</w:t>
      </w:r>
    </w:p>
    <w:p w:rsidR="00194C15" w:rsidRPr="00A206A1" w:rsidRDefault="00194C15" w:rsidP="00194C15">
      <w:pPr>
        <w:spacing w:after="0" w:line="240" w:lineRule="auto"/>
        <w:ind w:firstLine="709"/>
        <w:jc w:val="both"/>
        <w:outlineLvl w:val="2"/>
        <w:rPr>
          <w:rFonts w:ascii="Times New Roman" w:eastAsia="Times New Roman" w:hAnsi="Times New Roman" w:cs="Times New Roman"/>
          <w:bCs/>
          <w:sz w:val="28"/>
          <w:szCs w:val="28"/>
          <w:lang w:eastAsia="ru-RU"/>
        </w:rPr>
      </w:pPr>
      <w:r w:rsidRPr="00A206A1">
        <w:rPr>
          <w:rFonts w:ascii="Times New Roman" w:eastAsia="Times New Roman" w:hAnsi="Times New Roman" w:cs="Times New Roman"/>
          <w:bCs/>
          <w:sz w:val="28"/>
          <w:szCs w:val="28"/>
          <w:lang w:eastAsia="ru-RU"/>
        </w:rPr>
        <w:t>2.11. Срок регистрации запроса заявителя о предоставлении муниципальной услуги:</w:t>
      </w:r>
    </w:p>
    <w:p w:rsidR="00194C15"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Регистрация запроса (заявления) заявителя о предоставлении муниципальной услуги осуществляет</w:t>
      </w:r>
      <w:r>
        <w:rPr>
          <w:rFonts w:ascii="Times New Roman" w:eastAsia="Times New Roman" w:hAnsi="Times New Roman" w:cs="Times New Roman"/>
          <w:sz w:val="28"/>
          <w:szCs w:val="28"/>
          <w:lang w:eastAsia="ru-RU"/>
        </w:rPr>
        <w:t>ся в день поступления запроса.</w:t>
      </w:r>
      <w:r>
        <w:rPr>
          <w:rFonts w:ascii="Times New Roman" w:eastAsia="Times New Roman" w:hAnsi="Times New Roman" w:cs="Times New Roman"/>
          <w:sz w:val="28"/>
          <w:szCs w:val="28"/>
          <w:lang w:eastAsia="ru-RU"/>
        </w:rPr>
        <w:br/>
      </w:r>
      <w:r w:rsidRPr="00A206A1">
        <w:rPr>
          <w:rFonts w:ascii="Times New Roman" w:eastAsia="Times New Roman" w:hAnsi="Times New Roman" w:cs="Times New Roman"/>
          <w:sz w:val="28"/>
          <w:szCs w:val="28"/>
          <w:lang w:eastAsia="ru-RU"/>
        </w:rPr>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заявок на предоставление государственных и муниципальных услуг.</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2.12.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2.12.2.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2.12.3.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A206A1">
        <w:rPr>
          <w:rFonts w:ascii="Times New Roman" w:eastAsia="Times New Roman" w:hAnsi="Times New Roman" w:cs="Times New Roman"/>
          <w:sz w:val="28"/>
          <w:szCs w:val="28"/>
          <w:lang w:eastAsia="ru-RU"/>
        </w:rPr>
        <w:lastRenderedPageBreak/>
        <w:t>заявлений, перечней документов требования к размеру шрифта и формату листа могут быть снижены.</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2.13. Показатели доступности и качества муниципальной услуги.</w:t>
      </w:r>
      <w:r w:rsidRPr="00A206A1">
        <w:rPr>
          <w:rFonts w:ascii="Times New Roman" w:eastAsia="Times New Roman" w:hAnsi="Times New Roman" w:cs="Times New Roman"/>
          <w:sz w:val="28"/>
          <w:szCs w:val="28"/>
          <w:lang w:eastAsia="ru-RU"/>
        </w:rPr>
        <w:br/>
        <w:t>2.13.1. Показателями доступности муниципальной услуги являются: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соблюдение требований к местам предоставления муниципальной услуги, их транспортной доступности;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среднее время ожидания в очереди при подаче документов;</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w:t>
      </w:r>
      <w:r w:rsidRPr="00A206A1">
        <w:rPr>
          <w:rFonts w:ascii="Times New Roman" w:eastAsia="Times New Roman" w:hAnsi="Times New Roman" w:cs="Times New Roman"/>
          <w:sz w:val="24"/>
          <w:szCs w:val="24"/>
          <w:lang w:eastAsia="ru-RU"/>
        </w:rPr>
        <w:t xml:space="preserve"> </w:t>
      </w:r>
      <w:r w:rsidRPr="00A206A1">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2.13.2. Показателями качества муниципальной услуги являются: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достоверность предоставляемой заявителям информации о ходе рассмотрения обращения;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полнота информирования заявителей о ходе рассмотрения обращения;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наглядность форм предоставляемой информации об административных процедурах;</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удобство и доступность получения заявителями информации о порядке предоставления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оперативность вынесения решения в отношении рассматриваемого обращения;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соблюдение последовательности выполнения всех административных процедур, предусмотренных настоящим административным регламентом;</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4"/>
          <w:szCs w:val="24"/>
          <w:lang w:eastAsia="ru-RU"/>
        </w:rPr>
        <w:t xml:space="preserve">  </w:t>
      </w:r>
      <w:r w:rsidRPr="00A206A1">
        <w:rPr>
          <w:rFonts w:ascii="Times New Roman" w:eastAsia="Times New Roman" w:hAnsi="Times New Roman" w:cs="Times New Roman"/>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
    <w:p w:rsidR="00194C15" w:rsidRPr="00A206A1" w:rsidRDefault="00194C15" w:rsidP="00194C1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4C15" w:rsidRPr="00A206A1" w:rsidRDefault="00194C15" w:rsidP="00194C15">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206A1">
        <w:rPr>
          <w:rFonts w:ascii="Times New Roman" w:eastAsia="Times New Roman" w:hAnsi="Times New Roman" w:cs="Times New Roman"/>
          <w:sz w:val="28"/>
          <w:szCs w:val="28"/>
          <w:lang w:eastAsia="ru-RU"/>
        </w:rPr>
        <w:t xml:space="preserve">2.14.1. </w:t>
      </w:r>
      <w:r w:rsidRPr="00A206A1">
        <w:rPr>
          <w:rFonts w:ascii="Times New Roman" w:eastAsia="Calibri" w:hAnsi="Times New Roman" w:cs="Times New Roman"/>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A206A1">
        <w:rPr>
          <w:rFonts w:ascii="Times New Roman" w:eastAsia="Calibri" w:hAnsi="Times New Roman" w:cs="Times New Roman"/>
          <w:sz w:val="28"/>
          <w:szCs w:val="28"/>
          <w:lang w:eastAsia="ru-RU"/>
        </w:rPr>
        <w:lastRenderedPageBreak/>
        <w:t>пять этапов:</w:t>
      </w:r>
    </w:p>
    <w:p w:rsidR="00194C15" w:rsidRPr="00A206A1" w:rsidRDefault="00194C15" w:rsidP="00194C1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06A1">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194C15" w:rsidRPr="00A206A1" w:rsidRDefault="00194C15" w:rsidP="00194C1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06A1">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94C15" w:rsidRPr="00A206A1" w:rsidRDefault="00194C15" w:rsidP="00194C1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06A1">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06A1">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206A1">
        <w:rPr>
          <w:rFonts w:ascii="Times New Roman" w:eastAsia="Calibri" w:hAnsi="Times New Roman" w:cs="Times New Roman"/>
          <w:sz w:val="28"/>
          <w:szCs w:val="28"/>
          <w:lang w:val="en-US" w:eastAsia="ru-RU"/>
        </w:rPr>
        <w:t>V</w:t>
      </w:r>
      <w:r w:rsidRPr="00A206A1">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A206A1">
        <w:rPr>
          <w:rFonts w:ascii="Times New Roman" w:eastAsia="Calibri" w:hAnsi="Times New Roman" w:cs="Times New Roman"/>
          <w:i/>
          <w:sz w:val="28"/>
          <w:szCs w:val="28"/>
          <w:lang w:eastAsia="ru-RU"/>
        </w:rPr>
        <w:t>.</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2.14.2. </w:t>
      </w:r>
      <w:r w:rsidRPr="00A206A1">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r w:rsidRPr="001E53DF">
        <w:rPr>
          <w:rFonts w:ascii="Times New Roman" w:eastAsia="Calibri" w:hAnsi="Times New Roman" w:cs="Times New Roman"/>
          <w:sz w:val="28"/>
          <w:szCs w:val="28"/>
          <w:lang w:eastAsia="ru-RU"/>
        </w:rPr>
        <w:t>электронную подпись</w:t>
      </w:r>
      <w:r w:rsidRPr="00A206A1">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1E53DF">
          <w:rPr>
            <w:rFonts w:ascii="Times New Roman" w:eastAsia="Calibri" w:hAnsi="Times New Roman" w:cs="Times New Roman"/>
            <w:sz w:val="28"/>
            <w:szCs w:val="28"/>
            <w:lang w:eastAsia="ru-RU"/>
          </w:rPr>
          <w:t>электронной подписи</w:t>
        </w:r>
      </w:hyperlink>
      <w:r w:rsidRPr="00A206A1">
        <w:rPr>
          <w:rFonts w:ascii="Times New Roman" w:eastAsia="Calibri" w:hAnsi="Times New Roman" w:cs="Times New Roman"/>
          <w:sz w:val="28"/>
          <w:szCs w:val="28"/>
          <w:lang w:eastAsia="ru-RU"/>
        </w:rPr>
        <w:t>, устанавливается в соответствии с законодательством.</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2.14.3.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2.6.2.; 2.6.3.; 2.6.4.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2.14.4.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2.14.5.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и 2.6.2.  административного регламента. </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2.14.6.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2.14.7.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4C15" w:rsidRPr="00A206A1" w:rsidRDefault="00194C15" w:rsidP="00194C15">
      <w:pPr>
        <w:spacing w:after="0" w:line="240" w:lineRule="auto"/>
        <w:ind w:firstLine="709"/>
        <w:jc w:val="center"/>
        <w:outlineLvl w:val="2"/>
        <w:rPr>
          <w:rFonts w:ascii="Times New Roman" w:eastAsia="Times New Roman" w:hAnsi="Times New Roman" w:cs="Times New Roman"/>
          <w:b/>
          <w:bCs/>
          <w:sz w:val="28"/>
          <w:szCs w:val="28"/>
          <w:lang w:eastAsia="ru-RU"/>
        </w:rPr>
      </w:pPr>
      <w:r w:rsidRPr="00A206A1">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194C15" w:rsidRPr="00A206A1"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lastRenderedPageBreak/>
        <w:t>3.1. Предоставление муниципальной услуги включает в себя следующие административные процедуры:</w:t>
      </w:r>
    </w:p>
    <w:p w:rsidR="00194C15" w:rsidRPr="00A206A1" w:rsidRDefault="00194C15" w:rsidP="00194C15">
      <w:pPr>
        <w:spacing w:after="0" w:line="240" w:lineRule="auto"/>
        <w:ind w:firstLine="709"/>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w:t>
      </w:r>
      <w:bookmarkStart w:id="26" w:name="sub_9751"/>
      <w:r w:rsidRPr="00A206A1">
        <w:rPr>
          <w:rFonts w:ascii="Times New Roman" w:eastAsia="Times New Roman" w:hAnsi="Times New Roman" w:cs="Times New Roman"/>
          <w:sz w:val="28"/>
          <w:szCs w:val="28"/>
          <w:lang w:eastAsia="ru-RU"/>
        </w:rPr>
        <w:t xml:space="preserve"> прием заявления и приложенных к нему документов, проверка полноты и достоверности документов, регистрация заявления;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9752"/>
      <w:bookmarkEnd w:id="26"/>
      <w:r w:rsidRPr="00A206A1">
        <w:rPr>
          <w:rFonts w:ascii="Times New Roman" w:eastAsia="Times New Roman" w:hAnsi="Times New Roman" w:cs="Times New Roman"/>
          <w:sz w:val="28"/>
          <w:szCs w:val="28"/>
          <w:lang w:eastAsia="ru-RU"/>
        </w:rPr>
        <w:t>- проверка соответствия заявления и предоставляемых документов требованиям административного регламента;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9753"/>
      <w:bookmarkEnd w:id="27"/>
      <w:r w:rsidRPr="00A206A1">
        <w:rPr>
          <w:rFonts w:ascii="Times New Roman" w:eastAsia="Times New Roman" w:hAnsi="Times New Roman" w:cs="Times New Roman"/>
          <w:sz w:val="28"/>
          <w:szCs w:val="28"/>
          <w:lang w:eastAsia="ru-RU"/>
        </w:rPr>
        <w:t>-</w:t>
      </w:r>
      <w:bookmarkStart w:id="29" w:name="sub_976"/>
      <w:bookmarkEnd w:id="28"/>
      <w:r w:rsidRPr="00A206A1">
        <w:rPr>
          <w:rFonts w:ascii="Times New Roman" w:eastAsia="Times New Roman" w:hAnsi="Times New Roman" w:cs="Times New Roman"/>
          <w:sz w:val="28"/>
          <w:szCs w:val="28"/>
          <w:lang w:eastAsia="ru-RU"/>
        </w:rPr>
        <w:t>оформление (выдача) или отказ в выдачи ордера на проведение земляных работ;</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3.2. Блок-схема предоставления муниципальной услуги приводится в </w:t>
      </w:r>
      <w:hyperlink w:anchor="sub_999102" w:history="1">
        <w:r w:rsidRPr="00A206A1">
          <w:rPr>
            <w:rFonts w:ascii="Times New Roman" w:eastAsia="Times New Roman" w:hAnsi="Times New Roman" w:cs="Times New Roman"/>
            <w:sz w:val="28"/>
            <w:szCs w:val="28"/>
            <w:lang w:eastAsia="ru-RU"/>
          </w:rPr>
          <w:t>Приложении №</w:t>
        </w:r>
        <w:r>
          <w:rPr>
            <w:rFonts w:ascii="Times New Roman" w:eastAsia="Times New Roman" w:hAnsi="Times New Roman" w:cs="Times New Roman"/>
            <w:sz w:val="28"/>
            <w:szCs w:val="28"/>
            <w:lang w:eastAsia="ru-RU"/>
          </w:rPr>
          <w:t xml:space="preserve"> </w:t>
        </w:r>
        <w:r w:rsidRPr="00A206A1">
          <w:rPr>
            <w:rFonts w:ascii="Times New Roman" w:eastAsia="Times New Roman" w:hAnsi="Times New Roman" w:cs="Times New Roman"/>
            <w:sz w:val="28"/>
            <w:szCs w:val="28"/>
            <w:lang w:eastAsia="ru-RU"/>
          </w:rPr>
          <w:t>2</w:t>
        </w:r>
      </w:hyperlink>
      <w:r w:rsidRPr="00A206A1">
        <w:rPr>
          <w:rFonts w:ascii="Times New Roman" w:eastAsia="Times New Roman" w:hAnsi="Times New Roman" w:cs="Times New Roman"/>
          <w:sz w:val="28"/>
          <w:szCs w:val="28"/>
          <w:lang w:eastAsia="ru-RU"/>
        </w:rPr>
        <w:t xml:space="preserve"> к настоящему административному регламенту.</w:t>
      </w:r>
    </w:p>
    <w:bookmarkEnd w:id="29"/>
    <w:p w:rsidR="00194C15"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t>3.3. Прием и рег</w:t>
      </w:r>
      <w:r>
        <w:rPr>
          <w:rFonts w:ascii="Times New Roman" w:eastAsia="Times New Roman" w:hAnsi="Times New Roman" w:cs="Times New Roman"/>
          <w:spacing w:val="8"/>
          <w:kern w:val="144"/>
          <w:sz w:val="28"/>
          <w:szCs w:val="28"/>
          <w:lang w:eastAsia="ru-RU"/>
        </w:rPr>
        <w:t>истрация заявления и документов</w:t>
      </w:r>
    </w:p>
    <w:p w:rsidR="00194C15" w:rsidRPr="00A206A1"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194C15" w:rsidRPr="00A206A1" w:rsidRDefault="00194C15" w:rsidP="00194C15">
      <w:pPr>
        <w:spacing w:after="0" w:line="240" w:lineRule="auto"/>
        <w:ind w:firstLine="709"/>
        <w:jc w:val="both"/>
        <w:rPr>
          <w:rFonts w:ascii="Times New Roman" w:eastAsia="Times New Roman" w:hAnsi="Times New Roman" w:cs="Times New Roman"/>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t>3.3.2. Специалист, ответственный за прием и регистрацию заявления в день поступления заявления и прилагаемых документов осуществляет:</w:t>
      </w:r>
      <w:r w:rsidRPr="00A206A1">
        <w:rPr>
          <w:rFonts w:ascii="Times New Roman" w:eastAsia="Times New Roman" w:hAnsi="Times New Roman" w:cs="Times New Roman"/>
          <w:spacing w:val="8"/>
          <w:kern w:val="144"/>
          <w:sz w:val="28"/>
          <w:szCs w:val="28"/>
          <w:lang w:eastAsia="ru-RU"/>
        </w:rPr>
        <w:br/>
        <w:t xml:space="preserve">- прием и регистрацию заявления в журнале регистрации заявок на предоставление государственных и муниципальных услуг,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Днем обращения заявителя считается дата регистрации в уполномоченном органе заявления и документов.</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3.4. Рассмотрение заявления и принятие решения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3.4.1</w:t>
      </w:r>
      <w:r w:rsidRPr="00A206A1">
        <w:rPr>
          <w:rFonts w:ascii="Times New Roman" w:eastAsia="Times New Roman" w:hAnsi="Times New Roman" w:cs="Times New Roman"/>
          <w:b/>
          <w:sz w:val="28"/>
          <w:szCs w:val="28"/>
          <w:lang w:eastAsia="ru-RU"/>
        </w:rPr>
        <w:t xml:space="preserve">.  </w:t>
      </w:r>
      <w:bookmarkStart w:id="30" w:name="sub_982"/>
      <w:r w:rsidRPr="00A206A1">
        <w:rPr>
          <w:rFonts w:ascii="Times New Roman" w:eastAsia="Times New Roman" w:hAnsi="Times New Roman" w:cs="Times New Roman"/>
          <w:sz w:val="28"/>
          <w:szCs w:val="28"/>
          <w:lang w:eastAsia="ru-RU"/>
        </w:rPr>
        <w:t>В случае выявления в документах оснований в соответствии с пунктом 2.8. настоящего административного регламента, уведомление об отказе направляется в соответствии с пунктом 2.7.1. настоящего административного регламента.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984"/>
      <w:bookmarkEnd w:id="30"/>
      <w:r w:rsidRPr="00A206A1">
        <w:rPr>
          <w:rFonts w:ascii="Times New Roman" w:eastAsia="Times New Roman" w:hAnsi="Times New Roman" w:cs="Times New Roman"/>
          <w:sz w:val="28"/>
          <w:szCs w:val="28"/>
          <w:lang w:eastAsia="ru-RU"/>
        </w:rPr>
        <w:t>3.4.2. Заявителю выдается расписка в получении от заявителя документов с указанием их перечня и даты их получения уполномоченным органом (</w:t>
      </w:r>
      <w:hyperlink w:anchor="sub_999103" w:history="1">
        <w:r w:rsidRPr="00A206A1">
          <w:rPr>
            <w:rFonts w:ascii="Times New Roman" w:eastAsia="Times New Roman" w:hAnsi="Times New Roman" w:cs="Times New Roman"/>
            <w:sz w:val="28"/>
            <w:szCs w:val="28"/>
            <w:lang w:eastAsia="ru-RU"/>
          </w:rPr>
          <w:t>приложение N 3</w:t>
        </w:r>
      </w:hyperlink>
      <w:r w:rsidRPr="00A206A1">
        <w:rPr>
          <w:rFonts w:ascii="Times New Roman" w:eastAsia="Times New Roman" w:hAnsi="Times New Roman" w:cs="Times New Roman"/>
          <w:sz w:val="28"/>
          <w:szCs w:val="28"/>
          <w:lang w:eastAsia="ru-RU"/>
        </w:rPr>
        <w:t xml:space="preserve"> к настоящему административному регламенту).</w:t>
      </w:r>
    </w:p>
    <w:bookmarkEnd w:id="31"/>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proofErr w:type="gramStart"/>
      <w:r w:rsidRPr="00A206A1">
        <w:rPr>
          <w:rFonts w:ascii="Times New Roman" w:eastAsia="Times New Roman" w:hAnsi="Times New Roman" w:cs="Times New Roman"/>
          <w:sz w:val="28"/>
          <w:szCs w:val="28"/>
          <w:lang w:eastAsia="ru-RU"/>
        </w:rPr>
        <w:t>3.4.3 .</w:t>
      </w:r>
      <w:proofErr w:type="gramEnd"/>
      <w:r w:rsidRPr="00A206A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989"/>
      <w:r w:rsidRPr="00A206A1">
        <w:rPr>
          <w:rFonts w:ascii="Times New Roman" w:eastAsia="Times New Roman" w:hAnsi="Times New Roman" w:cs="Times New Roman"/>
          <w:sz w:val="28"/>
          <w:szCs w:val="28"/>
          <w:lang w:eastAsia="ru-RU"/>
        </w:rPr>
        <w:t>3.4.4.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9891"/>
      <w:bookmarkEnd w:id="32"/>
      <w:r w:rsidRPr="00A206A1">
        <w:rPr>
          <w:rFonts w:ascii="Times New Roman" w:eastAsia="Times New Roman" w:hAnsi="Times New Roman" w:cs="Times New Roman"/>
          <w:sz w:val="28"/>
          <w:szCs w:val="28"/>
          <w:lang w:eastAsia="ru-RU"/>
        </w:rPr>
        <w:t xml:space="preserve">а) проверяет наличие документа, удостоверяющего права (полномочия) </w:t>
      </w:r>
      <w:r w:rsidRPr="00A206A1">
        <w:rPr>
          <w:rFonts w:ascii="Times New Roman" w:eastAsia="Times New Roman" w:hAnsi="Times New Roman" w:cs="Times New Roman"/>
          <w:sz w:val="28"/>
          <w:szCs w:val="28"/>
          <w:lang w:eastAsia="ru-RU"/>
        </w:rPr>
        <w:lastRenderedPageBreak/>
        <w:t>представителя заявителя (в случае, если с заявлением обращается представитель заявителя);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9892"/>
      <w:bookmarkEnd w:id="33"/>
      <w:r w:rsidRPr="00A206A1">
        <w:rPr>
          <w:rFonts w:ascii="Times New Roman" w:eastAsia="Times New Roman" w:hAnsi="Times New Roman" w:cs="Times New Roman"/>
          <w:sz w:val="28"/>
          <w:szCs w:val="28"/>
          <w:lang w:eastAsia="ru-RU"/>
        </w:rPr>
        <w:t>б) проверяет комплектность представленных документов на соответствие исчерпывающему перечню документов, необходимых в соответствии с пунктом 2.6.1. настоящего административного регламента;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9893"/>
      <w:bookmarkEnd w:id="34"/>
      <w:r w:rsidRPr="00A206A1">
        <w:rPr>
          <w:rFonts w:ascii="Times New Roman" w:eastAsia="Times New Roman" w:hAnsi="Times New Roman" w:cs="Times New Roman"/>
          <w:sz w:val="28"/>
          <w:szCs w:val="28"/>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9894"/>
      <w:bookmarkEnd w:id="35"/>
      <w:r w:rsidRPr="00A206A1">
        <w:rPr>
          <w:rFonts w:ascii="Times New Roman" w:eastAsia="Times New Roman" w:hAnsi="Times New Roman" w:cs="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sub_990"/>
      <w:bookmarkEnd w:id="36"/>
      <w:r w:rsidRPr="00A206A1">
        <w:rPr>
          <w:rFonts w:ascii="Times New Roman" w:eastAsia="Times New Roman" w:hAnsi="Times New Roman" w:cs="Times New Roman"/>
          <w:sz w:val="28"/>
          <w:szCs w:val="28"/>
          <w:lang w:eastAsia="ru-RU"/>
        </w:rPr>
        <w:t>3.4.5. Критерием принятия решения по результатам проведенных административных действий является отсутствие или наличие указанных в пункте 2.8. настоящего административного регламента оснований для отказа в предоставлении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8" w:name="sub_991"/>
      <w:bookmarkEnd w:id="37"/>
      <w:r w:rsidRPr="00A206A1">
        <w:rPr>
          <w:rFonts w:ascii="Times New Roman" w:eastAsia="Times New Roman" w:hAnsi="Times New Roman" w:cs="Times New Roman"/>
          <w:sz w:val="28"/>
          <w:szCs w:val="28"/>
          <w:lang w:eastAsia="ru-RU"/>
        </w:rPr>
        <w:t>3.4.6.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9" w:name="sub_992"/>
      <w:bookmarkEnd w:id="38"/>
      <w:r w:rsidRPr="00A206A1">
        <w:rPr>
          <w:rFonts w:ascii="Times New Roman" w:eastAsia="Times New Roman" w:hAnsi="Times New Roman" w:cs="Times New Roman"/>
          <w:sz w:val="28"/>
          <w:szCs w:val="28"/>
          <w:lang w:eastAsia="ru-RU"/>
        </w:rPr>
        <w:t xml:space="preserve">3.4.7.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bookmarkStart w:id="40" w:name="sub_993"/>
      <w:bookmarkEnd w:id="39"/>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3.4.8.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подготавливает и направляет заявителю или его представителю уведомление об отказе с указанием причин отказа.</w:t>
      </w:r>
    </w:p>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1" w:name="sub_994"/>
      <w:bookmarkEnd w:id="40"/>
      <w:r w:rsidRPr="00A206A1">
        <w:rPr>
          <w:rFonts w:ascii="Times New Roman" w:eastAsia="Times New Roman" w:hAnsi="Times New Roman" w:cs="Times New Roman"/>
          <w:sz w:val="28"/>
          <w:szCs w:val="28"/>
          <w:lang w:eastAsia="ru-RU"/>
        </w:rPr>
        <w:t>3.4.9.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bookmarkEnd w:id="41"/>
    <w:p w:rsidR="00194C15" w:rsidRPr="00A206A1" w:rsidRDefault="00194C15" w:rsidP="00194C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ордера и копий, прилагаемых к нему документов посредством использования электронной почты, копии представленных заявителем или его представителем документов к уведомлению не прикладываются.</w:t>
      </w:r>
    </w:p>
    <w:p w:rsidR="00194C15" w:rsidRPr="00A206A1" w:rsidRDefault="00194C15" w:rsidP="00194C15">
      <w:pPr>
        <w:spacing w:after="0" w:line="240" w:lineRule="auto"/>
        <w:ind w:firstLine="709"/>
        <w:jc w:val="center"/>
        <w:rPr>
          <w:rFonts w:ascii="Times New Roman" w:eastAsia="Times New Roman" w:hAnsi="Times New Roman" w:cs="Times New Roman"/>
          <w:b/>
          <w:spacing w:val="8"/>
          <w:kern w:val="144"/>
          <w:sz w:val="28"/>
          <w:szCs w:val="28"/>
          <w:lang w:eastAsia="ru-RU"/>
        </w:rPr>
      </w:pPr>
      <w:r w:rsidRPr="00A206A1">
        <w:rPr>
          <w:rFonts w:ascii="Times New Roman" w:eastAsia="Times New Roman" w:hAnsi="Times New Roman" w:cs="Times New Roman"/>
          <w:spacing w:val="8"/>
          <w:kern w:val="144"/>
          <w:sz w:val="28"/>
          <w:szCs w:val="28"/>
          <w:lang w:eastAsia="ru-RU"/>
        </w:rPr>
        <w:br/>
      </w:r>
      <w:r w:rsidRPr="00A206A1">
        <w:rPr>
          <w:rFonts w:ascii="Times New Roman" w:eastAsia="Times New Roman" w:hAnsi="Times New Roman" w:cs="Times New Roman"/>
          <w:b/>
          <w:spacing w:val="8"/>
          <w:kern w:val="144"/>
          <w:sz w:val="28"/>
          <w:szCs w:val="28"/>
          <w:lang w:val="en-US" w:eastAsia="ru-RU"/>
        </w:rPr>
        <w:t>IV</w:t>
      </w:r>
      <w:r w:rsidRPr="00A206A1">
        <w:rPr>
          <w:rFonts w:ascii="Times New Roman" w:eastAsia="Times New Roman" w:hAnsi="Times New Roman" w:cs="Times New Roman"/>
          <w:b/>
          <w:spacing w:val="8"/>
          <w:kern w:val="144"/>
          <w:sz w:val="28"/>
          <w:szCs w:val="28"/>
          <w:lang w:eastAsia="ru-RU"/>
        </w:rPr>
        <w:t>. ФОРМЫ КОНТРОЛЯ ЗА ИСПОЛНЕНИЕМ АДМИНИСТРАТИВНОГО РЕГЛАМЕНТА</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в ходе предоставления муниципальной </w:t>
      </w:r>
      <w:r w:rsidRPr="00A206A1">
        <w:rPr>
          <w:rFonts w:ascii="Times New Roman" w:eastAsia="Times New Roman" w:hAnsi="Times New Roman" w:cs="Times New Roman"/>
          <w:sz w:val="28"/>
          <w:szCs w:val="28"/>
          <w:lang w:eastAsia="ru-RU"/>
        </w:rPr>
        <w:lastRenderedPageBreak/>
        <w:t xml:space="preserve">услуги осуществляется путём проведения проверок работников главой городского поселения Среднинского муниципального образования.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В ходе плановых и внеплановых проверок: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проверяется соблюдение сроков и последовательности исполнения административных процедур;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lastRenderedPageBreak/>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194C15" w:rsidRPr="00A206A1" w:rsidRDefault="00194C15" w:rsidP="00194C15">
      <w:pPr>
        <w:spacing w:after="0" w:line="240" w:lineRule="auto"/>
        <w:ind w:firstLine="709"/>
        <w:jc w:val="center"/>
        <w:rPr>
          <w:rFonts w:ascii="Times New Roman" w:eastAsia="Times New Roman" w:hAnsi="Times New Roman" w:cs="Times New Roman"/>
          <w:b/>
          <w:sz w:val="28"/>
          <w:szCs w:val="28"/>
          <w:lang w:eastAsia="ru-RU"/>
        </w:rPr>
      </w:pPr>
      <w:r w:rsidRPr="00A206A1">
        <w:rPr>
          <w:rFonts w:ascii="Times New Roman" w:eastAsia="Times New Roman" w:hAnsi="Times New Roman" w:cs="Times New Roman"/>
          <w:sz w:val="28"/>
          <w:szCs w:val="28"/>
          <w:lang w:eastAsia="ru-RU"/>
        </w:rPr>
        <w:br/>
      </w:r>
      <w:r w:rsidRPr="00A206A1">
        <w:rPr>
          <w:rFonts w:ascii="Times New Roman" w:eastAsia="Times New Roman" w:hAnsi="Times New Roman" w:cs="Times New Roman"/>
          <w:b/>
          <w:sz w:val="28"/>
          <w:szCs w:val="28"/>
          <w:lang w:eastAsia="ru-RU"/>
        </w:rPr>
        <w:t xml:space="preserve">   </w:t>
      </w:r>
      <w:r w:rsidRPr="00A206A1">
        <w:rPr>
          <w:rFonts w:ascii="Times New Roman" w:eastAsia="Times New Roman" w:hAnsi="Times New Roman" w:cs="Times New Roman"/>
          <w:b/>
          <w:sz w:val="28"/>
          <w:szCs w:val="28"/>
          <w:lang w:val="en-US" w:eastAsia="ru-RU"/>
        </w:rPr>
        <w:t>V</w:t>
      </w:r>
      <w:r w:rsidRPr="00A206A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Заявитель может обратиться с жалобой, в том числе в следующих случаях: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5.1.1. Нарушение срока регистрации заявления о предоставлении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5.1.2. Нарушение срока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w:t>
      </w:r>
      <w:r w:rsidRPr="00A206A1">
        <w:rPr>
          <w:rFonts w:ascii="Times New Roman" w:eastAsia="Times New Roman" w:hAnsi="Times New Roman" w:cs="Times New Roman"/>
          <w:sz w:val="28"/>
          <w:szCs w:val="28"/>
          <w:lang w:eastAsia="ru-RU"/>
        </w:rPr>
        <w:lastRenderedPageBreak/>
        <w:t xml:space="preserve">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5.5. Жалоба должна содержать: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9" w:history="1">
        <w:r w:rsidRPr="00A206A1">
          <w:rPr>
            <w:rFonts w:ascii="Times New Roman" w:eastAsia="Times New Roman" w:hAnsi="Times New Roman" w:cs="Times New Roman"/>
            <w:color w:val="000000"/>
            <w:sz w:val="28"/>
            <w:szCs w:val="28"/>
            <w:lang w:eastAsia="ru-RU"/>
          </w:rPr>
          <w:t>официального сайта</w:t>
        </w:r>
      </w:hyperlink>
      <w:r w:rsidRPr="00A206A1">
        <w:rPr>
          <w:rFonts w:ascii="Times New Roman" w:eastAsia="Times New Roman" w:hAnsi="Times New Roman" w:cs="Times New Roman"/>
          <w:sz w:val="28"/>
          <w:szCs w:val="28"/>
          <w:lang w:eastAsia="ru-RU"/>
        </w:rPr>
        <w:t xml:space="preserve"> органа, предоставляющего муниципальную услугу, а также может быть принята при личном приеме заявителя.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 Жалоба не рассматривается по существу при наличии следующих оснований: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lastRenderedPageBreak/>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5.8. Жалоба может быть отозвана заявителем.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5.9. Если в результате рассмотрения жалоба признана: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письменном виде.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194C15" w:rsidRPr="00A206A1" w:rsidRDefault="00194C15" w:rsidP="00194C15">
      <w:pPr>
        <w:spacing w:after="0" w:line="240" w:lineRule="auto"/>
        <w:ind w:firstLine="709"/>
        <w:jc w:val="both"/>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94C15" w:rsidRPr="00A206A1" w:rsidRDefault="00194C15" w:rsidP="00194C15">
      <w:pPr>
        <w:spacing w:after="0" w:line="240" w:lineRule="auto"/>
        <w:ind w:firstLine="709"/>
        <w:jc w:val="right"/>
        <w:rPr>
          <w:rFonts w:ascii="Times New Roman" w:eastAsia="Times New Roman" w:hAnsi="Times New Roman" w:cs="Times New Roman"/>
          <w:sz w:val="24"/>
          <w:szCs w:val="24"/>
          <w:lang w:eastAsia="ru-RU"/>
        </w:rPr>
      </w:pPr>
    </w:p>
    <w:p w:rsidR="00194C15" w:rsidRPr="00A206A1" w:rsidRDefault="00194C15" w:rsidP="00194C15">
      <w:pPr>
        <w:spacing w:after="0" w:line="240" w:lineRule="auto"/>
        <w:ind w:firstLine="709"/>
        <w:jc w:val="right"/>
        <w:rPr>
          <w:rFonts w:ascii="Times New Roman" w:eastAsia="Times New Roman" w:hAnsi="Times New Roman" w:cs="Times New Roman"/>
          <w:sz w:val="24"/>
          <w:szCs w:val="24"/>
          <w:lang w:eastAsia="ru-RU"/>
        </w:rPr>
      </w:pPr>
    </w:p>
    <w:p w:rsidR="00194C15" w:rsidRPr="00A206A1" w:rsidRDefault="00194C15" w:rsidP="00194C15">
      <w:pPr>
        <w:spacing w:after="0" w:line="240" w:lineRule="auto"/>
        <w:ind w:firstLine="709"/>
        <w:jc w:val="right"/>
        <w:rPr>
          <w:rFonts w:ascii="Times New Roman" w:eastAsia="Times New Roman" w:hAnsi="Times New Roman" w:cs="Times New Roman"/>
          <w:sz w:val="24"/>
          <w:szCs w:val="24"/>
          <w:lang w:eastAsia="ru-RU"/>
        </w:rPr>
      </w:pPr>
    </w:p>
    <w:p w:rsidR="00194C15" w:rsidRPr="00A206A1" w:rsidRDefault="00194C15" w:rsidP="00194C15">
      <w:pPr>
        <w:spacing w:after="0" w:line="240" w:lineRule="auto"/>
        <w:ind w:firstLine="709"/>
        <w:jc w:val="right"/>
        <w:rPr>
          <w:rFonts w:ascii="Times New Roman" w:eastAsia="Times New Roman" w:hAnsi="Times New Roman" w:cs="Times New Roman"/>
          <w:sz w:val="24"/>
          <w:szCs w:val="24"/>
          <w:lang w:eastAsia="ru-RU"/>
        </w:rPr>
      </w:pPr>
    </w:p>
    <w:p w:rsidR="00194C15" w:rsidRPr="00A206A1" w:rsidRDefault="00194C15" w:rsidP="00194C15">
      <w:pPr>
        <w:spacing w:after="0" w:line="240" w:lineRule="auto"/>
        <w:ind w:firstLine="709"/>
        <w:jc w:val="right"/>
        <w:rPr>
          <w:rFonts w:ascii="Times New Roman" w:eastAsia="Times New Roman" w:hAnsi="Times New Roman" w:cs="Times New Roman"/>
          <w:sz w:val="24"/>
          <w:szCs w:val="24"/>
          <w:lang w:eastAsia="ru-RU"/>
        </w:rPr>
      </w:pPr>
    </w:p>
    <w:p w:rsidR="00194C15" w:rsidRPr="00A206A1" w:rsidRDefault="00194C15" w:rsidP="00194C15">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Ind w:w="6345" w:type="dxa"/>
        <w:tblLook w:val="04A0" w:firstRow="1" w:lastRow="0" w:firstColumn="1" w:lastColumn="0" w:noHBand="0" w:noVBand="1"/>
      </w:tblPr>
      <w:tblGrid>
        <w:gridCol w:w="3009"/>
      </w:tblGrid>
      <w:tr w:rsidR="00194C15" w:rsidRPr="00A206A1" w:rsidTr="00883B5F">
        <w:tc>
          <w:tcPr>
            <w:tcW w:w="3009" w:type="dxa"/>
          </w:tcPr>
          <w:p w:rsidR="00194C15" w:rsidRPr="002B33E1" w:rsidRDefault="00194C15" w:rsidP="00883B5F">
            <w:pPr>
              <w:spacing w:after="0" w:line="240" w:lineRule="auto"/>
              <w:jc w:val="both"/>
              <w:rPr>
                <w:rFonts w:ascii="Courier New" w:eastAsia="Times New Roman" w:hAnsi="Courier New" w:cs="Courier New"/>
              </w:rPr>
            </w:pPr>
            <w:r w:rsidRPr="002B33E1">
              <w:rPr>
                <w:rFonts w:ascii="Courier New" w:eastAsia="Times New Roman" w:hAnsi="Courier New" w:cs="Courier New"/>
                <w:lang w:eastAsia="ru-RU"/>
              </w:rPr>
              <w:lastRenderedPageBreak/>
              <w:t>Приложение № 1</w:t>
            </w:r>
          </w:p>
        </w:tc>
      </w:tr>
      <w:tr w:rsidR="00194C15" w:rsidRPr="00A206A1" w:rsidTr="00883B5F">
        <w:trPr>
          <w:trHeight w:val="185"/>
        </w:trPr>
        <w:tc>
          <w:tcPr>
            <w:tcW w:w="3009" w:type="dxa"/>
          </w:tcPr>
          <w:p w:rsidR="00194C15" w:rsidRPr="002B33E1" w:rsidRDefault="00194C15" w:rsidP="00883B5F">
            <w:pPr>
              <w:spacing w:after="0" w:line="240" w:lineRule="auto"/>
              <w:rPr>
                <w:rFonts w:ascii="Courier New" w:eastAsia="Times New Roman" w:hAnsi="Courier New" w:cs="Courier New"/>
              </w:rPr>
            </w:pPr>
            <w:r w:rsidRPr="002B33E1">
              <w:rPr>
                <w:rFonts w:ascii="Courier New" w:eastAsia="Times New Roman" w:hAnsi="Courier New" w:cs="Courier New"/>
                <w:lang w:eastAsia="ru-RU"/>
              </w:rPr>
              <w:t>к административному регламенту</w:t>
            </w:r>
          </w:p>
        </w:tc>
      </w:tr>
      <w:tr w:rsidR="00194C15" w:rsidRPr="00A206A1" w:rsidTr="00883B5F">
        <w:tc>
          <w:tcPr>
            <w:tcW w:w="3009" w:type="dxa"/>
          </w:tcPr>
          <w:p w:rsidR="00194C15" w:rsidRPr="002B33E1" w:rsidRDefault="00194C15" w:rsidP="00883B5F">
            <w:pPr>
              <w:spacing w:after="0" w:line="240" w:lineRule="auto"/>
              <w:rPr>
                <w:rFonts w:ascii="Times New Roman" w:eastAsia="Times New Roman" w:hAnsi="Times New Roman" w:cs="Times New Roman"/>
              </w:rPr>
            </w:pPr>
            <w:r w:rsidRPr="002B33E1">
              <w:rPr>
                <w:rFonts w:ascii="Courier New" w:eastAsia="Times New Roman" w:hAnsi="Courier New" w:cs="Courier New"/>
                <w:lang w:eastAsia="ru-RU"/>
              </w:rPr>
              <w:t xml:space="preserve">предоставления муниципальной услуги "Выдача </w:t>
            </w:r>
            <w:r>
              <w:rPr>
                <w:rFonts w:ascii="Courier New" w:eastAsia="Times New Roman" w:hAnsi="Courier New" w:cs="Courier New"/>
                <w:lang w:eastAsia="ru-RU"/>
              </w:rPr>
              <w:t>ордеров на проведение земляных работ</w:t>
            </w:r>
            <w:r w:rsidRPr="002B33E1">
              <w:rPr>
                <w:rFonts w:ascii="Courier New" w:eastAsia="Times New Roman" w:hAnsi="Courier New" w:cs="Courier New"/>
                <w:lang w:eastAsia="ru-RU"/>
              </w:rPr>
              <w:t xml:space="preserve"> на территории городского поселения Среднинского муниципального образования</w:t>
            </w:r>
            <w:r w:rsidRPr="002B33E1">
              <w:rPr>
                <w:rFonts w:ascii="Times New Roman" w:eastAsia="Times New Roman" w:hAnsi="Times New Roman" w:cs="Times New Roman"/>
                <w:lang w:eastAsia="ru-RU"/>
              </w:rPr>
              <w:t>"</w:t>
            </w:r>
          </w:p>
        </w:tc>
      </w:tr>
      <w:tr w:rsidR="00194C15" w:rsidRPr="00A206A1" w:rsidTr="00883B5F">
        <w:tc>
          <w:tcPr>
            <w:tcW w:w="3009" w:type="dxa"/>
          </w:tcPr>
          <w:p w:rsidR="00194C15" w:rsidRPr="002B33E1" w:rsidRDefault="00194C15" w:rsidP="00883B5F">
            <w:pPr>
              <w:spacing w:after="0" w:line="240" w:lineRule="auto"/>
              <w:rPr>
                <w:rFonts w:ascii="Courier New" w:eastAsia="Times New Roman" w:hAnsi="Courier New" w:cs="Courier New"/>
              </w:rPr>
            </w:pPr>
            <w:r>
              <w:rPr>
                <w:rFonts w:ascii="Times New Roman" w:eastAsia="Times New Roman" w:hAnsi="Times New Roman" w:cs="Times New Roman"/>
                <w:lang w:eastAsia="ru-RU"/>
              </w:rPr>
              <w:t>от 16.01.2018 г. № 2</w:t>
            </w:r>
          </w:p>
        </w:tc>
      </w:tr>
      <w:tr w:rsidR="00194C15" w:rsidRPr="00A206A1" w:rsidTr="00883B5F">
        <w:tc>
          <w:tcPr>
            <w:tcW w:w="3009" w:type="dxa"/>
          </w:tcPr>
          <w:p w:rsidR="00194C15" w:rsidRPr="00A206A1" w:rsidRDefault="00194C15" w:rsidP="00883B5F">
            <w:pPr>
              <w:spacing w:before="100" w:beforeAutospacing="1" w:after="100" w:afterAutospacing="1" w:line="240" w:lineRule="auto"/>
              <w:outlineLvl w:val="1"/>
              <w:rPr>
                <w:rFonts w:ascii="Times New Roman" w:eastAsia="Times New Roman" w:hAnsi="Times New Roman" w:cs="Times New Roman"/>
                <w:bCs/>
                <w:lang w:eastAsia="ru-RU"/>
              </w:rPr>
            </w:pPr>
          </w:p>
        </w:tc>
      </w:tr>
    </w:tbl>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Главе городского поселения Среднинского</w:t>
      </w:r>
    </w:p>
    <w:p w:rsidR="00194C15" w:rsidRPr="00A206A1" w:rsidRDefault="00194C15" w:rsidP="00194C15">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Муниципального образования </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____________________________________</w:t>
      </w:r>
    </w:p>
    <w:p w:rsidR="00194C15" w:rsidRPr="00A206A1" w:rsidRDefault="00194C15" w:rsidP="00194C15">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(Ф.И.О.)</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от __________________________________</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(Ф.И.О. гражданина, индивидуального</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предпринимателя, руководителя</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юридического лица с указанием</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должности, представителя (полностью),</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наименование юридического лица)</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____________________________________</w:t>
      </w:r>
    </w:p>
    <w:p w:rsidR="00194C15" w:rsidRPr="00A206A1" w:rsidRDefault="00194C15" w:rsidP="00194C15">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(почтовый адрес)</w:t>
      </w:r>
    </w:p>
    <w:p w:rsidR="00194C15" w:rsidRPr="00A206A1" w:rsidRDefault="00194C15" w:rsidP="00194C15">
      <w:pPr>
        <w:widowControl w:val="0"/>
        <w:autoSpaceDE w:val="0"/>
        <w:autoSpaceDN w:val="0"/>
        <w:adjustRightInd w:val="0"/>
        <w:spacing w:after="0" w:line="240" w:lineRule="auto"/>
        <w:ind w:left="-142"/>
        <w:jc w:val="right"/>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(телефон, электронный адрес)</w:t>
      </w:r>
    </w:p>
    <w:p w:rsidR="00194C15" w:rsidRPr="00A206A1" w:rsidRDefault="00194C15" w:rsidP="00194C1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w:t>
      </w:r>
      <w:r w:rsidRPr="00A206A1">
        <w:rPr>
          <w:rFonts w:ascii="Times New Roman" w:eastAsia="Times New Roman" w:hAnsi="Times New Roman" w:cs="Times New Roman"/>
          <w:b/>
          <w:bCs/>
          <w:color w:val="26282F"/>
          <w:sz w:val="28"/>
          <w:szCs w:val="28"/>
          <w:lang w:eastAsia="ru-RU"/>
        </w:rPr>
        <w:t>Заявление о выдаче ордера на проведение земляных работ</w:t>
      </w:r>
    </w:p>
    <w:p w:rsidR="00194C15" w:rsidRPr="00A206A1" w:rsidRDefault="00194C15" w:rsidP="00194C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Прошу согласовать и выдать   ордер   на проведение земляных работ на</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объекте</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__________________________________________________________________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(наименование, адрес объекта)</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Заказчик</w:t>
      </w:r>
      <w:r w:rsidRPr="00A206A1">
        <w:rPr>
          <w:rFonts w:ascii="Times New Roman" w:eastAsia="Times New Roman" w:hAnsi="Times New Roman" w:cs="Times New Roman"/>
          <w:sz w:val="28"/>
          <w:szCs w:val="28"/>
          <w:lang w:eastAsia="ru-RU"/>
        </w:rPr>
        <w:t>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(наименование организации заказчика)</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Pr="00A206A1">
        <w:rPr>
          <w:rFonts w:ascii="Times New Roman" w:eastAsia="Times New Roman" w:hAnsi="Times New Roman" w:cs="Times New Roman"/>
          <w:sz w:val="28"/>
          <w:szCs w:val="28"/>
          <w:lang w:eastAsia="ru-RU"/>
        </w:rPr>
        <w:t>_______________________________________________________________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(виды выполняемых работ)</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Работы будут выполнены в срок с "___" ________ 20___ </w:t>
      </w:r>
      <w:proofErr w:type="gramStart"/>
      <w:r w:rsidRPr="00A206A1">
        <w:rPr>
          <w:rFonts w:ascii="Times New Roman" w:eastAsia="Times New Roman" w:hAnsi="Times New Roman" w:cs="Times New Roman"/>
          <w:sz w:val="28"/>
          <w:szCs w:val="28"/>
          <w:lang w:eastAsia="ru-RU"/>
        </w:rPr>
        <w:t>года  по</w:t>
      </w:r>
      <w:proofErr w:type="gramEnd"/>
      <w:r w:rsidRPr="00A206A1">
        <w:rPr>
          <w:rFonts w:ascii="Times New Roman" w:eastAsia="Times New Roman" w:hAnsi="Times New Roman" w:cs="Times New Roman"/>
          <w:sz w:val="28"/>
          <w:szCs w:val="28"/>
          <w:lang w:eastAsia="ru-RU"/>
        </w:rPr>
        <w:t xml:space="preserve"> "___" ________ 20____ года.</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Ответственным за проведение работ является</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__________________________________________________________________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(должность, фамилия, имя, отчество, телефон)</w:t>
      </w:r>
    </w:p>
    <w:p w:rsidR="00194C15" w:rsidRPr="00A206A1" w:rsidRDefault="00194C15" w:rsidP="00194C15">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194C15" w:rsidRPr="00A206A1" w:rsidRDefault="00194C15" w:rsidP="00194C15">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194C15" w:rsidRPr="00A206A1" w:rsidRDefault="00194C15" w:rsidP="00194C15">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 2</w:t>
      </w: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к административному регламенту</w:t>
      </w: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предоставления муниципальной услуги "Выдача ордеров на проведение земляных работ на территории городского поселения Среднинского муниципального образования"</w:t>
      </w:r>
    </w:p>
    <w:p w:rsidR="00194C15" w:rsidRPr="00A206A1"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от 16.01.2018 г. № 2</w:t>
      </w:r>
    </w:p>
    <w:p w:rsidR="00194C15" w:rsidRDefault="00194C15" w:rsidP="00194C1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194C15" w:rsidRPr="00A206A1" w:rsidRDefault="00194C15" w:rsidP="00194C1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206A1">
        <w:rPr>
          <w:rFonts w:ascii="Times New Roman" w:eastAsia="Times New Roman" w:hAnsi="Times New Roman" w:cs="Times New Roman"/>
          <w:b/>
          <w:bCs/>
          <w:color w:val="26282F"/>
          <w:sz w:val="28"/>
          <w:szCs w:val="28"/>
          <w:lang w:eastAsia="ru-RU"/>
        </w:rPr>
        <w:t>Блок-схема административных процедур предоставления муниципальной услуги "Выдача ордеров на проведение земляных работ на территории городского поселения Среднинского муниципального образования"</w:t>
      </w:r>
    </w:p>
    <w:p w:rsidR="00194C15" w:rsidRPr="00A206A1" w:rsidRDefault="00194C15" w:rsidP="00194C15">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194C15" w:rsidRPr="00A206A1" w:rsidTr="00883B5F">
        <w:tc>
          <w:tcPr>
            <w:tcW w:w="7371" w:type="dxa"/>
            <w:shd w:val="clear" w:color="auto" w:fill="auto"/>
          </w:tcPr>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Подача заявления и документов</w:t>
            </w:r>
          </w:p>
          <w:p w:rsidR="00194C15" w:rsidRPr="00A206A1" w:rsidRDefault="00194C15" w:rsidP="00883B5F">
            <w:pPr>
              <w:spacing w:after="0" w:line="240" w:lineRule="auto"/>
              <w:ind w:left="720"/>
              <w:contextualSpacing/>
              <w:rPr>
                <w:rFonts w:ascii="Calibri" w:eastAsia="Calibri" w:hAnsi="Calibri" w:cs="Times New Roman"/>
              </w:rPr>
            </w:pPr>
          </w:p>
        </w:tc>
      </w:tr>
    </w:tbl>
    <w:p w:rsidR="00194C15" w:rsidRPr="00A206A1" w:rsidRDefault="00194C15" w:rsidP="00194C15">
      <w:pPr>
        <w:spacing w:after="200" w:line="276" w:lineRule="auto"/>
        <w:jc w:val="center"/>
        <w:rPr>
          <w:rFonts w:ascii="Calibri" w:eastAsia="Calibri" w:hAnsi="Calibri" w:cs="Times New Roman"/>
        </w:rPr>
      </w:pPr>
    </w:p>
    <w:p w:rsidR="00194C15" w:rsidRPr="00A206A1" w:rsidRDefault="00194C15" w:rsidP="00194C15">
      <w:pPr>
        <w:spacing w:after="200" w:line="276" w:lineRule="auto"/>
        <w:jc w:val="center"/>
        <w:rPr>
          <w:rFonts w:ascii="Calibri" w:eastAsia="Calibri" w:hAnsi="Calibri" w:cs="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194C15" w:rsidRPr="00A206A1" w:rsidTr="00883B5F">
        <w:tc>
          <w:tcPr>
            <w:tcW w:w="7371" w:type="dxa"/>
            <w:shd w:val="clear" w:color="auto" w:fill="auto"/>
          </w:tcPr>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555935A" wp14:editId="5F02B345">
                      <wp:simplePos x="0" y="0"/>
                      <wp:positionH relativeFrom="column">
                        <wp:posOffset>2234087</wp:posOffset>
                      </wp:positionH>
                      <wp:positionV relativeFrom="paragraph">
                        <wp:posOffset>-640905</wp:posOffset>
                      </wp:positionV>
                      <wp:extent cx="45719" cy="570016"/>
                      <wp:effectExtent l="19050" t="0" r="31115" b="4000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57001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28EE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175.9pt;margin-top:-50.45pt;width:3.6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" adj="20734" fillcolor="windowText" strokeweight="2pt">
                      <v:path arrowok="t"/>
                    </v:shape>
                  </w:pict>
                </mc:Fallback>
              </mc:AlternateContent>
            </w:r>
            <w:r w:rsidRPr="00A206A1">
              <w:rPr>
                <w:rFonts w:ascii="Calibri" w:eastAsia="Calibri" w:hAnsi="Calibri" w:cs="Times New Roman"/>
              </w:rPr>
              <w:t>Прием, регистрация заявления и документов, подлежащих</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представлению заявителем</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5A4342A" wp14:editId="0771D76C">
                      <wp:simplePos x="0" y="0"/>
                      <wp:positionH relativeFrom="column">
                        <wp:posOffset>2230755</wp:posOffset>
                      </wp:positionH>
                      <wp:positionV relativeFrom="paragraph">
                        <wp:posOffset>165100</wp:posOffset>
                      </wp:positionV>
                      <wp:extent cx="47625" cy="981075"/>
                      <wp:effectExtent l="19050" t="0" r="4762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9810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BAE503" id="Стрелка вниз 19" o:spid="_x0000_s1026" type="#_x0000_t67" style="position:absolute;margin-left:175.65pt;margin-top:13pt;width:3.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" adj="21076" fillcolor="windowText" strokeweight="2pt">
                      <v:path arrowok="t"/>
                    </v:shape>
                  </w:pict>
                </mc:Fallback>
              </mc:AlternateContent>
            </w:r>
            <w:r w:rsidRPr="00A206A1">
              <w:rPr>
                <w:rFonts w:ascii="Calibri" w:eastAsia="Calibri" w:hAnsi="Calibri" w:cs="Times New Roman"/>
              </w:rPr>
              <w:t>(не превышает 15 минут)</w:t>
            </w:r>
          </w:p>
        </w:tc>
      </w:tr>
    </w:tbl>
    <w:p w:rsidR="00194C15" w:rsidRPr="00A206A1" w:rsidRDefault="00194C15" w:rsidP="00194C15">
      <w:pPr>
        <w:spacing w:after="200" w:line="276" w:lineRule="auto"/>
        <w:jc w:val="center"/>
        <w:rPr>
          <w:rFonts w:ascii="Calibri" w:eastAsia="Calibri" w:hAnsi="Calibri" w:cs="Times New Roman"/>
        </w:rPr>
      </w:pPr>
    </w:p>
    <w:p w:rsidR="00194C15" w:rsidRPr="00A206A1" w:rsidRDefault="00194C15" w:rsidP="00194C15">
      <w:pPr>
        <w:spacing w:after="200" w:line="276" w:lineRule="auto"/>
        <w:jc w:val="center"/>
        <w:rPr>
          <w:rFonts w:ascii="Calibri" w:eastAsia="Calibri" w:hAnsi="Calibri" w:cs="Times New Roman"/>
        </w:rPr>
      </w:pPr>
    </w:p>
    <w:p w:rsidR="00194C15" w:rsidRPr="00A206A1" w:rsidRDefault="00194C15" w:rsidP="00194C15">
      <w:pPr>
        <w:spacing w:after="200" w:line="276" w:lineRule="auto"/>
        <w:jc w:val="center"/>
        <w:rPr>
          <w:rFonts w:ascii="Calibri" w:eastAsia="Calibri" w:hAnsi="Calibri" w:cs="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194C15" w:rsidRPr="00A206A1" w:rsidTr="00883B5F">
        <w:tc>
          <w:tcPr>
            <w:tcW w:w="7371" w:type="dxa"/>
            <w:shd w:val="clear" w:color="auto" w:fill="auto"/>
          </w:tcPr>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Проверка соответствия заявления и предоставляемых документов</w:t>
            </w:r>
          </w:p>
          <w:p w:rsidR="00194C15" w:rsidRPr="00A206A1" w:rsidRDefault="00194C15" w:rsidP="00883B5F">
            <w:pPr>
              <w:spacing w:after="0" w:line="240" w:lineRule="auto"/>
              <w:jc w:val="center"/>
              <w:rPr>
                <w:rFonts w:ascii="Calibri" w:eastAsia="Calibri" w:hAnsi="Calibri" w:cs="Times New Roman"/>
              </w:rPr>
            </w:pPr>
            <w:proofErr w:type="gramStart"/>
            <w:r w:rsidRPr="00A206A1">
              <w:rPr>
                <w:rFonts w:ascii="Calibri" w:eastAsia="Calibri" w:hAnsi="Calibri" w:cs="Times New Roman"/>
              </w:rPr>
              <w:t>Требованиям  административного</w:t>
            </w:r>
            <w:proofErr w:type="gramEnd"/>
            <w:r w:rsidRPr="00A206A1">
              <w:rPr>
                <w:rFonts w:ascii="Calibri" w:eastAsia="Calibri" w:hAnsi="Calibri" w:cs="Times New Roman"/>
              </w:rPr>
              <w:t xml:space="preserve"> регламента</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(в течение рабочего дня, следующего за днем регистрации заявления)</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35620B7F" wp14:editId="0D5FE8FF">
                      <wp:simplePos x="0" y="0"/>
                      <wp:positionH relativeFrom="column">
                        <wp:posOffset>601980</wp:posOffset>
                      </wp:positionH>
                      <wp:positionV relativeFrom="paragraph">
                        <wp:posOffset>167640</wp:posOffset>
                      </wp:positionV>
                      <wp:extent cx="66675" cy="657225"/>
                      <wp:effectExtent l="19050" t="0" r="47625"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6572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B7A6CC" id="Стрелка вниз 18" o:spid="_x0000_s1026" type="#_x0000_t67" style="position:absolute;margin-left:47.4pt;margin-top:13.2pt;width: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" adj="20504" fillcolor="windowText" strokeweight="2pt">
                      <v:path arrowok="t"/>
                    </v:shape>
                  </w:pict>
                </mc:Fallback>
              </mc:AlternateContent>
            </w:r>
            <w:r w:rsidRPr="00A206A1">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37A3AA8" wp14:editId="73290576">
                      <wp:simplePos x="0" y="0"/>
                      <wp:positionH relativeFrom="column">
                        <wp:posOffset>3564255</wp:posOffset>
                      </wp:positionH>
                      <wp:positionV relativeFrom="paragraph">
                        <wp:posOffset>167640</wp:posOffset>
                      </wp:positionV>
                      <wp:extent cx="45720" cy="657225"/>
                      <wp:effectExtent l="19050" t="0" r="3048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572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34C4C6" id="Стрелка вниз 17" o:spid="_x0000_s1026" type="#_x0000_t67" style="position:absolute;margin-left:280.65pt;margin-top:13.2pt;width:3.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" adj="20849" fillcolor="windowText" strokeweight="2pt">
                      <v:path arrowok="t"/>
                    </v:shape>
                  </w:pict>
                </mc:Fallback>
              </mc:AlternateContent>
            </w:r>
          </w:p>
        </w:tc>
      </w:tr>
    </w:tbl>
    <w:p w:rsidR="00194C15" w:rsidRPr="00A206A1" w:rsidRDefault="00194C15" w:rsidP="00194C15">
      <w:pPr>
        <w:spacing w:after="200" w:line="276" w:lineRule="auto"/>
        <w:jc w:val="center"/>
        <w:rPr>
          <w:rFonts w:ascii="Calibri" w:eastAsia="Calibri" w:hAnsi="Calibri" w:cs="Times New Roman"/>
        </w:rPr>
      </w:pPr>
    </w:p>
    <w:p w:rsidR="00194C15" w:rsidRPr="00A206A1" w:rsidRDefault="00194C15" w:rsidP="00194C15">
      <w:pPr>
        <w:spacing w:after="200" w:line="276" w:lineRule="auto"/>
        <w:jc w:val="center"/>
        <w:rPr>
          <w:rFonts w:ascii="Calibri" w:eastAsia="Calibri" w:hAnsi="Calibri" w:cs="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99"/>
        <w:gridCol w:w="2615"/>
      </w:tblGrid>
      <w:tr w:rsidR="00194C15" w:rsidRPr="00A206A1" w:rsidTr="00883B5F">
        <w:tc>
          <w:tcPr>
            <w:tcW w:w="2520" w:type="dxa"/>
            <w:tcBorders>
              <w:bottom w:val="single" w:sz="4" w:space="0" w:color="auto"/>
            </w:tcBorders>
            <w:shd w:val="clear" w:color="auto" w:fill="auto"/>
          </w:tcPr>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Подготовка и выдача ордеров на проведение земляных работ</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(5 рабочих дней)</w:t>
            </w:r>
          </w:p>
        </w:tc>
        <w:tc>
          <w:tcPr>
            <w:tcW w:w="2299" w:type="dxa"/>
            <w:tcBorders>
              <w:top w:val="nil"/>
              <w:bottom w:val="nil"/>
            </w:tcBorders>
            <w:shd w:val="clear" w:color="auto" w:fill="auto"/>
          </w:tcPr>
          <w:p w:rsidR="00194C15" w:rsidRPr="00A206A1" w:rsidRDefault="00194C15" w:rsidP="00883B5F">
            <w:pPr>
              <w:spacing w:after="0" w:line="240" w:lineRule="auto"/>
              <w:jc w:val="center"/>
              <w:rPr>
                <w:rFonts w:ascii="Calibri" w:eastAsia="Calibri" w:hAnsi="Calibri" w:cs="Times New Roman"/>
              </w:rPr>
            </w:pPr>
          </w:p>
          <w:p w:rsidR="00194C15" w:rsidRPr="00A206A1" w:rsidRDefault="00194C15" w:rsidP="00883B5F">
            <w:pPr>
              <w:spacing w:after="0" w:line="240" w:lineRule="auto"/>
              <w:jc w:val="center"/>
              <w:rPr>
                <w:rFonts w:ascii="Calibri" w:eastAsia="Calibri" w:hAnsi="Calibri" w:cs="Times New Roman"/>
              </w:rPr>
            </w:pPr>
          </w:p>
          <w:p w:rsidR="00194C15" w:rsidRPr="00A206A1" w:rsidRDefault="00194C15" w:rsidP="00883B5F">
            <w:pPr>
              <w:spacing w:after="0" w:line="240" w:lineRule="auto"/>
              <w:jc w:val="center"/>
              <w:rPr>
                <w:rFonts w:ascii="Calibri" w:eastAsia="Calibri" w:hAnsi="Calibri" w:cs="Times New Roman"/>
              </w:rPr>
            </w:pPr>
          </w:p>
          <w:p w:rsidR="00194C15" w:rsidRPr="00A206A1" w:rsidRDefault="00194C15" w:rsidP="00883B5F">
            <w:pPr>
              <w:spacing w:after="0" w:line="240" w:lineRule="auto"/>
              <w:jc w:val="center"/>
              <w:rPr>
                <w:rFonts w:ascii="Calibri" w:eastAsia="Calibri" w:hAnsi="Calibri" w:cs="Times New Roman"/>
              </w:rPr>
            </w:pPr>
          </w:p>
        </w:tc>
        <w:tc>
          <w:tcPr>
            <w:tcW w:w="2615" w:type="dxa"/>
            <w:shd w:val="clear" w:color="auto" w:fill="auto"/>
          </w:tcPr>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Подготовка мотивированного отказа на проведение земляных работ</w:t>
            </w:r>
          </w:p>
          <w:p w:rsidR="00194C15" w:rsidRPr="00A206A1" w:rsidRDefault="00194C15" w:rsidP="00883B5F">
            <w:pPr>
              <w:spacing w:after="0" w:line="240" w:lineRule="auto"/>
              <w:jc w:val="center"/>
              <w:rPr>
                <w:rFonts w:ascii="Calibri" w:eastAsia="Calibri" w:hAnsi="Calibri" w:cs="Times New Roman"/>
              </w:rPr>
            </w:pPr>
            <w:r w:rsidRPr="00A206A1">
              <w:rPr>
                <w:rFonts w:ascii="Calibri" w:eastAsia="Calibri" w:hAnsi="Calibri" w:cs="Times New Roman"/>
              </w:rPr>
              <w:t>(5 рабочих дней)</w:t>
            </w:r>
          </w:p>
        </w:tc>
      </w:tr>
    </w:tbl>
    <w:p w:rsidR="00194C15" w:rsidRPr="00A206A1" w:rsidRDefault="00194C15" w:rsidP="00194C15">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194C15" w:rsidRPr="00A206A1" w:rsidRDefault="00194C15" w:rsidP="00194C15">
      <w:pPr>
        <w:widowControl w:val="0"/>
        <w:autoSpaceDE w:val="0"/>
        <w:autoSpaceDN w:val="0"/>
        <w:adjustRightInd w:val="0"/>
        <w:spacing w:after="0" w:line="240" w:lineRule="auto"/>
        <w:ind w:firstLine="720"/>
        <w:jc w:val="both"/>
        <w:rPr>
          <w:rFonts w:ascii="Times New Roman" w:eastAsia="Times New Roman" w:hAnsi="Times New Roman" w:cs="Times New Roman"/>
          <w:b/>
          <w:bCs/>
          <w:color w:val="26282F"/>
          <w:sz w:val="28"/>
          <w:szCs w:val="28"/>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sz w:val="28"/>
          <w:szCs w:val="28"/>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color w:val="000000"/>
          <w:sz w:val="28"/>
          <w:szCs w:val="28"/>
          <w:shd w:val="clear" w:color="auto" w:fill="F0F0F0"/>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color w:val="000000"/>
          <w:sz w:val="28"/>
          <w:szCs w:val="28"/>
          <w:shd w:val="clear" w:color="auto" w:fill="F0F0F0"/>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color w:val="000000"/>
          <w:sz w:val="28"/>
          <w:szCs w:val="28"/>
          <w:shd w:val="clear" w:color="auto" w:fill="F0F0F0"/>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color w:val="000000"/>
          <w:sz w:val="28"/>
          <w:szCs w:val="28"/>
          <w:shd w:val="clear" w:color="auto" w:fill="F0F0F0"/>
          <w:lang w:eastAsia="ru-RU"/>
        </w:rPr>
      </w:pPr>
    </w:p>
    <w:p w:rsidR="00194C15" w:rsidRPr="00A206A1" w:rsidRDefault="00194C15" w:rsidP="00194C15">
      <w:pPr>
        <w:widowControl w:val="0"/>
        <w:autoSpaceDE w:val="0"/>
        <w:autoSpaceDN w:val="0"/>
        <w:adjustRightInd w:val="0"/>
        <w:spacing w:after="0" w:line="240" w:lineRule="auto"/>
        <w:rPr>
          <w:rFonts w:ascii="Arial" w:eastAsia="Times New Roman" w:hAnsi="Arial" w:cs="Arial"/>
          <w:color w:val="000000"/>
          <w:sz w:val="28"/>
          <w:szCs w:val="28"/>
          <w:shd w:val="clear" w:color="auto" w:fill="F0F0F0"/>
          <w:lang w:eastAsia="ru-RU"/>
        </w:rPr>
      </w:pP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 3</w:t>
      </w: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к административному регламенту</w:t>
      </w:r>
    </w:p>
    <w:p w:rsidR="00194C15" w:rsidRPr="001E53DF"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предоставления муниципальной услуги "Выдача ордеров на проведение земляных работ на территории городского поселения Среднинского муниципального образования"</w:t>
      </w:r>
    </w:p>
    <w:p w:rsidR="00194C15" w:rsidRPr="00A206A1" w:rsidRDefault="00194C15" w:rsidP="00194C15">
      <w:pPr>
        <w:widowControl w:val="0"/>
        <w:autoSpaceDE w:val="0"/>
        <w:autoSpaceDN w:val="0"/>
        <w:adjustRightInd w:val="0"/>
        <w:spacing w:after="0" w:line="240" w:lineRule="auto"/>
        <w:ind w:left="5103"/>
        <w:rPr>
          <w:rFonts w:ascii="Courier New" w:eastAsia="Times New Roman" w:hAnsi="Courier New" w:cs="Courier New"/>
          <w:lang w:eastAsia="ru-RU"/>
        </w:rPr>
      </w:pPr>
      <w:r w:rsidRPr="001E53DF">
        <w:rPr>
          <w:rFonts w:ascii="Courier New" w:eastAsia="Times New Roman" w:hAnsi="Courier New" w:cs="Courier New"/>
          <w:lang w:eastAsia="ru-RU"/>
        </w:rPr>
        <w:t>от 16.01.2018 г. № 2</w:t>
      </w:r>
    </w:p>
    <w:p w:rsidR="00194C15" w:rsidRPr="00A206A1" w:rsidRDefault="00194C15" w:rsidP="00194C15">
      <w:pPr>
        <w:widowControl w:val="0"/>
        <w:autoSpaceDE w:val="0"/>
        <w:autoSpaceDN w:val="0"/>
        <w:adjustRightInd w:val="0"/>
        <w:spacing w:after="0" w:line="240" w:lineRule="auto"/>
        <w:ind w:firstLine="720"/>
        <w:jc w:val="right"/>
        <w:rPr>
          <w:rFonts w:ascii="Arial" w:eastAsia="Times New Roman" w:hAnsi="Arial" w:cs="Arial"/>
          <w:sz w:val="28"/>
          <w:szCs w:val="28"/>
          <w:lang w:eastAsia="ru-RU"/>
        </w:rPr>
      </w:pP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Courier New" w:eastAsia="Times New Roman" w:hAnsi="Courier New" w:cs="Courier New"/>
          <w:sz w:val="28"/>
          <w:szCs w:val="28"/>
          <w:lang w:eastAsia="ru-RU"/>
        </w:rPr>
        <w:t xml:space="preserve">                     </w:t>
      </w:r>
      <w:r w:rsidRPr="00A206A1">
        <w:rPr>
          <w:rFonts w:ascii="Times New Roman" w:eastAsia="Times New Roman" w:hAnsi="Times New Roman" w:cs="Times New Roman"/>
          <w:b/>
          <w:bCs/>
          <w:color w:val="26282F"/>
          <w:sz w:val="28"/>
          <w:szCs w:val="28"/>
          <w:lang w:eastAsia="ru-RU"/>
        </w:rPr>
        <w:t>Расписка в приеме документов</w:t>
      </w:r>
    </w:p>
    <w:p w:rsidR="00194C15" w:rsidRPr="00A206A1" w:rsidRDefault="00194C15" w:rsidP="00194C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     Должностным лицом уполномоченного органа</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__________________________________________________________________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(Ф.И.О.)</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w:t>
      </w:r>
      <w:r w:rsidRPr="00A206A1">
        <w:rPr>
          <w:rFonts w:ascii="Times New Roman" w:eastAsia="Times New Roman" w:hAnsi="Times New Roman" w:cs="Times New Roman"/>
          <w:sz w:val="28"/>
          <w:szCs w:val="28"/>
          <w:lang w:eastAsia="ru-RU"/>
        </w:rPr>
        <w:t xml:space="preserve"> 20___ года приняты следующие документы</w:t>
      </w:r>
      <w:r>
        <w:rPr>
          <w:rFonts w:ascii="Times New Roman" w:eastAsia="Times New Roman" w:hAnsi="Times New Roman" w:cs="Times New Roman"/>
          <w:sz w:val="28"/>
          <w:szCs w:val="28"/>
          <w:lang w:eastAsia="ru-RU"/>
        </w:rPr>
        <w:t xml:space="preserve"> для </w:t>
      </w:r>
      <w:r w:rsidRPr="00A206A1">
        <w:rPr>
          <w:rFonts w:ascii="Times New Roman" w:eastAsia="Times New Roman" w:hAnsi="Times New Roman" w:cs="Times New Roman"/>
          <w:sz w:val="28"/>
          <w:szCs w:val="28"/>
          <w:lang w:eastAsia="ru-RU"/>
        </w:rPr>
        <w:t>выдачи</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орде</w:t>
      </w:r>
      <w:r>
        <w:rPr>
          <w:rFonts w:ascii="Times New Roman" w:eastAsia="Times New Roman" w:hAnsi="Times New Roman" w:cs="Times New Roman"/>
          <w:sz w:val="28"/>
          <w:szCs w:val="28"/>
          <w:lang w:eastAsia="ru-RU"/>
        </w:rPr>
        <w:t>ра на проведения земляных работ _______________</w:t>
      </w:r>
      <w:r w:rsidRPr="00A206A1">
        <w:rPr>
          <w:rFonts w:ascii="Times New Roman" w:eastAsia="Times New Roman" w:hAnsi="Times New Roman" w:cs="Times New Roman"/>
          <w:sz w:val="28"/>
          <w:szCs w:val="28"/>
          <w:lang w:eastAsia="ru-RU"/>
        </w:rPr>
        <w:t>__________________.</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w:t>
      </w:r>
      <w:r w:rsidRPr="00A206A1">
        <w:rPr>
          <w:rFonts w:ascii="Times New Roman" w:eastAsia="Times New Roman" w:hAnsi="Times New Roman" w:cs="Times New Roman"/>
          <w:sz w:val="28"/>
          <w:szCs w:val="28"/>
          <w:lang w:eastAsia="ru-RU"/>
        </w:rPr>
        <w:t>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(заявитель)</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Порядковый номер записи в журнале регистрации заявления ________________.</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__________________________________________________________________</w:t>
      </w:r>
    </w:p>
    <w:p w:rsidR="00194C15" w:rsidRPr="00A206A1" w:rsidRDefault="00194C15" w:rsidP="00194C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94C15" w:rsidRPr="00A206A1" w:rsidRDefault="00194C15" w:rsidP="00194C1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 xml:space="preserve">Подпись должностного лица </w:t>
      </w:r>
      <w:r>
        <w:rPr>
          <w:rFonts w:ascii="Times New Roman" w:eastAsia="Times New Roman" w:hAnsi="Times New Roman" w:cs="Times New Roman"/>
          <w:sz w:val="28"/>
          <w:szCs w:val="28"/>
          <w:lang w:eastAsia="ru-RU"/>
        </w:rPr>
        <w:t>уполномоченного органа ___</w:t>
      </w:r>
      <w:r w:rsidRPr="00A206A1">
        <w:rPr>
          <w:rFonts w:ascii="Times New Roman" w:eastAsia="Times New Roman" w:hAnsi="Times New Roman" w:cs="Times New Roman"/>
          <w:sz w:val="28"/>
          <w:szCs w:val="28"/>
          <w:lang w:eastAsia="ru-RU"/>
        </w:rPr>
        <w:t>_______________</w:t>
      </w:r>
    </w:p>
    <w:p w:rsidR="00194C15" w:rsidRPr="00A206A1" w:rsidRDefault="00194C15" w:rsidP="00194C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206A1">
        <w:rPr>
          <w:rFonts w:ascii="Times New Roman" w:eastAsia="Times New Roman" w:hAnsi="Times New Roman" w:cs="Times New Roman"/>
          <w:sz w:val="28"/>
          <w:szCs w:val="28"/>
          <w:lang w:eastAsia="ru-RU"/>
        </w:rPr>
        <w:t>Дата ___________________</w:t>
      </w:r>
    </w:p>
    <w:p w:rsidR="00194C15" w:rsidRPr="00A206A1" w:rsidRDefault="00194C15" w:rsidP="00194C15">
      <w:pPr>
        <w:spacing w:before="100" w:beforeAutospacing="1" w:after="100" w:afterAutospacing="1" w:line="240" w:lineRule="auto"/>
        <w:rPr>
          <w:rFonts w:ascii="Times New Roman" w:eastAsia="Times New Roman" w:hAnsi="Times New Roman" w:cs="Times New Roman"/>
          <w:sz w:val="28"/>
          <w:szCs w:val="28"/>
          <w:lang w:eastAsia="ru-RU"/>
        </w:rPr>
      </w:pPr>
    </w:p>
    <w:p w:rsidR="00194C15" w:rsidRPr="00A206A1" w:rsidRDefault="00194C15" w:rsidP="00194C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94C15" w:rsidRPr="007230B3" w:rsidRDefault="00194C15" w:rsidP="00194C15">
      <w:pPr>
        <w:spacing w:after="0" w:line="240" w:lineRule="auto"/>
        <w:rPr>
          <w:rFonts w:ascii="Times New Roman" w:eastAsia="Times New Roman" w:hAnsi="Times New Roman" w:cs="Times New Roman"/>
          <w:spacing w:val="8"/>
          <w:kern w:val="144"/>
          <w:sz w:val="28"/>
          <w:szCs w:val="28"/>
          <w:lang w:eastAsia="ru-RU"/>
        </w:rPr>
      </w:pPr>
    </w:p>
    <w:p w:rsidR="00194C15"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Pr="007230B3"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Pr="007230B3" w:rsidRDefault="00194C15" w:rsidP="00194C15">
      <w:pPr>
        <w:spacing w:after="0" w:line="240" w:lineRule="auto"/>
        <w:jc w:val="right"/>
        <w:rPr>
          <w:rFonts w:ascii="Times New Roman" w:eastAsia="Times New Roman" w:hAnsi="Times New Roman" w:cs="Times New Roman"/>
          <w:spacing w:val="8"/>
          <w:kern w:val="144"/>
          <w:sz w:val="28"/>
          <w:szCs w:val="28"/>
          <w:lang w:eastAsia="ru-RU"/>
        </w:rPr>
      </w:pPr>
    </w:p>
    <w:p w:rsidR="00194C15" w:rsidRPr="00D67416" w:rsidRDefault="00194C15" w:rsidP="00194C15">
      <w:pPr>
        <w:spacing w:after="0" w:line="240" w:lineRule="auto"/>
        <w:jc w:val="right"/>
        <w:rPr>
          <w:rFonts w:ascii="Times New Roman" w:eastAsia="Times New Roman" w:hAnsi="Times New Roman" w:cs="Times New Roman"/>
          <w:lang w:eastAsia="ru-RU"/>
        </w:rPr>
      </w:pPr>
      <w:r w:rsidRPr="00D67416">
        <w:rPr>
          <w:rFonts w:ascii="Times New Roman" w:eastAsia="Times New Roman" w:hAnsi="Times New Roman" w:cs="Times New Roman"/>
          <w:lang w:eastAsia="ru-RU"/>
        </w:rPr>
        <w:t> </w:t>
      </w:r>
    </w:p>
    <w:p w:rsidR="00C02924" w:rsidRDefault="00C02924"/>
    <w:sectPr w:rsidR="00C02924" w:rsidSect="002C1A8E">
      <w:headerReference w:type="default" r:id="rId20"/>
      <w:footnotePr>
        <w:numRestart w:val="eachSect"/>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ED" w:rsidRDefault="006E60ED">
      <w:pPr>
        <w:spacing w:after="0" w:line="240" w:lineRule="auto"/>
      </w:pPr>
      <w:r>
        <w:separator/>
      </w:r>
    </w:p>
  </w:endnote>
  <w:endnote w:type="continuationSeparator" w:id="0">
    <w:p w:rsidR="006E60ED" w:rsidRDefault="006E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ED" w:rsidRDefault="006E60ED">
      <w:pPr>
        <w:spacing w:after="0" w:line="240" w:lineRule="auto"/>
      </w:pPr>
      <w:r>
        <w:separator/>
      </w:r>
    </w:p>
  </w:footnote>
  <w:footnote w:type="continuationSeparator" w:id="0">
    <w:p w:rsidR="006E60ED" w:rsidRDefault="006E6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B3" w:rsidRPr="00671140" w:rsidRDefault="006E60ED" w:rsidP="001F4F23">
    <w:pPr>
      <w:pStyle w:val="a3"/>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CF"/>
    <w:rsid w:val="00035ACF"/>
    <w:rsid w:val="000A130D"/>
    <w:rsid w:val="00194C15"/>
    <w:rsid w:val="006E60ED"/>
    <w:rsid w:val="00C0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0AC8-5EC5-4B14-8CE3-01CFA57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C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C15"/>
  </w:style>
  <w:style w:type="paragraph" w:styleId="a5">
    <w:name w:val="Normal (Web)"/>
    <w:basedOn w:val="a"/>
    <w:rsid w:val="0019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13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1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77515.0" TargetMode="External"/><Relationship Id="rId18"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dnyadm.ru/" TargetMode="External"/><Relationship Id="rId12" Type="http://schemas.openxmlformats.org/officeDocument/2006/relationships/hyperlink" Target="garantF1://86367.0" TargetMode="External"/><Relationship Id="rId17" Type="http://schemas.openxmlformats.org/officeDocument/2006/relationships/hyperlink" Target="garantF1://12084522.21" TargetMode="External"/><Relationship Id="rId2" Type="http://schemas.openxmlformats.org/officeDocument/2006/relationships/settings" Target="settings.xml"/><Relationship Id="rId16" Type="http://schemas.openxmlformats.org/officeDocument/2006/relationships/hyperlink" Target="garantF1://34605648.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24624.0" TargetMode="External"/><Relationship Id="rId5" Type="http://schemas.openxmlformats.org/officeDocument/2006/relationships/endnotes" Target="endnotes.xml"/><Relationship Id="rId15" Type="http://schemas.openxmlformats.org/officeDocument/2006/relationships/hyperlink" Target="garantF1://34657300.0" TargetMode="External"/><Relationship Id="rId10" Type="http://schemas.openxmlformats.org/officeDocument/2006/relationships/hyperlink" Target="http://docs.cntd.ru/document/902228011" TargetMode="External"/><Relationship Id="rId19" Type="http://schemas.openxmlformats.org/officeDocument/2006/relationships/hyperlink" Target="garantF1://31400130.21"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hyperlink" Target="garantF1://3466285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8047</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2021-10-07T01:40:00Z</cp:lastPrinted>
  <dcterms:created xsi:type="dcterms:W3CDTF">2021-10-05T08:08:00Z</dcterms:created>
  <dcterms:modified xsi:type="dcterms:W3CDTF">2021-10-07T01:44:00Z</dcterms:modified>
</cp:coreProperties>
</file>