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2C" w:rsidRPr="00337E57" w:rsidRDefault="00A6682C" w:rsidP="00905A50">
      <w:pPr>
        <w:shd w:val="clear" w:color="auto" w:fill="FFFFFF"/>
        <w:jc w:val="center"/>
        <w:rPr>
          <w:b/>
          <w:sz w:val="28"/>
          <w:szCs w:val="28"/>
        </w:rPr>
      </w:pPr>
      <w:r w:rsidRPr="002431D1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82C" w:rsidRPr="00FA41AF" w:rsidRDefault="00A6682C" w:rsidP="00A6682C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sz w:val="28"/>
          <w:szCs w:val="28"/>
        </w:rPr>
        <w:t xml:space="preserve"> </w:t>
      </w:r>
      <w:r w:rsidRPr="00FA41AF">
        <w:rPr>
          <w:b/>
          <w:bCs/>
          <w:spacing w:val="-1"/>
          <w:sz w:val="28"/>
          <w:szCs w:val="28"/>
        </w:rPr>
        <w:t>Российская Федерация</w:t>
      </w:r>
    </w:p>
    <w:p w:rsidR="00A6682C" w:rsidRPr="00FA41AF" w:rsidRDefault="00A6682C" w:rsidP="00A668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Иркутская область</w:t>
      </w:r>
    </w:p>
    <w:p w:rsidR="00A6682C" w:rsidRPr="00FA41AF" w:rsidRDefault="00A6682C" w:rsidP="00A6682C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A6682C" w:rsidRPr="00FA41AF" w:rsidRDefault="00A6682C" w:rsidP="00A668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FA41AF">
        <w:rPr>
          <w:b/>
          <w:bCs/>
          <w:sz w:val="28"/>
          <w:szCs w:val="28"/>
        </w:rPr>
        <w:t>Д У М А</w:t>
      </w:r>
    </w:p>
    <w:p w:rsidR="00A6682C" w:rsidRPr="00FA41AF" w:rsidRDefault="00A6682C" w:rsidP="00A6682C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z w:val="28"/>
          <w:szCs w:val="28"/>
        </w:rPr>
        <w:t>Городского поселения</w:t>
      </w:r>
    </w:p>
    <w:p w:rsidR="00A6682C" w:rsidRPr="00FA41AF" w:rsidRDefault="00A6682C" w:rsidP="00A6682C">
      <w:pPr>
        <w:shd w:val="clear" w:color="auto" w:fill="FFFFFF"/>
        <w:jc w:val="center"/>
        <w:rPr>
          <w:sz w:val="28"/>
          <w:szCs w:val="28"/>
        </w:rPr>
      </w:pPr>
      <w:r w:rsidRPr="00FA41AF">
        <w:rPr>
          <w:b/>
          <w:bCs/>
          <w:spacing w:val="-1"/>
          <w:sz w:val="28"/>
          <w:szCs w:val="28"/>
        </w:rPr>
        <w:t>Среднинского муниципального образования</w:t>
      </w:r>
    </w:p>
    <w:p w:rsidR="00A6682C" w:rsidRPr="00FA41AF" w:rsidRDefault="00A6682C" w:rsidP="00A6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FA41AF">
        <w:rPr>
          <w:b/>
          <w:sz w:val="28"/>
          <w:szCs w:val="28"/>
        </w:rPr>
        <w:t xml:space="preserve"> созыва</w:t>
      </w:r>
    </w:p>
    <w:p w:rsidR="00A6682C" w:rsidRPr="00FA41AF" w:rsidRDefault="00A6682C" w:rsidP="00A6682C">
      <w:pPr>
        <w:jc w:val="center"/>
        <w:rPr>
          <w:b/>
          <w:sz w:val="28"/>
          <w:szCs w:val="28"/>
        </w:rPr>
      </w:pPr>
    </w:p>
    <w:p w:rsidR="00A6682C" w:rsidRPr="00FA41AF" w:rsidRDefault="00A6682C" w:rsidP="00A6682C">
      <w:pPr>
        <w:jc w:val="center"/>
        <w:rPr>
          <w:b/>
          <w:sz w:val="28"/>
          <w:szCs w:val="28"/>
        </w:rPr>
      </w:pPr>
      <w:r w:rsidRPr="00FA41AF">
        <w:rPr>
          <w:b/>
          <w:sz w:val="28"/>
          <w:szCs w:val="28"/>
        </w:rPr>
        <w:t>РЕШЕНИЕ</w:t>
      </w:r>
    </w:p>
    <w:p w:rsidR="00A6682C" w:rsidRPr="00FA41AF" w:rsidRDefault="00A6682C" w:rsidP="00A6682C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A6682C" w:rsidTr="00013831">
        <w:trPr>
          <w:trHeight w:val="263"/>
        </w:trPr>
        <w:tc>
          <w:tcPr>
            <w:tcW w:w="3095" w:type="dxa"/>
          </w:tcPr>
          <w:p w:rsidR="00A6682C" w:rsidRPr="00FB75B9" w:rsidRDefault="00A6682C" w:rsidP="00013831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6682C" w:rsidRPr="00FB75B9" w:rsidRDefault="00905A50" w:rsidP="00013831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6682C" w:rsidRPr="00FB75B9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A6682C" w:rsidRPr="00FB75B9">
              <w:rPr>
                <w:sz w:val="28"/>
                <w:szCs w:val="28"/>
              </w:rPr>
              <w:t>Средний</w:t>
            </w:r>
          </w:p>
        </w:tc>
        <w:tc>
          <w:tcPr>
            <w:tcW w:w="3096" w:type="dxa"/>
          </w:tcPr>
          <w:p w:rsidR="00A6682C" w:rsidRPr="00FB75B9" w:rsidRDefault="00A6682C" w:rsidP="00013831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A6682C" w:rsidTr="00013831">
        <w:tc>
          <w:tcPr>
            <w:tcW w:w="3095" w:type="dxa"/>
          </w:tcPr>
          <w:p w:rsidR="00A6682C" w:rsidRPr="00FB75B9" w:rsidRDefault="00905A50" w:rsidP="00013831">
            <w:pPr>
              <w:keepNext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29.04</w:t>
            </w:r>
            <w:r w:rsidR="00A6682C" w:rsidRPr="00FB75B9">
              <w:rPr>
                <w:sz w:val="28"/>
                <w:szCs w:val="28"/>
              </w:rPr>
              <w:t>.20</w:t>
            </w:r>
            <w:r w:rsidR="00A6682C">
              <w:rPr>
                <w:sz w:val="28"/>
                <w:szCs w:val="28"/>
              </w:rPr>
              <w:t>20</w:t>
            </w:r>
            <w:r w:rsidR="00A6682C" w:rsidRPr="00FB75B9">
              <w:rPr>
                <w:sz w:val="28"/>
                <w:szCs w:val="28"/>
              </w:rPr>
              <w:t>г.</w:t>
            </w:r>
          </w:p>
        </w:tc>
        <w:tc>
          <w:tcPr>
            <w:tcW w:w="3096" w:type="dxa"/>
          </w:tcPr>
          <w:p w:rsidR="00A6682C" w:rsidRPr="00FB75B9" w:rsidRDefault="00A6682C" w:rsidP="00013831">
            <w:pPr>
              <w:keepNext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6682C" w:rsidRPr="00FB75B9" w:rsidRDefault="00905A50" w:rsidP="00013831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112</w:t>
            </w:r>
          </w:p>
        </w:tc>
      </w:tr>
    </w:tbl>
    <w:p w:rsidR="00A6682C" w:rsidRPr="00750231" w:rsidRDefault="00A6682C" w:rsidP="00A6682C"/>
    <w:p w:rsidR="00A6682C" w:rsidRDefault="00A6682C" w:rsidP="00A6682C">
      <w:pPr>
        <w:rPr>
          <w:sz w:val="24"/>
          <w:szCs w:val="24"/>
        </w:rPr>
      </w:pPr>
    </w:p>
    <w:p w:rsidR="00A6682C" w:rsidRDefault="00A6682C" w:rsidP="00A6682C">
      <w:pPr>
        <w:jc w:val="center"/>
        <w:rPr>
          <w:b/>
          <w:sz w:val="28"/>
          <w:szCs w:val="28"/>
        </w:rPr>
      </w:pPr>
      <w:r w:rsidRPr="0070122D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Решения Думы № 57 от 10.12.2013 года</w:t>
      </w:r>
    </w:p>
    <w:p w:rsidR="00A6682C" w:rsidRDefault="00A6682C" w:rsidP="00A66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землепользования и застройки</w:t>
      </w:r>
      <w:r w:rsidRPr="007012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поселения Среднинского муниципального образования»</w:t>
      </w:r>
    </w:p>
    <w:p w:rsidR="00A6682C" w:rsidRPr="0070122D" w:rsidRDefault="00A6682C" w:rsidP="00A6682C">
      <w:pPr>
        <w:shd w:val="clear" w:color="auto" w:fill="FFFFFF"/>
        <w:tabs>
          <w:tab w:val="left" w:pos="4435"/>
        </w:tabs>
        <w:jc w:val="center"/>
        <w:rPr>
          <w:b/>
          <w:sz w:val="28"/>
          <w:szCs w:val="28"/>
        </w:rPr>
      </w:pPr>
    </w:p>
    <w:p w:rsidR="00A6682C" w:rsidRPr="00FC1011" w:rsidRDefault="00A6682C" w:rsidP="00A6682C">
      <w:pPr>
        <w:shd w:val="clear" w:color="auto" w:fill="FFFFFF"/>
        <w:ind w:left="10" w:right="77" w:firstLine="699"/>
        <w:jc w:val="both"/>
        <w:rPr>
          <w:spacing w:val="6"/>
          <w:sz w:val="28"/>
          <w:szCs w:val="28"/>
        </w:rPr>
      </w:pPr>
      <w:r w:rsidRPr="00FC1011">
        <w:rPr>
          <w:spacing w:val="17"/>
          <w:sz w:val="28"/>
          <w:szCs w:val="28"/>
        </w:rPr>
        <w:t xml:space="preserve">В </w:t>
      </w:r>
      <w:r w:rsidRPr="00FC1011">
        <w:rPr>
          <w:sz w:val="28"/>
          <w:szCs w:val="28"/>
        </w:rPr>
        <w:t>соответствии с Градостроительным кодексом Российской Федерации 29 декабря 2004 года №190-ФЗ (с изменениями и дополнениями), Федеральным законом от 06.10.2003 N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руководствуясь </w:t>
      </w:r>
      <w:r w:rsidRPr="00FC1011">
        <w:rPr>
          <w:sz w:val="28"/>
          <w:szCs w:val="28"/>
        </w:rPr>
        <w:t>ст.ст. 6, 23, 47 Устава городского поселения Среднинского муниципального образования</w:t>
      </w:r>
      <w:r w:rsidRPr="00FC1011">
        <w:rPr>
          <w:spacing w:val="6"/>
          <w:sz w:val="28"/>
          <w:szCs w:val="28"/>
        </w:rPr>
        <w:t>, Дума городского поселения Среднинского муниципального образования:</w:t>
      </w:r>
    </w:p>
    <w:p w:rsidR="00A6682C" w:rsidRPr="00EC563D" w:rsidRDefault="00A6682C" w:rsidP="00A6682C">
      <w:pPr>
        <w:shd w:val="clear" w:color="auto" w:fill="FFFFFF"/>
        <w:ind w:right="77" w:firstLine="709"/>
        <w:jc w:val="both"/>
        <w:rPr>
          <w:spacing w:val="6"/>
          <w:sz w:val="28"/>
          <w:szCs w:val="28"/>
        </w:rPr>
      </w:pPr>
      <w:r w:rsidRPr="00EC563D">
        <w:rPr>
          <w:spacing w:val="6"/>
          <w:sz w:val="28"/>
          <w:szCs w:val="28"/>
        </w:rPr>
        <w:t>Р Е Ш И Л А:</w:t>
      </w:r>
    </w:p>
    <w:p w:rsidR="00A6682C" w:rsidRPr="00FB75B9" w:rsidRDefault="00A6682C" w:rsidP="00A6682C">
      <w:pPr>
        <w:shd w:val="clear" w:color="auto" w:fill="FFFFFF"/>
        <w:ind w:right="77" w:firstLine="709"/>
        <w:jc w:val="both"/>
        <w:rPr>
          <w:bCs/>
          <w:spacing w:val="2"/>
          <w:sz w:val="28"/>
          <w:szCs w:val="28"/>
        </w:rPr>
      </w:pPr>
      <w:r w:rsidRPr="00372105">
        <w:rPr>
          <w:spacing w:val="6"/>
          <w:sz w:val="28"/>
          <w:szCs w:val="28"/>
        </w:rPr>
        <w:t>1.</w:t>
      </w:r>
      <w:r w:rsidRPr="0070122D">
        <w:t xml:space="preserve"> </w:t>
      </w:r>
      <w:r>
        <w:rPr>
          <w:sz w:val="28"/>
          <w:szCs w:val="28"/>
        </w:rPr>
        <w:t>Считать утратившим силу Решение Думы № 57 от 10.12.2013 года «Об утверждении Правил землепользования и застройки городского поселения Среднинского муниципального образования».</w:t>
      </w:r>
      <w:r w:rsidRPr="00FB75B9">
        <w:rPr>
          <w:sz w:val="28"/>
          <w:szCs w:val="28"/>
        </w:rPr>
        <w:t xml:space="preserve"> </w:t>
      </w:r>
    </w:p>
    <w:p w:rsidR="00A6682C" w:rsidRDefault="00A6682C" w:rsidP="00A6682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 w:rsidRPr="00372105">
        <w:rPr>
          <w:color w:val="000000"/>
          <w:spacing w:val="-3"/>
          <w:sz w:val="28"/>
          <w:szCs w:val="28"/>
        </w:rPr>
        <w:t>.</w:t>
      </w:r>
      <w:r w:rsidRPr="00E40C30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инспектору по делопроизводству, хранению и архивированию документов Сопленковой О.А. опубликовать данное Решение в средствах массовой</w:t>
      </w:r>
      <w:r w:rsidRPr="00FF03C8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информации: в газете «Новости» и на официальном сайте администрации городского поселения Среднинского муниципального образования в сети Интернет.</w:t>
      </w:r>
    </w:p>
    <w:p w:rsidR="00A6682C" w:rsidRDefault="00A6682C" w:rsidP="00A668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721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540C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A6682C" w:rsidRPr="00FB75B9" w:rsidRDefault="00A6682C" w:rsidP="00A6682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A7540C">
        <w:rPr>
          <w:rFonts w:eastAsia="Calibri"/>
          <w:sz w:val="28"/>
          <w:szCs w:val="28"/>
          <w:lang w:eastAsia="en-US"/>
        </w:rPr>
        <w:t>Контроль за исполнением данного решения оставляю за собой.</w:t>
      </w:r>
    </w:p>
    <w:p w:rsidR="00A6682C" w:rsidRDefault="00A6682C" w:rsidP="00A6682C">
      <w:pPr>
        <w:ind w:firstLine="709"/>
        <w:jc w:val="both"/>
        <w:rPr>
          <w:sz w:val="28"/>
          <w:szCs w:val="28"/>
        </w:rPr>
      </w:pPr>
    </w:p>
    <w:p w:rsidR="00A6682C" w:rsidRPr="00A7540C" w:rsidRDefault="00A6682C" w:rsidP="00A6682C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Председатель Думы </w:t>
      </w:r>
    </w:p>
    <w:p w:rsidR="00A6682C" w:rsidRPr="00A7540C" w:rsidRDefault="00A6682C" w:rsidP="00A6682C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>Городского поселения</w:t>
      </w:r>
    </w:p>
    <w:p w:rsidR="00A6682C" w:rsidRPr="00A7540C" w:rsidRDefault="00A6682C" w:rsidP="00A6682C">
      <w:pPr>
        <w:jc w:val="both"/>
        <w:rPr>
          <w:sz w:val="28"/>
          <w:szCs w:val="28"/>
        </w:rPr>
      </w:pPr>
      <w:r w:rsidRPr="00A7540C">
        <w:rPr>
          <w:sz w:val="28"/>
          <w:szCs w:val="28"/>
        </w:rPr>
        <w:t xml:space="preserve">Среднинского муниципального образования                    </w:t>
      </w:r>
      <w:r>
        <w:rPr>
          <w:sz w:val="28"/>
          <w:szCs w:val="28"/>
        </w:rPr>
        <w:t xml:space="preserve">      </w:t>
      </w:r>
      <w:r w:rsidRPr="00A7540C">
        <w:rPr>
          <w:sz w:val="28"/>
          <w:szCs w:val="28"/>
        </w:rPr>
        <w:t xml:space="preserve">    Е.Ю.</w:t>
      </w:r>
      <w:r w:rsidR="00905A50">
        <w:rPr>
          <w:sz w:val="28"/>
          <w:szCs w:val="28"/>
        </w:rPr>
        <w:t xml:space="preserve"> </w:t>
      </w:r>
      <w:r w:rsidRPr="00A7540C">
        <w:rPr>
          <w:sz w:val="28"/>
          <w:szCs w:val="28"/>
        </w:rPr>
        <w:t xml:space="preserve">Евсеев   </w:t>
      </w:r>
    </w:p>
    <w:p w:rsidR="00A6682C" w:rsidRDefault="00A6682C" w:rsidP="00A6682C">
      <w:pPr>
        <w:ind w:firstLine="709"/>
        <w:jc w:val="both"/>
        <w:rPr>
          <w:sz w:val="28"/>
          <w:szCs w:val="28"/>
        </w:rPr>
      </w:pPr>
    </w:p>
    <w:p w:rsidR="00A6682C" w:rsidRDefault="00905A50" w:rsidP="00A6682C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 г</w:t>
      </w:r>
      <w:r w:rsidR="00A668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6682C">
        <w:rPr>
          <w:sz w:val="28"/>
          <w:szCs w:val="28"/>
        </w:rPr>
        <w:t xml:space="preserve"> городского поселения </w:t>
      </w:r>
    </w:p>
    <w:p w:rsidR="00DD3068" w:rsidRDefault="00A6682C" w:rsidP="00905A50">
      <w:pPr>
        <w:ind w:left="360" w:hanging="360"/>
        <w:jc w:val="both"/>
      </w:pPr>
      <w:r>
        <w:rPr>
          <w:sz w:val="28"/>
          <w:szCs w:val="28"/>
        </w:rPr>
        <w:t>Среднинского муниципального образования</w:t>
      </w:r>
      <w:r w:rsidR="00905A50">
        <w:rPr>
          <w:sz w:val="28"/>
          <w:szCs w:val="28"/>
        </w:rPr>
        <w:t xml:space="preserve">                               Т.Е. Сагитова</w:t>
      </w:r>
      <w:bookmarkStart w:id="0" w:name="_GoBack"/>
      <w:bookmarkEnd w:id="0"/>
    </w:p>
    <w:sectPr w:rsidR="00DD3068" w:rsidSect="00905A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24D23"/>
    <w:multiLevelType w:val="hybridMultilevel"/>
    <w:tmpl w:val="044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2C"/>
    <w:rsid w:val="00905A50"/>
    <w:rsid w:val="00A6682C"/>
    <w:rsid w:val="00D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2EF6"/>
  <w15:chartTrackingRefBased/>
  <w15:docId w15:val="{4F613B93-9A6B-44AA-82A7-3BC67C50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A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3</cp:revision>
  <cp:lastPrinted>2020-05-06T01:43:00Z</cp:lastPrinted>
  <dcterms:created xsi:type="dcterms:W3CDTF">2020-04-20T06:11:00Z</dcterms:created>
  <dcterms:modified xsi:type="dcterms:W3CDTF">2020-05-06T01:45:00Z</dcterms:modified>
</cp:coreProperties>
</file>