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63" w:rsidRDefault="00743763" w:rsidP="0074376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63" w:rsidRPr="00357610" w:rsidRDefault="00743763" w:rsidP="00743763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743763" w:rsidRDefault="00743763" w:rsidP="007437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743763" w:rsidRPr="00357610" w:rsidRDefault="00743763" w:rsidP="0074376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43763" w:rsidRDefault="00743763" w:rsidP="0074376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43763" w:rsidRPr="00357610" w:rsidRDefault="00743763" w:rsidP="0074376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43763" w:rsidRPr="00357610" w:rsidRDefault="00743763" w:rsidP="00743763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743763" w:rsidRPr="00357610" w:rsidRDefault="00743763" w:rsidP="00743763">
      <w:pPr>
        <w:jc w:val="center"/>
        <w:rPr>
          <w:sz w:val="28"/>
          <w:szCs w:val="28"/>
        </w:rPr>
      </w:pPr>
    </w:p>
    <w:p w:rsidR="00743763" w:rsidRPr="00357610" w:rsidRDefault="00743763" w:rsidP="0074376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43763" w:rsidRDefault="00743763" w:rsidP="00743763">
      <w:pPr>
        <w:ind w:left="142" w:hanging="142"/>
        <w:rPr>
          <w:sz w:val="28"/>
          <w:szCs w:val="28"/>
          <w:u w:val="single"/>
        </w:rPr>
      </w:pPr>
    </w:p>
    <w:p w:rsidR="00743763" w:rsidRPr="00217E79" w:rsidRDefault="00743763" w:rsidP="00743763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21.10.2020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п. Средний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743763" w:rsidRPr="00DA015C" w:rsidRDefault="00743763" w:rsidP="00743763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763" w:rsidRPr="00B345A7" w:rsidRDefault="00743763" w:rsidP="00743763">
      <w:pPr>
        <w:jc w:val="center"/>
        <w:rPr>
          <w:b/>
          <w:sz w:val="28"/>
          <w:szCs w:val="28"/>
        </w:rPr>
      </w:pPr>
      <w:r w:rsidRPr="00C474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C47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о</w:t>
      </w:r>
      <w:r w:rsidRPr="00B345A7">
        <w:rPr>
          <w:b/>
          <w:sz w:val="28"/>
          <w:szCs w:val="28"/>
        </w:rPr>
        <w:t>тдельны</w:t>
      </w:r>
      <w:r>
        <w:rPr>
          <w:b/>
          <w:sz w:val="28"/>
          <w:szCs w:val="28"/>
        </w:rPr>
        <w:t>х</w:t>
      </w:r>
      <w:r w:rsidRPr="00B345A7">
        <w:rPr>
          <w:b/>
          <w:sz w:val="28"/>
          <w:szCs w:val="28"/>
        </w:rPr>
        <w:t xml:space="preserve"> показател</w:t>
      </w:r>
      <w:r>
        <w:rPr>
          <w:b/>
          <w:sz w:val="28"/>
          <w:szCs w:val="28"/>
        </w:rPr>
        <w:t>ей прогноза развития Среднинского муниципального</w:t>
      </w:r>
      <w:r w:rsidRPr="00B345A7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743763" w:rsidRPr="00C4740C" w:rsidRDefault="00743763" w:rsidP="0074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</w:t>
      </w:r>
      <w:r w:rsidRPr="00217E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B345A7">
        <w:rPr>
          <w:b/>
          <w:sz w:val="28"/>
          <w:szCs w:val="28"/>
        </w:rPr>
        <w:t xml:space="preserve"> годы</w:t>
      </w:r>
    </w:p>
    <w:p w:rsidR="00743763" w:rsidRDefault="00743763" w:rsidP="00743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14D" w:rsidRPr="00B23493" w:rsidRDefault="00D3314D" w:rsidP="00743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763" w:rsidRPr="009F238B" w:rsidRDefault="00743763" w:rsidP="00743763">
      <w:pPr>
        <w:ind w:firstLine="709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В соответствии со статьей 173 Бюджетного кодекса Российской Федерации, Положением о бюджетном процессе</w:t>
      </w:r>
      <w:r>
        <w:rPr>
          <w:sz w:val="28"/>
          <w:szCs w:val="28"/>
        </w:rPr>
        <w:t xml:space="preserve">, ст.23, ст. 47 </w:t>
      </w:r>
      <w:r w:rsidRPr="004215B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поселения</w:t>
      </w:r>
      <w:r w:rsidRPr="004215B1">
        <w:rPr>
          <w:sz w:val="28"/>
          <w:szCs w:val="28"/>
        </w:rPr>
        <w:t xml:space="preserve"> Среднинс</w:t>
      </w:r>
      <w:r>
        <w:rPr>
          <w:sz w:val="28"/>
          <w:szCs w:val="28"/>
        </w:rPr>
        <w:t>кого муниципального образования, администрация городского поселения Среднинского муниципального образования ПОСТАНОВЛЯЕТ:</w:t>
      </w:r>
    </w:p>
    <w:p w:rsidR="00743763" w:rsidRDefault="00743763" w:rsidP="00D3314D">
      <w:pPr>
        <w:numPr>
          <w:ilvl w:val="0"/>
          <w:numId w:val="1"/>
        </w:numPr>
        <w:tabs>
          <w:tab w:val="clear" w:pos="1654"/>
          <w:tab w:val="num" w:pos="709"/>
        </w:tabs>
        <w:ind w:left="0" w:firstLine="709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Утвердить отдельны</w:t>
      </w:r>
      <w:r>
        <w:rPr>
          <w:sz w:val="28"/>
          <w:szCs w:val="28"/>
        </w:rPr>
        <w:t>е</w:t>
      </w:r>
      <w:r w:rsidRPr="00B345A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B345A7">
        <w:rPr>
          <w:sz w:val="28"/>
          <w:szCs w:val="28"/>
        </w:rPr>
        <w:t xml:space="preserve"> прогноза развития Среднинского муниципального</w:t>
      </w:r>
      <w:r>
        <w:rPr>
          <w:sz w:val="28"/>
          <w:szCs w:val="28"/>
        </w:rPr>
        <w:t xml:space="preserve"> образования на 2021-2023</w:t>
      </w:r>
      <w:r w:rsidRPr="00B345A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743763" w:rsidRDefault="00743763" w:rsidP="00D3314D">
      <w:pPr>
        <w:numPr>
          <w:ilvl w:val="0"/>
          <w:numId w:val="1"/>
        </w:numPr>
        <w:tabs>
          <w:tab w:val="clear" w:pos="1654"/>
          <w:tab w:val="num" w:pos="709"/>
        </w:tabs>
        <w:ind w:left="0" w:firstLine="709"/>
        <w:jc w:val="both"/>
        <w:rPr>
          <w:sz w:val="28"/>
          <w:szCs w:val="28"/>
        </w:rPr>
      </w:pPr>
      <w:r w:rsidRPr="004215B1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43763" w:rsidRPr="004215B1" w:rsidRDefault="00743763" w:rsidP="00D3314D">
      <w:pPr>
        <w:numPr>
          <w:ilvl w:val="0"/>
          <w:numId w:val="1"/>
        </w:numPr>
        <w:tabs>
          <w:tab w:val="clear" w:pos="1654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инспектору по делопроизводству, хранению и архивированию документов </w:t>
      </w:r>
      <w:r w:rsidRPr="00346E92">
        <w:rPr>
          <w:sz w:val="28"/>
          <w:szCs w:val="28"/>
        </w:rPr>
        <w:t>опубликовать в средствах массовой информации</w:t>
      </w:r>
      <w:r>
        <w:rPr>
          <w:sz w:val="28"/>
          <w:szCs w:val="28"/>
        </w:rPr>
        <w:t xml:space="preserve"> газета «Новости» и на официальном информационном сайте в сети Интернет (</w:t>
      </w:r>
      <w:r>
        <w:rPr>
          <w:sz w:val="28"/>
          <w:szCs w:val="28"/>
          <w:lang w:val="en-US"/>
        </w:rPr>
        <w:t>srednyadm</w:t>
      </w:r>
      <w:r w:rsidRPr="00AD40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D40FF">
        <w:rPr>
          <w:sz w:val="28"/>
          <w:szCs w:val="28"/>
        </w:rPr>
        <w:t>)</w:t>
      </w:r>
    </w:p>
    <w:p w:rsidR="00743763" w:rsidRDefault="00743763" w:rsidP="00743763">
      <w:pPr>
        <w:rPr>
          <w:sz w:val="28"/>
          <w:szCs w:val="28"/>
        </w:rPr>
      </w:pPr>
    </w:p>
    <w:p w:rsidR="00743763" w:rsidRPr="00B2659E" w:rsidRDefault="00743763" w:rsidP="00743763">
      <w:pPr>
        <w:rPr>
          <w:sz w:val="28"/>
          <w:szCs w:val="28"/>
        </w:rPr>
      </w:pPr>
    </w:p>
    <w:p w:rsidR="00743763" w:rsidRDefault="00743763" w:rsidP="0074376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 городского поселения</w:t>
      </w:r>
    </w:p>
    <w:p w:rsidR="00743763" w:rsidRPr="00325AFF" w:rsidRDefault="00743763" w:rsidP="0074376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325A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Т.Е. Сагитова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743763" w:rsidRDefault="00743763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jc w:val="both"/>
        <w:rPr>
          <w:sz w:val="28"/>
          <w:szCs w:val="28"/>
        </w:rPr>
      </w:pPr>
    </w:p>
    <w:p w:rsidR="00D3314D" w:rsidRDefault="00D3314D" w:rsidP="00743763">
      <w:pPr>
        <w:jc w:val="both"/>
        <w:rPr>
          <w:sz w:val="28"/>
          <w:szCs w:val="28"/>
        </w:rPr>
      </w:pPr>
    </w:p>
    <w:p w:rsidR="00D3314D" w:rsidRDefault="00D3314D" w:rsidP="00743763">
      <w:pPr>
        <w:jc w:val="both"/>
        <w:rPr>
          <w:sz w:val="28"/>
          <w:szCs w:val="28"/>
        </w:rPr>
      </w:pPr>
    </w:p>
    <w:p w:rsidR="00D3314D" w:rsidRDefault="00D3314D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jc w:val="both"/>
        <w:rPr>
          <w:sz w:val="28"/>
          <w:szCs w:val="28"/>
        </w:rPr>
      </w:pPr>
    </w:p>
    <w:p w:rsidR="00743763" w:rsidRDefault="00743763" w:rsidP="00743763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ИСПОЛНИТЕЛЬ: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экономической политике –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____________     _______   Д.С. Щиров       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743763" w:rsidRPr="0072336D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  <w:r w:rsidRPr="0072336D">
        <w:rPr>
          <w:sz w:val="28"/>
          <w:szCs w:val="28"/>
        </w:rPr>
        <w:t>_______________</w:t>
      </w:r>
    </w:p>
    <w:p w:rsidR="00743763" w:rsidRDefault="00743763" w:rsidP="00743763">
      <w:pPr>
        <w:rPr>
          <w:sz w:val="28"/>
          <w:szCs w:val="28"/>
        </w:rPr>
      </w:pP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инспектор по планированию 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и формированию бюджета 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 И.И. Платонова</w:t>
      </w:r>
    </w:p>
    <w:p w:rsidR="00743763" w:rsidRDefault="00743763" w:rsidP="00743763">
      <w:pPr>
        <w:rPr>
          <w:sz w:val="28"/>
          <w:szCs w:val="28"/>
        </w:rPr>
      </w:pP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М.А.Семёнова</w:t>
      </w:r>
      <w:proofErr w:type="spellEnd"/>
    </w:p>
    <w:p w:rsidR="00743763" w:rsidRDefault="00743763" w:rsidP="00743763">
      <w:pPr>
        <w:rPr>
          <w:sz w:val="28"/>
          <w:szCs w:val="28"/>
        </w:rPr>
      </w:pPr>
    </w:p>
    <w:p w:rsidR="00743763" w:rsidRDefault="00743763" w:rsidP="00743763">
      <w:pPr>
        <w:rPr>
          <w:sz w:val="28"/>
          <w:szCs w:val="28"/>
        </w:rPr>
      </w:pP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743763" w:rsidRDefault="00743763" w:rsidP="00743763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743763" w:rsidRPr="00A8373B" w:rsidRDefault="00743763" w:rsidP="00743763">
      <w:pPr>
        <w:jc w:val="both"/>
        <w:rPr>
          <w:sz w:val="28"/>
          <w:szCs w:val="28"/>
        </w:rPr>
      </w:pPr>
    </w:p>
    <w:p w:rsidR="00C716AE" w:rsidRDefault="00C716AE"/>
    <w:sectPr w:rsidR="00C716AE" w:rsidSect="008675E4">
      <w:pgSz w:w="11906" w:h="16840" w:code="9"/>
      <w:pgMar w:top="1134" w:right="746" w:bottom="53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AEE"/>
    <w:multiLevelType w:val="hybridMultilevel"/>
    <w:tmpl w:val="95905590"/>
    <w:lvl w:ilvl="0" w:tplc="7CFE7E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0"/>
    <w:rsid w:val="00743763"/>
    <w:rsid w:val="00801910"/>
    <w:rsid w:val="00C716AE"/>
    <w:rsid w:val="00D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4DD"/>
  <w15:chartTrackingRefBased/>
  <w15:docId w15:val="{4EE6274C-C6C1-40D7-8DF3-76D0617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3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3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2020-10-27T02:37:00Z</cp:lastPrinted>
  <dcterms:created xsi:type="dcterms:W3CDTF">2020-10-27T02:36:00Z</dcterms:created>
  <dcterms:modified xsi:type="dcterms:W3CDTF">2020-10-27T02:37:00Z</dcterms:modified>
</cp:coreProperties>
</file>