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20" w:rsidRDefault="00102520" w:rsidP="0010252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0" w:rsidRPr="00357610" w:rsidRDefault="00102520" w:rsidP="00102520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102520" w:rsidRDefault="00102520" w:rsidP="0010252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02520" w:rsidRPr="00357610" w:rsidRDefault="00102520" w:rsidP="00102520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 xml:space="preserve">реднинского </w:t>
      </w:r>
      <w:r>
        <w:rPr>
          <w:b/>
          <w:bCs/>
          <w:sz w:val="28"/>
          <w:szCs w:val="28"/>
        </w:rPr>
        <w:t>городского поселения</w:t>
      </w:r>
    </w:p>
    <w:p w:rsidR="00102520" w:rsidRDefault="00102520" w:rsidP="0010252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102520" w:rsidRPr="00357610" w:rsidRDefault="00102520" w:rsidP="0010252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Иркутской области</w:t>
      </w:r>
    </w:p>
    <w:p w:rsidR="00102520" w:rsidRDefault="00102520" w:rsidP="00102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520" w:rsidRPr="00045129" w:rsidRDefault="00102520" w:rsidP="001025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                          </w:t>
      </w:r>
    </w:p>
    <w:p w:rsidR="00102520" w:rsidRDefault="00102520" w:rsidP="00102520">
      <w:pPr>
        <w:ind w:left="142" w:hanging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102520" w:rsidRDefault="00102520" w:rsidP="00102520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29.12.2021 г</w:t>
      </w:r>
      <w:r w:rsidRPr="009D19DA">
        <w:rPr>
          <w:sz w:val="28"/>
          <w:szCs w:val="28"/>
        </w:rPr>
        <w:t>.                                                                                       №  102</w:t>
      </w:r>
    </w:p>
    <w:p w:rsidR="00102520" w:rsidRPr="00217E79" w:rsidRDefault="00102520" w:rsidP="00102520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Средний                                             </w:t>
      </w:r>
    </w:p>
    <w:p w:rsidR="00102520" w:rsidRPr="00DA015C" w:rsidRDefault="00102520" w:rsidP="00102520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CellSpacing w:w="15" w:type="dxa"/>
        <w:tblInd w:w="426" w:type="dxa"/>
        <w:tblLook w:val="04A0" w:firstRow="1" w:lastRow="0" w:firstColumn="1" w:lastColumn="0" w:noHBand="0" w:noVBand="1"/>
      </w:tblPr>
      <w:tblGrid>
        <w:gridCol w:w="8762"/>
      </w:tblGrid>
      <w:tr w:rsidR="00102520" w:rsidTr="00EC545D">
        <w:trPr>
          <w:trHeight w:val="607"/>
          <w:tblCellSpacing w:w="15" w:type="dxa"/>
        </w:trPr>
        <w:tc>
          <w:tcPr>
            <w:tcW w:w="8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520" w:rsidRDefault="00102520" w:rsidP="00EC545D">
            <w:pPr>
              <w:jc w:val="center"/>
              <w:rPr>
                <w:b/>
                <w:sz w:val="28"/>
                <w:szCs w:val="28"/>
              </w:rPr>
            </w:pPr>
            <w:permStart w:id="776037426" w:edGrp="everyone"/>
            <w:r>
              <w:rPr>
                <w:b/>
                <w:sz w:val="28"/>
                <w:szCs w:val="28"/>
              </w:rPr>
              <w:t>О порядке ведения реестра расходных обязательств Среднинского городского поселения Усольского муниципального района Иркутской области</w:t>
            </w:r>
          </w:p>
          <w:p w:rsidR="00102520" w:rsidRPr="00711C67" w:rsidRDefault="00102520" w:rsidP="00EC54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520" w:rsidRPr="00C56A40" w:rsidRDefault="00102520" w:rsidP="0010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5D7BD4">
        <w:rPr>
          <w:sz w:val="28"/>
          <w:szCs w:val="28"/>
        </w:rPr>
        <w:t xml:space="preserve"> со </w:t>
      </w:r>
      <w:hyperlink r:id="rId5" w:history="1">
        <w:r w:rsidRPr="005D7BD4">
          <w:rPr>
            <w:sz w:val="28"/>
            <w:szCs w:val="28"/>
          </w:rPr>
          <w:t>статьей 87</w:t>
        </w:r>
      </w:hyperlink>
      <w:r w:rsidRPr="005D7BD4">
        <w:rPr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 xml:space="preserve">Федерации, статьями 15, 53 </w:t>
      </w:r>
      <w:r w:rsidRPr="005D7BD4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г.</w:t>
      </w:r>
      <w:r w:rsidRPr="005D7BD4">
        <w:rPr>
          <w:sz w:val="28"/>
          <w:szCs w:val="28"/>
        </w:rPr>
        <w:t xml:space="preserve"> N 131-ФЗ </w:t>
      </w:r>
      <w:r>
        <w:rPr>
          <w:sz w:val="28"/>
          <w:szCs w:val="28"/>
        </w:rPr>
        <w:t>«</w:t>
      </w:r>
      <w:r w:rsidRPr="005D7B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статьей </w:t>
      </w:r>
      <w:r w:rsidRPr="007B0F68">
        <w:rPr>
          <w:sz w:val="28"/>
          <w:szCs w:val="28"/>
        </w:rPr>
        <w:t>23, 47</w:t>
      </w:r>
      <w:r w:rsidRPr="004F7BC0">
        <w:rPr>
          <w:sz w:val="28"/>
          <w:szCs w:val="28"/>
        </w:rPr>
        <w:t>, 60</w:t>
      </w:r>
      <w:r>
        <w:rPr>
          <w:sz w:val="28"/>
          <w:szCs w:val="28"/>
        </w:rPr>
        <w:t xml:space="preserve"> Устава Среднинского </w:t>
      </w:r>
      <w:r w:rsidRPr="00E119A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Усольского </w:t>
      </w:r>
      <w:r w:rsidRPr="00E119AD">
        <w:rPr>
          <w:sz w:val="28"/>
          <w:szCs w:val="28"/>
        </w:rPr>
        <w:t>муниципального района Иркутской области</w:t>
      </w:r>
      <w:r>
        <w:rPr>
          <w:sz w:val="28"/>
          <w:szCs w:val="28"/>
        </w:rPr>
        <w:t>, администрация</w:t>
      </w:r>
      <w:r w:rsidRPr="00E119AD">
        <w:rPr>
          <w:b/>
          <w:sz w:val="28"/>
          <w:szCs w:val="28"/>
        </w:rPr>
        <w:t xml:space="preserve"> </w:t>
      </w:r>
      <w:r w:rsidRPr="00E119AD">
        <w:rPr>
          <w:sz w:val="28"/>
          <w:szCs w:val="28"/>
        </w:rPr>
        <w:t xml:space="preserve">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119AD">
        <w:rPr>
          <w:sz w:val="28"/>
          <w:szCs w:val="28"/>
        </w:rPr>
        <w:t>муниципального района Иркутской области</w:t>
      </w:r>
    </w:p>
    <w:p w:rsidR="00102520" w:rsidRDefault="00102520" w:rsidP="00102520">
      <w:pPr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ТА Н О В Л Я Е Т:</w:t>
      </w:r>
    </w:p>
    <w:p w:rsidR="00102520" w:rsidRPr="00201AD4" w:rsidRDefault="00102520" w:rsidP="0010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DD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ведения реестра расходных обязательств </w:t>
      </w:r>
      <w:r w:rsidRPr="00E119AD">
        <w:rPr>
          <w:sz w:val="28"/>
          <w:szCs w:val="28"/>
        </w:rPr>
        <w:t xml:space="preserve">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119AD">
        <w:rPr>
          <w:sz w:val="28"/>
          <w:szCs w:val="28"/>
        </w:rPr>
        <w:t>муниципального района Иркутской области</w:t>
      </w:r>
      <w:r w:rsidRPr="00A92DDB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102520" w:rsidRDefault="00102520" w:rsidP="00102520">
      <w:pPr>
        <w:ind w:firstLine="709"/>
        <w:jc w:val="both"/>
        <w:rPr>
          <w:color w:val="000000"/>
          <w:sz w:val="28"/>
          <w:szCs w:val="28"/>
        </w:rPr>
      </w:pPr>
      <w:r w:rsidRPr="00FF0304">
        <w:rPr>
          <w:color w:val="000000"/>
          <w:sz w:val="28"/>
          <w:szCs w:val="28"/>
        </w:rPr>
        <w:t>2.Постановление администрации городского поселения Среднинского муниципального образования №</w:t>
      </w:r>
      <w:r>
        <w:rPr>
          <w:color w:val="000000"/>
          <w:sz w:val="28"/>
          <w:szCs w:val="28"/>
        </w:rPr>
        <w:t xml:space="preserve"> </w:t>
      </w:r>
      <w:r w:rsidRPr="00FF0304">
        <w:rPr>
          <w:color w:val="000000"/>
          <w:sz w:val="28"/>
          <w:szCs w:val="28"/>
        </w:rPr>
        <w:t xml:space="preserve">18 от 04.03.2010г. «О порядке ведения реестра расходных обязательств </w:t>
      </w:r>
      <w:r>
        <w:rPr>
          <w:color w:val="000000"/>
          <w:sz w:val="28"/>
          <w:szCs w:val="28"/>
        </w:rPr>
        <w:t xml:space="preserve">Среднинского </w:t>
      </w:r>
      <w:r w:rsidRPr="00FF0304">
        <w:rPr>
          <w:color w:val="000000"/>
          <w:sz w:val="28"/>
          <w:szCs w:val="28"/>
        </w:rPr>
        <w:t>муниципального образования» отменить.</w:t>
      </w:r>
    </w:p>
    <w:p w:rsidR="00102520" w:rsidRDefault="00102520" w:rsidP="001025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D59F3">
        <w:rPr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D59F3">
        <w:rPr>
          <w:sz w:val="28"/>
          <w:szCs w:val="28"/>
        </w:rPr>
        <w:t>муниципального образования» в информационно-телекоммуникационной сети Интернет http://srednyadm.ru</w:t>
      </w:r>
      <w:r>
        <w:rPr>
          <w:sz w:val="28"/>
          <w:szCs w:val="28"/>
        </w:rPr>
        <w:t>.</w:t>
      </w:r>
      <w:r w:rsidRPr="00ED59F3">
        <w:rPr>
          <w:sz w:val="28"/>
          <w:szCs w:val="28"/>
        </w:rPr>
        <w:t xml:space="preserve">     </w:t>
      </w:r>
    </w:p>
    <w:p w:rsidR="00102520" w:rsidRDefault="00102520" w:rsidP="001025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20B2B">
        <w:rPr>
          <w:rFonts w:eastAsia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rFonts w:eastAsia="Times New Roman"/>
          <w:sz w:val="28"/>
          <w:szCs w:val="28"/>
        </w:rPr>
        <w:t xml:space="preserve"> и распространяется на правоотношения, возникшие с 01.01.2022г</w:t>
      </w:r>
      <w:r w:rsidRPr="00220B2B">
        <w:rPr>
          <w:rFonts w:eastAsia="Times New Roman"/>
          <w:sz w:val="28"/>
          <w:szCs w:val="28"/>
        </w:rPr>
        <w:t>.</w:t>
      </w:r>
    </w:p>
    <w:p w:rsidR="00102520" w:rsidRDefault="00102520" w:rsidP="00102520">
      <w:pPr>
        <w:ind w:firstLine="709"/>
        <w:jc w:val="both"/>
        <w:rPr>
          <w:color w:val="000000"/>
          <w:sz w:val="28"/>
          <w:szCs w:val="28"/>
        </w:rPr>
      </w:pPr>
    </w:p>
    <w:p w:rsidR="00102520" w:rsidRPr="00FF0304" w:rsidRDefault="00102520" w:rsidP="00102520">
      <w:pPr>
        <w:ind w:firstLine="709"/>
        <w:jc w:val="both"/>
        <w:rPr>
          <w:b/>
          <w:color w:val="000000"/>
          <w:sz w:val="28"/>
          <w:szCs w:val="28"/>
        </w:rPr>
      </w:pPr>
      <w:r w:rsidRPr="00FF0304">
        <w:rPr>
          <w:color w:val="000000"/>
          <w:sz w:val="28"/>
          <w:szCs w:val="28"/>
        </w:rPr>
        <w:t xml:space="preserve">  </w:t>
      </w: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Среднинского городского поселения</w:t>
      </w:r>
    </w:p>
    <w:p w:rsidR="00102520" w:rsidRPr="00711C67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02520" w:rsidRPr="00711C67" w:rsidSect="00102520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Усольского муниципального района</w:t>
      </w:r>
      <w:r w:rsidRPr="00BE5F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М.А. Семёнова</w:t>
      </w:r>
      <w:r w:rsidRPr="00BE5F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02520" w:rsidRPr="00D571F3" w:rsidRDefault="00102520" w:rsidP="00102520">
      <w:pPr>
        <w:shd w:val="clear" w:color="auto" w:fill="FFFFFF"/>
        <w:ind w:left="6096"/>
        <w:rPr>
          <w:rFonts w:ascii="Courier New" w:hAnsi="Courier New" w:cs="Courier New"/>
          <w:color w:val="000000"/>
          <w:sz w:val="24"/>
          <w:szCs w:val="24"/>
        </w:rPr>
      </w:pPr>
      <w:r w:rsidRPr="00D571F3">
        <w:rPr>
          <w:rFonts w:ascii="Courier New" w:hAnsi="Courier New" w:cs="Courier New"/>
          <w:color w:val="000000"/>
          <w:sz w:val="24"/>
          <w:szCs w:val="24"/>
        </w:rPr>
        <w:lastRenderedPageBreak/>
        <w:t>УТВЕРЖДЕН</w:t>
      </w:r>
    </w:p>
    <w:p w:rsidR="00102520" w:rsidRPr="00D571F3" w:rsidRDefault="00102520" w:rsidP="00102520">
      <w:pPr>
        <w:shd w:val="clear" w:color="auto" w:fill="FFFFFF"/>
        <w:ind w:left="6096"/>
        <w:rPr>
          <w:rFonts w:ascii="Courier New" w:hAnsi="Courier New" w:cs="Courier New"/>
          <w:color w:val="000000"/>
          <w:sz w:val="24"/>
          <w:szCs w:val="24"/>
        </w:rPr>
      </w:pPr>
      <w:r w:rsidRPr="00D571F3">
        <w:rPr>
          <w:rFonts w:ascii="Courier New" w:hAnsi="Courier New" w:cs="Courier New"/>
          <w:color w:val="000000"/>
          <w:sz w:val="24"/>
          <w:szCs w:val="24"/>
        </w:rPr>
        <w:t>постановлением</w:t>
      </w:r>
    </w:p>
    <w:p w:rsidR="00102520" w:rsidRPr="00D571F3" w:rsidRDefault="00102520" w:rsidP="00102520">
      <w:pPr>
        <w:shd w:val="clear" w:color="auto" w:fill="FFFFFF"/>
        <w:ind w:left="6096"/>
        <w:rPr>
          <w:rFonts w:ascii="Courier New" w:hAnsi="Courier New" w:cs="Courier New"/>
          <w:color w:val="000000"/>
          <w:sz w:val="24"/>
          <w:szCs w:val="24"/>
        </w:rPr>
      </w:pPr>
      <w:r w:rsidRPr="00D571F3">
        <w:rPr>
          <w:rFonts w:ascii="Courier New" w:hAnsi="Courier New" w:cs="Courier New"/>
          <w:color w:val="000000"/>
          <w:sz w:val="24"/>
          <w:szCs w:val="24"/>
        </w:rPr>
        <w:t xml:space="preserve">администрации Среднинского городского поселения Усольского муниципального района </w:t>
      </w:r>
    </w:p>
    <w:p w:rsidR="00102520" w:rsidRPr="00D571F3" w:rsidRDefault="00102520" w:rsidP="00102520">
      <w:pPr>
        <w:shd w:val="clear" w:color="auto" w:fill="FFFFFF"/>
        <w:ind w:left="6096"/>
        <w:rPr>
          <w:rFonts w:ascii="Courier New" w:hAnsi="Courier New" w:cs="Courier New"/>
          <w:color w:val="000000"/>
          <w:sz w:val="24"/>
          <w:szCs w:val="24"/>
        </w:rPr>
      </w:pPr>
      <w:r w:rsidRPr="00D571F3">
        <w:rPr>
          <w:rFonts w:ascii="Courier New" w:hAnsi="Courier New" w:cs="Courier New"/>
          <w:color w:val="000000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/>
          <w:sz w:val="24"/>
          <w:szCs w:val="24"/>
        </w:rPr>
        <w:t>29.</w:t>
      </w:r>
      <w:r w:rsidRPr="00D571F3">
        <w:rPr>
          <w:rFonts w:ascii="Courier New" w:hAnsi="Courier New" w:cs="Courier New"/>
          <w:color w:val="000000"/>
          <w:sz w:val="24"/>
          <w:szCs w:val="24"/>
        </w:rPr>
        <w:t xml:space="preserve">12.2021 № </w:t>
      </w:r>
      <w:r w:rsidRPr="009D19DA">
        <w:rPr>
          <w:rFonts w:ascii="Courier New" w:hAnsi="Courier New" w:cs="Courier New"/>
          <w:sz w:val="24"/>
          <w:szCs w:val="24"/>
        </w:rPr>
        <w:t>102</w:t>
      </w:r>
    </w:p>
    <w:p w:rsidR="00102520" w:rsidRDefault="00102520" w:rsidP="001025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2520" w:rsidRPr="00C56A40" w:rsidRDefault="00102520" w:rsidP="001025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A40">
        <w:rPr>
          <w:rFonts w:ascii="Times New Roman" w:hAnsi="Times New Roman" w:cs="Times New Roman"/>
          <w:sz w:val="28"/>
          <w:szCs w:val="28"/>
        </w:rPr>
        <w:t>Порядок</w:t>
      </w:r>
    </w:p>
    <w:p w:rsidR="0010252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40">
        <w:rPr>
          <w:rFonts w:ascii="Times New Roman" w:hAnsi="Times New Roman" w:cs="Times New Roman"/>
          <w:b/>
          <w:sz w:val="28"/>
          <w:szCs w:val="28"/>
        </w:rPr>
        <w:t>ведения реестра расходных обязательств Среднинского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40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 Иркутской области</w:t>
      </w:r>
    </w:p>
    <w:p w:rsidR="00102520" w:rsidRPr="00C56A4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20" w:rsidRDefault="00102520" w:rsidP="00102520">
      <w:pPr>
        <w:tabs>
          <w:tab w:val="left" w:pos="720"/>
        </w:tabs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102520" w:rsidRDefault="00102520" w:rsidP="00102520">
      <w:pPr>
        <w:tabs>
          <w:tab w:val="left" w:pos="720"/>
        </w:tabs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591D">
        <w:rPr>
          <w:sz w:val="28"/>
          <w:szCs w:val="28"/>
        </w:rPr>
        <w:t>Реестр расходных обязательств</w:t>
      </w:r>
      <w:r w:rsidRPr="00C56A40">
        <w:rPr>
          <w:sz w:val="28"/>
          <w:szCs w:val="28"/>
        </w:rPr>
        <w:t xml:space="preserve"> </w:t>
      </w:r>
      <w:r w:rsidRPr="00E119AD">
        <w:rPr>
          <w:sz w:val="28"/>
          <w:szCs w:val="28"/>
        </w:rPr>
        <w:t xml:space="preserve">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119AD">
        <w:rPr>
          <w:sz w:val="28"/>
          <w:szCs w:val="28"/>
        </w:rPr>
        <w:t>муниципального района Иркутской области</w:t>
      </w:r>
      <w:r>
        <w:rPr>
          <w:sz w:val="28"/>
          <w:szCs w:val="28"/>
        </w:rPr>
        <w:t xml:space="preserve"> </w:t>
      </w:r>
      <w:r w:rsidRPr="0089591D">
        <w:rPr>
          <w:sz w:val="28"/>
          <w:szCs w:val="28"/>
        </w:rPr>
        <w:t>(далее - Реестр) ведется с целью учета расходных обязательств</w:t>
      </w:r>
      <w:r w:rsidRPr="00C56A40">
        <w:rPr>
          <w:sz w:val="28"/>
          <w:szCs w:val="28"/>
        </w:rPr>
        <w:t xml:space="preserve"> </w:t>
      </w:r>
      <w:r w:rsidRPr="00E119AD">
        <w:rPr>
          <w:sz w:val="28"/>
          <w:szCs w:val="28"/>
        </w:rPr>
        <w:t xml:space="preserve">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119AD">
        <w:rPr>
          <w:sz w:val="28"/>
          <w:szCs w:val="28"/>
        </w:rPr>
        <w:t>муниципального района Иркутской области</w:t>
      </w:r>
      <w:r>
        <w:rPr>
          <w:sz w:val="28"/>
          <w:szCs w:val="28"/>
        </w:rPr>
        <w:t xml:space="preserve"> </w:t>
      </w:r>
      <w:r w:rsidRPr="0089591D">
        <w:rPr>
          <w:sz w:val="28"/>
          <w:szCs w:val="28"/>
        </w:rPr>
        <w:t>и используется при составлении проекта бюджета на очередной фин</w:t>
      </w:r>
      <w:r>
        <w:rPr>
          <w:sz w:val="28"/>
          <w:szCs w:val="28"/>
        </w:rPr>
        <w:t xml:space="preserve">ансовый год и плановый период. </w:t>
      </w:r>
    </w:p>
    <w:p w:rsidR="00102520" w:rsidRPr="0089591D" w:rsidRDefault="00102520" w:rsidP="00102520">
      <w:pPr>
        <w:tabs>
          <w:tab w:val="left" w:pos="720"/>
        </w:tabs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3.Реестр ведется администрацией </w:t>
      </w:r>
      <w:r w:rsidRPr="00E119AD">
        <w:rPr>
          <w:sz w:val="28"/>
          <w:szCs w:val="28"/>
        </w:rPr>
        <w:t xml:space="preserve">Среднинского городского поселения </w:t>
      </w:r>
      <w:r>
        <w:rPr>
          <w:sz w:val="28"/>
          <w:szCs w:val="28"/>
        </w:rPr>
        <w:t xml:space="preserve">Усольского </w:t>
      </w:r>
      <w:r w:rsidRPr="00E119AD">
        <w:rPr>
          <w:sz w:val="28"/>
          <w:szCs w:val="28"/>
        </w:rPr>
        <w:t>муниципального района Иркутской области</w:t>
      </w:r>
      <w:r w:rsidRPr="0089591D">
        <w:rPr>
          <w:sz w:val="28"/>
          <w:szCs w:val="28"/>
        </w:rPr>
        <w:t>.</w:t>
      </w:r>
    </w:p>
    <w:p w:rsidR="00102520" w:rsidRPr="0089591D" w:rsidRDefault="00102520" w:rsidP="0010252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4.Реестр, представляемый</w:t>
      </w:r>
      <w:r>
        <w:rPr>
          <w:rFonts w:ascii="Times New Roman" w:hAnsi="Times New Roman" w:cs="Times New Roman"/>
          <w:sz w:val="28"/>
          <w:szCs w:val="28"/>
        </w:rPr>
        <w:tab/>
      </w:r>
      <w:r w:rsidRPr="0089591D">
        <w:rPr>
          <w:rFonts w:ascii="Times New Roman" w:hAnsi="Times New Roman" w:cs="Times New Roman"/>
          <w:sz w:val="28"/>
          <w:szCs w:val="28"/>
        </w:rPr>
        <w:t xml:space="preserve"> к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DBD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 на очередной финансовый год и плановый период, ведутся по форме</w:t>
      </w:r>
      <w:r w:rsidRPr="0089591D">
        <w:rPr>
          <w:rFonts w:ascii="Times New Roman" w:hAnsi="Times New Roman" w:cs="Times New Roman"/>
          <w:sz w:val="28"/>
          <w:szCs w:val="28"/>
        </w:rPr>
        <w:t xml:space="preserve"> согласно приложению (прилагается).</w:t>
      </w:r>
    </w:p>
    <w:p w:rsidR="0010252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102520" w:rsidRPr="00D571F3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D571F3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102520" w:rsidRPr="00D571F3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D571F3">
        <w:rPr>
          <w:rFonts w:ascii="Courier New" w:hAnsi="Courier New" w:cs="Courier New"/>
          <w:sz w:val="24"/>
          <w:szCs w:val="24"/>
        </w:rPr>
        <w:t>к Порядку ведения реестра</w:t>
      </w:r>
    </w:p>
    <w:p w:rsidR="00102520" w:rsidRPr="00D571F3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D571F3">
        <w:rPr>
          <w:rFonts w:ascii="Courier New" w:hAnsi="Courier New" w:cs="Courier New"/>
          <w:sz w:val="24"/>
          <w:szCs w:val="24"/>
        </w:rPr>
        <w:t>расходных обязательств</w:t>
      </w:r>
    </w:p>
    <w:p w:rsidR="00102520" w:rsidRPr="00D571F3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D571F3">
        <w:rPr>
          <w:rFonts w:ascii="Courier New" w:hAnsi="Courier New" w:cs="Courier New"/>
          <w:sz w:val="24"/>
          <w:szCs w:val="24"/>
        </w:rPr>
        <w:t>Среднинского городского поселения</w:t>
      </w:r>
    </w:p>
    <w:p w:rsidR="00102520" w:rsidRPr="00D571F3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D571F3">
        <w:rPr>
          <w:rFonts w:ascii="Courier New" w:hAnsi="Courier New" w:cs="Courier New"/>
          <w:sz w:val="24"/>
          <w:szCs w:val="24"/>
        </w:rPr>
        <w:t>Усольского муниципального</w:t>
      </w:r>
    </w:p>
    <w:p w:rsidR="00102520" w:rsidRPr="00D571F3" w:rsidRDefault="00102520" w:rsidP="00102520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D571F3">
        <w:rPr>
          <w:rFonts w:ascii="Courier New" w:hAnsi="Courier New" w:cs="Courier New"/>
          <w:sz w:val="24"/>
          <w:szCs w:val="24"/>
        </w:rPr>
        <w:t>района Иркутской области</w:t>
      </w:r>
    </w:p>
    <w:p w:rsidR="00102520" w:rsidRDefault="00102520" w:rsidP="001025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2520" w:rsidRPr="00951A41" w:rsidRDefault="00102520" w:rsidP="001025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РАСХОДНЫХ ОБЯЗАТЕЛЬСТВ СРЕДНИНСКОГО</w:t>
      </w:r>
      <w:r w:rsidRPr="00DD1157">
        <w:rPr>
          <w:rFonts w:ascii="Times New Roman" w:hAnsi="Times New Roman" w:cs="Times New Roman"/>
          <w:sz w:val="28"/>
          <w:szCs w:val="28"/>
        </w:rPr>
        <w:t xml:space="preserve"> ГОРОДСКОГО ПОСЕЛЕНИЯ УСОЛЬСКОГО МУНИЦИПАЛЬНОГО РАЙОНА ИРКУТСКОЙ ОБЛАСТИ </w:t>
      </w:r>
    </w:p>
    <w:p w:rsidR="00102520" w:rsidRDefault="00102520" w:rsidP="001025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93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689"/>
        <w:gridCol w:w="418"/>
        <w:gridCol w:w="452"/>
        <w:gridCol w:w="609"/>
        <w:gridCol w:w="610"/>
        <w:gridCol w:w="539"/>
        <w:gridCol w:w="609"/>
        <w:gridCol w:w="610"/>
        <w:gridCol w:w="539"/>
        <w:gridCol w:w="599"/>
        <w:gridCol w:w="520"/>
        <w:gridCol w:w="311"/>
        <w:gridCol w:w="281"/>
        <w:gridCol w:w="636"/>
        <w:gridCol w:w="539"/>
        <w:gridCol w:w="522"/>
        <w:gridCol w:w="598"/>
        <w:gridCol w:w="567"/>
        <w:gridCol w:w="618"/>
      </w:tblGrid>
      <w:tr w:rsidR="00102520" w:rsidTr="00EC545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полномочия, расходного обязательства.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основание финансового обеспечения полномочия, расходного</w:t>
            </w:r>
          </w:p>
          <w:p w:rsidR="00102520" w:rsidRDefault="00102520" w:rsidP="00EC5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обязательства (нормативные правовые акты, договоры, соглашения)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расхода по БК </w:t>
            </w:r>
          </w:p>
        </w:tc>
        <w:tc>
          <w:tcPr>
            <w:tcW w:w="35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102520" w:rsidTr="00EC545D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стро-</w:t>
            </w:r>
          </w:p>
        </w:tc>
        <w:tc>
          <w:tcPr>
            <w:tcW w:w="5214" w:type="dxa"/>
            <w:gridSpan w:val="9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</w:tr>
      <w:tr w:rsidR="00102520" w:rsidTr="00EC545D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20 ____г.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</w:t>
            </w:r>
          </w:p>
        </w:tc>
      </w:tr>
      <w:tr w:rsidR="00102520" w:rsidTr="00EC545D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 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 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ind w:left="-221" w:right="-156"/>
              <w:rPr>
                <w:sz w:val="16"/>
                <w:szCs w:val="16"/>
              </w:rPr>
            </w:pPr>
          </w:p>
          <w:tbl>
            <w:tblPr>
              <w:tblW w:w="742" w:type="dxa"/>
              <w:tblLayout w:type="fixed"/>
              <w:tblLook w:val="0000" w:firstRow="0" w:lastRow="0" w:firstColumn="0" w:lastColumn="0" w:noHBand="0" w:noVBand="0"/>
            </w:tblPr>
            <w:tblGrid>
              <w:gridCol w:w="742"/>
            </w:tblGrid>
            <w:tr w:rsidR="00102520" w:rsidTr="00EC545D">
              <w:trPr>
                <w:trHeight w:val="255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86" w:right="-143" w:firstLine="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 -</w:t>
                  </w:r>
                </w:p>
              </w:tc>
            </w:tr>
            <w:tr w:rsidR="00102520" w:rsidTr="00EC545D">
              <w:trPr>
                <w:trHeight w:val="255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86" w:right="-143" w:firstLine="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вание,</w:t>
                  </w:r>
                </w:p>
              </w:tc>
            </w:tr>
            <w:tr w:rsidR="00102520" w:rsidTr="00EC545D">
              <w:trPr>
                <w:trHeight w:val="255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86" w:right="-143" w:firstLine="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 и</w:t>
                  </w:r>
                </w:p>
              </w:tc>
            </w:tr>
            <w:tr w:rsidR="00102520" w:rsidTr="00EC545D">
              <w:trPr>
                <w:trHeight w:val="255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86" w:right="-143" w:firstLine="35"/>
                    <w:rPr>
                      <w:sz w:val="16"/>
                      <w:szCs w:val="16"/>
                    </w:rPr>
                  </w:pPr>
                </w:p>
              </w:tc>
            </w:tr>
            <w:tr w:rsidR="00102520" w:rsidTr="00EC545D">
              <w:trPr>
                <w:trHeight w:val="8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86" w:right="-143" w:firstLine="3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</w:t>
                  </w:r>
                </w:p>
              </w:tc>
            </w:tr>
          </w:tbl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ind w:left="-68"/>
              <w:jc w:val="center"/>
              <w:rPr>
                <w:sz w:val="16"/>
                <w:szCs w:val="16"/>
              </w:rPr>
            </w:pPr>
          </w:p>
          <w:tbl>
            <w:tblPr>
              <w:tblW w:w="88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84"/>
            </w:tblGrid>
            <w:tr w:rsidR="00102520" w:rsidTr="00EC545D">
              <w:trPr>
                <w:trHeight w:val="255"/>
                <w:jc w:val="center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68" w:hanging="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</w:tr>
            <w:tr w:rsidR="00102520" w:rsidTr="00EC545D">
              <w:trPr>
                <w:trHeight w:val="255"/>
                <w:jc w:val="center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68" w:hanging="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статьи</w:t>
                  </w:r>
                </w:p>
              </w:tc>
            </w:tr>
            <w:tr w:rsidR="00102520" w:rsidTr="00EC545D">
              <w:trPr>
                <w:trHeight w:val="255"/>
                <w:jc w:val="center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68" w:hanging="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(подстатьи),</w:t>
                  </w:r>
                </w:p>
              </w:tc>
            </w:tr>
            <w:tr w:rsidR="00102520" w:rsidTr="00EC545D">
              <w:trPr>
                <w:trHeight w:val="255"/>
                <w:jc w:val="center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68" w:hanging="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пункта</w:t>
                  </w:r>
                </w:p>
              </w:tc>
            </w:tr>
            <w:tr w:rsidR="00102520" w:rsidTr="00EC545D">
              <w:trPr>
                <w:trHeight w:val="772"/>
                <w:jc w:val="center"/>
              </w:trPr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68" w:hanging="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(подпункта)</w:t>
                  </w:r>
                </w:p>
              </w:tc>
            </w:tr>
          </w:tbl>
          <w:p w:rsidR="00102520" w:rsidRDefault="00102520" w:rsidP="00EC545D">
            <w:pPr>
              <w:ind w:left="-68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  <w:tbl>
            <w:tblPr>
              <w:tblW w:w="450" w:type="dxa"/>
              <w:tblLayout w:type="fixed"/>
              <w:tblLook w:val="0000" w:firstRow="0" w:lastRow="0" w:firstColumn="0" w:lastColumn="0" w:noHBand="0" w:noVBand="0"/>
            </w:tblPr>
            <w:tblGrid>
              <w:gridCol w:w="450"/>
            </w:tblGrid>
            <w:tr w:rsidR="00102520" w:rsidTr="00EC545D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35" w:firstLine="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</w:t>
                  </w:r>
                </w:p>
              </w:tc>
            </w:tr>
            <w:tr w:rsidR="00102520" w:rsidTr="00EC545D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35" w:firstLine="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вступления</w:t>
                  </w:r>
                </w:p>
              </w:tc>
            </w:tr>
            <w:tr w:rsidR="00102520" w:rsidTr="00EC545D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35" w:firstLine="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силу,</w:t>
                  </w:r>
                </w:p>
              </w:tc>
            </w:tr>
            <w:tr w:rsidR="00102520" w:rsidTr="00EC545D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35" w:firstLine="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срок</w:t>
                  </w:r>
                </w:p>
              </w:tc>
            </w:tr>
            <w:tr w:rsidR="00102520" w:rsidTr="00EC545D">
              <w:trPr>
                <w:trHeight w:val="772"/>
              </w:trPr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102520" w:rsidRDefault="00102520" w:rsidP="00EC545D">
                  <w:pPr>
                    <w:ind w:left="-135" w:firstLine="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действия</w:t>
                  </w:r>
                </w:p>
              </w:tc>
            </w:tr>
          </w:tbl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 г.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 г.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02520" w:rsidTr="00EC545D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вание,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статьи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вступления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вание,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статьи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вступления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____ г.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_____ г.</w:t>
            </w:r>
          </w:p>
        </w:tc>
      </w:tr>
      <w:tr w:rsidR="00102520" w:rsidTr="00EC545D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(подстатьи),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силу,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(подстатьи),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силу,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</w:tr>
      <w:tr w:rsidR="00102520" w:rsidTr="00EC545D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02520" w:rsidTr="00EC545D">
        <w:trPr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(подпункта)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(подпункта)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действия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02520" w:rsidTr="00EC545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02520" w:rsidTr="00EC545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520" w:rsidRDefault="00102520" w:rsidP="00EC54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Pr="00951A41" w:rsidRDefault="00102520" w:rsidP="001025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2520" w:rsidRPr="00F97F05" w:rsidRDefault="00102520" w:rsidP="00102520">
      <w:pPr>
        <w:rPr>
          <w:sz w:val="28"/>
          <w:szCs w:val="28"/>
        </w:rPr>
      </w:pPr>
    </w:p>
    <w:p w:rsidR="00102520" w:rsidRPr="00B2659E" w:rsidRDefault="00102520" w:rsidP="00102520">
      <w:pPr>
        <w:rPr>
          <w:sz w:val="28"/>
          <w:szCs w:val="28"/>
        </w:rPr>
      </w:pPr>
    </w:p>
    <w:permEnd w:id="776037426"/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Главный инспектор по</w:t>
      </w: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планированию и</w:t>
      </w: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формированию бюджета             __________    __________ Л.В. Гайворонская  </w:t>
      </w: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тт. 89025760245</w:t>
      </w:r>
    </w:p>
    <w:p w:rsidR="00102520" w:rsidRDefault="00102520" w:rsidP="00102520">
      <w:pPr>
        <w:ind w:left="-851"/>
        <w:rPr>
          <w:sz w:val="28"/>
          <w:szCs w:val="28"/>
        </w:rPr>
      </w:pPr>
    </w:p>
    <w:p w:rsidR="00102520" w:rsidRDefault="00102520" w:rsidP="00102520">
      <w:pPr>
        <w:ind w:left="-851"/>
        <w:rPr>
          <w:sz w:val="28"/>
          <w:szCs w:val="28"/>
        </w:rPr>
      </w:pP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02520" w:rsidRDefault="00102520" w:rsidP="00102520">
      <w:pPr>
        <w:ind w:left="-851"/>
        <w:rPr>
          <w:sz w:val="28"/>
          <w:szCs w:val="28"/>
        </w:rPr>
      </w:pP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Зам главы администрации           __________  ___________ М.М. Мельникова</w:t>
      </w:r>
    </w:p>
    <w:p w:rsidR="00102520" w:rsidRDefault="00102520" w:rsidP="00102520">
      <w:pPr>
        <w:ind w:left="-851"/>
        <w:rPr>
          <w:sz w:val="28"/>
          <w:szCs w:val="28"/>
        </w:rPr>
      </w:pP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юридическим вопросам и </w:t>
      </w:r>
    </w:p>
    <w:p w:rsidR="00102520" w:rsidRDefault="00102520" w:rsidP="0010252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нотариальным действиям              _________  ___________       Л.С. Цубикова  </w:t>
      </w:r>
    </w:p>
    <w:p w:rsidR="00102520" w:rsidRDefault="00102520" w:rsidP="00102520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102520" w:rsidRDefault="00102520" w:rsidP="00102520">
      <w:pPr>
        <w:ind w:hanging="851"/>
        <w:rPr>
          <w:sz w:val="28"/>
          <w:szCs w:val="28"/>
        </w:rPr>
      </w:pPr>
      <w:r>
        <w:rPr>
          <w:sz w:val="28"/>
          <w:szCs w:val="28"/>
        </w:rPr>
        <w:t>в дело: _______________</w:t>
      </w: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left="-850" w:hanging="851"/>
        <w:rPr>
          <w:sz w:val="28"/>
          <w:szCs w:val="28"/>
        </w:rPr>
      </w:pPr>
    </w:p>
    <w:p w:rsidR="00102520" w:rsidRPr="000B18D2" w:rsidRDefault="00102520" w:rsidP="00102520">
      <w:pPr>
        <w:ind w:left="-850"/>
        <w:rPr>
          <w:sz w:val="28"/>
          <w:szCs w:val="28"/>
        </w:rPr>
      </w:pPr>
      <w:r w:rsidRPr="000B18D2">
        <w:rPr>
          <w:sz w:val="28"/>
          <w:szCs w:val="28"/>
        </w:rPr>
        <w:t>РАССЫЛКА:</w:t>
      </w:r>
    </w:p>
    <w:p w:rsidR="00102520" w:rsidRDefault="00102520" w:rsidP="00102520">
      <w:pPr>
        <w:ind w:left="-850"/>
        <w:rPr>
          <w:sz w:val="28"/>
          <w:szCs w:val="28"/>
        </w:rPr>
      </w:pPr>
      <w:r w:rsidRPr="002C7F35">
        <w:rPr>
          <w:sz w:val="28"/>
          <w:szCs w:val="28"/>
        </w:rPr>
        <w:t xml:space="preserve">1 экз. – </w:t>
      </w:r>
      <w:r>
        <w:rPr>
          <w:sz w:val="28"/>
          <w:szCs w:val="28"/>
        </w:rPr>
        <w:t>прокуратура;</w:t>
      </w:r>
    </w:p>
    <w:p w:rsidR="00102520" w:rsidRDefault="00102520" w:rsidP="00102520">
      <w:pPr>
        <w:ind w:left="-850"/>
        <w:rPr>
          <w:sz w:val="28"/>
          <w:szCs w:val="28"/>
        </w:rPr>
      </w:pPr>
      <w:r>
        <w:rPr>
          <w:sz w:val="28"/>
          <w:szCs w:val="28"/>
        </w:rPr>
        <w:t>2 экз. – печать;</w:t>
      </w:r>
    </w:p>
    <w:p w:rsidR="00102520" w:rsidRDefault="00102520" w:rsidP="00102520">
      <w:pPr>
        <w:ind w:left="-850"/>
        <w:rPr>
          <w:sz w:val="28"/>
          <w:szCs w:val="28"/>
        </w:rPr>
      </w:pPr>
      <w:r>
        <w:rPr>
          <w:sz w:val="28"/>
          <w:szCs w:val="28"/>
        </w:rPr>
        <w:t>3 экз. – сайт;</w:t>
      </w:r>
    </w:p>
    <w:p w:rsidR="00102520" w:rsidRDefault="00102520" w:rsidP="00102520">
      <w:pPr>
        <w:ind w:left="-850"/>
        <w:rPr>
          <w:sz w:val="28"/>
          <w:szCs w:val="28"/>
        </w:rPr>
      </w:pPr>
      <w:r>
        <w:rPr>
          <w:sz w:val="28"/>
          <w:szCs w:val="28"/>
        </w:rPr>
        <w:t>4 экз. – в дело;</w:t>
      </w:r>
    </w:p>
    <w:p w:rsidR="00102520" w:rsidRDefault="00102520" w:rsidP="00102520">
      <w:pPr>
        <w:ind w:left="-850"/>
        <w:rPr>
          <w:sz w:val="28"/>
          <w:szCs w:val="28"/>
        </w:rPr>
      </w:pPr>
      <w:r>
        <w:rPr>
          <w:sz w:val="28"/>
          <w:szCs w:val="28"/>
        </w:rPr>
        <w:t>5 экз. – в регистр;</w:t>
      </w:r>
    </w:p>
    <w:p w:rsidR="00102520" w:rsidRDefault="00102520" w:rsidP="00102520">
      <w:pPr>
        <w:ind w:left="-850"/>
        <w:rPr>
          <w:sz w:val="28"/>
          <w:szCs w:val="28"/>
        </w:rPr>
      </w:pPr>
      <w:r>
        <w:rPr>
          <w:sz w:val="28"/>
          <w:szCs w:val="28"/>
        </w:rPr>
        <w:t>6 экз. - КСП</w:t>
      </w:r>
    </w:p>
    <w:p w:rsidR="00102520" w:rsidRDefault="00102520" w:rsidP="00102520">
      <w:pPr>
        <w:ind w:left="-850"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Default="00102520" w:rsidP="00102520">
      <w:pPr>
        <w:ind w:hanging="851"/>
        <w:rPr>
          <w:sz w:val="28"/>
          <w:szCs w:val="28"/>
        </w:rPr>
      </w:pPr>
    </w:p>
    <w:p w:rsidR="00102520" w:rsidRPr="00A8373B" w:rsidRDefault="00102520" w:rsidP="00102520">
      <w:pPr>
        <w:ind w:hanging="851"/>
        <w:rPr>
          <w:sz w:val="28"/>
          <w:szCs w:val="28"/>
        </w:rPr>
      </w:pPr>
    </w:p>
    <w:p w:rsidR="00E57065" w:rsidRDefault="00E57065">
      <w:bookmarkStart w:id="0" w:name="_GoBack"/>
      <w:bookmarkEnd w:id="0"/>
    </w:p>
    <w:sectPr w:rsidR="00E57065" w:rsidSect="00711C67">
      <w:pgSz w:w="11906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A4"/>
    <w:rsid w:val="00102520"/>
    <w:rsid w:val="00C24EA4"/>
    <w:rsid w:val="00E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E7C4-E20B-4B3C-883D-49303422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2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025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2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321C9382906F26B545A4CD113F9B5EDC41074BDE4B17283A4D4460144FC5AA95BD1504981uEr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2021-12-28T07:31:00Z</dcterms:created>
  <dcterms:modified xsi:type="dcterms:W3CDTF">2021-12-28T07:31:00Z</dcterms:modified>
</cp:coreProperties>
</file>