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51" w:rsidRDefault="00EF6A51"/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FDD631" wp14:editId="130EE8AD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Российская Федерация</w:t>
      </w: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 Д М И Н И С Т Р А Ц И Я </w:t>
      </w: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Иркутской области</w:t>
      </w:r>
    </w:p>
    <w:p w:rsidR="00EF6A51" w:rsidRDefault="00EF6A51" w:rsidP="00EF6A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EF6A51" w:rsidRPr="005773D6" w:rsidRDefault="00EF6A51" w:rsidP="00E172AF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773D6">
        <w:rPr>
          <w:b/>
          <w:sz w:val="28"/>
          <w:szCs w:val="28"/>
          <w:lang w:eastAsia="ru-RU"/>
        </w:rPr>
        <w:t>ПОСТАНОВЛЕНИЕ</w:t>
      </w:r>
    </w:p>
    <w:p w:rsidR="00EF6A51" w:rsidRPr="005773D6" w:rsidRDefault="00EF6A51" w:rsidP="00EF6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24F5C">
        <w:rPr>
          <w:sz w:val="28"/>
          <w:szCs w:val="28"/>
          <w:lang w:eastAsia="ru-RU"/>
        </w:rPr>
        <w:t xml:space="preserve">От </w:t>
      </w:r>
      <w:r w:rsidR="00E172AF">
        <w:rPr>
          <w:sz w:val="28"/>
          <w:szCs w:val="28"/>
          <w:lang w:eastAsia="ru-RU"/>
        </w:rPr>
        <w:t>04.04.</w:t>
      </w:r>
      <w:r>
        <w:rPr>
          <w:sz w:val="28"/>
          <w:szCs w:val="28"/>
          <w:lang w:eastAsia="ru-RU"/>
        </w:rPr>
        <w:t xml:space="preserve">2024 </w:t>
      </w:r>
      <w:r w:rsidRPr="00424F5C">
        <w:rPr>
          <w:sz w:val="28"/>
          <w:szCs w:val="28"/>
          <w:lang w:eastAsia="ru-RU"/>
        </w:rPr>
        <w:t xml:space="preserve">г.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№ 24</w:t>
      </w: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р.п. Средний</w:t>
      </w:r>
    </w:p>
    <w:p w:rsidR="00EF6A51" w:rsidRDefault="00EF6A51" w:rsidP="00EF6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F6A51" w:rsidRDefault="00EF6A51" w:rsidP="00E172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3D6">
        <w:rPr>
          <w:b/>
          <w:sz w:val="28"/>
          <w:szCs w:val="28"/>
        </w:rPr>
        <w:t>О порядке составления и ведения кассового плана бюджета Среднинского городского поселения Усольского муниципального района Иркутской области</w:t>
      </w:r>
    </w:p>
    <w:p w:rsidR="00AA5BC8" w:rsidRPr="005773D6" w:rsidRDefault="00AA5BC8" w:rsidP="00E172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A51" w:rsidRPr="005773D6" w:rsidRDefault="00EF6A51" w:rsidP="00AA5BC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73D6">
        <w:rPr>
          <w:sz w:val="28"/>
          <w:szCs w:val="28"/>
        </w:rPr>
        <w:t xml:space="preserve">В соответствии со статьей 217.1 Бюджетного кодекса Российской Федерации, руководствуясь </w:t>
      </w:r>
      <w:r w:rsidRPr="00173A84">
        <w:rPr>
          <w:sz w:val="28"/>
          <w:szCs w:val="28"/>
        </w:rPr>
        <w:t xml:space="preserve">статьей 31 Положения о бюджетном процессе  </w:t>
      </w:r>
      <w:r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773D6">
        <w:rPr>
          <w:sz w:val="28"/>
          <w:szCs w:val="28"/>
        </w:rPr>
        <w:t>, утверж</w:t>
      </w:r>
      <w:r>
        <w:rPr>
          <w:sz w:val="28"/>
          <w:szCs w:val="28"/>
        </w:rPr>
        <w:t>денным решением Думы Среднинского</w:t>
      </w:r>
      <w:r w:rsidRPr="005773D6">
        <w:rPr>
          <w:sz w:val="28"/>
          <w:szCs w:val="28"/>
        </w:rPr>
        <w:t xml:space="preserve"> городского поселения Усольского муниципального района Иркутской области от </w:t>
      </w:r>
      <w:r w:rsidRPr="004F3755">
        <w:rPr>
          <w:sz w:val="28"/>
          <w:szCs w:val="28"/>
          <w:lang w:eastAsia="ru-RU"/>
        </w:rPr>
        <w:t xml:space="preserve">30 июня 2022 года № 190 </w:t>
      </w:r>
      <w:r w:rsidRPr="005773D6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 бюджетном процессе в Среднинском</w:t>
      </w:r>
      <w:r w:rsidRPr="005773D6">
        <w:rPr>
          <w:sz w:val="28"/>
          <w:szCs w:val="28"/>
        </w:rPr>
        <w:t xml:space="preserve"> городском поселении Усольского муниципального района Иркутской области» (в редакции от</w:t>
      </w:r>
      <w:r>
        <w:rPr>
          <w:sz w:val="28"/>
          <w:szCs w:val="28"/>
        </w:rPr>
        <w:t xml:space="preserve"> </w:t>
      </w:r>
      <w:r w:rsidRPr="004F3755">
        <w:rPr>
          <w:bCs/>
          <w:sz w:val="28"/>
          <w:szCs w:val="28"/>
        </w:rPr>
        <w:t>31 января 2024 года № 49</w:t>
      </w:r>
      <w:r w:rsidRPr="005773D6">
        <w:rPr>
          <w:sz w:val="28"/>
          <w:szCs w:val="28"/>
        </w:rPr>
        <w:t>)</w:t>
      </w:r>
      <w:r w:rsidRPr="005773D6">
        <w:rPr>
          <w:sz w:val="28"/>
        </w:rPr>
        <w:t xml:space="preserve">, </w:t>
      </w:r>
      <w:r>
        <w:rPr>
          <w:spacing w:val="5"/>
          <w:sz w:val="28"/>
          <w:szCs w:val="28"/>
        </w:rPr>
        <w:t>статьями 23, 47</w:t>
      </w:r>
      <w:r w:rsidRPr="005773D6">
        <w:rPr>
          <w:spacing w:val="5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 xml:space="preserve">Устава </w:t>
      </w:r>
      <w:r>
        <w:rPr>
          <w:sz w:val="28"/>
          <w:szCs w:val="28"/>
        </w:rPr>
        <w:t>Среднинского</w:t>
      </w:r>
      <w:r w:rsidRPr="005773D6">
        <w:rPr>
          <w:sz w:val="28"/>
          <w:szCs w:val="28"/>
        </w:rPr>
        <w:t xml:space="preserve"> муниципального образования</w:t>
      </w:r>
      <w:r w:rsidRPr="005773D6">
        <w:rPr>
          <w:spacing w:val="6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Среднинского</w:t>
      </w:r>
      <w:r w:rsidRPr="005773D6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</w:p>
    <w:p w:rsidR="00EF6A51" w:rsidRPr="005773D6" w:rsidRDefault="00EF6A51" w:rsidP="00EF6A51">
      <w:pPr>
        <w:shd w:val="clear" w:color="auto" w:fill="FFFFFF"/>
        <w:ind w:firstLine="709"/>
        <w:contextualSpacing/>
        <w:jc w:val="both"/>
        <w:rPr>
          <w:spacing w:val="7"/>
          <w:sz w:val="28"/>
          <w:szCs w:val="28"/>
        </w:rPr>
      </w:pPr>
      <w:r w:rsidRPr="005773D6">
        <w:rPr>
          <w:spacing w:val="6"/>
          <w:sz w:val="28"/>
          <w:szCs w:val="28"/>
        </w:rPr>
        <w:t>П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О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С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Т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А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Н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О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В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Л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Я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Е</w:t>
      </w:r>
      <w:r w:rsidR="00AA5BC8">
        <w:rPr>
          <w:spacing w:val="6"/>
          <w:sz w:val="28"/>
          <w:szCs w:val="28"/>
        </w:rPr>
        <w:t xml:space="preserve"> </w:t>
      </w:r>
      <w:r w:rsidRPr="005773D6">
        <w:rPr>
          <w:spacing w:val="6"/>
          <w:sz w:val="28"/>
          <w:szCs w:val="28"/>
        </w:rPr>
        <w:t>Т</w:t>
      </w:r>
      <w:r w:rsidRPr="005773D6">
        <w:rPr>
          <w:spacing w:val="7"/>
          <w:sz w:val="28"/>
          <w:szCs w:val="28"/>
        </w:rPr>
        <w:t>:</w:t>
      </w:r>
    </w:p>
    <w:p w:rsidR="00EF6A51" w:rsidRPr="005773D6" w:rsidRDefault="00EF6A51" w:rsidP="00EF6A51">
      <w:pPr>
        <w:widowControl w:val="0"/>
        <w:shd w:val="clear" w:color="auto" w:fill="FFFFFF"/>
        <w:tabs>
          <w:tab w:val="left" w:pos="0"/>
          <w:tab w:val="left" w:pos="1620"/>
          <w:tab w:val="left" w:pos="10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3D6">
        <w:rPr>
          <w:sz w:val="28"/>
          <w:szCs w:val="28"/>
        </w:rPr>
        <w:t>1.Утвердить Порядок составления и ведения кассового план</w:t>
      </w:r>
      <w:r>
        <w:rPr>
          <w:sz w:val="28"/>
          <w:szCs w:val="28"/>
        </w:rPr>
        <w:t>а исполнения бюджета Среднинского</w:t>
      </w:r>
      <w:r w:rsidRPr="005773D6">
        <w:rPr>
          <w:sz w:val="28"/>
          <w:szCs w:val="28"/>
        </w:rPr>
        <w:t xml:space="preserve"> городского поселения Усольского муниципального района Иркутской области (прилагается).</w:t>
      </w:r>
    </w:p>
    <w:p w:rsidR="00EF6A51" w:rsidRDefault="00EF6A51" w:rsidP="00EF6A51">
      <w:pPr>
        <w:pStyle w:val="a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773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773D6">
        <w:rPr>
          <w:sz w:val="28"/>
          <w:szCs w:val="28"/>
        </w:rPr>
        <w:t xml:space="preserve">Настоящее постановление вступает в силу с даты его официального подписания и распространяется на правоотношения, возникшие при составлении </w:t>
      </w:r>
      <w:r>
        <w:rPr>
          <w:sz w:val="28"/>
          <w:szCs w:val="28"/>
        </w:rPr>
        <w:t>и исполнении бюджета Среднинского</w:t>
      </w:r>
      <w:r w:rsidRPr="005773D6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Pr="005773D6">
        <w:rPr>
          <w:sz w:val="28"/>
          <w:szCs w:val="28"/>
          <w:shd w:val="clear" w:color="auto" w:fill="FFFFFF"/>
        </w:rPr>
        <w:t xml:space="preserve"> с 1 января 2023 г.</w:t>
      </w:r>
    </w:p>
    <w:p w:rsidR="00E172AF" w:rsidRDefault="00EF6A51" w:rsidP="00E172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E172AF" w:rsidRPr="001F617E">
        <w:rPr>
          <w:sz w:val="28"/>
          <w:szCs w:val="28"/>
        </w:rPr>
        <w:t xml:space="preserve">Опубликовать данное </w:t>
      </w:r>
      <w:r w:rsidR="00AA5BC8">
        <w:rPr>
          <w:sz w:val="28"/>
          <w:szCs w:val="28"/>
        </w:rPr>
        <w:t xml:space="preserve">постановление </w:t>
      </w:r>
      <w:r w:rsidR="00E172AF" w:rsidRPr="001F617E">
        <w:rPr>
          <w:sz w:val="28"/>
          <w:szCs w:val="28"/>
        </w:rPr>
        <w:t>в газете «Информационный</w:t>
      </w:r>
      <w:r w:rsidR="00E172AF" w:rsidRPr="001F617E">
        <w:rPr>
          <w:sz w:val="28"/>
          <w:szCs w:val="28"/>
        </w:rPr>
        <w:br/>
        <w:t>бюллетень городского поселения Среднинского муниципального</w:t>
      </w:r>
      <w:r w:rsidR="00E172AF" w:rsidRPr="001F617E">
        <w:rPr>
          <w:sz w:val="28"/>
          <w:szCs w:val="28"/>
        </w:rPr>
        <w:br/>
        <w:t>образования» и на официальном сайте администрации Среднинского</w:t>
      </w:r>
      <w:r w:rsidR="00E172AF" w:rsidRPr="001F617E">
        <w:rPr>
          <w:sz w:val="28"/>
          <w:szCs w:val="28"/>
        </w:rPr>
        <w:br/>
        <w:t>городского поселения Усольского муниципального района Иркутской</w:t>
      </w:r>
      <w:r w:rsidR="00E172AF" w:rsidRPr="001F617E">
        <w:rPr>
          <w:sz w:val="28"/>
          <w:szCs w:val="28"/>
        </w:rPr>
        <w:br/>
        <w:t xml:space="preserve">области в </w:t>
      </w:r>
      <w:r w:rsidR="00AA5BC8">
        <w:rPr>
          <w:sz w:val="28"/>
          <w:szCs w:val="28"/>
        </w:rPr>
        <w:t xml:space="preserve">сети Интернет </w:t>
      </w:r>
      <w:hyperlink r:id="rId8" w:history="1">
        <w:r w:rsidR="00AA5BC8" w:rsidRPr="003566D3">
          <w:rPr>
            <w:rStyle w:val="af1"/>
            <w:sz w:val="28"/>
            <w:szCs w:val="28"/>
          </w:rPr>
          <w:t>http://srednyadm.ru</w:t>
        </w:r>
      </w:hyperlink>
      <w:r w:rsidR="00AA5BC8" w:rsidRPr="00AA5BC8">
        <w:rPr>
          <w:sz w:val="28"/>
          <w:szCs w:val="28"/>
        </w:rPr>
        <w:t>.</w:t>
      </w:r>
      <w:r w:rsidR="00AA5BC8">
        <w:rPr>
          <w:sz w:val="28"/>
          <w:szCs w:val="28"/>
        </w:rPr>
        <w:t xml:space="preserve"> </w:t>
      </w:r>
    </w:p>
    <w:p w:rsidR="00E172AF" w:rsidRDefault="006F6E15" w:rsidP="006F6E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2B7089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F6E15" w:rsidRDefault="006F6E15" w:rsidP="00E172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6E15" w:rsidRDefault="006F6E15" w:rsidP="00E172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172AF" w:rsidRPr="009D15F5" w:rsidRDefault="00E172AF" w:rsidP="00E172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D15F5">
        <w:rPr>
          <w:sz w:val="28"/>
          <w:szCs w:val="28"/>
          <w:lang w:eastAsia="ru-RU"/>
        </w:rPr>
        <w:t>Глава Среднинского городского</w:t>
      </w:r>
      <w:r w:rsidR="009D15F5" w:rsidRPr="009D15F5">
        <w:rPr>
          <w:sz w:val="28"/>
          <w:szCs w:val="28"/>
          <w:lang w:eastAsia="ru-RU"/>
        </w:rPr>
        <w:t xml:space="preserve"> поселения</w:t>
      </w:r>
      <w:r w:rsidRPr="009D15F5">
        <w:rPr>
          <w:sz w:val="28"/>
          <w:szCs w:val="28"/>
          <w:lang w:eastAsia="ru-RU"/>
        </w:rPr>
        <w:t xml:space="preserve"> </w:t>
      </w:r>
    </w:p>
    <w:p w:rsidR="00E172AF" w:rsidRPr="00FA71EC" w:rsidRDefault="00E172AF" w:rsidP="00E172AF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  <w:lang w:eastAsia="ru-RU"/>
        </w:rPr>
      </w:pPr>
      <w:r w:rsidRPr="009D15F5">
        <w:rPr>
          <w:sz w:val="28"/>
          <w:szCs w:val="28"/>
          <w:lang w:eastAsia="ru-RU"/>
        </w:rPr>
        <w:t>Усоль</w:t>
      </w:r>
      <w:r w:rsidR="009D15F5" w:rsidRPr="009D15F5">
        <w:rPr>
          <w:sz w:val="28"/>
          <w:szCs w:val="28"/>
          <w:lang w:eastAsia="ru-RU"/>
        </w:rPr>
        <w:t>ского муниципального района</w:t>
      </w:r>
      <w:r w:rsidRPr="00FA71EC">
        <w:rPr>
          <w:sz w:val="28"/>
          <w:szCs w:val="28"/>
          <w:lang w:eastAsia="ru-RU"/>
        </w:rPr>
        <w:t xml:space="preserve">                                       М.А. Семёнова </w:t>
      </w:r>
    </w:p>
    <w:p w:rsidR="00E172AF" w:rsidRDefault="00E172AF" w:rsidP="00E172AF">
      <w:pPr>
        <w:ind w:firstLine="709"/>
        <w:contextualSpacing/>
        <w:jc w:val="both"/>
        <w:rPr>
          <w:b/>
          <w:sz w:val="28"/>
          <w:szCs w:val="28"/>
          <w:u w:val="single"/>
          <w:lang w:eastAsia="ru-RU"/>
        </w:rPr>
      </w:pPr>
    </w:p>
    <w:p w:rsidR="00EF6A51" w:rsidRPr="00FA71EC" w:rsidRDefault="00EF6A51" w:rsidP="00EF6A51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  <w:lang w:eastAsia="ru-RU"/>
        </w:rPr>
      </w:pP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ИСПОЛНИТЕЛЬ: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Главный инспектор по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планированию и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 xml:space="preserve">формированию бюджета     </w:t>
      </w:r>
      <w:r w:rsidR="002C1B7D">
        <w:rPr>
          <w:sz w:val="28"/>
          <w:szCs w:val="28"/>
        </w:rPr>
        <w:t xml:space="preserve">     __________    __________ </w:t>
      </w:r>
      <w:r w:rsidRPr="00BF3CAF">
        <w:rPr>
          <w:sz w:val="28"/>
          <w:szCs w:val="28"/>
        </w:rPr>
        <w:t>А.А. Шмалько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т. 89025760245</w:t>
      </w:r>
    </w:p>
    <w:p w:rsidR="00EF6A51" w:rsidRDefault="00EF6A51" w:rsidP="00E172AF">
      <w:pPr>
        <w:ind w:left="-284"/>
        <w:rPr>
          <w:sz w:val="28"/>
          <w:szCs w:val="28"/>
        </w:rPr>
      </w:pPr>
    </w:p>
    <w:p w:rsidR="00EF6A51" w:rsidRDefault="00EF6A51" w:rsidP="00E172AF">
      <w:pPr>
        <w:ind w:left="-284"/>
        <w:rPr>
          <w:sz w:val="28"/>
          <w:szCs w:val="28"/>
        </w:rPr>
      </w:pPr>
    </w:p>
    <w:p w:rsidR="00EF6A51" w:rsidRDefault="00EF6A51" w:rsidP="00E172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Главный специалист по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 xml:space="preserve">юридическим вопросам и 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 xml:space="preserve">нотариальным действиям     </w:t>
      </w:r>
      <w:r w:rsidR="002C1B7D">
        <w:rPr>
          <w:sz w:val="28"/>
          <w:szCs w:val="28"/>
        </w:rPr>
        <w:t xml:space="preserve">    __________   ____________ </w:t>
      </w:r>
      <w:r w:rsidRPr="00BF3CAF">
        <w:rPr>
          <w:sz w:val="28"/>
          <w:szCs w:val="28"/>
        </w:rPr>
        <w:t>А.В. Шегнагаев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 xml:space="preserve"> 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</w:p>
    <w:p w:rsidR="00EF6A51" w:rsidRPr="00BF3CAF" w:rsidRDefault="00EF6A51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6F6E15" w:rsidRDefault="006F6E15" w:rsidP="00E172AF">
      <w:pPr>
        <w:ind w:left="-284"/>
        <w:rPr>
          <w:sz w:val="28"/>
          <w:szCs w:val="28"/>
        </w:rPr>
      </w:pP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РАССЫЛКА:</w:t>
      </w:r>
    </w:p>
    <w:p w:rsidR="00EF6A51" w:rsidRPr="00BF3CAF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1 экз. – печать;</w:t>
      </w:r>
    </w:p>
    <w:p w:rsidR="00EF6A51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1 экз. – сайт</w:t>
      </w:r>
      <w:r w:rsidR="006F6E15">
        <w:rPr>
          <w:sz w:val="28"/>
          <w:szCs w:val="28"/>
        </w:rPr>
        <w:t>;</w:t>
      </w:r>
    </w:p>
    <w:p w:rsidR="006F6E15" w:rsidRPr="00BF3CAF" w:rsidRDefault="006F6E15" w:rsidP="00E172AF">
      <w:pPr>
        <w:ind w:left="-284"/>
        <w:rPr>
          <w:sz w:val="28"/>
          <w:szCs w:val="28"/>
        </w:rPr>
      </w:pPr>
      <w:r>
        <w:rPr>
          <w:sz w:val="28"/>
          <w:szCs w:val="28"/>
        </w:rPr>
        <w:t>1 экз. – бухгалтерия.</w:t>
      </w:r>
    </w:p>
    <w:p w:rsidR="00EF6A51" w:rsidRPr="009A3E53" w:rsidRDefault="00EF6A51" w:rsidP="00E172AF">
      <w:pPr>
        <w:ind w:left="-284"/>
        <w:rPr>
          <w:sz w:val="28"/>
          <w:szCs w:val="28"/>
        </w:rPr>
      </w:pPr>
      <w:r w:rsidRPr="00BF3CAF"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E172AF" w:rsidRDefault="00E172AF" w:rsidP="00EF6A51">
      <w:pPr>
        <w:sectPr w:rsidR="00E172AF" w:rsidSect="006F6E15">
          <w:pgSz w:w="11906" w:h="16838"/>
          <w:pgMar w:top="567" w:right="1134" w:bottom="851" w:left="1134" w:header="0" w:footer="0" w:gutter="0"/>
          <w:cols w:space="1701"/>
          <w:docGrid w:linePitch="360"/>
        </w:sectPr>
      </w:pPr>
    </w:p>
    <w:p w:rsidR="00EF6A51" w:rsidRDefault="00EF6A51" w:rsidP="00EF6A51"/>
    <w:p w:rsidR="00EF6A51" w:rsidRDefault="00EF6A51" w:rsidP="00EF6A51">
      <w:pPr>
        <w:spacing w:after="160" w:line="259" w:lineRule="auto"/>
      </w:pPr>
    </w:p>
    <w:p w:rsidR="00EF6A51" w:rsidRPr="00E172AF" w:rsidRDefault="00EF6A51" w:rsidP="00E172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172AF">
        <w:rPr>
          <w:sz w:val="28"/>
          <w:szCs w:val="28"/>
        </w:rPr>
        <w:t xml:space="preserve">                          </w:t>
      </w:r>
      <w:r w:rsidRPr="00E172AF">
        <w:rPr>
          <w:sz w:val="28"/>
          <w:szCs w:val="28"/>
        </w:rPr>
        <w:t>Приложение</w:t>
      </w:r>
      <w:r w:rsidRPr="00E172AF">
        <w:rPr>
          <w:sz w:val="28"/>
          <w:szCs w:val="28"/>
        </w:rPr>
        <w:br/>
        <w:t>к постановлению администрации </w:t>
      </w:r>
      <w:r w:rsidRPr="00E172AF">
        <w:rPr>
          <w:sz w:val="28"/>
          <w:szCs w:val="28"/>
        </w:rPr>
        <w:br/>
        <w:t xml:space="preserve">Среднинского городского поселения 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172AF">
        <w:rPr>
          <w:sz w:val="28"/>
          <w:szCs w:val="28"/>
        </w:rPr>
        <w:t xml:space="preserve">Усольского муниципального района 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172AF">
        <w:rPr>
          <w:sz w:val="28"/>
          <w:szCs w:val="28"/>
        </w:rPr>
        <w:t>Иркутской области </w:t>
      </w:r>
      <w:r w:rsidRPr="00E172AF">
        <w:rPr>
          <w:sz w:val="28"/>
          <w:szCs w:val="28"/>
        </w:rPr>
        <w:br/>
        <w:t>от 04.04.2024</w:t>
      </w:r>
      <w:r w:rsidR="009D15F5">
        <w:rPr>
          <w:sz w:val="28"/>
          <w:szCs w:val="28"/>
        </w:rPr>
        <w:t xml:space="preserve"> </w:t>
      </w:r>
      <w:r w:rsidRPr="00E172AF">
        <w:rPr>
          <w:sz w:val="28"/>
          <w:szCs w:val="28"/>
        </w:rPr>
        <w:t>г</w:t>
      </w:r>
      <w:r w:rsidR="00E172AF" w:rsidRPr="00E172AF">
        <w:rPr>
          <w:sz w:val="28"/>
          <w:szCs w:val="28"/>
        </w:rPr>
        <w:t>.</w:t>
      </w:r>
      <w:r w:rsidRPr="00E172AF">
        <w:rPr>
          <w:sz w:val="28"/>
          <w:szCs w:val="28"/>
        </w:rPr>
        <w:t xml:space="preserve"> № 24 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rStyle w:val="afe"/>
          <w:rFonts w:eastAsia="Arial"/>
          <w:sz w:val="28"/>
          <w:szCs w:val="28"/>
        </w:rPr>
      </w:pPr>
      <w:r w:rsidRPr="00E172AF">
        <w:rPr>
          <w:sz w:val="28"/>
          <w:szCs w:val="28"/>
        </w:rPr>
        <w:br/>
      </w:r>
      <w:r w:rsidRPr="00E172AF">
        <w:rPr>
          <w:rStyle w:val="afe"/>
          <w:rFonts w:eastAsia="Arial"/>
          <w:sz w:val="28"/>
          <w:szCs w:val="28"/>
        </w:rPr>
        <w:t>ПОРЯДОК</w:t>
      </w:r>
      <w:r w:rsidRPr="00E172AF">
        <w:rPr>
          <w:sz w:val="28"/>
          <w:szCs w:val="28"/>
        </w:rPr>
        <w:br/>
      </w:r>
      <w:r w:rsidRPr="00E172AF">
        <w:rPr>
          <w:rStyle w:val="afe"/>
          <w:rFonts w:eastAsia="Arial"/>
          <w:sz w:val="28"/>
          <w:szCs w:val="28"/>
        </w:rPr>
        <w:t>составления и ведения кассового плана</w:t>
      </w:r>
      <w:r w:rsidRPr="00E172AF">
        <w:rPr>
          <w:sz w:val="28"/>
          <w:szCs w:val="28"/>
        </w:rPr>
        <w:br/>
      </w:r>
      <w:r w:rsidRPr="00E172AF">
        <w:rPr>
          <w:rStyle w:val="afe"/>
          <w:rFonts w:eastAsia="Arial"/>
          <w:sz w:val="28"/>
          <w:szCs w:val="28"/>
        </w:rPr>
        <w:t>исполнения бюджета Среднинского городского поселения Усольского муниципального района Иркутской области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eastAsia="Arial"/>
          <w:color w:val="3C3C3C"/>
          <w:sz w:val="28"/>
          <w:szCs w:val="28"/>
        </w:rPr>
      </w:pP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2AF">
        <w:rPr>
          <w:b/>
          <w:sz w:val="28"/>
          <w:szCs w:val="28"/>
        </w:rPr>
        <w:t>1. Общие положения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1.1.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sz w:val="28"/>
          <w:szCs w:val="28"/>
        </w:rPr>
        <w:t xml:space="preserve"> городского поселения Усольского муниципального района Иркутской области (далее – главные администраторы доходов), главными администраторами источников финансирования дефицита бюджета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sz w:val="28"/>
          <w:szCs w:val="28"/>
        </w:rPr>
        <w:t xml:space="preserve"> городского поселения Усольского муниципального района Иркутской области (далее – главные администраторы источников финансирования дефицита), главными распорядителями средств бюджета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sz w:val="28"/>
          <w:szCs w:val="28"/>
        </w:rPr>
        <w:t xml:space="preserve"> городского поселения Усольского муниципального района Иркутской области (далее – главные распорядители) сведений, необходимых для составления и ведения кассового плана. 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1.2. Кассовый план составляется и ведется ведущим специалистом администрации по бюджетно – финансовой политике на текущий финансовый год по квартально в течение 25 рабочих дней со дня опубликования Решения Думы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о бюджете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sz w:val="28"/>
          <w:szCs w:val="28"/>
        </w:rPr>
        <w:t xml:space="preserve"> городского поселения Усольского муниципального района Иркутской области на текущий финансовый год и плановый период на бумажном носителе.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1.3. Кассовый план утверждается Главой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муниципального образования.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2AF">
        <w:rPr>
          <w:b/>
          <w:sz w:val="28"/>
          <w:szCs w:val="28"/>
        </w:rPr>
        <w:t>2. Состав кассового плана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2.1. Кассовый план составляется по форме согласно приложению № 1 к данному Порядку.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2.2. В кассовый план включаются: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показатели кассового плана по доходам бюджета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b/>
          <w:sz w:val="28"/>
          <w:szCs w:val="28"/>
        </w:rPr>
        <w:t xml:space="preserve">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муниципального образования;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показатели кассового плана по расходам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показатели кассового плана по источникам финансирования дефицита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2.3. Показатели кассового плана по доходам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отражают прогноз кассовых поступлений в бюджет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в текущем финансовом году и включают в себя следующие группы: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налоговые и неналоговые доходы;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безвозмездные поступления.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2.4. Показатели кассового плана по расходам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отражают прогноз кассовых выплат из бюджета по главным распорядителям в соответствии с распределением бюджетных ассигнований и лимитов бюджетных обязательств, утвержденных Решением Думы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о бюджете на текущий финансовый год.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Показатели кассового плана по расходам формируются на основании сводной бюджетной росписи по расходам и прогноза кассовых выплат из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области, представленных главными распорядителями.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2.5. Показатели для кассового плана по источникам финансирования дефицита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формируются на основании сводной бюджетной росписи по источникам финансирования дефицита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и прогноза кассовых поступлений и кассовых выплат по источникам финансирования дефицита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на текущий финансовый год и включают в себя: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суммы по привлечению заемных средств;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кассовые выплаты по погашению долговых обязательств;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средства от продажи акций и иных форм участия в капитале, находящихся в собственности;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объём средств, направляемых на исполнение муниципальных гарантий; 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кассовые выплаты на предоставление бюджетных кредитов;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суммы от возврата бюджетных кредитов;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изменение остатков средств на счетах по учёту средств бюджета.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5BC8" w:rsidRDefault="00AA5BC8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2AF">
        <w:rPr>
          <w:b/>
          <w:sz w:val="28"/>
          <w:szCs w:val="28"/>
        </w:rPr>
        <w:t xml:space="preserve">3. Порядок составления кассового плана бюджета </w:t>
      </w:r>
      <w:r w:rsidRPr="00E172AF">
        <w:rPr>
          <w:rStyle w:val="afe"/>
          <w:rFonts w:eastAsia="Arial"/>
          <w:sz w:val="28"/>
          <w:szCs w:val="28"/>
        </w:rPr>
        <w:t>Среднинског</w:t>
      </w:r>
      <w:r w:rsidRPr="00E172AF">
        <w:rPr>
          <w:b/>
          <w:sz w:val="28"/>
          <w:szCs w:val="28"/>
        </w:rPr>
        <w:t>о городского поселения Усольского муниципального района Иркутской области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3.1. Главные администраторы доходов в течение 10 рабочих дней со дня опубликования Решения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о бюджете представляют показатели кассового плана по доходам с разбивкой по квартально:</w:t>
      </w:r>
      <w:r w:rsidRPr="00E172AF">
        <w:rPr>
          <w:sz w:val="28"/>
          <w:szCs w:val="28"/>
        </w:rPr>
        <w:br/>
        <w:t>прогноз поступлений налоговых и неналоговых доходов, прогноз поступлений безвозмездных поступлений в бюджет по форме согласно приложению № 2;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3.2. Ведущий специалист администрации по бюджетно – финансовой политике в течение 5 рабочих дней анализирует представленные главными администраторами сведения по распределению кассовых поступлений по году, при необходимости проводит соответствующую работу с главными администраторами доходов по их уточнению и формирует кассовый план по форме согласно приложению № 1.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3.3. Показатели кассового плана по расходам формируются на основании сводной бюджетной росписи по расходам и прогноза кассовых выплат из бюджета, представленных главными распорядителями. Главный распорядитель представляет  ведущему специалисту администрации по бюджетно – финансовой политике прогноз кассовых выплат из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по форме согласно приложению № 3 в течение 10 рабочих дней со дня подписания уведомления о бюджетных ассигнованиях и лимитах бюджетных обязательств на текущий год и плановый период, утвержденных решением Думы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о бюджете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на бумажном носителе.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3.4 Показатели для кассового плана по источникам финансирования дефицита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формируются на основании сводной бюджетной росписи по источникам финансирования дефицита бюджета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на текущий финансовый год по форме согласно приложению № 4.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3.5 Ведущим специалистом администрации по бюджетно – финансовой политике формирует проект кассового плана по форме согласно приложению № 1. </w:t>
      </w:r>
    </w:p>
    <w:p w:rsidR="006F6E15" w:rsidRDefault="006F6E15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2AF">
        <w:rPr>
          <w:b/>
          <w:sz w:val="28"/>
          <w:szCs w:val="28"/>
        </w:rPr>
        <w:t>4. Сбалансированность кассового плана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4.1. В случае возникновения кассовых разрывов ведущий специалист администрации по бюджетно – финансовой политике рассматривает возможность перенесения части расходов на более поздний период.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Главные распорядители средств бюджета плановые показатели кассового плана по кварталам определяют, как 1/4 годовых назначений. Исключение</w:t>
      </w:r>
      <w:r w:rsidR="000A7DD0">
        <w:rPr>
          <w:sz w:val="28"/>
          <w:szCs w:val="28"/>
        </w:rPr>
        <w:t xml:space="preserve"> </w:t>
      </w:r>
      <w:r w:rsidRPr="00E172AF">
        <w:rPr>
          <w:sz w:val="28"/>
          <w:szCs w:val="28"/>
        </w:rPr>
        <w:t>составляют расходы на оплату коммунальных услуг, оплату противопожарных и ремонтных работ, расходов на инвестиционную деятельность.</w:t>
      </w:r>
    </w:p>
    <w:p w:rsidR="00EF6A51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4.2. При недостаточности мер, указанных в пункте 4.1. показатели кассового плана по расходам ведущий специалист администрации по бюджетно – финансовой политике приводит в соответствие с показателями кассового плана по доходам.</w:t>
      </w:r>
    </w:p>
    <w:p w:rsidR="009D15F5" w:rsidRPr="00E172AF" w:rsidRDefault="009D15F5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2AF">
        <w:rPr>
          <w:b/>
          <w:sz w:val="28"/>
          <w:szCs w:val="28"/>
        </w:rPr>
        <w:t>5. Уточнение кассового плана с учётом фактического исполнения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5.1. Ведущий специалист администрации по бюджетно – финансовой политике по итогам квартала до 10 числа месяца следующего за отчетным кварталом осуществляет уточнение кассового плана с учётом его фактического исполнения за истекший квартал. Не исполненный остаток лимитов бюджетных обязательств переходит на следующий квартал по соответствующей бюджетной классификации при предоставлении главным распорядителем сведений о внесении изменений в кассовый план.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5.2. В случае отсутствия сведений о неисполненных объёмах кассовых выплат отклонения по показателям переносятся на 4 квартал.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2AF">
        <w:rPr>
          <w:b/>
          <w:sz w:val="28"/>
          <w:szCs w:val="28"/>
        </w:rPr>
        <w:t>6. Внесение изменений в кассовый план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6.1. В кассовый план могут быть внесены изменения в следующих случаях: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внесение изменений в Решение Думы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rStyle w:val="afe"/>
          <w:rFonts w:eastAsia="Arial"/>
          <w:sz w:val="28"/>
          <w:szCs w:val="28"/>
        </w:rPr>
        <w:t xml:space="preserve"> </w:t>
      </w:r>
      <w:r w:rsidRPr="00E172AF">
        <w:rPr>
          <w:sz w:val="28"/>
          <w:szCs w:val="28"/>
        </w:rPr>
        <w:t xml:space="preserve">городского поселения Усольского муниципального района Иркутской области о бюджете </w:t>
      </w:r>
      <w:r w:rsidRPr="00E172AF">
        <w:rPr>
          <w:rStyle w:val="afe"/>
          <w:rFonts w:eastAsia="Arial"/>
          <w:b w:val="0"/>
          <w:sz w:val="28"/>
          <w:szCs w:val="28"/>
        </w:rPr>
        <w:t xml:space="preserve">Среднинского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области;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sym w:font="Symbol" w:char="F02D"/>
      </w:r>
      <w:r w:rsidRPr="00E172AF">
        <w:rPr>
          <w:sz w:val="28"/>
          <w:szCs w:val="28"/>
        </w:rPr>
        <w:t xml:space="preserve"> внесение изменений в сводную бюджетную роспись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rStyle w:val="afe"/>
          <w:rFonts w:eastAsia="Arial"/>
          <w:sz w:val="28"/>
          <w:szCs w:val="28"/>
        </w:rPr>
        <w:t xml:space="preserve">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6.2. В случае внесения изменений и дополнений в решение о бюджете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rStyle w:val="afe"/>
          <w:rFonts w:eastAsia="Arial"/>
          <w:sz w:val="28"/>
          <w:szCs w:val="28"/>
        </w:rPr>
        <w:t xml:space="preserve"> </w:t>
      </w:r>
      <w:r w:rsidRPr="00E172AF">
        <w:rPr>
          <w:sz w:val="28"/>
          <w:szCs w:val="28"/>
        </w:rPr>
        <w:t>городского поселения Усольского муниципального района Иркутской области и в сводную бюджетную роспись: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- главные администраторы доходов, главные распорядители средств бюджета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sz w:val="28"/>
          <w:szCs w:val="28"/>
        </w:rPr>
        <w:t xml:space="preserve"> городского поселения Усольского муниципального района Иркутской области вносят изменения в кассовый план по форме согласно приложениям № 3 и № 4.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Ведущий специалист администрации по бюджетно – финансовой политике в течение 3 рабочих дней рассматривают представленные сведения на предмет оптимальности распределения кассовых выплат по квартально и при необходимости проводят соответствующую работу с главными распорядителями по корректировке сведений для кассового плана.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>6.3. При внесении изменений в сводную бюджетную роспись, не влекущих изменения общего объёма расходов по главному распорядителю, главный распорядитель вносит изменения в кассовый план в пределах утверждённых ему кассовых выплат в целом в разрезе кварталов.</w:t>
      </w:r>
    </w:p>
    <w:p w:rsidR="00EF6A51" w:rsidRPr="00E172AF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2AF">
        <w:rPr>
          <w:sz w:val="28"/>
          <w:szCs w:val="28"/>
        </w:rPr>
        <w:t xml:space="preserve">6.4. В случае поступления из областного бюджета субсидий, субвенций и иных межбюджетных трансфертов, сверх утверждённых в текущем финансовом году решением о бюджете </w:t>
      </w:r>
      <w:r w:rsidRPr="00E172AF">
        <w:rPr>
          <w:rStyle w:val="afe"/>
          <w:rFonts w:eastAsia="Arial"/>
          <w:b w:val="0"/>
          <w:sz w:val="28"/>
          <w:szCs w:val="28"/>
        </w:rPr>
        <w:t>Среднинского</w:t>
      </w:r>
      <w:r w:rsidRPr="00E172AF">
        <w:rPr>
          <w:sz w:val="28"/>
          <w:szCs w:val="28"/>
        </w:rPr>
        <w:t xml:space="preserve"> городского поселения Усольского муниципального района Иркутской области, в кассовом плане по доходам указанные средства отражаются в периоде их фактического поступления из областного бюджета, в кассовом плане по расходам - в периодах планируемых кассовых выплат.</w:t>
      </w:r>
    </w:p>
    <w:p w:rsidR="00EF6A51" w:rsidRDefault="00EF6A51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E15" w:rsidRPr="00E172AF" w:rsidRDefault="006F6E15" w:rsidP="00E172A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A51" w:rsidRPr="009D15F5" w:rsidRDefault="00EF6A51" w:rsidP="00E17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5F5">
        <w:rPr>
          <w:sz w:val="28"/>
          <w:szCs w:val="28"/>
        </w:rPr>
        <w:t>Глава Среднинского городского</w:t>
      </w:r>
      <w:r w:rsidR="009D15F5" w:rsidRPr="009D15F5">
        <w:rPr>
          <w:sz w:val="28"/>
          <w:szCs w:val="28"/>
        </w:rPr>
        <w:t xml:space="preserve"> поселения</w:t>
      </w:r>
      <w:r w:rsidRPr="009D15F5">
        <w:rPr>
          <w:sz w:val="28"/>
          <w:szCs w:val="28"/>
        </w:rPr>
        <w:t xml:space="preserve"> </w:t>
      </w:r>
    </w:p>
    <w:p w:rsidR="006F6E15" w:rsidRPr="009D15F5" w:rsidRDefault="00EF6A51" w:rsidP="00E172AF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9D15F5">
        <w:rPr>
          <w:sz w:val="28"/>
          <w:szCs w:val="28"/>
        </w:rPr>
        <w:t>Усоль</w:t>
      </w:r>
      <w:r w:rsidR="009D15F5" w:rsidRPr="009D15F5">
        <w:rPr>
          <w:sz w:val="28"/>
          <w:szCs w:val="28"/>
        </w:rPr>
        <w:t>ского муниципального района</w:t>
      </w:r>
      <w:r w:rsidRPr="009D15F5">
        <w:rPr>
          <w:sz w:val="28"/>
          <w:szCs w:val="28"/>
        </w:rPr>
        <w:t xml:space="preserve"> </w:t>
      </w:r>
    </w:p>
    <w:p w:rsidR="00EF6A51" w:rsidRPr="00E172AF" w:rsidRDefault="006F6E15" w:rsidP="00E172AF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9D15F5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                                      </w:t>
      </w:r>
      <w:r w:rsidR="00EF6A51" w:rsidRPr="00E172AF">
        <w:rPr>
          <w:sz w:val="28"/>
          <w:szCs w:val="28"/>
        </w:rPr>
        <w:t xml:space="preserve">                                      М.А. Семёнова </w:t>
      </w:r>
    </w:p>
    <w:p w:rsidR="00EF6A51" w:rsidRDefault="00EF6A51" w:rsidP="00EF6A51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A51" w:rsidRDefault="00EF6A51" w:rsidP="00EF6A51"/>
    <w:p w:rsidR="00EF6A51" w:rsidRDefault="00EF6A51" w:rsidP="00EF6A51">
      <w:pPr>
        <w:spacing w:after="160" w:line="259" w:lineRule="auto"/>
      </w:pPr>
      <w:r>
        <w:br w:type="page"/>
      </w:r>
    </w:p>
    <w:p w:rsidR="00E172AF" w:rsidRDefault="00E172AF">
      <w:pPr>
        <w:jc w:val="right"/>
        <w:sectPr w:rsidR="00E172AF" w:rsidSect="000A7DD0">
          <w:pgSz w:w="11906" w:h="16838"/>
          <w:pgMar w:top="709" w:right="1134" w:bottom="1701" w:left="1134" w:header="0" w:footer="0" w:gutter="0"/>
          <w:cols w:space="1701"/>
          <w:docGrid w:linePitch="360"/>
        </w:sectPr>
      </w:pPr>
      <w:bookmarkStart w:id="0" w:name="_GoBack"/>
      <w:bookmarkEnd w:id="0"/>
    </w:p>
    <w:p w:rsidR="002A1FD5" w:rsidRPr="00311E48" w:rsidRDefault="00EA59CC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E48">
        <w:rPr>
          <w:sz w:val="28"/>
          <w:szCs w:val="28"/>
        </w:rPr>
        <w:t>Приложение № 1</w:t>
      </w:r>
    </w:p>
    <w:p w:rsidR="00311E48" w:rsidRDefault="00EA59CC">
      <w:pPr>
        <w:jc w:val="right"/>
        <w:rPr>
          <w:sz w:val="28"/>
          <w:szCs w:val="28"/>
        </w:rPr>
      </w:pPr>
      <w:r w:rsidRPr="00311E48">
        <w:rPr>
          <w:sz w:val="28"/>
          <w:szCs w:val="28"/>
        </w:rPr>
        <w:t>к Порядку составления и ведения кассового плана исполнения</w:t>
      </w:r>
      <w:r w:rsidR="00311E48">
        <w:rPr>
          <w:sz w:val="28"/>
          <w:szCs w:val="28"/>
        </w:rPr>
        <w:t xml:space="preserve"> бю</w:t>
      </w:r>
      <w:r w:rsidRPr="00311E48">
        <w:rPr>
          <w:sz w:val="28"/>
          <w:szCs w:val="28"/>
        </w:rPr>
        <w:t xml:space="preserve">джета </w:t>
      </w:r>
    </w:p>
    <w:p w:rsidR="002A1FD5" w:rsidRPr="00311E48" w:rsidRDefault="003B3D47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Среднинского</w:t>
      </w:r>
      <w:r w:rsidR="001A39EE" w:rsidRPr="00311E48">
        <w:rPr>
          <w:sz w:val="28"/>
          <w:szCs w:val="28"/>
        </w:rPr>
        <w:t xml:space="preserve"> городского поселения</w:t>
      </w:r>
      <w:r w:rsidR="00311E48">
        <w:rPr>
          <w:sz w:val="28"/>
          <w:szCs w:val="28"/>
        </w:rPr>
        <w:t xml:space="preserve"> </w:t>
      </w:r>
      <w:r w:rsidR="001A39EE" w:rsidRPr="00311E48">
        <w:rPr>
          <w:sz w:val="28"/>
          <w:szCs w:val="28"/>
        </w:rPr>
        <w:t>Усольского муниципального района Иркутской области</w:t>
      </w:r>
    </w:p>
    <w:p w:rsidR="002A1FD5" w:rsidRPr="00E00386" w:rsidRDefault="002A1FD5">
      <w:pPr>
        <w:jc w:val="right"/>
        <w:rPr>
          <w:sz w:val="28"/>
          <w:szCs w:val="28"/>
        </w:rPr>
      </w:pPr>
    </w:p>
    <w:p w:rsidR="00E00386" w:rsidRPr="00CB6F8E" w:rsidRDefault="00E00386" w:rsidP="00E003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00386" w:rsidRPr="00CB6F8E" w:rsidRDefault="00E00386" w:rsidP="00E003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B3D47">
        <w:rPr>
          <w:rFonts w:ascii="Times New Roman" w:hAnsi="Times New Roman" w:cs="Times New Roman"/>
          <w:sz w:val="24"/>
          <w:szCs w:val="24"/>
        </w:rPr>
        <w:t xml:space="preserve">                     Глава Среднинского</w:t>
      </w:r>
      <w:r w:rsidRPr="00CB6F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E00386" w:rsidRPr="00CB6F8E" w:rsidRDefault="00E00386" w:rsidP="00E003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Усольского муниципального района </w:t>
      </w:r>
    </w:p>
    <w:p w:rsidR="00D57EB2" w:rsidRDefault="00E00386" w:rsidP="00E003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E00386" w:rsidRPr="00CB6F8E" w:rsidRDefault="00E00386" w:rsidP="00E003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57EB2"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</w:p>
    <w:p w:rsidR="00D57EB2" w:rsidRDefault="00D57EB2" w:rsidP="00D57E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(</w:t>
      </w:r>
      <w:r w:rsidRPr="00D57EB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  <w:r w:rsidRPr="00AB34E8">
        <w:rPr>
          <w:rFonts w:ascii="Times New Roman" w:hAnsi="Times New Roman" w:cs="Times New Roman"/>
          <w:sz w:val="2"/>
          <w:szCs w:val="2"/>
        </w:rPr>
        <w:t>.</w:t>
      </w:r>
    </w:p>
    <w:p w:rsidR="00D57EB2" w:rsidRPr="00CB6F8E" w:rsidRDefault="00D57EB2" w:rsidP="00E003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0386" w:rsidRPr="00CB6F8E" w:rsidRDefault="00E00386" w:rsidP="00E003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«___»______________20___г.</w:t>
      </w:r>
    </w:p>
    <w:p w:rsidR="00E00386" w:rsidRDefault="00E00386" w:rsidP="00E003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00386" w:rsidRPr="00CB6F8E" w:rsidRDefault="00E00386" w:rsidP="00E00386">
      <w:pPr>
        <w:pStyle w:val="ConsPlusNonformat"/>
        <w:jc w:val="right"/>
        <w:rPr>
          <w:rFonts w:ascii="Times New Roman" w:hAnsi="Times New Roman" w:cs="Times New Roman"/>
        </w:rPr>
      </w:pPr>
      <w:r w:rsidRPr="00CB6F8E">
        <w:rPr>
          <w:rFonts w:ascii="Times New Roman" w:hAnsi="Times New Roman" w:cs="Times New Roman"/>
        </w:rPr>
        <w:t>м.п.</w:t>
      </w:r>
    </w:p>
    <w:p w:rsidR="002A1FD5" w:rsidRPr="00E00386" w:rsidRDefault="002A1FD5"/>
    <w:p w:rsidR="002A1FD5" w:rsidRPr="00D57EB2" w:rsidRDefault="00EA59CC">
      <w:pPr>
        <w:jc w:val="center"/>
        <w:rPr>
          <w:b/>
          <w:sz w:val="24"/>
          <w:szCs w:val="24"/>
        </w:rPr>
      </w:pPr>
      <w:r w:rsidRPr="00D57EB2">
        <w:rPr>
          <w:b/>
          <w:caps/>
          <w:sz w:val="24"/>
          <w:szCs w:val="24"/>
        </w:rPr>
        <w:t xml:space="preserve">Кассовый план бюджета </w:t>
      </w:r>
      <w:r w:rsidR="003B3D47">
        <w:rPr>
          <w:b/>
          <w:caps/>
          <w:sz w:val="24"/>
          <w:szCs w:val="24"/>
        </w:rPr>
        <w:t>Среднинского</w:t>
      </w:r>
      <w:r w:rsidR="001A39EE" w:rsidRPr="00D57EB2">
        <w:rPr>
          <w:b/>
          <w:caps/>
          <w:sz w:val="24"/>
          <w:szCs w:val="24"/>
        </w:rPr>
        <w:t xml:space="preserve"> городского поселения усольского муниципального района иркутской области</w:t>
      </w:r>
      <w:r w:rsidR="007D5741">
        <w:rPr>
          <w:b/>
          <w:caps/>
          <w:sz w:val="24"/>
          <w:szCs w:val="24"/>
        </w:rPr>
        <w:t xml:space="preserve"> </w:t>
      </w:r>
      <w:r w:rsidR="007D5741">
        <w:rPr>
          <w:b/>
          <w:sz w:val="24"/>
          <w:szCs w:val="24"/>
        </w:rPr>
        <w:t>НА</w:t>
      </w:r>
      <w:r w:rsidRPr="00D57EB2">
        <w:rPr>
          <w:b/>
          <w:sz w:val="24"/>
          <w:szCs w:val="24"/>
        </w:rPr>
        <w:t xml:space="preserve"> 20___ </w:t>
      </w:r>
      <w:r w:rsidR="007D5741">
        <w:rPr>
          <w:b/>
          <w:sz w:val="24"/>
          <w:szCs w:val="24"/>
        </w:rPr>
        <w:t>ГОД</w:t>
      </w:r>
    </w:p>
    <w:p w:rsidR="00AE5F26" w:rsidRDefault="00AE5F26">
      <w:pPr>
        <w:tabs>
          <w:tab w:val="left" w:pos="6285"/>
          <w:tab w:val="right" w:pos="14572"/>
        </w:tabs>
        <w:rPr>
          <w:sz w:val="24"/>
          <w:szCs w:val="24"/>
        </w:rPr>
      </w:pPr>
    </w:p>
    <w:p w:rsidR="002A1FD5" w:rsidRPr="00D57EB2" w:rsidRDefault="00EA59CC">
      <w:pPr>
        <w:tabs>
          <w:tab w:val="left" w:pos="6285"/>
          <w:tab w:val="right" w:pos="14572"/>
        </w:tabs>
        <w:rPr>
          <w:sz w:val="24"/>
          <w:szCs w:val="24"/>
        </w:rPr>
      </w:pPr>
      <w:r w:rsidRPr="00D57EB2">
        <w:rPr>
          <w:sz w:val="24"/>
          <w:szCs w:val="24"/>
        </w:rPr>
        <w:tab/>
      </w:r>
      <w:r w:rsidRPr="00D57EB2">
        <w:rPr>
          <w:sz w:val="24"/>
          <w:szCs w:val="24"/>
        </w:rPr>
        <w:tab/>
        <w:t>Единица измерения: руб.</w:t>
      </w:r>
    </w:p>
    <w:tbl>
      <w:tblPr>
        <w:tblW w:w="1489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3124"/>
        <w:gridCol w:w="1985"/>
        <w:gridCol w:w="1843"/>
        <w:gridCol w:w="1559"/>
        <w:gridCol w:w="1559"/>
        <w:gridCol w:w="1559"/>
        <w:gridCol w:w="1843"/>
        <w:gridCol w:w="1418"/>
      </w:tblGrid>
      <w:tr w:rsidR="00AB34E8" w:rsidRPr="006C3BF6" w:rsidTr="00AB34E8">
        <w:trPr>
          <w:cantSplit/>
          <w:trHeight w:val="70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34E8" w:rsidRPr="006C3BF6" w:rsidRDefault="00AB34E8">
            <w:pPr>
              <w:jc w:val="center"/>
            </w:pPr>
            <w:r w:rsidRPr="006C3BF6">
              <w:t xml:space="preserve">Наименование показателя  </w:t>
            </w:r>
          </w:p>
          <w:p w:rsidR="00AB34E8" w:rsidRPr="006C3BF6" w:rsidRDefault="00AB34E8" w:rsidP="00AB34E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Утверждено по бюджету</w:t>
            </w:r>
          </w:p>
          <w:p w:rsidR="00AB34E8" w:rsidRPr="006C3BF6" w:rsidRDefault="00AB34E8" w:rsidP="00AB34E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Прогноз исполнения бюджета на год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ПРОГНОЗ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Отклонения от утвержденного бюджета</w:t>
            </w:r>
          </w:p>
        </w:tc>
      </w:tr>
      <w:tr w:rsidR="00AB34E8" w:rsidRPr="006C3BF6" w:rsidTr="00AB34E8">
        <w:trPr>
          <w:cantSplit/>
          <w:trHeight w:val="70"/>
        </w:trPr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8" w:rsidRPr="006C3BF6" w:rsidRDefault="00AB34E8" w:rsidP="00AB34E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8" w:rsidRPr="006C3BF6" w:rsidRDefault="00AB34E8" w:rsidP="00AB34E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4 квартал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jc w:val="center"/>
            </w:pPr>
            <w:r w:rsidRPr="006C3BF6">
              <w:t>8</w:t>
            </w: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i/>
              </w:rPr>
            </w:pPr>
            <w:r w:rsidRPr="006C3BF6">
              <w:rPr>
                <w:b/>
                <w:i/>
              </w:rPr>
              <w:t>ДОХОДЫ,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Cs/>
                <w:iCs/>
              </w:rPr>
            </w:pPr>
            <w:r w:rsidRPr="006C3BF6">
              <w:rPr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  <w:r w:rsidRPr="006C3BF6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i/>
              </w:rPr>
            </w:pPr>
            <w:r w:rsidRPr="006C3BF6">
              <w:rPr>
                <w:bCs/>
              </w:rPr>
              <w:t>Безвозмездные поступления всего,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/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</w:rPr>
            </w:pPr>
            <w:r w:rsidRPr="006C3BF6">
              <w:rPr>
                <w:b/>
              </w:rPr>
              <w:t>РАСХОДЫ,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r w:rsidRPr="006C3BF6"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r w:rsidRPr="006C3BF6">
              <w:t>целевые средства</w:t>
            </w:r>
          </w:p>
          <w:p w:rsidR="00AB34E8" w:rsidRPr="006C3BF6" w:rsidRDefault="00AB34E8" w:rsidP="00AB34E8">
            <w:r w:rsidRPr="006C3BF6"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r w:rsidRPr="006C3BF6">
              <w:t>Целевые 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color w:val="FF6600"/>
              </w:rPr>
            </w:pPr>
          </w:p>
        </w:tc>
      </w:tr>
      <w:tr w:rsidR="006E78E1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r w:rsidRPr="006C3BF6">
              <w:t xml:space="preserve">Целевые средства </w:t>
            </w:r>
            <w:r>
              <w:t>районного</w:t>
            </w:r>
            <w:r w:rsidRPr="006C3BF6"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pPr>
              <w:rPr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pPr>
              <w:rPr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pPr>
              <w:rPr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E1" w:rsidRPr="006C3BF6" w:rsidRDefault="006E78E1" w:rsidP="00AB34E8">
            <w:pPr>
              <w:rPr>
                <w:color w:val="FF6600"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</w:rPr>
            </w:pPr>
            <w:r w:rsidRPr="006C3BF6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r w:rsidRPr="006C3BF6">
              <w:t>в том числе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</w:rPr>
            </w:pPr>
            <w:r w:rsidRPr="006C3BF6">
              <w:rPr>
                <w:b/>
              </w:rPr>
              <w:t>Остаток на начало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</w:rPr>
            </w:pPr>
          </w:p>
        </w:tc>
      </w:tr>
      <w:tr w:rsidR="00AB34E8" w:rsidRPr="006C3BF6" w:rsidTr="00AB34E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E8" w:rsidRPr="006C3BF6" w:rsidRDefault="00AB34E8" w:rsidP="00AB34E8">
            <w:pPr>
              <w:rPr>
                <w:b/>
                <w:color w:val="FF6600"/>
                <w:highlight w:val="yellow"/>
              </w:rPr>
            </w:pPr>
          </w:p>
        </w:tc>
      </w:tr>
    </w:tbl>
    <w:p w:rsidR="00D57EB2" w:rsidRDefault="00D57EB2" w:rsidP="00D57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EB2" w:rsidRDefault="00D57EB2" w:rsidP="00D57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2AF" w:rsidRDefault="00E172AF" w:rsidP="00D57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D57EB2" w:rsidRPr="00D57EB2">
        <w:rPr>
          <w:rFonts w:ascii="Times New Roman" w:hAnsi="Times New Roman" w:cs="Times New Roman"/>
          <w:sz w:val="24"/>
          <w:szCs w:val="24"/>
        </w:rPr>
        <w:t>________________</w:t>
      </w:r>
      <w:r w:rsidR="00170A04" w:rsidRPr="00D57EB2">
        <w:rPr>
          <w:rFonts w:ascii="Times New Roman" w:hAnsi="Times New Roman" w:cs="Times New Roman"/>
          <w:sz w:val="24"/>
          <w:szCs w:val="24"/>
        </w:rPr>
        <w:t>_ _</w:t>
      </w:r>
      <w:r w:rsidR="00D57EB2" w:rsidRPr="00D57EB2">
        <w:rPr>
          <w:rFonts w:ascii="Times New Roman" w:hAnsi="Times New Roman" w:cs="Times New Roman"/>
          <w:sz w:val="24"/>
          <w:szCs w:val="24"/>
        </w:rPr>
        <w:t>___________</w:t>
      </w:r>
      <w:r w:rsidR="00170A04" w:rsidRPr="00D57EB2">
        <w:rPr>
          <w:rFonts w:ascii="Times New Roman" w:hAnsi="Times New Roman" w:cs="Times New Roman"/>
          <w:sz w:val="24"/>
          <w:szCs w:val="24"/>
        </w:rPr>
        <w:t>_ _</w:t>
      </w:r>
      <w:r w:rsidR="00D57EB2" w:rsidRPr="00D57E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72AF" w:rsidRPr="00D57EB2" w:rsidRDefault="00E172AF" w:rsidP="00E17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7EB2">
        <w:rPr>
          <w:rFonts w:ascii="Times New Roman" w:hAnsi="Times New Roman" w:cs="Times New Roman"/>
          <w:sz w:val="24"/>
          <w:szCs w:val="24"/>
        </w:rPr>
        <w:t>(</w:t>
      </w:r>
      <w:r w:rsidR="00170A04" w:rsidRPr="00D57EB2">
        <w:rPr>
          <w:rFonts w:ascii="Times New Roman" w:hAnsi="Times New Roman" w:cs="Times New Roman"/>
          <w:sz w:val="24"/>
          <w:szCs w:val="24"/>
        </w:rPr>
        <w:t>должность</w:t>
      </w:r>
      <w:r w:rsidR="00170A04">
        <w:rPr>
          <w:rFonts w:ascii="Times New Roman" w:hAnsi="Times New Roman" w:cs="Times New Roman"/>
          <w:sz w:val="24"/>
          <w:szCs w:val="24"/>
        </w:rPr>
        <w:t>)</w:t>
      </w:r>
      <w:r w:rsidR="00170A04" w:rsidRPr="00D57EB2">
        <w:rPr>
          <w:rFonts w:ascii="Times New Roman" w:hAnsi="Times New Roman" w:cs="Times New Roman"/>
          <w:sz w:val="24"/>
          <w:szCs w:val="24"/>
        </w:rPr>
        <w:t xml:space="preserve">  </w:t>
      </w:r>
      <w:r w:rsidRPr="00D5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7EB2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7EB2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E172AF" w:rsidRDefault="00E172AF" w:rsidP="00D57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172AF" w:rsidSect="00E172AF">
          <w:pgSz w:w="16838" w:h="11906" w:orient="landscape"/>
          <w:pgMar w:top="1134" w:right="567" w:bottom="1134" w:left="1701" w:header="0" w:footer="0" w:gutter="0"/>
          <w:cols w:space="1701"/>
          <w:docGrid w:linePitch="360"/>
        </w:sectPr>
      </w:pPr>
    </w:p>
    <w:p w:rsidR="00170A04" w:rsidRDefault="00170A04" w:rsidP="00170A04">
      <w:pPr>
        <w:jc w:val="right"/>
      </w:pPr>
    </w:p>
    <w:p w:rsidR="00311E48" w:rsidRPr="00170A04" w:rsidRDefault="00311E48" w:rsidP="00170A04">
      <w:pPr>
        <w:jc w:val="right"/>
      </w:pPr>
      <w:r w:rsidRPr="00311E4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11E48" w:rsidRDefault="00311E48" w:rsidP="00311E48">
      <w:pPr>
        <w:jc w:val="right"/>
        <w:rPr>
          <w:sz w:val="28"/>
          <w:szCs w:val="28"/>
        </w:rPr>
      </w:pPr>
      <w:r w:rsidRPr="00311E48">
        <w:rPr>
          <w:sz w:val="28"/>
          <w:szCs w:val="28"/>
        </w:rPr>
        <w:t>к Порядку составления и ведения кассового плана исполнения</w:t>
      </w:r>
      <w:r>
        <w:rPr>
          <w:sz w:val="28"/>
          <w:szCs w:val="28"/>
        </w:rPr>
        <w:t xml:space="preserve"> бю</w:t>
      </w:r>
      <w:r w:rsidRPr="00311E48">
        <w:rPr>
          <w:sz w:val="28"/>
          <w:szCs w:val="28"/>
        </w:rPr>
        <w:t xml:space="preserve">джета </w:t>
      </w:r>
    </w:p>
    <w:p w:rsidR="002A1FD5" w:rsidRDefault="003B3D47" w:rsidP="00311E48">
      <w:pPr>
        <w:jc w:val="right"/>
      </w:pPr>
      <w:r>
        <w:rPr>
          <w:sz w:val="28"/>
          <w:szCs w:val="28"/>
        </w:rPr>
        <w:t>Среднинского</w:t>
      </w:r>
      <w:r w:rsidR="00311E48" w:rsidRPr="00311E48">
        <w:rPr>
          <w:sz w:val="28"/>
          <w:szCs w:val="28"/>
        </w:rPr>
        <w:t xml:space="preserve"> городского поселения</w:t>
      </w:r>
      <w:r w:rsidR="00311E48">
        <w:rPr>
          <w:sz w:val="28"/>
          <w:szCs w:val="28"/>
        </w:rPr>
        <w:t xml:space="preserve"> </w:t>
      </w:r>
      <w:r w:rsidR="00311E48" w:rsidRPr="00311E48">
        <w:rPr>
          <w:sz w:val="28"/>
          <w:szCs w:val="28"/>
        </w:rPr>
        <w:t>Усольского муниципального района Иркутской области</w:t>
      </w:r>
    </w:p>
    <w:p w:rsidR="002A1FD5" w:rsidRDefault="002A1FD5">
      <w:pPr>
        <w:rPr>
          <w:sz w:val="24"/>
          <w:szCs w:val="24"/>
        </w:rPr>
      </w:pPr>
    </w:p>
    <w:p w:rsidR="007D5741" w:rsidRPr="00CB6F8E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D5741" w:rsidRPr="00CB6F8E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B3D47">
        <w:rPr>
          <w:rFonts w:ascii="Times New Roman" w:hAnsi="Times New Roman" w:cs="Times New Roman"/>
          <w:sz w:val="24"/>
          <w:szCs w:val="24"/>
        </w:rPr>
        <w:t xml:space="preserve">                   Глава Среднинского</w:t>
      </w:r>
      <w:r w:rsidRPr="00CB6F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D5741" w:rsidRPr="00CB6F8E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Усольского муниципального района </w:t>
      </w:r>
    </w:p>
    <w:p w:rsidR="007D5741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7D5741" w:rsidRPr="00CB6F8E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</w:p>
    <w:p w:rsidR="007D5741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(</w:t>
      </w:r>
      <w:r w:rsidRPr="00D57EB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  <w:r w:rsidRPr="00AB34E8">
        <w:rPr>
          <w:rFonts w:ascii="Times New Roman" w:hAnsi="Times New Roman" w:cs="Times New Roman"/>
          <w:sz w:val="2"/>
          <w:szCs w:val="2"/>
        </w:rPr>
        <w:t>.</w:t>
      </w:r>
    </w:p>
    <w:p w:rsidR="007D5741" w:rsidRPr="00CB6F8E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5741" w:rsidRPr="00CB6F8E" w:rsidRDefault="007D5741" w:rsidP="007D57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«___»______________20___г.</w:t>
      </w:r>
    </w:p>
    <w:p w:rsidR="007D5741" w:rsidRDefault="007D5741" w:rsidP="007D57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741" w:rsidRPr="00134DEC" w:rsidRDefault="007D5741" w:rsidP="007D5741">
      <w:pPr>
        <w:pStyle w:val="ConsPlusNonformat"/>
        <w:jc w:val="right"/>
        <w:rPr>
          <w:rFonts w:ascii="Times New Roman" w:hAnsi="Times New Roman" w:cs="Times New Roman"/>
        </w:rPr>
      </w:pPr>
      <w:r w:rsidRPr="00134DEC">
        <w:rPr>
          <w:rFonts w:ascii="Times New Roman" w:hAnsi="Times New Roman" w:cs="Times New Roman"/>
        </w:rPr>
        <w:t>м.п.</w:t>
      </w:r>
    </w:p>
    <w:p w:rsidR="002A1FD5" w:rsidRPr="00134DEC" w:rsidRDefault="002A1FD5">
      <w:pPr>
        <w:jc w:val="right"/>
        <w:rPr>
          <w:b/>
        </w:rPr>
      </w:pPr>
    </w:p>
    <w:p w:rsidR="002A1FD5" w:rsidRPr="00134DEC" w:rsidRDefault="00EA59CC">
      <w:pPr>
        <w:jc w:val="center"/>
        <w:rPr>
          <w:b/>
          <w:sz w:val="24"/>
          <w:szCs w:val="24"/>
        </w:rPr>
      </w:pPr>
      <w:r w:rsidRPr="00134DEC">
        <w:rPr>
          <w:b/>
          <w:sz w:val="24"/>
          <w:szCs w:val="24"/>
        </w:rPr>
        <w:t>ПРОГНОЗ КАССОВЫХ ПОСТУПЛЕНИЙ</w:t>
      </w:r>
    </w:p>
    <w:p w:rsidR="002A1FD5" w:rsidRPr="00134DEC" w:rsidRDefault="00EA59CC">
      <w:pPr>
        <w:jc w:val="center"/>
        <w:rPr>
          <w:b/>
          <w:sz w:val="24"/>
          <w:szCs w:val="24"/>
        </w:rPr>
      </w:pPr>
      <w:r w:rsidRPr="00134DEC">
        <w:rPr>
          <w:b/>
          <w:sz w:val="24"/>
          <w:szCs w:val="24"/>
        </w:rPr>
        <w:t xml:space="preserve">В БЮДЖЕТ </w:t>
      </w:r>
      <w:r w:rsidR="003B3D47">
        <w:rPr>
          <w:b/>
          <w:caps/>
          <w:sz w:val="24"/>
          <w:szCs w:val="24"/>
        </w:rPr>
        <w:t>Среднинского</w:t>
      </w:r>
      <w:r w:rsidR="001A39EE" w:rsidRPr="00134DEC">
        <w:rPr>
          <w:b/>
          <w:caps/>
          <w:sz w:val="24"/>
          <w:szCs w:val="24"/>
        </w:rPr>
        <w:t xml:space="preserve"> городского поселения Усольского муниципального района иркутской области</w:t>
      </w:r>
      <w:r w:rsidRPr="00134DEC">
        <w:rPr>
          <w:b/>
          <w:sz w:val="24"/>
          <w:szCs w:val="24"/>
        </w:rPr>
        <w:t xml:space="preserve"> </w:t>
      </w:r>
      <w:r w:rsidR="007D5741" w:rsidRPr="00134DEC">
        <w:rPr>
          <w:b/>
          <w:sz w:val="24"/>
          <w:szCs w:val="24"/>
        </w:rPr>
        <w:t>НА</w:t>
      </w:r>
      <w:r w:rsidRPr="00134DEC">
        <w:rPr>
          <w:b/>
          <w:sz w:val="24"/>
          <w:szCs w:val="24"/>
        </w:rPr>
        <w:t xml:space="preserve"> 20__ ГОД</w:t>
      </w:r>
    </w:p>
    <w:p w:rsidR="00AE5F26" w:rsidRDefault="00AE5F26" w:rsidP="007D5741">
      <w:pPr>
        <w:rPr>
          <w:sz w:val="24"/>
          <w:szCs w:val="24"/>
        </w:rPr>
      </w:pPr>
    </w:p>
    <w:p w:rsidR="007D5741" w:rsidRDefault="007D5741" w:rsidP="007D5741">
      <w:pPr>
        <w:rPr>
          <w:sz w:val="24"/>
          <w:szCs w:val="24"/>
        </w:rPr>
      </w:pPr>
      <w:r w:rsidRPr="00134DEC">
        <w:rPr>
          <w:sz w:val="24"/>
          <w:szCs w:val="24"/>
        </w:rPr>
        <w:t>__________________________</w:t>
      </w:r>
      <w:r w:rsidR="00CA446C" w:rsidRPr="00134DEC">
        <w:rPr>
          <w:sz w:val="24"/>
          <w:szCs w:val="24"/>
        </w:rPr>
        <w:t>_________________________</w:t>
      </w:r>
    </w:p>
    <w:p w:rsidR="00CA446C" w:rsidRPr="00CA446C" w:rsidRDefault="00CA446C" w:rsidP="007D5741">
      <w:r>
        <w:t>(</w:t>
      </w:r>
      <w:r w:rsidRPr="00AE21FD">
        <w:t>наименование г</w:t>
      </w:r>
      <w:r w:rsidRPr="00CA446C">
        <w:t>лавный администратор доходов бюджета городского поселения)</w:t>
      </w:r>
    </w:p>
    <w:p w:rsidR="002A1FD5" w:rsidRPr="00134DEC" w:rsidRDefault="00EA59CC" w:rsidP="00CA446C">
      <w:pPr>
        <w:jc w:val="right"/>
        <w:rPr>
          <w:sz w:val="24"/>
          <w:szCs w:val="24"/>
        </w:rPr>
      </w:pPr>
      <w:r w:rsidRPr="00CA446C">
        <w:t xml:space="preserve">                                                                                                                                                                                                      </w:t>
      </w:r>
      <w:r w:rsidRPr="00134DEC">
        <w:rPr>
          <w:sz w:val="24"/>
          <w:szCs w:val="24"/>
        </w:rPr>
        <w:t>Единица измерения: руб.</w:t>
      </w:r>
    </w:p>
    <w:tbl>
      <w:tblPr>
        <w:tblStyle w:val="af0"/>
        <w:tblW w:w="14618" w:type="dxa"/>
        <w:tblLook w:val="04A0" w:firstRow="1" w:lastRow="0" w:firstColumn="1" w:lastColumn="0" w:noHBand="0" w:noVBand="1"/>
      </w:tblPr>
      <w:tblGrid>
        <w:gridCol w:w="2972"/>
        <w:gridCol w:w="2977"/>
        <w:gridCol w:w="2444"/>
        <w:gridCol w:w="1689"/>
        <w:gridCol w:w="1559"/>
        <w:gridCol w:w="1418"/>
        <w:gridCol w:w="1559"/>
      </w:tblGrid>
      <w:tr w:rsidR="00134DEC" w:rsidRPr="006C3BF6" w:rsidTr="006C3BF6">
        <w:trPr>
          <w:trHeight w:val="11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C" w:rsidRPr="006C3BF6" w:rsidRDefault="00134DEC" w:rsidP="00CD7EA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6C3BF6">
              <w:rPr>
                <w:rFonts w:ascii="Times New Roman" w:hAnsi="Times New Roman" w:cs="Times New Roman"/>
                <w:sz w:val="20"/>
              </w:rPr>
              <w:t>Наименование групп, подгрупп, статей и подстатей доходов</w:t>
            </w:r>
          </w:p>
          <w:p w:rsidR="00134DEC" w:rsidRPr="006C3BF6" w:rsidRDefault="00134DEC" w:rsidP="00134DE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3BF6">
              <w:rPr>
                <w:rFonts w:ascii="Times New Roman" w:hAnsi="Times New Roman" w:cs="Times New Roman"/>
                <w:sz w:val="20"/>
              </w:rPr>
              <w:t xml:space="preserve">Код доходов в соответствии с </w:t>
            </w:r>
          </w:p>
          <w:p w:rsidR="00134DEC" w:rsidRPr="006C3BF6" w:rsidRDefault="00134DEC" w:rsidP="00134DE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3BF6">
              <w:rPr>
                <w:rFonts w:ascii="Times New Roman" w:hAnsi="Times New Roman" w:cs="Times New Roman"/>
                <w:sz w:val="20"/>
              </w:rPr>
              <w:t>бюджетной классификацией РФ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C" w:rsidRPr="006C3BF6" w:rsidRDefault="00134DEC" w:rsidP="00CD7EA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3BF6">
              <w:rPr>
                <w:rFonts w:ascii="Times New Roman" w:hAnsi="Times New Roman" w:cs="Times New Roman"/>
                <w:sz w:val="20"/>
                <w:lang w:eastAsia="en-US"/>
              </w:rPr>
              <w:t>Сумма на год, всего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C" w:rsidRPr="006C3BF6" w:rsidRDefault="00134DEC" w:rsidP="00CD7EA6">
            <w:pPr>
              <w:pStyle w:val="ConsPlusNormal"/>
              <w:spacing w:before="22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3BF6"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</w:tr>
      <w:tr w:rsidR="00134DEC" w:rsidRPr="006C3BF6" w:rsidTr="006C3BF6">
        <w:trPr>
          <w:trHeight w:val="17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EC" w:rsidRPr="006C3BF6" w:rsidRDefault="00134DEC" w:rsidP="00CD7EA6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EC" w:rsidRPr="006C3BF6" w:rsidRDefault="00134DEC" w:rsidP="00CD7EA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EC" w:rsidRPr="006C3BF6" w:rsidRDefault="00134DEC" w:rsidP="00CD7EA6">
            <w:pPr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C" w:rsidRPr="006C3BF6" w:rsidRDefault="00134DEC" w:rsidP="00CD7E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3BF6">
              <w:rPr>
                <w:rFonts w:ascii="Times New Roman" w:hAnsi="Times New Roman" w:cs="Times New Roman"/>
                <w:sz w:val="20"/>
                <w:lang w:eastAsia="en-US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C" w:rsidRPr="006C3BF6" w:rsidRDefault="00134DEC" w:rsidP="00CD7E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3BF6">
              <w:rPr>
                <w:rFonts w:ascii="Times New Roman" w:hAnsi="Times New Roman" w:cs="Times New Roman"/>
                <w:sz w:val="20"/>
                <w:lang w:eastAsia="en-US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C" w:rsidRPr="006C3BF6" w:rsidRDefault="00134DEC" w:rsidP="00CD7E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3BF6">
              <w:rPr>
                <w:rFonts w:ascii="Times New Roman" w:hAnsi="Times New Roman" w:cs="Times New Roman"/>
                <w:sz w:val="20"/>
                <w:lang w:eastAsia="en-US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EC" w:rsidRPr="006C3BF6" w:rsidRDefault="00134DEC" w:rsidP="00CD7E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3BF6">
              <w:rPr>
                <w:rFonts w:ascii="Times New Roman" w:hAnsi="Times New Roman" w:cs="Times New Roman"/>
                <w:sz w:val="20"/>
                <w:lang w:eastAsia="en-US"/>
              </w:rPr>
              <w:t>4 квартал</w:t>
            </w:r>
          </w:p>
        </w:tc>
      </w:tr>
      <w:tr w:rsidR="00134DEC" w:rsidRPr="006C3BF6" w:rsidTr="006C3BF6">
        <w:trPr>
          <w:trHeight w:val="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34DEC" w:rsidRPr="006C3BF6" w:rsidTr="006C3BF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34DEC" w:rsidRPr="006C3BF6" w:rsidTr="006C3BF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EC" w:rsidRPr="006C3BF6" w:rsidRDefault="00134DEC" w:rsidP="00134DE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7D5741" w:rsidRPr="00134DEC" w:rsidRDefault="007D5741">
      <w:pPr>
        <w:jc w:val="center"/>
        <w:rPr>
          <w:sz w:val="24"/>
          <w:szCs w:val="24"/>
          <w:highlight w:val="yellow"/>
        </w:rPr>
      </w:pPr>
    </w:p>
    <w:p w:rsidR="007D5741" w:rsidRPr="00134DEC" w:rsidRDefault="007D5741" w:rsidP="007D57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DEC">
        <w:rPr>
          <w:rFonts w:ascii="Times New Roman" w:hAnsi="Times New Roman" w:cs="Times New Roman"/>
          <w:sz w:val="24"/>
          <w:szCs w:val="24"/>
        </w:rPr>
        <w:t>Исполнитель  _________________  _____________  ___________________________</w:t>
      </w:r>
    </w:p>
    <w:p w:rsidR="007D5741" w:rsidRPr="00EF6A51" w:rsidRDefault="007D5741" w:rsidP="00EF6A51">
      <w:pPr>
        <w:pStyle w:val="ConsPlusNonformat"/>
        <w:jc w:val="both"/>
        <w:rPr>
          <w:rFonts w:ascii="Times New Roman" w:hAnsi="Times New Roman" w:cs="Times New Roman"/>
        </w:rPr>
      </w:pPr>
      <w:r w:rsidRPr="00134DEC">
        <w:rPr>
          <w:rFonts w:ascii="Times New Roman" w:hAnsi="Times New Roman" w:cs="Times New Roman"/>
        </w:rPr>
        <w:t xml:space="preserve">                               </w:t>
      </w:r>
      <w:r w:rsidR="00134DEC">
        <w:rPr>
          <w:rFonts w:ascii="Times New Roman" w:hAnsi="Times New Roman" w:cs="Times New Roman"/>
        </w:rPr>
        <w:t xml:space="preserve">      </w:t>
      </w:r>
      <w:r w:rsidRPr="00134DEC">
        <w:rPr>
          <w:rFonts w:ascii="Times New Roman" w:hAnsi="Times New Roman" w:cs="Times New Roman"/>
        </w:rPr>
        <w:t xml:space="preserve">  (должность)      </w:t>
      </w:r>
      <w:r w:rsidR="00134DEC">
        <w:rPr>
          <w:rFonts w:ascii="Times New Roman" w:hAnsi="Times New Roman" w:cs="Times New Roman"/>
        </w:rPr>
        <w:t xml:space="preserve">        </w:t>
      </w:r>
      <w:r w:rsidRPr="00134DEC">
        <w:rPr>
          <w:rFonts w:ascii="Times New Roman" w:hAnsi="Times New Roman" w:cs="Times New Roman"/>
        </w:rPr>
        <w:t xml:space="preserve">       (подпись)                       </w:t>
      </w:r>
      <w:r w:rsidR="00134DEC">
        <w:rPr>
          <w:rFonts w:ascii="Times New Roman" w:hAnsi="Times New Roman" w:cs="Times New Roman"/>
        </w:rPr>
        <w:t xml:space="preserve">    </w:t>
      </w:r>
      <w:r w:rsidRPr="00134DEC">
        <w:rPr>
          <w:rFonts w:ascii="Times New Roman" w:hAnsi="Times New Roman" w:cs="Times New Roman"/>
        </w:rPr>
        <w:t xml:space="preserve"> (Ф.И.О.)</w:t>
      </w:r>
    </w:p>
    <w:p w:rsidR="002A1FD5" w:rsidRPr="00134DEC" w:rsidRDefault="002A1FD5">
      <w:pPr>
        <w:rPr>
          <w:sz w:val="24"/>
          <w:szCs w:val="24"/>
        </w:rPr>
        <w:sectPr w:rsidR="002A1FD5" w:rsidRPr="00134DEC" w:rsidSect="00E172AF">
          <w:pgSz w:w="16838" w:h="11906" w:orient="landscape"/>
          <w:pgMar w:top="1134" w:right="567" w:bottom="1134" w:left="1701" w:header="0" w:footer="0" w:gutter="0"/>
          <w:cols w:space="1701"/>
          <w:docGrid w:linePitch="360"/>
        </w:sectPr>
      </w:pPr>
    </w:p>
    <w:p w:rsidR="00311E48" w:rsidRPr="00311E48" w:rsidRDefault="00EA59CC" w:rsidP="006C3BF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E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E48" w:rsidRPr="00311E48">
        <w:rPr>
          <w:sz w:val="28"/>
          <w:szCs w:val="28"/>
        </w:rPr>
        <w:t xml:space="preserve">Приложение № </w:t>
      </w:r>
      <w:r w:rsidR="00311E48">
        <w:rPr>
          <w:sz w:val="28"/>
          <w:szCs w:val="28"/>
        </w:rPr>
        <w:t>3</w:t>
      </w:r>
    </w:p>
    <w:p w:rsidR="00311E48" w:rsidRDefault="00311E48" w:rsidP="00311E48">
      <w:pPr>
        <w:jc w:val="right"/>
        <w:rPr>
          <w:sz w:val="28"/>
          <w:szCs w:val="28"/>
        </w:rPr>
      </w:pPr>
      <w:r w:rsidRPr="00311E48">
        <w:rPr>
          <w:sz w:val="28"/>
          <w:szCs w:val="28"/>
        </w:rPr>
        <w:t>к Порядку составления и ведения кассового плана исполнения</w:t>
      </w:r>
      <w:r>
        <w:rPr>
          <w:sz w:val="28"/>
          <w:szCs w:val="28"/>
        </w:rPr>
        <w:t xml:space="preserve"> бю</w:t>
      </w:r>
      <w:r w:rsidRPr="00311E48">
        <w:rPr>
          <w:sz w:val="28"/>
          <w:szCs w:val="28"/>
        </w:rPr>
        <w:t xml:space="preserve">джета </w:t>
      </w:r>
    </w:p>
    <w:p w:rsidR="002A1FD5" w:rsidRDefault="003B3D47" w:rsidP="00311E48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Среднинского</w:t>
      </w:r>
      <w:r w:rsidR="00311E48" w:rsidRPr="00311E48">
        <w:rPr>
          <w:sz w:val="28"/>
          <w:szCs w:val="28"/>
        </w:rPr>
        <w:t xml:space="preserve"> городского поселения</w:t>
      </w:r>
      <w:r w:rsidR="00311E48">
        <w:rPr>
          <w:sz w:val="28"/>
          <w:szCs w:val="28"/>
        </w:rPr>
        <w:t xml:space="preserve"> </w:t>
      </w:r>
      <w:r w:rsidR="00311E48" w:rsidRPr="00311E48">
        <w:rPr>
          <w:sz w:val="28"/>
          <w:szCs w:val="28"/>
        </w:rPr>
        <w:t>Усольского муниципального района Иркутской области</w:t>
      </w:r>
    </w:p>
    <w:p w:rsidR="00311E48" w:rsidRDefault="00311E48" w:rsidP="00311E48">
      <w:pPr>
        <w:jc w:val="right"/>
        <w:rPr>
          <w:sz w:val="28"/>
          <w:szCs w:val="28"/>
        </w:rPr>
      </w:pP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B3D47">
        <w:rPr>
          <w:rFonts w:ascii="Times New Roman" w:hAnsi="Times New Roman" w:cs="Times New Roman"/>
          <w:sz w:val="24"/>
          <w:szCs w:val="24"/>
        </w:rPr>
        <w:t xml:space="preserve">               Глава Среднинского</w:t>
      </w:r>
      <w:r w:rsidRPr="00CB6F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Усольского муниципального района </w:t>
      </w:r>
    </w:p>
    <w:p w:rsid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</w:p>
    <w:p w:rsid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(</w:t>
      </w:r>
      <w:r w:rsidRPr="00D57EB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  <w:r w:rsidRPr="00AB34E8">
        <w:rPr>
          <w:rFonts w:ascii="Times New Roman" w:hAnsi="Times New Roman" w:cs="Times New Roman"/>
          <w:sz w:val="2"/>
          <w:szCs w:val="2"/>
        </w:rPr>
        <w:t>.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21FD" w:rsidRP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1FD">
        <w:rPr>
          <w:rFonts w:ascii="Times New Roman" w:hAnsi="Times New Roman" w:cs="Times New Roman"/>
          <w:sz w:val="24"/>
          <w:szCs w:val="24"/>
        </w:rPr>
        <w:t>«___»______________20___г.</w:t>
      </w:r>
    </w:p>
    <w:p w:rsidR="00AE21FD" w:rsidRP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pStyle w:val="ConsPlusNonformat"/>
        <w:jc w:val="right"/>
        <w:rPr>
          <w:rFonts w:ascii="Times New Roman" w:hAnsi="Times New Roman" w:cs="Times New Roman"/>
        </w:rPr>
      </w:pPr>
      <w:r w:rsidRPr="00AE21FD">
        <w:rPr>
          <w:rFonts w:ascii="Times New Roman" w:hAnsi="Times New Roman" w:cs="Times New Roman"/>
        </w:rPr>
        <w:t>м.п.</w:t>
      </w:r>
    </w:p>
    <w:p w:rsidR="002A1FD5" w:rsidRPr="00AE21FD" w:rsidRDefault="00EA59CC">
      <w:pPr>
        <w:jc w:val="center"/>
        <w:rPr>
          <w:b/>
          <w:sz w:val="24"/>
          <w:szCs w:val="24"/>
        </w:rPr>
      </w:pPr>
      <w:r w:rsidRPr="00AE21FD">
        <w:rPr>
          <w:b/>
          <w:sz w:val="24"/>
          <w:szCs w:val="24"/>
        </w:rPr>
        <w:t>ПРОГНОЗ КАССОВЫХ ВЫПЛАТ</w:t>
      </w:r>
    </w:p>
    <w:p w:rsidR="001A39EE" w:rsidRPr="00AE21FD" w:rsidRDefault="00EA59CC">
      <w:pPr>
        <w:jc w:val="center"/>
        <w:rPr>
          <w:b/>
          <w:caps/>
          <w:sz w:val="24"/>
          <w:szCs w:val="24"/>
        </w:rPr>
      </w:pPr>
      <w:r w:rsidRPr="00AE21FD">
        <w:rPr>
          <w:b/>
          <w:sz w:val="24"/>
          <w:szCs w:val="24"/>
        </w:rPr>
        <w:t xml:space="preserve">ИЗ БЮДЖЕТА </w:t>
      </w:r>
      <w:r w:rsidR="003B3D47">
        <w:rPr>
          <w:b/>
          <w:caps/>
          <w:sz w:val="24"/>
          <w:szCs w:val="24"/>
        </w:rPr>
        <w:t xml:space="preserve">Среднинского </w:t>
      </w:r>
      <w:r w:rsidR="001A39EE" w:rsidRPr="00AE21FD">
        <w:rPr>
          <w:b/>
          <w:caps/>
          <w:sz w:val="24"/>
          <w:szCs w:val="24"/>
        </w:rPr>
        <w:t xml:space="preserve">городского поселения усольского муниципального района </w:t>
      </w:r>
    </w:p>
    <w:p w:rsidR="006C3BF6" w:rsidRPr="00AE21FD" w:rsidRDefault="001A39EE" w:rsidP="006C3BF6">
      <w:pPr>
        <w:jc w:val="center"/>
        <w:rPr>
          <w:b/>
          <w:sz w:val="24"/>
          <w:szCs w:val="24"/>
        </w:rPr>
      </w:pPr>
      <w:r w:rsidRPr="00AE21FD">
        <w:rPr>
          <w:b/>
          <w:caps/>
          <w:sz w:val="24"/>
          <w:szCs w:val="24"/>
        </w:rPr>
        <w:t>иркутской области</w:t>
      </w:r>
      <w:r w:rsidR="006C3BF6" w:rsidRPr="00AE21FD">
        <w:rPr>
          <w:b/>
          <w:sz w:val="24"/>
          <w:szCs w:val="24"/>
        </w:rPr>
        <w:t xml:space="preserve"> НА 20__ ГОД</w:t>
      </w:r>
    </w:p>
    <w:p w:rsidR="006C3BF6" w:rsidRPr="00AE21FD" w:rsidRDefault="006C3BF6" w:rsidP="006C3BF6">
      <w:r w:rsidRPr="00AE21FD">
        <w:rPr>
          <w:sz w:val="24"/>
          <w:szCs w:val="24"/>
        </w:rPr>
        <w:t>_____________________________________________________________</w:t>
      </w:r>
    </w:p>
    <w:p w:rsidR="006C3BF6" w:rsidRPr="00AE21FD" w:rsidRDefault="006C3BF6" w:rsidP="006C3BF6">
      <w:pPr>
        <w:jc w:val="both"/>
      </w:pPr>
      <w:r w:rsidRPr="00AE21FD">
        <w:t xml:space="preserve">  (наименование главного распорядителя средств бюджета городского поселения)</w:t>
      </w:r>
    </w:p>
    <w:p w:rsidR="002A1FD5" w:rsidRPr="00AE21FD" w:rsidRDefault="00EA59CC">
      <w:pPr>
        <w:jc w:val="center"/>
      </w:pPr>
      <w:r w:rsidRPr="00AE21FD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21FD">
        <w:rPr>
          <w:sz w:val="24"/>
          <w:szCs w:val="24"/>
        </w:rPr>
        <w:t>Единица измерения: руб.</w:t>
      </w:r>
    </w:p>
    <w:tbl>
      <w:tblPr>
        <w:tblW w:w="1495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565"/>
        <w:gridCol w:w="1603"/>
        <w:gridCol w:w="628"/>
        <w:gridCol w:w="860"/>
        <w:gridCol w:w="902"/>
        <w:gridCol w:w="761"/>
        <w:gridCol w:w="1200"/>
        <w:gridCol w:w="817"/>
        <w:gridCol w:w="730"/>
        <w:gridCol w:w="1636"/>
        <w:gridCol w:w="1418"/>
        <w:gridCol w:w="1417"/>
        <w:gridCol w:w="1418"/>
      </w:tblGrid>
      <w:tr w:rsidR="006C3BF6" w:rsidRPr="00AE21FD" w:rsidTr="00EF6A51">
        <w:trPr>
          <w:cantSplit/>
          <w:trHeight w:val="16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AE21FD" w:rsidP="006C3BF6">
            <w:pPr>
              <w:rPr>
                <w:bCs/>
              </w:rPr>
            </w:pPr>
            <w:r w:rsidRPr="00AE21FD">
              <w:rPr>
                <w:bCs/>
              </w:rPr>
              <w:t xml:space="preserve">Наименование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jc w:val="center"/>
              <w:rPr>
                <w:bCs/>
              </w:rPr>
            </w:pPr>
            <w:r w:rsidRPr="00AE21FD">
              <w:rPr>
                <w:bCs/>
              </w:rPr>
              <w:t>главного распорядителя (распорядителя) бюджетных средств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jc w:val="center"/>
              <w:rPr>
                <w:bCs/>
              </w:rPr>
            </w:pPr>
            <w:r w:rsidRPr="00AE21FD">
              <w:rPr>
                <w:bCs/>
              </w:rPr>
              <w:t>раз-дела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EF6A51" w:rsidP="006C3BF6">
            <w:pPr>
              <w:jc w:val="center"/>
              <w:rPr>
                <w:bCs/>
              </w:rPr>
            </w:pPr>
            <w:r>
              <w:rPr>
                <w:bCs/>
              </w:rPr>
              <w:t>подраз</w:t>
            </w:r>
            <w:r w:rsidR="006C3BF6" w:rsidRPr="00AE21FD">
              <w:rPr>
                <w:bCs/>
              </w:rPr>
              <w:t>дела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jc w:val="center"/>
              <w:rPr>
                <w:bCs/>
              </w:rPr>
            </w:pPr>
            <w:r w:rsidRPr="00AE21FD">
              <w:rPr>
                <w:bCs/>
              </w:rPr>
              <w:t>целевой статьи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EF6A51" w:rsidP="006C3BF6">
            <w:pPr>
              <w:jc w:val="center"/>
              <w:rPr>
                <w:bCs/>
              </w:rPr>
            </w:pPr>
            <w:r>
              <w:rPr>
                <w:bCs/>
              </w:rPr>
              <w:t>вида расхо</w:t>
            </w:r>
            <w:r w:rsidR="006C3BF6" w:rsidRPr="00AE21FD">
              <w:rPr>
                <w:bCs/>
              </w:rPr>
              <w:t>дов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EF6A51" w:rsidP="006C3BF6">
            <w:pPr>
              <w:jc w:val="center"/>
              <w:rPr>
                <w:bCs/>
              </w:rPr>
            </w:pPr>
            <w:r>
              <w:rPr>
                <w:bCs/>
              </w:rPr>
              <w:t>операции сектора государственного управ</w:t>
            </w:r>
            <w:r w:rsidR="006C3BF6" w:rsidRPr="00AE21FD">
              <w:rPr>
                <w:bCs/>
              </w:rPr>
              <w:t>ления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jc w:val="center"/>
              <w:rPr>
                <w:bCs/>
              </w:rPr>
            </w:pPr>
            <w:r w:rsidRPr="00AE21FD">
              <w:rPr>
                <w:bCs/>
              </w:rPr>
              <w:t xml:space="preserve">доп. </w:t>
            </w:r>
            <w:r w:rsidR="00EF6A51" w:rsidRPr="00AE21FD">
              <w:rPr>
                <w:bCs/>
              </w:rPr>
              <w:t>классификация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jc w:val="center"/>
              <w:rPr>
                <w:bCs/>
              </w:rPr>
            </w:pPr>
            <w:r w:rsidRPr="00AE21FD">
              <w:rPr>
                <w:bCs/>
              </w:rPr>
              <w:t>Итого за год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 w:rsidP="006C3B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4 квартал</w:t>
            </w:r>
          </w:p>
        </w:tc>
      </w:tr>
      <w:tr w:rsidR="006C3BF6" w:rsidRPr="00AE21FD" w:rsidTr="00EF6A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</w:tr>
      <w:tr w:rsidR="006C3BF6" w:rsidRPr="00AE21FD" w:rsidTr="00EF6A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</w:tr>
      <w:tr w:rsidR="006C3BF6" w:rsidRPr="00AE21FD" w:rsidTr="00EF6A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</w:tr>
      <w:tr w:rsidR="006C3BF6" w:rsidRPr="00AE21FD" w:rsidTr="00EF6A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</w:tr>
      <w:tr w:rsidR="006C3BF6" w:rsidRPr="00AE21FD" w:rsidTr="00EF6A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</w:tr>
      <w:tr w:rsidR="006C3BF6" w:rsidRPr="00AE21FD" w:rsidTr="00EF6A51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6" w:rsidRPr="00AE21FD" w:rsidRDefault="006C3BF6">
            <w:pPr>
              <w:jc w:val="center"/>
              <w:rPr>
                <w:bCs/>
              </w:rPr>
            </w:pPr>
          </w:p>
        </w:tc>
      </w:tr>
    </w:tbl>
    <w:p w:rsidR="002A1FD5" w:rsidRPr="005953EE" w:rsidRDefault="002A1FD5">
      <w:pPr>
        <w:rPr>
          <w:b/>
          <w:sz w:val="24"/>
          <w:szCs w:val="24"/>
          <w:highlight w:val="yellow"/>
        </w:rPr>
      </w:pPr>
    </w:p>
    <w:p w:rsidR="00AE21FD" w:rsidRPr="00134DEC" w:rsidRDefault="00AE21FD" w:rsidP="00AE2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DEC">
        <w:rPr>
          <w:rFonts w:ascii="Times New Roman" w:hAnsi="Times New Roman" w:cs="Times New Roman"/>
          <w:sz w:val="24"/>
          <w:szCs w:val="24"/>
        </w:rPr>
        <w:t>Исполнитель  _________________  _____________  ___________________________</w:t>
      </w:r>
    </w:p>
    <w:p w:rsidR="00AE21FD" w:rsidRPr="00134DEC" w:rsidRDefault="00AE21FD" w:rsidP="00AE21FD">
      <w:pPr>
        <w:pStyle w:val="ConsPlusNonformat"/>
        <w:jc w:val="both"/>
        <w:rPr>
          <w:rFonts w:ascii="Times New Roman" w:hAnsi="Times New Roman" w:cs="Times New Roman"/>
        </w:rPr>
      </w:pPr>
      <w:r w:rsidRPr="00134DE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Pr="00134DEC">
        <w:rPr>
          <w:rFonts w:ascii="Times New Roman" w:hAnsi="Times New Roman" w:cs="Times New Roman"/>
        </w:rPr>
        <w:t xml:space="preserve">  (должность)      </w:t>
      </w:r>
      <w:r>
        <w:rPr>
          <w:rFonts w:ascii="Times New Roman" w:hAnsi="Times New Roman" w:cs="Times New Roman"/>
        </w:rPr>
        <w:t xml:space="preserve">        </w:t>
      </w:r>
      <w:r w:rsidRPr="00134DEC">
        <w:rPr>
          <w:rFonts w:ascii="Times New Roman" w:hAnsi="Times New Roman" w:cs="Times New Roman"/>
        </w:rPr>
        <w:t xml:space="preserve">       (подпись)                       </w:t>
      </w:r>
      <w:r>
        <w:rPr>
          <w:rFonts w:ascii="Times New Roman" w:hAnsi="Times New Roman" w:cs="Times New Roman"/>
        </w:rPr>
        <w:t xml:space="preserve">    </w:t>
      </w:r>
      <w:r w:rsidRPr="00134DEC">
        <w:rPr>
          <w:rFonts w:ascii="Times New Roman" w:hAnsi="Times New Roman" w:cs="Times New Roman"/>
        </w:rPr>
        <w:t xml:space="preserve"> (Ф.И.О.)</w:t>
      </w:r>
    </w:p>
    <w:p w:rsidR="002A1FD5" w:rsidRDefault="002A1FD5">
      <w:pPr>
        <w:sectPr w:rsidR="002A1FD5">
          <w:pgSz w:w="16838" w:h="11906" w:orient="landscape"/>
          <w:pgMar w:top="851" w:right="567" w:bottom="851" w:left="1701" w:header="0" w:footer="0" w:gutter="0"/>
          <w:cols w:space="1701"/>
          <w:docGrid w:linePitch="360"/>
        </w:sectPr>
      </w:pPr>
    </w:p>
    <w:p w:rsidR="00311E48" w:rsidRPr="00311E48" w:rsidRDefault="00311E48" w:rsidP="00311E48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E4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311E48" w:rsidRDefault="00311E48" w:rsidP="00311E48">
      <w:pPr>
        <w:jc w:val="right"/>
        <w:rPr>
          <w:sz w:val="28"/>
          <w:szCs w:val="28"/>
        </w:rPr>
      </w:pPr>
      <w:r w:rsidRPr="00311E48">
        <w:rPr>
          <w:sz w:val="28"/>
          <w:szCs w:val="28"/>
        </w:rPr>
        <w:t>к Порядку составления и ведения кассового плана исполнения</w:t>
      </w:r>
      <w:r>
        <w:rPr>
          <w:sz w:val="28"/>
          <w:szCs w:val="28"/>
        </w:rPr>
        <w:t xml:space="preserve"> бю</w:t>
      </w:r>
      <w:r w:rsidRPr="00311E48">
        <w:rPr>
          <w:sz w:val="28"/>
          <w:szCs w:val="28"/>
        </w:rPr>
        <w:t xml:space="preserve">джета </w:t>
      </w:r>
    </w:p>
    <w:p w:rsidR="002A1FD5" w:rsidRDefault="003B3D47" w:rsidP="00311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Среднинского </w:t>
      </w:r>
      <w:r w:rsidR="00311E48" w:rsidRPr="00311E48">
        <w:rPr>
          <w:sz w:val="28"/>
          <w:szCs w:val="28"/>
        </w:rPr>
        <w:t>городского поселения</w:t>
      </w:r>
      <w:r w:rsidR="00311E48">
        <w:rPr>
          <w:sz w:val="28"/>
          <w:szCs w:val="28"/>
        </w:rPr>
        <w:t xml:space="preserve"> </w:t>
      </w:r>
      <w:r w:rsidR="00311E48" w:rsidRPr="00311E48">
        <w:rPr>
          <w:sz w:val="28"/>
          <w:szCs w:val="28"/>
        </w:rPr>
        <w:t>Усольского муниципального района Иркутской области</w:t>
      </w:r>
    </w:p>
    <w:p w:rsidR="00311E48" w:rsidRDefault="00311E48" w:rsidP="00311E48">
      <w:pPr>
        <w:jc w:val="right"/>
      </w:pP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Глава </w:t>
      </w:r>
      <w:r w:rsidR="003B3D47">
        <w:rPr>
          <w:rFonts w:ascii="Times New Roman" w:hAnsi="Times New Roman" w:cs="Times New Roman"/>
          <w:sz w:val="24"/>
          <w:szCs w:val="24"/>
        </w:rPr>
        <w:t xml:space="preserve">Среднинского </w:t>
      </w:r>
      <w:r w:rsidRPr="00CB6F8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Усольского муниципального района </w:t>
      </w:r>
    </w:p>
    <w:p w:rsid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F8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</w:p>
    <w:p w:rsid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(</w:t>
      </w:r>
      <w:r w:rsidRPr="00D57EB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  <w:r w:rsidRPr="00AB34E8">
        <w:rPr>
          <w:rFonts w:ascii="Times New Roman" w:hAnsi="Times New Roman" w:cs="Times New Roman"/>
          <w:sz w:val="2"/>
          <w:szCs w:val="2"/>
        </w:rPr>
        <w:t>.</w:t>
      </w:r>
    </w:p>
    <w:p w:rsidR="00AE21FD" w:rsidRPr="00CB6F8E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21FD" w:rsidRP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1FD">
        <w:rPr>
          <w:rFonts w:ascii="Times New Roman" w:hAnsi="Times New Roman" w:cs="Times New Roman"/>
          <w:sz w:val="24"/>
          <w:szCs w:val="24"/>
        </w:rPr>
        <w:t>«___»______________20___г.</w:t>
      </w:r>
    </w:p>
    <w:p w:rsidR="00AE21FD" w:rsidRPr="00AE21FD" w:rsidRDefault="00AE21FD" w:rsidP="00AE21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E21FD" w:rsidRPr="00AE21FD" w:rsidRDefault="00AE21FD" w:rsidP="00AE21FD">
      <w:pPr>
        <w:pStyle w:val="ConsPlusNonformat"/>
        <w:jc w:val="right"/>
        <w:rPr>
          <w:rFonts w:ascii="Times New Roman" w:hAnsi="Times New Roman" w:cs="Times New Roman"/>
        </w:rPr>
      </w:pPr>
      <w:r w:rsidRPr="00AE21FD">
        <w:rPr>
          <w:rFonts w:ascii="Times New Roman" w:hAnsi="Times New Roman" w:cs="Times New Roman"/>
        </w:rPr>
        <w:t>м.п.</w:t>
      </w:r>
    </w:p>
    <w:p w:rsidR="002A1FD5" w:rsidRPr="00AE21FD" w:rsidRDefault="00AE21FD">
      <w:pPr>
        <w:jc w:val="center"/>
        <w:rPr>
          <w:b/>
          <w:sz w:val="24"/>
          <w:szCs w:val="24"/>
        </w:rPr>
      </w:pPr>
      <w:r w:rsidRPr="00AE21FD">
        <w:rPr>
          <w:b/>
          <w:sz w:val="24"/>
          <w:szCs w:val="24"/>
        </w:rPr>
        <w:t>П</w:t>
      </w:r>
      <w:r w:rsidR="00EA59CC" w:rsidRPr="00AE21FD">
        <w:rPr>
          <w:b/>
          <w:sz w:val="24"/>
          <w:szCs w:val="24"/>
        </w:rPr>
        <w:t>РОГНОЗ</w:t>
      </w:r>
      <w:r w:rsidRPr="00AE21FD">
        <w:rPr>
          <w:b/>
          <w:sz w:val="24"/>
          <w:szCs w:val="24"/>
        </w:rPr>
        <w:t xml:space="preserve"> </w:t>
      </w:r>
      <w:r w:rsidR="00EA59CC" w:rsidRPr="00AE21FD">
        <w:rPr>
          <w:b/>
          <w:sz w:val="24"/>
          <w:szCs w:val="24"/>
        </w:rPr>
        <w:t xml:space="preserve">КАССОВЫХ ПОСТУПЛЕНИЙ В БЮДЖЕТ  И КАССОВЫХ ВЫПЛАТ </w:t>
      </w:r>
    </w:p>
    <w:p w:rsidR="002A1FD5" w:rsidRPr="00AE21FD" w:rsidRDefault="00EA59CC">
      <w:pPr>
        <w:jc w:val="center"/>
        <w:rPr>
          <w:b/>
          <w:sz w:val="24"/>
          <w:szCs w:val="24"/>
        </w:rPr>
      </w:pPr>
      <w:r w:rsidRPr="00AE21FD">
        <w:rPr>
          <w:b/>
          <w:sz w:val="24"/>
          <w:szCs w:val="24"/>
        </w:rPr>
        <w:t>ИЗ БЮДЖЕТА ПО ИСТОЧНИКАМ ФИНАНСИРОВАНИЯ ДЕФИЦИТА НА 20 ___ ГОД</w:t>
      </w:r>
    </w:p>
    <w:p w:rsidR="00AE21FD" w:rsidRPr="00AE21FD" w:rsidRDefault="00AE21FD">
      <w:pPr>
        <w:jc w:val="center"/>
        <w:rPr>
          <w:b/>
          <w:sz w:val="24"/>
          <w:szCs w:val="24"/>
        </w:rPr>
      </w:pPr>
    </w:p>
    <w:p w:rsidR="00AE21FD" w:rsidRPr="00AE21FD" w:rsidRDefault="00AE21FD" w:rsidP="00AE21FD">
      <w:pPr>
        <w:rPr>
          <w:sz w:val="24"/>
          <w:szCs w:val="24"/>
        </w:rPr>
      </w:pPr>
      <w:r w:rsidRPr="00AE21FD">
        <w:rPr>
          <w:sz w:val="24"/>
          <w:szCs w:val="24"/>
        </w:rPr>
        <w:t>___________________________________________________________________________________</w:t>
      </w:r>
    </w:p>
    <w:p w:rsidR="00AE21FD" w:rsidRPr="00AE21FD" w:rsidRDefault="00AE21FD" w:rsidP="00AE21FD">
      <w:pPr>
        <w:jc w:val="both"/>
      </w:pPr>
      <w:r w:rsidRPr="00AE21FD">
        <w:t xml:space="preserve">  (наименование главного администратора источников финансирования дефицита бюджета городского поселения)</w:t>
      </w:r>
    </w:p>
    <w:p w:rsidR="002A1FD5" w:rsidRPr="00AE21FD" w:rsidRDefault="00EA59CC" w:rsidP="00AE21FD">
      <w:pPr>
        <w:jc w:val="right"/>
      </w:pPr>
      <w:r w:rsidRPr="00AE21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21FD">
        <w:rPr>
          <w:sz w:val="24"/>
          <w:szCs w:val="24"/>
        </w:rPr>
        <w:t>Единица измерения: руб.</w:t>
      </w:r>
    </w:p>
    <w:p w:rsidR="002A1FD5" w:rsidRPr="00AE21FD" w:rsidRDefault="002A1FD5"/>
    <w:tbl>
      <w:tblPr>
        <w:tblW w:w="1489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841"/>
        <w:gridCol w:w="3261"/>
        <w:gridCol w:w="2267"/>
        <w:gridCol w:w="1282"/>
        <w:gridCol w:w="1275"/>
        <w:gridCol w:w="1276"/>
        <w:gridCol w:w="1276"/>
        <w:gridCol w:w="1417"/>
      </w:tblGrid>
      <w:tr w:rsidR="00AE21FD" w:rsidRPr="00AE21FD" w:rsidTr="00814690">
        <w:trPr>
          <w:cantSplit/>
          <w:trHeight w:val="77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>
            <w:pPr>
              <w:jc w:val="center"/>
            </w:pPr>
            <w:r w:rsidRPr="00AE21FD">
              <w:t xml:space="preserve">Код главного администратора источников финансирования дефицита бюджета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814690">
            <w:pPr>
              <w:jc w:val="center"/>
            </w:pPr>
            <w:r w:rsidRPr="00AE21FD">
              <w:t>Код источников финансирования дефицита бюджета в соответствии с бюджетной классификацией РФ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814690">
            <w:pPr>
              <w:jc w:val="center"/>
            </w:pPr>
            <w:r w:rsidRPr="00AE21FD">
              <w:t>Прогноз поступлений и выплат на год – 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>
            <w:pPr>
              <w:jc w:val="center"/>
              <w:rPr>
                <w:bCs/>
              </w:rPr>
            </w:pPr>
            <w:r w:rsidRPr="00AE21FD">
              <w:rPr>
                <w:bCs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AE21FD">
              <w:rPr>
                <w:rFonts w:ascii="Times New Roman" w:hAnsi="Times New Roman" w:cs="Times New Roman"/>
                <w:bCs/>
                <w:sz w:val="20"/>
                <w:lang w:eastAsia="en-US"/>
              </w:rPr>
              <w:t>4 квартал</w:t>
            </w:r>
          </w:p>
        </w:tc>
      </w:tr>
      <w:tr w:rsidR="00AE21FD" w:rsidRPr="00AE21FD" w:rsidTr="00814690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</w:tr>
      <w:tr w:rsidR="00AE21FD" w:rsidRPr="00AE21FD" w:rsidTr="00814690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</w:tr>
      <w:tr w:rsidR="00AE21FD" w:rsidRPr="00AE21FD" w:rsidTr="00814690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>
            <w:pPr>
              <w:jc w:val="center"/>
            </w:pPr>
            <w:r w:rsidRPr="00AE21FD">
              <w:t>ИТОГО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FD" w:rsidRPr="00AE21FD" w:rsidRDefault="00AE21FD" w:rsidP="00AE21FD"/>
        </w:tc>
      </w:tr>
    </w:tbl>
    <w:p w:rsidR="002A1FD5" w:rsidRPr="00AE21FD" w:rsidRDefault="002A1FD5"/>
    <w:p w:rsidR="00AE21FD" w:rsidRPr="00AE21FD" w:rsidRDefault="00AE21FD" w:rsidP="00AE2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1FD">
        <w:rPr>
          <w:rFonts w:ascii="Times New Roman" w:hAnsi="Times New Roman" w:cs="Times New Roman"/>
          <w:sz w:val="24"/>
          <w:szCs w:val="24"/>
        </w:rPr>
        <w:t>Исполнитель  _________________  _____________  ___________________________</w:t>
      </w:r>
    </w:p>
    <w:p w:rsidR="00AE21FD" w:rsidRPr="00134DEC" w:rsidRDefault="00AE21FD" w:rsidP="00AE21FD">
      <w:pPr>
        <w:pStyle w:val="ConsPlusNonformat"/>
        <w:jc w:val="both"/>
        <w:rPr>
          <w:rFonts w:ascii="Times New Roman" w:hAnsi="Times New Roman" w:cs="Times New Roman"/>
        </w:rPr>
      </w:pPr>
      <w:r w:rsidRPr="00AE21FD">
        <w:rPr>
          <w:rFonts w:ascii="Times New Roman" w:hAnsi="Times New Roman" w:cs="Times New Roman"/>
        </w:rPr>
        <w:t xml:space="preserve">                                       (должность)                     (подпись)                            (Ф.И.О.)</w:t>
      </w:r>
    </w:p>
    <w:p w:rsidR="002A1FD5" w:rsidRDefault="002A1FD5">
      <w:pPr>
        <w:jc w:val="right"/>
      </w:pPr>
    </w:p>
    <w:p w:rsidR="002A1FD5" w:rsidRDefault="002A1FD5"/>
    <w:sectPr w:rsidR="002A1FD5" w:rsidSect="00311E48">
      <w:pgSz w:w="16838" w:h="11906" w:orient="landscape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5E" w:rsidRDefault="00E5615E">
      <w:r>
        <w:separator/>
      </w:r>
    </w:p>
  </w:endnote>
  <w:endnote w:type="continuationSeparator" w:id="0">
    <w:p w:rsidR="00E5615E" w:rsidRDefault="00E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5E" w:rsidRDefault="00E5615E">
      <w:r>
        <w:separator/>
      </w:r>
    </w:p>
  </w:footnote>
  <w:footnote w:type="continuationSeparator" w:id="0">
    <w:p w:rsidR="00E5615E" w:rsidRDefault="00E5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E33882"/>
    <w:multiLevelType w:val="hybridMultilevel"/>
    <w:tmpl w:val="14FA3444"/>
    <w:lvl w:ilvl="0" w:tplc="6E1220F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7D07A0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81E32B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9D43B8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BAE0E1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FCECED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490D54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436E6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FC4B3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5"/>
    <w:rsid w:val="000A7DD0"/>
    <w:rsid w:val="00125067"/>
    <w:rsid w:val="00134DEC"/>
    <w:rsid w:val="00170A04"/>
    <w:rsid w:val="00186256"/>
    <w:rsid w:val="001A39EE"/>
    <w:rsid w:val="00285A81"/>
    <w:rsid w:val="002A1FD5"/>
    <w:rsid w:val="002B6BFB"/>
    <w:rsid w:val="002C1B7D"/>
    <w:rsid w:val="002E3704"/>
    <w:rsid w:val="00311E48"/>
    <w:rsid w:val="00354E59"/>
    <w:rsid w:val="003B3D47"/>
    <w:rsid w:val="00416222"/>
    <w:rsid w:val="00472221"/>
    <w:rsid w:val="004B6874"/>
    <w:rsid w:val="004D7805"/>
    <w:rsid w:val="00544FB5"/>
    <w:rsid w:val="00566E97"/>
    <w:rsid w:val="005953EE"/>
    <w:rsid w:val="006C2F0F"/>
    <w:rsid w:val="006C3BF6"/>
    <w:rsid w:val="006E78E1"/>
    <w:rsid w:val="006F6E15"/>
    <w:rsid w:val="007D5741"/>
    <w:rsid w:val="00814690"/>
    <w:rsid w:val="00815B25"/>
    <w:rsid w:val="009646EB"/>
    <w:rsid w:val="009B2781"/>
    <w:rsid w:val="009D15F5"/>
    <w:rsid w:val="00AA5BC8"/>
    <w:rsid w:val="00AB34E8"/>
    <w:rsid w:val="00AE21FD"/>
    <w:rsid w:val="00AE5F26"/>
    <w:rsid w:val="00AE6B2B"/>
    <w:rsid w:val="00BB1EB8"/>
    <w:rsid w:val="00CA446C"/>
    <w:rsid w:val="00CB6F8E"/>
    <w:rsid w:val="00D57EB2"/>
    <w:rsid w:val="00E00386"/>
    <w:rsid w:val="00E172AF"/>
    <w:rsid w:val="00E5615E"/>
    <w:rsid w:val="00EA59CC"/>
    <w:rsid w:val="00EB577F"/>
    <w:rsid w:val="00E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1EAC"/>
  <w15:docId w15:val="{5410D437-DA41-4AC4-AEA3-9730C43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spacing w:line="360" w:lineRule="auto"/>
      <w:ind w:firstLine="720"/>
      <w:jc w:val="right"/>
      <w:outlineLvl w:val="0"/>
    </w:pPr>
    <w:rPr>
      <w:sz w:val="26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link w:val="ac"/>
    <w:pPr>
      <w:tabs>
        <w:tab w:val="center" w:pos="4153"/>
        <w:tab w:val="right" w:pos="8306"/>
      </w:tabs>
    </w:pPr>
  </w:style>
  <w:style w:type="paragraph" w:styleId="af">
    <w:name w:val="footer"/>
    <w:basedOn w:val="a0"/>
    <w:link w:val="ae"/>
    <w:pPr>
      <w:tabs>
        <w:tab w:val="center" w:pos="4153"/>
        <w:tab w:val="right" w:pos="8306"/>
      </w:tabs>
    </w:pPr>
  </w:style>
  <w:style w:type="paragraph" w:styleId="afd">
    <w:name w:val="Body Text Indent"/>
    <w:basedOn w:val="a0"/>
    <w:pPr>
      <w:spacing w:line="360" w:lineRule="auto"/>
      <w:ind w:firstLine="1134"/>
      <w:jc w:val="both"/>
    </w:pPr>
    <w:rPr>
      <w:sz w:val="26"/>
    </w:rPr>
  </w:style>
  <w:style w:type="paragraph" w:styleId="25">
    <w:name w:val="Body Text 2"/>
    <w:basedOn w:val="a0"/>
    <w:qFormat/>
    <w:pPr>
      <w:jc w:val="both"/>
    </w:pPr>
    <w:rPr>
      <w:sz w:val="24"/>
    </w:rPr>
  </w:style>
  <w:style w:type="paragraph" w:styleId="33">
    <w:name w:val="Body Text 3"/>
    <w:basedOn w:val="a0"/>
    <w:qFormat/>
    <w:pPr>
      <w:jc w:val="center"/>
    </w:pPr>
    <w:rPr>
      <w:sz w:val="24"/>
    </w:rPr>
  </w:style>
  <w:style w:type="paragraph" w:styleId="26">
    <w:name w:val="Body Text Indent 2"/>
    <w:basedOn w:val="a0"/>
    <w:qFormat/>
    <w:pPr>
      <w:ind w:right="-427" w:firstLine="1134"/>
      <w:jc w:val="both"/>
    </w:pPr>
    <w:rPr>
      <w:sz w:val="24"/>
    </w:rPr>
  </w:style>
  <w:style w:type="paragraph" w:styleId="34">
    <w:name w:val="Body Text Indent 3"/>
    <w:basedOn w:val="a0"/>
    <w:qFormat/>
    <w:pPr>
      <w:ind w:right="-710" w:firstLine="1418"/>
    </w:pPr>
    <w:rPr>
      <w:sz w:val="24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nformat">
    <w:name w:val="ConsPlusNonformat"/>
    <w:rsid w:val="00E0038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D574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styleId="a">
    <w:name w:val="Normal (Web)"/>
    <w:basedOn w:val="a0"/>
    <w:uiPriority w:val="99"/>
    <w:rsid w:val="00EF6A51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character" w:styleId="afe">
    <w:name w:val="Strong"/>
    <w:uiPriority w:val="22"/>
    <w:qFormat/>
    <w:rsid w:val="00EF6A51"/>
    <w:rPr>
      <w:b/>
      <w:bCs/>
      <w:i w:val="0"/>
      <w:iCs w:val="0"/>
    </w:rPr>
  </w:style>
  <w:style w:type="paragraph" w:styleId="aff">
    <w:name w:val="Balloon Text"/>
    <w:basedOn w:val="a0"/>
    <w:link w:val="aff0"/>
    <w:uiPriority w:val="99"/>
    <w:semiHidden/>
    <w:unhideWhenUsed/>
    <w:rsid w:val="000A7DD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0A7DD0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y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> </cp:keywords>
  <dc:description/>
  <cp:lastModifiedBy>PlatonovaII</cp:lastModifiedBy>
  <cp:revision>35</cp:revision>
  <cp:lastPrinted>2024-04-09T02:33:00Z</cp:lastPrinted>
  <dcterms:created xsi:type="dcterms:W3CDTF">2023-03-28T03:14:00Z</dcterms:created>
  <dcterms:modified xsi:type="dcterms:W3CDTF">2024-04-09T02:34:00Z</dcterms:modified>
  <dc:language>en-US</dc:language>
</cp:coreProperties>
</file>