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84" w:rsidRPr="00325AFF" w:rsidRDefault="00731A84" w:rsidP="00731A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84" w:rsidRPr="00357610" w:rsidRDefault="00731A84" w:rsidP="00731A84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731A84" w:rsidRDefault="00731A84" w:rsidP="00731A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731A84" w:rsidRPr="00357610" w:rsidRDefault="00731A84" w:rsidP="00731A84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731A84" w:rsidRDefault="00731A84" w:rsidP="00731A8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731A84" w:rsidRPr="00357610" w:rsidRDefault="00731A84" w:rsidP="00731A8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31A84" w:rsidRPr="00357610" w:rsidRDefault="00731A84" w:rsidP="00731A84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731A84" w:rsidRPr="00357610" w:rsidRDefault="00731A84" w:rsidP="00731A84">
      <w:pPr>
        <w:jc w:val="center"/>
        <w:rPr>
          <w:sz w:val="28"/>
          <w:szCs w:val="28"/>
        </w:rPr>
      </w:pPr>
    </w:p>
    <w:p w:rsidR="00731A84" w:rsidRDefault="00731A84" w:rsidP="00731A84">
      <w:pPr>
        <w:ind w:left="142"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031D6" w:rsidRDefault="001031D6" w:rsidP="00731A84">
      <w:pPr>
        <w:ind w:left="142" w:hanging="142"/>
        <w:jc w:val="center"/>
        <w:rPr>
          <w:sz w:val="28"/>
          <w:szCs w:val="28"/>
          <w:u w:val="single"/>
        </w:rPr>
      </w:pPr>
    </w:p>
    <w:p w:rsidR="00731A84" w:rsidRDefault="00731A84" w:rsidP="00731A84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 2</w:t>
      </w:r>
      <w:r w:rsidR="001031D6">
        <w:rPr>
          <w:sz w:val="28"/>
          <w:szCs w:val="28"/>
        </w:rPr>
        <w:t>7.11</w:t>
      </w:r>
      <w:r>
        <w:rPr>
          <w:sz w:val="28"/>
          <w:szCs w:val="28"/>
        </w:rPr>
        <w:t xml:space="preserve">.2015 г.                                        </w:t>
      </w:r>
      <w:r w:rsidR="00615703">
        <w:rPr>
          <w:sz w:val="28"/>
          <w:szCs w:val="28"/>
        </w:rPr>
        <w:t xml:space="preserve">п. Средний                    </w:t>
      </w:r>
      <w:r>
        <w:rPr>
          <w:sz w:val="28"/>
          <w:szCs w:val="28"/>
        </w:rPr>
        <w:t xml:space="preserve">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31D6">
        <w:rPr>
          <w:sz w:val="28"/>
          <w:szCs w:val="28"/>
        </w:rPr>
        <w:t>67</w:t>
      </w:r>
      <w:r w:rsidR="00615703">
        <w:rPr>
          <w:sz w:val="28"/>
          <w:szCs w:val="28"/>
        </w:rPr>
        <w:t>-р</w:t>
      </w:r>
    </w:p>
    <w:p w:rsidR="00731A84" w:rsidRPr="00357610" w:rsidRDefault="00731A84" w:rsidP="00731A84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731A84" w:rsidRDefault="00731A84" w:rsidP="00731A84">
      <w:pPr>
        <w:jc w:val="center"/>
        <w:rPr>
          <w:b/>
          <w:sz w:val="28"/>
          <w:szCs w:val="28"/>
        </w:rPr>
      </w:pPr>
      <w:r w:rsidRPr="00362F5B">
        <w:rPr>
          <w:b/>
          <w:sz w:val="28"/>
          <w:szCs w:val="28"/>
        </w:rPr>
        <w:t>О</w:t>
      </w:r>
      <w:r w:rsidR="001031D6">
        <w:rPr>
          <w:b/>
          <w:sz w:val="28"/>
          <w:szCs w:val="28"/>
        </w:rPr>
        <w:t xml:space="preserve">б отмене распоряжения от 12.11.2015г. № 63-р «Об утверждении схем расположения земельных участков» на территории </w:t>
      </w:r>
      <w:r>
        <w:rPr>
          <w:b/>
          <w:sz w:val="28"/>
          <w:szCs w:val="28"/>
        </w:rPr>
        <w:t>городского поселения Среднинского муниципального образования</w:t>
      </w:r>
    </w:p>
    <w:p w:rsidR="00731A84" w:rsidRPr="00362F5B" w:rsidRDefault="00731A84" w:rsidP="00731A84">
      <w:pPr>
        <w:jc w:val="both"/>
        <w:rPr>
          <w:b/>
          <w:sz w:val="28"/>
          <w:szCs w:val="28"/>
        </w:rPr>
      </w:pPr>
    </w:p>
    <w:p w:rsidR="00731A84" w:rsidRDefault="00731A84" w:rsidP="0073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1D6">
        <w:rPr>
          <w:sz w:val="28"/>
          <w:szCs w:val="28"/>
        </w:rPr>
        <w:t xml:space="preserve"> целях приведения в соответствие с федеральным законом </w:t>
      </w:r>
      <w:r w:rsidR="00921FEF">
        <w:rPr>
          <w:sz w:val="28"/>
          <w:szCs w:val="28"/>
        </w:rPr>
        <w:t>от 24.07.2007г. №221-ФЗ «О государственном кадастре недвижимости» нормативно-правовых актов в</w:t>
      </w:r>
      <w:r>
        <w:rPr>
          <w:sz w:val="28"/>
          <w:szCs w:val="28"/>
        </w:rPr>
        <w:t xml:space="preserve"> соответствии с Федеральным законом №131-ФЗ от 06.10.2003г. «Об общих принципах организации местного самоуправления в Российской Федерации», </w:t>
      </w:r>
      <w:r w:rsidR="00921FEF">
        <w:rPr>
          <w:sz w:val="28"/>
          <w:szCs w:val="28"/>
        </w:rPr>
        <w:t>Уставом</w:t>
      </w:r>
      <w:r w:rsidR="00BE4CDB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Среднинского муниципального образования:  </w:t>
      </w:r>
    </w:p>
    <w:p w:rsidR="00921FEF" w:rsidRDefault="00921FEF" w:rsidP="00731A8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распоряжение </w:t>
      </w:r>
      <w:r w:rsidRPr="00921FEF">
        <w:rPr>
          <w:sz w:val="28"/>
          <w:szCs w:val="28"/>
        </w:rPr>
        <w:t>от 12.11.2015г. № 63-р «Об утверждении схем расположения земельных участков» на территории городского поселения Среднинского муниципального образования</w:t>
      </w:r>
      <w:r>
        <w:rPr>
          <w:sz w:val="28"/>
          <w:szCs w:val="28"/>
        </w:rPr>
        <w:t>;</w:t>
      </w:r>
    </w:p>
    <w:p w:rsidR="00731A84" w:rsidRPr="00615703" w:rsidRDefault="00921FEF" w:rsidP="00615703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</w:t>
      </w:r>
      <w:r w:rsidR="00731A84" w:rsidRPr="00CD0301">
        <w:rPr>
          <w:sz w:val="28"/>
          <w:szCs w:val="28"/>
        </w:rPr>
        <w:t>–</w:t>
      </w:r>
      <w:r>
        <w:rPr>
          <w:sz w:val="28"/>
          <w:szCs w:val="28"/>
        </w:rPr>
        <w:t>делопроизводителю</w:t>
      </w:r>
      <w:r w:rsidR="00615703">
        <w:rPr>
          <w:sz w:val="28"/>
          <w:szCs w:val="28"/>
        </w:rPr>
        <w:t xml:space="preserve">  </w:t>
      </w:r>
      <w:proofErr w:type="spellStart"/>
      <w:r w:rsidR="00615703">
        <w:rPr>
          <w:sz w:val="28"/>
          <w:szCs w:val="28"/>
        </w:rPr>
        <w:t>Сопленковой</w:t>
      </w:r>
      <w:proofErr w:type="spellEnd"/>
      <w:r w:rsidR="00615703">
        <w:rPr>
          <w:sz w:val="28"/>
          <w:szCs w:val="28"/>
        </w:rPr>
        <w:t xml:space="preserve"> О.А. </w:t>
      </w:r>
      <w:r w:rsidR="00615703" w:rsidRPr="00615703">
        <w:rPr>
          <w:sz w:val="28"/>
          <w:szCs w:val="28"/>
        </w:rPr>
        <w:t>опубликовать данное распоряжение  в газете «Новости»</w:t>
      </w:r>
      <w:r w:rsidR="00615703">
        <w:rPr>
          <w:sz w:val="28"/>
          <w:szCs w:val="28"/>
        </w:rPr>
        <w:t xml:space="preserve"> и </w:t>
      </w:r>
      <w:r w:rsidR="00731A84" w:rsidRPr="00615703">
        <w:rPr>
          <w:sz w:val="28"/>
          <w:szCs w:val="28"/>
        </w:rPr>
        <w:t xml:space="preserve">разместить на официальном сайте </w:t>
      </w:r>
      <w:r w:rsidR="00615703">
        <w:rPr>
          <w:sz w:val="28"/>
          <w:szCs w:val="28"/>
        </w:rPr>
        <w:t>в сети «Интернет»</w:t>
      </w:r>
      <w:r w:rsidR="00731A84" w:rsidRPr="00615703">
        <w:rPr>
          <w:sz w:val="28"/>
          <w:szCs w:val="28"/>
        </w:rPr>
        <w:t>;</w:t>
      </w:r>
    </w:p>
    <w:p w:rsidR="00731A84" w:rsidRDefault="00731A84" w:rsidP="00731A8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1A84" w:rsidRDefault="00731A84" w:rsidP="00731A84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731A84" w:rsidRDefault="00731A84" w:rsidP="00731A84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731A84" w:rsidRPr="006F395E" w:rsidRDefault="00731A84" w:rsidP="00731A84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731A84" w:rsidRPr="00357610" w:rsidRDefault="00921FEF" w:rsidP="00731A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1A84" w:rsidRPr="00357610">
        <w:rPr>
          <w:sz w:val="28"/>
          <w:szCs w:val="28"/>
        </w:rPr>
        <w:t xml:space="preserve"> городского поселения Среднинского </w:t>
      </w:r>
    </w:p>
    <w:p w:rsidR="00731A84" w:rsidRPr="00B25AD0" w:rsidRDefault="00731A84" w:rsidP="00731A84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</w:t>
      </w:r>
      <w:r w:rsidRPr="003576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В.Д</w:t>
      </w:r>
      <w:r w:rsidR="00921FEF">
        <w:rPr>
          <w:sz w:val="28"/>
          <w:szCs w:val="28"/>
        </w:rPr>
        <w:t>.Барчуко</w:t>
      </w:r>
      <w:r>
        <w:rPr>
          <w:sz w:val="28"/>
          <w:szCs w:val="28"/>
        </w:rPr>
        <w:t xml:space="preserve">в </w:t>
      </w:r>
    </w:p>
    <w:p w:rsidR="00731A84" w:rsidRDefault="00731A84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31A84" w:rsidRDefault="00731A84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31A84" w:rsidRDefault="00731A84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31A84" w:rsidRDefault="00731A84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921FEF" w:rsidRDefault="00921FEF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921FEF" w:rsidRDefault="00921FEF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921FEF" w:rsidRDefault="00921FEF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921FEF" w:rsidRDefault="00921FEF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921FEF" w:rsidRDefault="00921FEF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921FEF" w:rsidRDefault="00921FEF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5555AC" w:rsidRDefault="005555AC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5555AC" w:rsidRDefault="005555AC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921FEF" w:rsidRDefault="00921FEF" w:rsidP="00731A84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731A84" w:rsidRDefault="00731A84" w:rsidP="00731A84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Ведущий специалист по землеустройству</w:t>
      </w:r>
    </w:p>
    <w:p w:rsidR="00731A84" w:rsidRDefault="00731A84" w:rsidP="00731A84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 градостроительству               </w:t>
      </w:r>
      <w:r w:rsidRPr="00084174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 __________  </w:t>
      </w:r>
      <w:proofErr w:type="spellStart"/>
      <w:r>
        <w:rPr>
          <w:sz w:val="28"/>
          <w:szCs w:val="28"/>
        </w:rPr>
        <w:t>О.А.Чулимова</w:t>
      </w:r>
      <w:proofErr w:type="spellEnd"/>
      <w:r>
        <w:rPr>
          <w:sz w:val="28"/>
          <w:szCs w:val="28"/>
        </w:rPr>
        <w:t xml:space="preserve">       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В дело: 02-01-02</w:t>
      </w: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____________  __________  М.А.Семенова</w:t>
      </w: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731A84" w:rsidRPr="00325AFF" w:rsidRDefault="00731A84" w:rsidP="00731A84">
      <w:pPr>
        <w:rPr>
          <w:sz w:val="28"/>
          <w:szCs w:val="28"/>
        </w:rPr>
      </w:pPr>
      <w:r w:rsidRPr="00325AFF">
        <w:rPr>
          <w:sz w:val="28"/>
          <w:szCs w:val="28"/>
        </w:rPr>
        <w:t xml:space="preserve">1 экз. </w:t>
      </w:r>
      <w:r>
        <w:rPr>
          <w:sz w:val="28"/>
          <w:szCs w:val="28"/>
        </w:rPr>
        <w:t>– в печать.</w:t>
      </w:r>
    </w:p>
    <w:p w:rsidR="00731A84" w:rsidRDefault="00731A84" w:rsidP="00731A84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распоряжения соответствует бумажному носителю.</w:t>
      </w:r>
    </w:p>
    <w:p w:rsidR="0015112A" w:rsidRDefault="00615703"/>
    <w:sectPr w:rsidR="0015112A" w:rsidSect="00731A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3D"/>
    <w:multiLevelType w:val="hybridMultilevel"/>
    <w:tmpl w:val="77E0493A"/>
    <w:lvl w:ilvl="0" w:tplc="2296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84"/>
    <w:rsid w:val="001031D6"/>
    <w:rsid w:val="00201F15"/>
    <w:rsid w:val="00505B48"/>
    <w:rsid w:val="005555AC"/>
    <w:rsid w:val="00615703"/>
    <w:rsid w:val="00731A84"/>
    <w:rsid w:val="00921FEF"/>
    <w:rsid w:val="00AE17B7"/>
    <w:rsid w:val="00BE4CDB"/>
    <w:rsid w:val="00C0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2015-11-30T02:55:00Z</cp:lastPrinted>
  <dcterms:created xsi:type="dcterms:W3CDTF">2015-05-27T07:46:00Z</dcterms:created>
  <dcterms:modified xsi:type="dcterms:W3CDTF">2015-11-30T03:15:00Z</dcterms:modified>
</cp:coreProperties>
</file>