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E7" w:rsidRPr="00EC21E7" w:rsidRDefault="00EC21E7" w:rsidP="00EC2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45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519C38" wp14:editId="17E2E398">
            <wp:extent cx="43942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21E7" w:rsidRPr="00EC21E7" w:rsidRDefault="00EC21E7" w:rsidP="00EC2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EC21E7" w:rsidRPr="00EC21E7" w:rsidRDefault="00EC21E7" w:rsidP="00EC2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EC21E7" w:rsidRPr="00EC21E7" w:rsidRDefault="00EC21E7" w:rsidP="00EC2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Усольское районное муниципальное образование</w:t>
      </w:r>
    </w:p>
    <w:p w:rsidR="00EC21E7" w:rsidRPr="00EC21E7" w:rsidRDefault="00EC21E7" w:rsidP="00EC2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Д М И Н И С Т Р А Ц И Я</w:t>
      </w:r>
    </w:p>
    <w:p w:rsidR="00EC21E7" w:rsidRPr="00EC21E7" w:rsidRDefault="00EC21E7" w:rsidP="00EC2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Среднинского городского поселения</w:t>
      </w:r>
    </w:p>
    <w:p w:rsidR="00EC21E7" w:rsidRPr="00EC21E7" w:rsidRDefault="00EC21E7" w:rsidP="00EC2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Усольского муниципального района</w:t>
      </w:r>
    </w:p>
    <w:p w:rsidR="00EC21E7" w:rsidRPr="00EC21E7" w:rsidRDefault="00EC21E7" w:rsidP="00EC2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Иркутской области</w:t>
      </w:r>
    </w:p>
    <w:p w:rsidR="00EC21E7" w:rsidRPr="00EC21E7" w:rsidRDefault="00EC21E7" w:rsidP="00EC2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21E7" w:rsidRPr="00EC21E7" w:rsidRDefault="00EC21E7" w:rsidP="00EC2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 О С Т А Н О В Л Е Н И Е </w:t>
      </w:r>
    </w:p>
    <w:p w:rsidR="00EC21E7" w:rsidRPr="00EC21E7" w:rsidRDefault="00EC21E7" w:rsidP="00EC2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21E7" w:rsidRPr="00EC21E7" w:rsidRDefault="00EC21E7" w:rsidP="00EC21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р.п. Средний                                          </w:t>
      </w:r>
    </w:p>
    <w:p w:rsidR="00EC21E7" w:rsidRPr="00EC21E7" w:rsidRDefault="00EC21E7" w:rsidP="00EC21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23.12.2021 г.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№ 98</w:t>
      </w:r>
    </w:p>
    <w:p w:rsidR="00EC21E7" w:rsidRPr="00EC21E7" w:rsidRDefault="00EC21E7" w:rsidP="00EC21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1E7" w:rsidRPr="00EC21E7" w:rsidRDefault="00EC21E7" w:rsidP="00EC2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C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форм документов, используемых при осуществлении муниципального контроля на территории Среднинского городского поселения Усольского муниципального района Иркутской области</w:t>
      </w:r>
    </w:p>
    <w:p w:rsidR="00EC21E7" w:rsidRPr="00EC21E7" w:rsidRDefault="00EC21E7" w:rsidP="00EC2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C21E7" w:rsidRPr="00EC21E7" w:rsidRDefault="00EC21E7" w:rsidP="00EC2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3 статьи 21 Федерального закона 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31 июля 2020 № 248-ФЗ «О государственном контроле (надзоре) и муниципальном контроле в Российской Федерации», Приказом Министерства экономического развития Российской Федерации от 31 марта 2021 года № 151 «О типовых формах документов, используемых контрольным (надзорным) органом» 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статьями 23, 47, 70.1 Устава городского поселения Среднинского муниципального образования администрация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Среднинского городского поселения Усольского муниципального района Иркутской области, </w:t>
      </w:r>
    </w:p>
    <w:p w:rsidR="00EC21E7" w:rsidRPr="00EC21E7" w:rsidRDefault="00EC21E7" w:rsidP="00EC2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Е Т:</w:t>
      </w:r>
    </w:p>
    <w:p w:rsidR="00EC21E7" w:rsidRPr="00EC21E7" w:rsidRDefault="00EC21E7" w:rsidP="00EC21E7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в отношении осуществляемых администрацией Среднинского городского поселения Усольского муниципального района Иркутской области земельный контроль, жилищный контроль, контроль в сфере благоустройства, контроль на автомобильном транспорте и в дорожном хозяйстве в границе Среднинского городского поселения Усольского муниципального района Иркутской </w:t>
      </w:r>
      <w:proofErr w:type="gramStart"/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Pr="00EC2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прилагаемые</w:t>
      </w:r>
      <w:proofErr w:type="gramEnd"/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EC21E7" w:rsidRPr="00EC21E7" w:rsidRDefault="00EC21E7" w:rsidP="00EC21E7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EC21E7" w:rsidRPr="00EC21E7" w:rsidRDefault="00EC21E7" w:rsidP="00EC21E7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Типовую форму предписания (Приложение № 2).</w:t>
      </w:r>
    </w:p>
    <w:p w:rsidR="00EC21E7" w:rsidRPr="00EC21E7" w:rsidRDefault="00EC21E7" w:rsidP="00EC21E7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Типовую форму протокола осмотра (Приложение № 3).</w:t>
      </w:r>
    </w:p>
    <w:p w:rsidR="00EC21E7" w:rsidRPr="00EC21E7" w:rsidRDefault="00EC21E7" w:rsidP="00EC21E7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Типовую форму протокола досмотра (Приложение № 4).</w:t>
      </w:r>
    </w:p>
    <w:p w:rsidR="00EC21E7" w:rsidRPr="00EC21E7" w:rsidRDefault="00EC21E7" w:rsidP="00EC21E7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Типовую форму протокола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инструментального обследования 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5).</w:t>
      </w:r>
    </w:p>
    <w:p w:rsidR="00EC21E7" w:rsidRPr="00EC21E7" w:rsidRDefault="00EC21E7" w:rsidP="00EC21E7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Типовую форму протокола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испытания 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6).</w:t>
      </w:r>
    </w:p>
    <w:p w:rsidR="00EC21E7" w:rsidRPr="00EC21E7" w:rsidRDefault="00EC21E7" w:rsidP="00EC21E7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Типовую форму протокола опроса (Приложение № 7).</w:t>
      </w:r>
    </w:p>
    <w:p w:rsidR="00EC21E7" w:rsidRPr="00EC21E7" w:rsidRDefault="00EC21E7" w:rsidP="00EC21E7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1.8. Типовую форму </w:t>
      </w:r>
      <w:bookmarkStart w:id="1" w:name="_Hlk78444952"/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о предоставлении документов </w:t>
      </w:r>
      <w:bookmarkEnd w:id="1"/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8).</w:t>
      </w:r>
    </w:p>
    <w:p w:rsidR="00EC21E7" w:rsidRPr="00EC21E7" w:rsidRDefault="00EC21E7" w:rsidP="00EC21E7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Типовую форму журнала учета предостережений (Приложение № 9).</w:t>
      </w:r>
    </w:p>
    <w:p w:rsidR="00EC21E7" w:rsidRPr="00EC21E7" w:rsidRDefault="00EC21E7" w:rsidP="00EC21E7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1.10. Типовую форму журнала учета консультирований (Приложение 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10).</w:t>
      </w:r>
    </w:p>
    <w:p w:rsidR="00EC21E7" w:rsidRPr="00EC21E7" w:rsidRDefault="00EC21E7" w:rsidP="00EC21E7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C21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 1 января 2022 года.</w:t>
      </w:r>
    </w:p>
    <w:p w:rsidR="00EC21E7" w:rsidRPr="00EC21E7" w:rsidRDefault="00EC21E7" w:rsidP="00EC2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EC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http://srednyadm.ru/ в информационно-телекоммуникационной сети «Интернет».</w:t>
      </w:r>
    </w:p>
    <w:p w:rsidR="00EC21E7" w:rsidRPr="00EC21E7" w:rsidRDefault="00EC21E7" w:rsidP="00EC2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E7" w:rsidRPr="00EC21E7" w:rsidRDefault="00EC21E7" w:rsidP="00EC2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E7" w:rsidRPr="00EC21E7" w:rsidRDefault="00EC21E7" w:rsidP="00EC21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Среднинского городского поселения</w:t>
      </w:r>
    </w:p>
    <w:p w:rsidR="00EC21E7" w:rsidRPr="00EC21E7" w:rsidRDefault="00EC21E7" w:rsidP="00EC21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Усольского муниципального района                                            М.А. Семёнова</w:t>
      </w:r>
    </w:p>
    <w:p w:rsidR="00EC21E7" w:rsidRPr="00EC21E7" w:rsidRDefault="00EC21E7" w:rsidP="00EC2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1E7" w:rsidRPr="00EC21E7" w:rsidRDefault="00EC21E7" w:rsidP="00EC21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юридическим вопросам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нотариальным </w:t>
      </w:r>
      <w:proofErr w:type="gramStart"/>
      <w:r w:rsidRPr="00EC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действиям:   </w:t>
      </w:r>
      <w:proofErr w:type="gramEnd"/>
      <w:r w:rsidRPr="00EC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_________________ Л.С. Цубикова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                               ________________ М.М. Мельникова 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88725661"/>
      <w:r w:rsidRPr="00EC2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в Прокуратуру;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sz w:val="28"/>
          <w:szCs w:val="28"/>
          <w:lang w:eastAsia="ru-RU"/>
        </w:rPr>
        <w:t>2 экз. – на сайт;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sz w:val="28"/>
          <w:szCs w:val="28"/>
          <w:lang w:eastAsia="ru-RU"/>
        </w:rPr>
        <w:t>3 экз. – в печать;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sz w:val="28"/>
          <w:szCs w:val="28"/>
          <w:lang w:eastAsia="ru-RU"/>
        </w:rPr>
        <w:t>4 экз. – в дело;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sz w:val="28"/>
          <w:szCs w:val="28"/>
          <w:lang w:eastAsia="ru-RU"/>
        </w:rPr>
        <w:t>5 экз. – регистр.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версия правового акта и приложения(й) к нему соответствует бумажному носителю</w:t>
      </w:r>
      <w:bookmarkEnd w:id="2"/>
      <w:r w:rsidRPr="00EC2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EC21E7" w:rsidRPr="00EC21E7" w:rsidRDefault="00EC21E7" w:rsidP="00EC21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постановлению администрации Среднинского городского поселения Усольского муниципального района</w:t>
      </w:r>
    </w:p>
    <w:p w:rsidR="00EC21E7" w:rsidRPr="00EC21E7" w:rsidRDefault="00EC21E7" w:rsidP="00EC21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23.12.2021 № 98</w:t>
      </w: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1E7" w:rsidRPr="00EC21E7" w:rsidRDefault="00EC21E7" w:rsidP="00EC21E7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(Типовая форма задания на проведение контрольного мероприятия без взаимодействия с контролируемым лицом)</w:t>
      </w:r>
    </w:p>
    <w:p w:rsidR="00EC21E7" w:rsidRPr="00EC21E7" w:rsidRDefault="00EC21E7" w:rsidP="00EC21E7">
      <w:pPr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1E7" w:rsidRPr="00EC21E7" w:rsidRDefault="00EC21E7" w:rsidP="00EC21E7">
      <w:pPr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Утверждаю </w:t>
      </w:r>
    </w:p>
    <w:p w:rsidR="00EC21E7" w:rsidRPr="00EC21E7" w:rsidRDefault="00EC21E7" w:rsidP="00EC21E7">
      <w:pPr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 20__г.</w:t>
      </w:r>
    </w:p>
    <w:p w:rsidR="00EC21E7" w:rsidRPr="00EC21E7" w:rsidRDefault="00EC21E7" w:rsidP="00EC21E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EC21E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указать дату утверждения задания</w:t>
      </w:r>
      <w:r w:rsidRPr="00EC21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EC21E7" w:rsidRPr="00EC21E7" w:rsidRDefault="00EC21E7" w:rsidP="00EC21E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____________________________________________________________________________ </w:t>
      </w:r>
    </w:p>
    <w:p w:rsidR="00EC21E7" w:rsidRPr="00EC21E7" w:rsidRDefault="00EC21E7" w:rsidP="00EC21E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C2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(указать реквизиты распоряжения об утверждении, должность, подпись, фамилию </w:t>
      </w:r>
      <w:r w:rsidRPr="00EC2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 xml:space="preserve">и инициалы должностного лица, </w:t>
      </w:r>
    </w:p>
    <w:p w:rsidR="00EC21E7" w:rsidRPr="00EC21E7" w:rsidRDefault="00EC21E7" w:rsidP="00EC21E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C2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утверждающего задание)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Задание 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контрольного мероприятия без взаимодействия с контролируемым лицом</w:t>
      </w:r>
      <w:r w:rsidRPr="00EC2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___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____________________                                               </w:t>
      </w:r>
      <w:proofErr w:type="gramStart"/>
      <w:r w:rsidRPr="00EC21E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«</w:t>
      </w:r>
      <w:proofErr w:type="gramEnd"/>
      <w:r w:rsidRPr="00EC21E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____» ___________20 ___ г.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  <w:r w:rsidRPr="00EC21E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(место составления)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Вид муниципального контроля: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_____________________________________________________________________________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(указывается</w:t>
      </w:r>
      <w:r w:rsidRPr="00EC2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Вид 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мероприятия без взаимодействия с контролируемым лицом: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_____________________________________________________________________________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наблюдение за соблюдением обязательных требований или выездное обследование)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C21E7" w:rsidRPr="00EC21E7" w:rsidRDefault="00EC21E7" w:rsidP="00EC21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Контрольное мероприятие без взаимодействия с контролируемым лицом проводится:</w:t>
      </w:r>
    </w:p>
    <w:p w:rsidR="00EC21E7" w:rsidRPr="00EC21E7" w:rsidRDefault="00EC21E7" w:rsidP="00EC21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_____________________________________________________________________________</w:t>
      </w:r>
    </w:p>
    <w:p w:rsidR="00EC21E7" w:rsidRPr="00EC21E7" w:rsidRDefault="00EC21E7" w:rsidP="00EC21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Для 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без взаимодействия с контролируемым лицом </w:t>
      </w:r>
      <w:r w:rsidRPr="00EC2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направляется (направляются):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_____________________________________________________________________________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(фамилия, имя, отчество (при наличии), должность уполномоченного на осуществление </w:t>
      </w:r>
      <w:r w:rsidRPr="00EC21E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конкретного вида муниципального контроля должностного лица, которое должно </w:t>
      </w:r>
      <w:r w:rsidRPr="00EC2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провести контрольное мероприятие без взаимодействия с контролируемым лицом</w:t>
      </w:r>
      <w:r w:rsidRPr="00EC21E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)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Привлечь к проведению 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мероприятия без взаимодействия с контролируемым лицом</w:t>
      </w:r>
      <w:r w:rsidRPr="00EC2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_____________________________________________________________________________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(фамилия, имя, отчество (при наличии), должность привлекаемого к </w:t>
      </w:r>
      <w:r w:rsidRPr="00EC2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мероприятию без взаимодействия с контролируемым лицом </w:t>
      </w:r>
      <w:r w:rsidRPr="00EC21E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эксперта (специалиста); 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данные указываются в случае привлечения эксперта (экспертной организации) / (специалиста); 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 случае </w:t>
      </w:r>
      <w:proofErr w:type="spellStart"/>
      <w:r w:rsidRPr="00EC21E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непривлечения</w:t>
      </w:r>
      <w:proofErr w:type="spellEnd"/>
      <w:r w:rsidRPr="00EC21E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таких лиц пункт может быть исключен)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Объект (объекты) муниципального контроля, в отношении которого (которых) проводится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контрольное мероприятие без взаимодействия с контролируемым лицом:</w:t>
      </w:r>
      <w:r w:rsidRPr="00EC2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_____________________________________________________________________________</w:t>
      </w:r>
    </w:p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EC21E7" w:rsidRPr="00EC21E7" w:rsidRDefault="00EC21E7" w:rsidP="00EC21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br w:type="page"/>
      </w: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EC21E7" w:rsidRPr="00EC21E7" w:rsidRDefault="00EC21E7" w:rsidP="00EC21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Среднинского городского поселения Усольского муниципального района</w:t>
      </w:r>
    </w:p>
    <w:p w:rsidR="00EC21E7" w:rsidRPr="00EC21E7" w:rsidRDefault="00EC21E7" w:rsidP="00EC21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23.12.2021 № 98</w:t>
      </w:r>
    </w:p>
    <w:p w:rsidR="00EC21E7" w:rsidRPr="00EC21E7" w:rsidRDefault="00EC21E7" w:rsidP="00EC21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C21E7" w:rsidRPr="00EC21E7" w:rsidRDefault="00EC21E7" w:rsidP="00EC21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C21E7" w:rsidRPr="00EC21E7" w:rsidRDefault="00EC21E7" w:rsidP="00EC21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(Типовая форма предписания)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EC21E7" w:rsidRPr="00EC21E7" w:rsidTr="00EC545D">
        <w:tc>
          <w:tcPr>
            <w:tcW w:w="9356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</w:tr>
      <w:tr w:rsidR="00EC21E7" w:rsidRPr="00EC21E7" w:rsidTr="00EC545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  <w:tr w:rsidR="00EC21E7" w:rsidRPr="00EC21E7" w:rsidTr="00EC545D">
        <w:tc>
          <w:tcPr>
            <w:tcW w:w="9356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56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«___» ___________ 20__ г., </w:t>
            </w:r>
          </w:p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(дата составления предписания)</w:t>
            </w:r>
          </w:p>
        </w:tc>
      </w:tr>
      <w:tr w:rsidR="00EC21E7" w:rsidRPr="00EC21E7" w:rsidTr="00EC545D">
        <w:tc>
          <w:tcPr>
            <w:tcW w:w="9356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(место составления предписания)</w:t>
            </w:r>
          </w:p>
        </w:tc>
      </w:tr>
      <w:tr w:rsidR="00EC21E7" w:rsidRPr="00EC21E7" w:rsidTr="00EC545D">
        <w:tc>
          <w:tcPr>
            <w:tcW w:w="9356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56" w:type="dxa"/>
            <w:shd w:val="clear" w:color="auto" w:fill="FFFFFF"/>
            <w:hideMark/>
          </w:tcPr>
          <w:p w:rsidR="00EC21E7" w:rsidRPr="00EC21E7" w:rsidRDefault="00EC21E7" w:rsidP="00EC21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Предписание</w:t>
            </w:r>
          </w:p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56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EC21E7" w:rsidRPr="00EC21E7" w:rsidTr="00EC545D">
        <w:tc>
          <w:tcPr>
            <w:tcW w:w="9356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56" w:type="dxa"/>
            <w:shd w:val="clear" w:color="auto" w:fill="FFFFFF"/>
            <w:hideMark/>
          </w:tcPr>
          <w:p w:rsidR="00EC21E7" w:rsidRPr="00EC21E7" w:rsidRDefault="00EC21E7" w:rsidP="00EC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EC21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муниципального контроля:</w:t>
            </w:r>
          </w:p>
          <w:p w:rsidR="00EC21E7" w:rsidRPr="00EC21E7" w:rsidRDefault="00EC21E7" w:rsidP="00EC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_____________________________________________________________________________</w:t>
            </w:r>
          </w:p>
          <w:p w:rsidR="00EC21E7" w:rsidRPr="00EC21E7" w:rsidRDefault="00EC21E7" w:rsidP="00EC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(указывается</w:t>
            </w: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EC21E7" w:rsidRPr="00EC21E7" w:rsidTr="00EC545D">
        <w:tc>
          <w:tcPr>
            <w:tcW w:w="9356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56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Контрольное мероприятие проведено:</w:t>
            </w:r>
          </w:p>
        </w:tc>
      </w:tr>
      <w:tr w:rsidR="00EC21E7" w:rsidRPr="00EC21E7" w:rsidTr="00EC545D">
        <w:tc>
          <w:tcPr>
            <w:tcW w:w="9356" w:type="dxa"/>
            <w:shd w:val="clear" w:color="auto" w:fill="FFFFFF"/>
            <w:hideMark/>
          </w:tcPr>
          <w:p w:rsidR="00EC21E7" w:rsidRPr="00EC21E7" w:rsidRDefault="00EC21E7" w:rsidP="00EC21E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  <w:p w:rsidR="00EC21E7" w:rsidRPr="00EC21E7" w:rsidRDefault="00EC21E7" w:rsidP="00EC21E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</w:tr>
      <w:tr w:rsidR="00EC21E7" w:rsidRPr="00EC21E7" w:rsidTr="00EC545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EC21E7" w:rsidRPr="00EC21E7" w:rsidTr="00EC545D">
        <w:tc>
          <w:tcPr>
            <w:tcW w:w="9356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56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 проведению контрольного мероприятия были привлечены:</w:t>
            </w:r>
          </w:p>
        </w:tc>
      </w:tr>
      <w:tr w:rsidR="00EC21E7" w:rsidRPr="00EC21E7" w:rsidTr="00EC545D">
        <w:tc>
          <w:tcPr>
            <w:tcW w:w="9356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специалисты:</w:t>
            </w:r>
          </w:p>
        </w:tc>
      </w:tr>
      <w:tr w:rsidR="00EC21E7" w:rsidRPr="00EC21E7" w:rsidTr="00EC545D">
        <w:tc>
          <w:tcPr>
            <w:tcW w:w="9356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...</w:t>
            </w:r>
          </w:p>
        </w:tc>
      </w:tr>
      <w:tr w:rsidR="00EC21E7" w:rsidRPr="00EC21E7" w:rsidTr="00EC545D">
        <w:tc>
          <w:tcPr>
            <w:tcW w:w="9356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...</w:t>
            </w:r>
          </w:p>
        </w:tc>
      </w:tr>
      <w:tr w:rsidR="00EC21E7" w:rsidRPr="00EC21E7" w:rsidTr="00EC545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EC21E7" w:rsidRPr="00EC21E7" w:rsidTr="00EC545D">
        <w:tc>
          <w:tcPr>
            <w:tcW w:w="9356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EC21E7" w:rsidRPr="00EC21E7" w:rsidTr="00EC545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эксперты (экспертные организации):</w:t>
            </w:r>
          </w:p>
        </w:tc>
      </w:tr>
      <w:tr w:rsidR="00EC21E7" w:rsidRPr="00EC21E7" w:rsidTr="00EC545D">
        <w:tc>
          <w:tcPr>
            <w:tcW w:w="9356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...</w:t>
            </w:r>
          </w:p>
        </w:tc>
      </w:tr>
      <w:tr w:rsidR="00EC21E7" w:rsidRPr="00EC21E7" w:rsidTr="00EC545D">
        <w:tc>
          <w:tcPr>
            <w:tcW w:w="9356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...</w:t>
            </w:r>
          </w:p>
        </w:tc>
      </w:tr>
      <w:tr w:rsidR="00EC21E7" w:rsidRPr="00EC21E7" w:rsidTr="00EC545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 случае </w:t>
            </w:r>
            <w:proofErr w:type="spellStart"/>
            <w:r w:rsidRPr="00EC21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непривлечения</w:t>
            </w:r>
            <w:proofErr w:type="spellEnd"/>
            <w:r w:rsidRPr="00EC21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специалистов, </w:t>
            </w: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экспертов (экспертных организаций) </w:t>
            </w:r>
            <w:r w:rsidRPr="00EC21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пункт может быть исключен</w:t>
            </w: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C21E7" w:rsidRPr="00EC21E7" w:rsidTr="00EC545D">
        <w:tc>
          <w:tcPr>
            <w:tcW w:w="9356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56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Контрольное мероприятие проведено в отношении: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EC21E7" w:rsidRPr="00EC21E7" w:rsidTr="00EC545D">
        <w:tc>
          <w:tcPr>
            <w:tcW w:w="9356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адресу (местоположению):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EC21E7" w:rsidRPr="00EC21E7" w:rsidTr="00EC545D">
        <w:tc>
          <w:tcPr>
            <w:tcW w:w="9356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Контролируемые лица: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21E7" w:rsidRPr="00EC21E7" w:rsidTr="00EC545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В ходе проведения контрольного мероприятия выявлены следующие нарушения:</w:t>
            </w:r>
          </w:p>
          <w:p w:rsidR="00EC21E7" w:rsidRPr="00EC21E7" w:rsidRDefault="00EC21E7" w:rsidP="00EC21E7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</w:tc>
      </w:tr>
      <w:tr w:rsidR="00EC21E7" w:rsidRPr="00EC21E7" w:rsidTr="00EC545D">
        <w:tc>
          <w:tcPr>
            <w:tcW w:w="9356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  <w:p w:rsidR="00EC21E7" w:rsidRPr="00EC21E7" w:rsidRDefault="00EC21E7" w:rsidP="00EC21E7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21E7" w:rsidRPr="00EC21E7" w:rsidTr="00EC545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</w:tbl>
    <w:p w:rsidR="00EC21E7" w:rsidRPr="00EC21E7" w:rsidRDefault="00EC21E7" w:rsidP="00EC21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C21E7" w:rsidRPr="00EC21E7" w:rsidRDefault="00EC21E7" w:rsidP="00EC21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ПРЕДПИСЫВАЕТ</w:t>
      </w:r>
    </w:p>
    <w:p w:rsidR="00EC21E7" w:rsidRPr="00EC21E7" w:rsidRDefault="00EC21E7" w:rsidP="00EC21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C21E7" w:rsidRPr="00EC21E7" w:rsidRDefault="00EC21E7" w:rsidP="00EC21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EC2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(указать нужное) 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срок до _____________ </w:t>
      </w:r>
      <w:r w:rsidRPr="00EC2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EC21E7" w:rsidRPr="00EC21E7" w:rsidRDefault="00EC21E7" w:rsidP="00EC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1E7" w:rsidRPr="00EC21E7" w:rsidRDefault="00EC21E7" w:rsidP="00EC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исполнения настоящего Предписания следует проинформировать ___________________________ </w:t>
      </w:r>
      <w:r w:rsidRPr="00EC2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(указывается наименование контрольного органа) 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EC2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не меньший, чем в предыдущем абзаце, срок)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 позднее 30 дней с даты исполнения Предписания).</w:t>
      </w:r>
    </w:p>
    <w:p w:rsidR="00EC21E7" w:rsidRPr="00EC21E7" w:rsidRDefault="00EC21E7" w:rsidP="00EC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:rsidR="00EC21E7" w:rsidRPr="00EC21E7" w:rsidRDefault="00EC21E7" w:rsidP="00EC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Предписание может быть обжаловано в установленном законом порядке.</w:t>
      </w:r>
    </w:p>
    <w:p w:rsidR="00EC21E7" w:rsidRPr="00EC21E7" w:rsidRDefault="00EC21E7" w:rsidP="00EC2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EC21E7" w:rsidRPr="00EC21E7" w:rsidTr="00EC545D">
        <w:tc>
          <w:tcPr>
            <w:tcW w:w="9356" w:type="dxa"/>
            <w:gridSpan w:val="4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56" w:type="dxa"/>
            <w:gridSpan w:val="4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  <w:tr w:rsidR="00EC21E7" w:rsidRPr="00EC21E7" w:rsidTr="00EC545D">
        <w:tblPrEx>
          <w:shd w:val="clear" w:color="auto" w:fill="auto"/>
        </w:tblPrEx>
        <w:trPr>
          <w:gridAfter w:val="3"/>
          <w:wAfter w:w="6475" w:type="dxa"/>
        </w:trPr>
        <w:tc>
          <w:tcPr>
            <w:tcW w:w="288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blPrEx>
          <w:shd w:val="clear" w:color="auto" w:fill="auto"/>
        </w:tblPrEx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blPrEx>
          <w:shd w:val="clear" w:color="auto" w:fill="auto"/>
        </w:tblPrEx>
        <w:tc>
          <w:tcPr>
            <w:tcW w:w="5544" w:type="dxa"/>
            <w:gridSpan w:val="2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blPrEx>
          <w:shd w:val="clear" w:color="auto" w:fill="auto"/>
        </w:tblPrEx>
        <w:tc>
          <w:tcPr>
            <w:tcW w:w="5544" w:type="dxa"/>
            <w:gridSpan w:val="2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EC21E7" w:rsidRPr="00EC21E7" w:rsidTr="00EC545D">
        <w:tblPrEx>
          <w:shd w:val="clear" w:color="auto" w:fill="auto"/>
        </w:tblPrEx>
        <w:tc>
          <w:tcPr>
            <w:tcW w:w="9356" w:type="dxa"/>
            <w:gridSpan w:val="4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blPrEx>
          <w:shd w:val="clear" w:color="auto" w:fill="auto"/>
        </w:tblPrEx>
        <w:tc>
          <w:tcPr>
            <w:tcW w:w="9356" w:type="dxa"/>
            <w:gridSpan w:val="4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</w:p>
        </w:tc>
      </w:tr>
      <w:tr w:rsidR="00EC21E7" w:rsidRPr="00EC21E7" w:rsidTr="00EC545D">
        <w:tblPrEx>
          <w:shd w:val="clear" w:color="auto" w:fill="auto"/>
        </w:tblPrEx>
        <w:tc>
          <w:tcPr>
            <w:tcW w:w="9356" w:type="dxa"/>
            <w:gridSpan w:val="4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EC21E7" w:rsidRPr="00EC21E7" w:rsidRDefault="00EC21E7" w:rsidP="00EC21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lk79156283"/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EC21E7" w:rsidRPr="00EC21E7" w:rsidRDefault="00EC21E7" w:rsidP="00EC21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Среднинского городского поселения Усольского муниципального района</w:t>
      </w:r>
    </w:p>
    <w:p w:rsidR="00EC21E7" w:rsidRPr="00EC21E7" w:rsidRDefault="00EC21E7" w:rsidP="00EC21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23.12.2021 № 98</w:t>
      </w:r>
    </w:p>
    <w:p w:rsidR="00EC21E7" w:rsidRPr="00EC21E7" w:rsidRDefault="00EC21E7" w:rsidP="00EC21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C21E7" w:rsidRPr="00EC21E7" w:rsidRDefault="00EC21E7" w:rsidP="00EC21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C21E7" w:rsidRPr="00EC21E7" w:rsidRDefault="00EC21E7" w:rsidP="00EC21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(Типовая форма 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 осмотра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«___» ___________ 20__ г., </w:t>
            </w:r>
          </w:p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(дата составления протокола)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(место составления протокола)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Протокол осмотра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EC21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муниципального контроля:</w:t>
            </w:r>
          </w:p>
          <w:p w:rsidR="00EC21E7" w:rsidRPr="00EC21E7" w:rsidRDefault="00EC21E7" w:rsidP="00EC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_____________________________________________________________________________</w:t>
            </w:r>
          </w:p>
          <w:p w:rsidR="00EC21E7" w:rsidRPr="00EC21E7" w:rsidRDefault="00EC21E7" w:rsidP="00EC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(указывается</w:t>
            </w: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Осмотр проведен: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...</w:t>
            </w:r>
          </w:p>
          <w:p w:rsidR="00EC21E7" w:rsidRPr="00EC21E7" w:rsidRDefault="00EC21E7" w:rsidP="00EC21E7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  <w:p w:rsidR="00EC21E7" w:rsidRPr="00EC21E7" w:rsidRDefault="00EC21E7" w:rsidP="00EC21E7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Осмотр проведен в отношении: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…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Контролируемые лица: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21E7" w:rsidRPr="00EC21E7" w:rsidRDefault="00EC21E7" w:rsidP="00EC21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1E7" w:rsidRPr="00EC21E7" w:rsidRDefault="00EC21E7" w:rsidP="00EC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EC21E7" w:rsidRPr="00EC21E7" w:rsidTr="00EC545D">
        <w:trPr>
          <w:gridAfter w:val="3"/>
          <w:wAfter w:w="6475" w:type="dxa"/>
        </w:trPr>
        <w:tc>
          <w:tcPr>
            <w:tcW w:w="288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5544" w:type="dxa"/>
            <w:gridSpan w:val="2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5544" w:type="dxa"/>
            <w:gridSpan w:val="2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EC21E7" w:rsidRPr="00EC21E7" w:rsidTr="00EC545D">
        <w:trPr>
          <w:trHeight w:val="448"/>
        </w:trPr>
        <w:tc>
          <w:tcPr>
            <w:tcW w:w="9356" w:type="dxa"/>
            <w:gridSpan w:val="4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Отметка о присутствии контролируемого лица или его представителя</w:t>
            </w: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*</w:t>
            </w:r>
          </w:p>
        </w:tc>
      </w:tr>
      <w:tr w:rsidR="00EC21E7" w:rsidRPr="00EC21E7" w:rsidTr="00EC545D">
        <w:trPr>
          <w:trHeight w:val="434"/>
        </w:trPr>
        <w:tc>
          <w:tcPr>
            <w:tcW w:w="9356" w:type="dxa"/>
            <w:gridSpan w:val="4"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применении или неприменении видеозаписи</w:t>
            </w: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EC21E7" w:rsidRPr="00EC21E7" w:rsidTr="00EC545D">
        <w:tc>
          <w:tcPr>
            <w:tcW w:w="9356" w:type="dxa"/>
            <w:gridSpan w:val="4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EC21E7" w:rsidRPr="00EC21E7" w:rsidTr="00EC545D">
        <w:tc>
          <w:tcPr>
            <w:tcW w:w="9356" w:type="dxa"/>
            <w:gridSpan w:val="4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</w:tbl>
    <w:p w:rsidR="00EC21E7" w:rsidRPr="00EC21E7" w:rsidRDefault="00EC21E7" w:rsidP="00EC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1E7" w:rsidRPr="00EC21E7" w:rsidRDefault="00EC21E7" w:rsidP="00EC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C21E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──────────────────────────────</w:t>
      </w:r>
    </w:p>
    <w:p w:rsidR="00EC21E7" w:rsidRPr="00EC21E7" w:rsidRDefault="00EC21E7" w:rsidP="00EC21E7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* Отметки размещаются после реализации указанных в них действий</w:t>
      </w:r>
    </w:p>
    <w:p w:rsidR="00EC21E7" w:rsidRPr="00EC21E7" w:rsidRDefault="00EC21E7" w:rsidP="00EC21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bookmarkEnd w:id="3"/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4</w:t>
      </w:r>
    </w:p>
    <w:p w:rsidR="00EC21E7" w:rsidRPr="00EC21E7" w:rsidRDefault="00EC21E7" w:rsidP="00EC21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Среднинского городского поселения Усольского муниципального района</w:t>
      </w:r>
    </w:p>
    <w:p w:rsidR="00EC21E7" w:rsidRPr="00EC21E7" w:rsidRDefault="00EC21E7" w:rsidP="00EC21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23.12.2021 № 98</w:t>
      </w:r>
    </w:p>
    <w:p w:rsidR="00EC21E7" w:rsidRPr="00EC21E7" w:rsidRDefault="00EC21E7" w:rsidP="00EC21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C21E7" w:rsidRPr="00EC21E7" w:rsidRDefault="00EC21E7" w:rsidP="00EC21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C21E7" w:rsidRPr="00EC21E7" w:rsidRDefault="00EC21E7" w:rsidP="00EC21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(Типовая форма 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 досмотра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«___» ___________ 20__ г., </w:t>
            </w:r>
          </w:p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(дата составления протокола)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(место составления протокола)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Протокол досмотра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EC21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муниципального контроля:</w:t>
            </w:r>
          </w:p>
          <w:p w:rsidR="00EC21E7" w:rsidRPr="00EC21E7" w:rsidRDefault="00EC21E7" w:rsidP="00EC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_____________________________________________________________________________</w:t>
            </w:r>
          </w:p>
          <w:p w:rsidR="00EC21E7" w:rsidRPr="00EC21E7" w:rsidRDefault="00EC21E7" w:rsidP="00EC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(указывается</w:t>
            </w: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Досмотр проведен: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...</w:t>
            </w:r>
          </w:p>
          <w:p w:rsidR="00EC21E7" w:rsidRPr="00EC21E7" w:rsidRDefault="00EC21E7" w:rsidP="00EC21E7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  <w:p w:rsidR="00EC21E7" w:rsidRPr="00EC21E7" w:rsidRDefault="00EC21E7" w:rsidP="00EC21E7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Досмотр проведен в отношении: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…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объектов. имеющих значение для контрольного мероприятия)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Контролируемые лица: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21E7" w:rsidRPr="00EC21E7" w:rsidRDefault="00EC21E7" w:rsidP="00EC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EC21E7" w:rsidRPr="00EC21E7" w:rsidTr="00EC545D">
        <w:trPr>
          <w:gridAfter w:val="3"/>
          <w:wAfter w:w="6475" w:type="dxa"/>
        </w:trPr>
        <w:tc>
          <w:tcPr>
            <w:tcW w:w="288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5544" w:type="dxa"/>
            <w:gridSpan w:val="2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5544" w:type="dxa"/>
            <w:gridSpan w:val="2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EC21E7" w:rsidRPr="00EC21E7" w:rsidTr="00EC545D">
        <w:tc>
          <w:tcPr>
            <w:tcW w:w="9356" w:type="dxa"/>
            <w:gridSpan w:val="4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56" w:type="dxa"/>
            <w:gridSpan w:val="4"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присутствии контролируемого лица или его представителя</w:t>
            </w: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EC21E7" w:rsidRPr="00EC21E7" w:rsidTr="00EC545D">
        <w:tc>
          <w:tcPr>
            <w:tcW w:w="9356" w:type="dxa"/>
            <w:gridSpan w:val="4"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применении или неприменении видеозаписи</w:t>
            </w: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EC21E7" w:rsidRPr="00EC21E7" w:rsidTr="00EC545D">
        <w:tc>
          <w:tcPr>
            <w:tcW w:w="9356" w:type="dxa"/>
            <w:gridSpan w:val="4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EC21E7" w:rsidRPr="00EC21E7" w:rsidTr="00EC545D">
        <w:tc>
          <w:tcPr>
            <w:tcW w:w="9356" w:type="dxa"/>
            <w:gridSpan w:val="4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</w:tbl>
    <w:p w:rsidR="00EC21E7" w:rsidRPr="00EC21E7" w:rsidRDefault="00EC21E7" w:rsidP="00EC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1E7" w:rsidRPr="00EC21E7" w:rsidRDefault="00EC21E7" w:rsidP="00EC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C21E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──────────────────────────────</w:t>
      </w:r>
    </w:p>
    <w:p w:rsidR="00EC21E7" w:rsidRPr="00EC21E7" w:rsidRDefault="00EC21E7" w:rsidP="00EC21E7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* Отметки размещаются после реализации указанных в них действий</w:t>
      </w:r>
    </w:p>
    <w:p w:rsidR="00EC21E7" w:rsidRPr="00EC21E7" w:rsidRDefault="00EC21E7" w:rsidP="00EC21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5</w:t>
      </w:r>
    </w:p>
    <w:p w:rsidR="00EC21E7" w:rsidRPr="00EC21E7" w:rsidRDefault="00EC21E7" w:rsidP="00EC21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91236960"/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Среднинского городского поселения Усольского муниципального района</w:t>
      </w:r>
    </w:p>
    <w:p w:rsidR="00EC21E7" w:rsidRPr="00EC21E7" w:rsidRDefault="00EC21E7" w:rsidP="00EC21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23.12.2021 № 98</w:t>
      </w:r>
    </w:p>
    <w:bookmarkEnd w:id="4"/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 форма протокола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инструментального обследования)</w:t>
      </w:r>
    </w:p>
    <w:tbl>
      <w:tblPr>
        <w:tblW w:w="9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54"/>
      </w:tblGrid>
      <w:tr w:rsidR="00EC21E7" w:rsidRPr="00EC21E7" w:rsidTr="00EC545D">
        <w:tc>
          <w:tcPr>
            <w:tcW w:w="9410" w:type="dxa"/>
            <w:gridSpan w:val="5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410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  <w:tr w:rsidR="00EC21E7" w:rsidRPr="00EC21E7" w:rsidTr="00EC545D">
        <w:tc>
          <w:tcPr>
            <w:tcW w:w="9410" w:type="dxa"/>
            <w:gridSpan w:val="5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«___» ___________ 20__ г., </w:t>
            </w:r>
          </w:p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(дата составления протокола)</w:t>
            </w:r>
          </w:p>
        </w:tc>
      </w:tr>
      <w:tr w:rsidR="00EC21E7" w:rsidRPr="00EC21E7" w:rsidTr="00EC545D">
        <w:tc>
          <w:tcPr>
            <w:tcW w:w="9410" w:type="dxa"/>
            <w:gridSpan w:val="5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410" w:type="dxa"/>
            <w:gridSpan w:val="5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410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(место составления протокола)</w:t>
            </w:r>
          </w:p>
        </w:tc>
      </w:tr>
      <w:tr w:rsidR="00EC21E7" w:rsidRPr="00EC21E7" w:rsidTr="00EC545D">
        <w:tc>
          <w:tcPr>
            <w:tcW w:w="9410" w:type="dxa"/>
            <w:gridSpan w:val="5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410" w:type="dxa"/>
            <w:gridSpan w:val="5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инструментального обследования</w:t>
            </w:r>
          </w:p>
        </w:tc>
      </w:tr>
      <w:tr w:rsidR="00EC21E7" w:rsidRPr="00EC21E7" w:rsidTr="00EC545D">
        <w:tc>
          <w:tcPr>
            <w:tcW w:w="9410" w:type="dxa"/>
            <w:gridSpan w:val="5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410" w:type="dxa"/>
            <w:gridSpan w:val="5"/>
            <w:shd w:val="clear" w:color="auto" w:fill="FFFFFF"/>
            <w:hideMark/>
          </w:tcPr>
          <w:p w:rsidR="00EC21E7" w:rsidRPr="00EC21E7" w:rsidRDefault="00EC21E7" w:rsidP="00EC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EC21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муниципального контроля:</w:t>
            </w:r>
          </w:p>
          <w:p w:rsidR="00EC21E7" w:rsidRPr="00EC21E7" w:rsidRDefault="00EC21E7" w:rsidP="00EC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_____________________________________________________________________________</w:t>
            </w:r>
          </w:p>
          <w:p w:rsidR="00EC21E7" w:rsidRPr="00EC21E7" w:rsidRDefault="00EC21E7" w:rsidP="00EC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(указывается</w:t>
            </w: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EC21E7" w:rsidRPr="00EC21E7" w:rsidTr="00EC545D">
        <w:tc>
          <w:tcPr>
            <w:tcW w:w="9410" w:type="dxa"/>
            <w:gridSpan w:val="5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410" w:type="dxa"/>
            <w:gridSpan w:val="5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</w:t>
            </w: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нструментальное обследование</w:t>
            </w: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проведено:</w:t>
            </w:r>
          </w:p>
        </w:tc>
      </w:tr>
      <w:tr w:rsidR="00EC21E7" w:rsidRPr="00EC21E7" w:rsidTr="00EC545D">
        <w:tc>
          <w:tcPr>
            <w:tcW w:w="9410" w:type="dxa"/>
            <w:gridSpan w:val="5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...</w:t>
            </w:r>
          </w:p>
          <w:p w:rsidR="00EC21E7" w:rsidRPr="00EC21E7" w:rsidRDefault="00EC21E7" w:rsidP="00EC21E7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  <w:p w:rsidR="00EC21E7" w:rsidRPr="00EC21E7" w:rsidRDefault="00EC21E7" w:rsidP="00EC21E7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410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инструментальное обследование и</w:t>
            </w:r>
            <w:r w:rsidRPr="00EC21E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привлеченного специалиста, </w:t>
            </w:r>
            <w:r w:rsidRPr="00EC21E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имеющего допуск к работе на специальном оборудовании, использованию технических приборов</w:t>
            </w: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C21E7" w:rsidRPr="00EC21E7" w:rsidTr="00EC545D">
        <w:tc>
          <w:tcPr>
            <w:tcW w:w="9410" w:type="dxa"/>
            <w:gridSpan w:val="5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410" w:type="dxa"/>
            <w:gridSpan w:val="5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Подтверждение </w:t>
            </w:r>
            <w:r w:rsidRPr="00EC21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допуска </w:t>
            </w: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должностного лица, уполномоченного на проведение контрольного мероприятия, специалиста</w:t>
            </w:r>
            <w:r w:rsidRPr="00EC21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 работе на специальном оборудовании, использованию технических приборов: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_____________________________________________________________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</w:t>
            </w: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нструментальное обследование</w:t>
            </w: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проведено в отношении: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…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410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EC21E7" w:rsidRPr="00EC21E7" w:rsidTr="00EC545D">
        <w:trPr>
          <w:trHeight w:val="6597"/>
        </w:trPr>
        <w:tc>
          <w:tcPr>
            <w:tcW w:w="9410" w:type="dxa"/>
            <w:gridSpan w:val="5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И</w:t>
            </w: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нструментальное обследование</w:t>
            </w: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(указать нужное)</w:t>
            </w: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также иными сведениями, имеющими значение для оценки результатов инструментального обследования</w:t>
            </w:r>
          </w:p>
        </w:tc>
      </w:tr>
      <w:tr w:rsidR="00EC21E7" w:rsidRPr="00EC21E7" w:rsidTr="00EC545D">
        <w:tc>
          <w:tcPr>
            <w:tcW w:w="9410" w:type="dxa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Контролируемые лица: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410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21E7" w:rsidRPr="00EC21E7" w:rsidTr="00EC545D">
        <w:tblPrEx>
          <w:shd w:val="clear" w:color="auto" w:fill="auto"/>
        </w:tblPrEx>
        <w:trPr>
          <w:gridAfter w:val="4"/>
          <w:wAfter w:w="6529" w:type="dxa"/>
        </w:trPr>
        <w:tc>
          <w:tcPr>
            <w:tcW w:w="288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blPrEx>
          <w:shd w:val="clear" w:color="auto" w:fill="auto"/>
        </w:tblPrEx>
        <w:trPr>
          <w:gridAfter w:val="1"/>
          <w:wAfter w:w="54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blPrEx>
          <w:shd w:val="clear" w:color="auto" w:fill="auto"/>
        </w:tblPrEx>
        <w:trPr>
          <w:gridAfter w:val="1"/>
          <w:wAfter w:w="54" w:type="dxa"/>
        </w:trPr>
        <w:tc>
          <w:tcPr>
            <w:tcW w:w="5544" w:type="dxa"/>
            <w:gridSpan w:val="2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blPrEx>
          <w:shd w:val="clear" w:color="auto" w:fill="auto"/>
        </w:tblPrEx>
        <w:trPr>
          <w:gridAfter w:val="1"/>
          <w:wAfter w:w="54" w:type="dxa"/>
        </w:trPr>
        <w:tc>
          <w:tcPr>
            <w:tcW w:w="5544" w:type="dxa"/>
            <w:gridSpan w:val="2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21E7" w:rsidRPr="00EC21E7" w:rsidTr="00EC545D">
        <w:tblPrEx>
          <w:shd w:val="clear" w:color="auto" w:fill="auto"/>
        </w:tblPrEx>
        <w:trPr>
          <w:gridAfter w:val="1"/>
          <w:wAfter w:w="54" w:type="dxa"/>
        </w:trPr>
        <w:tc>
          <w:tcPr>
            <w:tcW w:w="9356" w:type="dxa"/>
            <w:gridSpan w:val="4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инструментального обследования</w:t>
            </w: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(дата и время ознакомления)</w:t>
            </w:r>
          </w:p>
        </w:tc>
      </w:tr>
      <w:tr w:rsidR="00EC21E7" w:rsidRPr="00EC21E7" w:rsidTr="00EC545D">
        <w:tblPrEx>
          <w:shd w:val="clear" w:color="auto" w:fill="auto"/>
        </w:tblPrEx>
        <w:trPr>
          <w:gridAfter w:val="1"/>
          <w:wAfter w:w="54" w:type="dxa"/>
        </w:trPr>
        <w:tc>
          <w:tcPr>
            <w:tcW w:w="9356" w:type="dxa"/>
            <w:gridSpan w:val="4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Отметка о направлении протокола </w:t>
            </w: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инструментального обследования</w:t>
            </w: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EC21E7" w:rsidRPr="00EC21E7" w:rsidRDefault="00EC21E7" w:rsidP="00EC21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6</w:t>
      </w:r>
    </w:p>
    <w:p w:rsidR="00EC21E7" w:rsidRPr="00EC21E7" w:rsidRDefault="00EC21E7" w:rsidP="00EC21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Среднинского городского поселения Усольского муниципального района</w:t>
      </w:r>
    </w:p>
    <w:p w:rsidR="00EC21E7" w:rsidRPr="00EC21E7" w:rsidRDefault="00EC21E7" w:rsidP="00EC21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23.12.2021 № 98</w:t>
      </w: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 форма протокола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испытания)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«___» ___________ 20__ г., </w:t>
            </w:r>
          </w:p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(дата составления протокола)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(место составления протокола)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Протокол испытания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EC21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муниципального контроля:</w:t>
            </w:r>
          </w:p>
          <w:p w:rsidR="00EC21E7" w:rsidRPr="00EC21E7" w:rsidRDefault="00EC21E7" w:rsidP="00EC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_____________________________________________________________________________</w:t>
            </w:r>
          </w:p>
          <w:p w:rsidR="00EC21E7" w:rsidRPr="00EC21E7" w:rsidRDefault="00EC21E7" w:rsidP="00EC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(указывается</w:t>
            </w: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Испытание проведено: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...</w:t>
            </w:r>
          </w:p>
          <w:p w:rsidR="00EC21E7" w:rsidRPr="00EC21E7" w:rsidRDefault="00EC21E7" w:rsidP="00EC21E7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  <w:p w:rsidR="00EC21E7" w:rsidRPr="00EC21E7" w:rsidRDefault="00EC21E7" w:rsidP="00EC21E7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EC21E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привлеченного специалиста, </w:t>
            </w:r>
            <w:r w:rsidRPr="00EC21E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имеющего допуск к работе на специальном оборудовании, использованию технических приборов</w:t>
            </w: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Подтверждение </w:t>
            </w:r>
            <w:r w:rsidRPr="00EC21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допуска </w:t>
            </w: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должностного лица, уполномоченного на проведение контрольного мероприятия, специалиста</w:t>
            </w:r>
            <w:r w:rsidRPr="00EC21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 работе на специальном оборудовании, использованию технических приборов: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_____________________________________________________________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Испытание проведено в отношении: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…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(указать нужное)</w:t>
            </w: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В ходе испытания была применена следующая методика (методики): </w:t>
            </w:r>
          </w:p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По результатам испытания был достигнут следующий результат: </w:t>
            </w:r>
          </w:p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</w:p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также иными сведениями, имеющими значение для оценки результатов испытания)</w:t>
            </w:r>
          </w:p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Контролируемые лица: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21E7" w:rsidRPr="00EC21E7" w:rsidRDefault="00EC21E7" w:rsidP="00EC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8"/>
        <w:gridCol w:w="688"/>
        <w:gridCol w:w="4220"/>
      </w:tblGrid>
      <w:tr w:rsidR="00EC21E7" w:rsidRPr="00EC21E7" w:rsidTr="00EC545D">
        <w:trPr>
          <w:gridAfter w:val="2"/>
          <w:wAfter w:w="4908" w:type="dxa"/>
        </w:trPr>
        <w:tc>
          <w:tcPr>
            <w:tcW w:w="4448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4448" w:type="dxa"/>
            <w:tcBorders>
              <w:top w:val="single" w:sz="6" w:space="0" w:color="000000"/>
            </w:tcBorders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688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0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4448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0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4448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0" w:type="dxa"/>
            <w:tcBorders>
              <w:top w:val="single" w:sz="6" w:space="0" w:color="000000"/>
            </w:tcBorders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EC21E7" w:rsidRPr="00EC21E7" w:rsidTr="00EC545D">
        <w:tc>
          <w:tcPr>
            <w:tcW w:w="9356" w:type="dxa"/>
            <w:gridSpan w:val="3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56" w:type="dxa"/>
            <w:gridSpan w:val="3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EC21E7" w:rsidRPr="00EC21E7" w:rsidTr="00EC545D">
        <w:tc>
          <w:tcPr>
            <w:tcW w:w="9356" w:type="dxa"/>
            <w:gridSpan w:val="3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</w:tbl>
    <w:p w:rsidR="00EC21E7" w:rsidRPr="00EC21E7" w:rsidRDefault="00EC21E7" w:rsidP="00EC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1E7" w:rsidRPr="00EC21E7" w:rsidRDefault="00EC21E7" w:rsidP="00EC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C21E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──────────────────────────────</w:t>
      </w:r>
    </w:p>
    <w:p w:rsidR="00EC21E7" w:rsidRPr="00EC21E7" w:rsidRDefault="00EC21E7" w:rsidP="00EC21E7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* Отметки размещаются после реализации указанных в них действий</w:t>
      </w:r>
    </w:p>
    <w:p w:rsidR="00EC21E7" w:rsidRPr="00EC21E7" w:rsidRDefault="00EC21E7" w:rsidP="00EC21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7</w:t>
      </w:r>
    </w:p>
    <w:p w:rsidR="00EC21E7" w:rsidRPr="00EC21E7" w:rsidRDefault="00EC21E7" w:rsidP="00EC21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Среднинского городского поселения Усольского муниципального района</w:t>
      </w:r>
    </w:p>
    <w:p w:rsidR="00EC21E7" w:rsidRPr="00EC21E7" w:rsidRDefault="00EC21E7" w:rsidP="00EC21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23.12.2021 № 98</w:t>
      </w: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 форма протокола опроса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EC21E7" w:rsidRPr="00EC21E7" w:rsidTr="00EC545D">
        <w:tc>
          <w:tcPr>
            <w:tcW w:w="9425" w:type="dxa"/>
            <w:gridSpan w:val="5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  <w:tr w:rsidR="00EC21E7" w:rsidRPr="00EC21E7" w:rsidTr="00EC545D">
        <w:tc>
          <w:tcPr>
            <w:tcW w:w="9425" w:type="dxa"/>
            <w:gridSpan w:val="5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425" w:type="dxa"/>
            <w:gridSpan w:val="5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«___» ___________ 20__ г., </w:t>
            </w:r>
          </w:p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(дата составления протокола)</w:t>
            </w:r>
          </w:p>
        </w:tc>
      </w:tr>
      <w:tr w:rsidR="00EC21E7" w:rsidRPr="00EC21E7" w:rsidTr="00EC545D">
        <w:tc>
          <w:tcPr>
            <w:tcW w:w="9425" w:type="dxa"/>
            <w:gridSpan w:val="5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425" w:type="dxa"/>
            <w:gridSpan w:val="5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(место составления протокола)</w:t>
            </w:r>
          </w:p>
        </w:tc>
      </w:tr>
      <w:tr w:rsidR="00EC21E7" w:rsidRPr="00EC21E7" w:rsidTr="00EC545D">
        <w:tc>
          <w:tcPr>
            <w:tcW w:w="9425" w:type="dxa"/>
            <w:gridSpan w:val="5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425" w:type="dxa"/>
            <w:gridSpan w:val="5"/>
            <w:shd w:val="clear" w:color="auto" w:fill="FFFFFF"/>
            <w:hideMark/>
          </w:tcPr>
          <w:p w:rsidR="00EC21E7" w:rsidRPr="00EC21E7" w:rsidRDefault="00EC21E7" w:rsidP="00EC21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Протокол опроса</w:t>
            </w:r>
          </w:p>
        </w:tc>
      </w:tr>
      <w:tr w:rsidR="00EC21E7" w:rsidRPr="00EC21E7" w:rsidTr="00EC545D">
        <w:tc>
          <w:tcPr>
            <w:tcW w:w="9425" w:type="dxa"/>
            <w:gridSpan w:val="5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425" w:type="dxa"/>
            <w:gridSpan w:val="5"/>
            <w:shd w:val="clear" w:color="auto" w:fill="FFFFFF"/>
            <w:hideMark/>
          </w:tcPr>
          <w:p w:rsidR="00EC21E7" w:rsidRPr="00EC21E7" w:rsidRDefault="00EC21E7" w:rsidP="00EC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EC21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муниципального контроля:</w:t>
            </w:r>
          </w:p>
          <w:p w:rsidR="00EC21E7" w:rsidRPr="00EC21E7" w:rsidRDefault="00EC21E7" w:rsidP="00EC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_____________________________________________________________________________</w:t>
            </w:r>
          </w:p>
          <w:p w:rsidR="00EC21E7" w:rsidRPr="00EC21E7" w:rsidRDefault="00EC21E7" w:rsidP="00EC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(указывается</w:t>
            </w: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EC21E7" w:rsidRPr="00EC21E7" w:rsidTr="00EC545D">
        <w:tc>
          <w:tcPr>
            <w:tcW w:w="9425" w:type="dxa"/>
            <w:gridSpan w:val="5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425" w:type="dxa"/>
            <w:gridSpan w:val="5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Опрос проведен:</w:t>
            </w:r>
          </w:p>
        </w:tc>
      </w:tr>
      <w:tr w:rsidR="00EC21E7" w:rsidRPr="00EC21E7" w:rsidTr="00EC545D">
        <w:tc>
          <w:tcPr>
            <w:tcW w:w="9425" w:type="dxa"/>
            <w:gridSpan w:val="5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...</w:t>
            </w:r>
          </w:p>
          <w:p w:rsidR="00EC21E7" w:rsidRPr="00EC21E7" w:rsidRDefault="00EC21E7" w:rsidP="00EC21E7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  <w:p w:rsidR="00EC21E7" w:rsidRPr="00EC21E7" w:rsidRDefault="00EC21E7" w:rsidP="00EC21E7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rPr>
          <w:trHeight w:val="1335"/>
        </w:trPr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EC21E7" w:rsidRPr="00EC21E7" w:rsidTr="00EC545D">
        <w:tc>
          <w:tcPr>
            <w:tcW w:w="9425" w:type="dxa"/>
            <w:gridSpan w:val="5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425" w:type="dxa"/>
            <w:gridSpan w:val="5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Опрос проведен в отношении: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…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фамилия, имя, отчество (при наличии) опрошенного гражданина)</w:t>
            </w:r>
          </w:p>
        </w:tc>
      </w:tr>
      <w:tr w:rsidR="00EC21E7" w:rsidRPr="00EC21E7" w:rsidTr="00EC545D">
        <w:tc>
          <w:tcPr>
            <w:tcW w:w="9425" w:type="dxa"/>
            <w:gridSpan w:val="5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EC21E7" w:rsidRPr="00EC21E7" w:rsidTr="00EC545D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EC21E7" w:rsidRPr="00EC21E7" w:rsidRDefault="00EC21E7" w:rsidP="00EC21E7">
                  <w:pPr>
                    <w:spacing w:after="0" w:line="240" w:lineRule="auto"/>
                    <w:ind w:firstLine="6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21E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 Контролируемые лица:</w:t>
                  </w:r>
                </w:p>
                <w:p w:rsidR="00EC21E7" w:rsidRPr="00EC21E7" w:rsidRDefault="00EC21E7" w:rsidP="00EC21E7">
                  <w:pPr>
                    <w:spacing w:after="0" w:line="240" w:lineRule="auto"/>
                    <w:ind w:firstLine="6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C21E7" w:rsidRPr="00EC21E7" w:rsidTr="00EC545D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EC21E7" w:rsidRPr="00EC21E7" w:rsidRDefault="00EC21E7" w:rsidP="00EC2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C21E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</w:t>
                  </w:r>
                  <w:r w:rsidRPr="00EC21E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EC21E7" w:rsidRPr="00EC21E7" w:rsidRDefault="00EC21E7" w:rsidP="00EC2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В ходе опроса была получена следующая информация: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EC21E7" w:rsidRPr="00EC21E7" w:rsidTr="00EC545D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EC21E7" w:rsidRPr="00EC21E7" w:rsidRDefault="00EC21E7" w:rsidP="00EC21E7">
                  <w:pPr>
                    <w:spacing w:after="0" w:line="240" w:lineRule="auto"/>
                    <w:ind w:firstLine="6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C21E7" w:rsidRPr="00EC21E7" w:rsidRDefault="00EC21E7" w:rsidP="00EC21E7">
                  <w:pPr>
                    <w:spacing w:after="0" w:line="240" w:lineRule="auto"/>
                    <w:ind w:firstLine="6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21E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EC21E7" w:rsidRPr="00EC21E7" w:rsidRDefault="00EC21E7" w:rsidP="00EC21E7">
                  <w:pPr>
                    <w:spacing w:after="0" w:line="240" w:lineRule="auto"/>
                    <w:ind w:firstLine="6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21E7" w:rsidRPr="00EC21E7" w:rsidTr="00EC545D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EC21E7" w:rsidRPr="00EC21E7" w:rsidTr="00EC545D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C21E7" w:rsidRPr="00EC21E7" w:rsidRDefault="00EC21E7" w:rsidP="00EC21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1E7" w:rsidRPr="00EC21E7" w:rsidRDefault="00EC21E7" w:rsidP="00EC21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1E7" w:rsidRPr="00EC21E7" w:rsidRDefault="00EC21E7" w:rsidP="00EC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EC21E7" w:rsidRPr="00EC21E7" w:rsidTr="00EC545D">
        <w:trPr>
          <w:gridAfter w:val="3"/>
          <w:wAfter w:w="6475" w:type="dxa"/>
        </w:trPr>
        <w:tc>
          <w:tcPr>
            <w:tcW w:w="288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_Hlk78455926"/>
          </w:p>
        </w:tc>
      </w:tr>
      <w:tr w:rsidR="00EC21E7" w:rsidRPr="00EC21E7" w:rsidTr="00EC545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5544" w:type="dxa"/>
            <w:gridSpan w:val="2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5544" w:type="dxa"/>
            <w:gridSpan w:val="2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EC21E7" w:rsidRPr="00EC21E7" w:rsidTr="00EC545D">
        <w:tc>
          <w:tcPr>
            <w:tcW w:w="9356" w:type="dxa"/>
            <w:gridSpan w:val="4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bookmarkEnd w:id="5"/>
      <w:tr w:rsidR="00EC21E7" w:rsidRPr="00EC21E7" w:rsidTr="00EC545D">
        <w:tc>
          <w:tcPr>
            <w:tcW w:w="9356" w:type="dxa"/>
            <w:gridSpan w:val="4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EC21E7" w:rsidRPr="00EC21E7" w:rsidTr="00EC545D">
        <w:tc>
          <w:tcPr>
            <w:tcW w:w="9356" w:type="dxa"/>
            <w:gridSpan w:val="4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</w:tbl>
    <w:p w:rsidR="00EC21E7" w:rsidRPr="00EC21E7" w:rsidRDefault="00EC21E7" w:rsidP="00EC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1E7" w:rsidRPr="00EC21E7" w:rsidRDefault="00EC21E7" w:rsidP="00EC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C21E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──────────────────────────────</w:t>
      </w:r>
    </w:p>
    <w:p w:rsidR="00EC21E7" w:rsidRPr="00EC21E7" w:rsidRDefault="00EC21E7" w:rsidP="00EC21E7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* Отметки размещаются после реализации указанных в них действий</w:t>
      </w:r>
    </w:p>
    <w:p w:rsidR="00EC21E7" w:rsidRPr="00EC21E7" w:rsidRDefault="00EC21E7" w:rsidP="00EC21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8</w:t>
      </w:r>
    </w:p>
    <w:p w:rsidR="00EC21E7" w:rsidRPr="00EC21E7" w:rsidRDefault="00EC21E7" w:rsidP="00EC21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Среднинского городского поселения Усольского муниципального района</w:t>
      </w:r>
    </w:p>
    <w:p w:rsidR="00EC21E7" w:rsidRPr="00EC21E7" w:rsidRDefault="00EC21E7" w:rsidP="00EC21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23.12.2021 № 98</w:t>
      </w: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Типовая форма требования 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предоставлении документов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EC21E7" w:rsidRPr="00EC21E7" w:rsidRDefault="00EC21E7" w:rsidP="00EC21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«___» ___________ 20__ г., </w:t>
            </w:r>
          </w:p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(дата составления требования)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(место составления требования)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Требование о предоставлении документов</w:t>
            </w:r>
          </w:p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EC21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муниципального контроля:</w:t>
            </w:r>
          </w:p>
          <w:p w:rsidR="00EC21E7" w:rsidRPr="00EC21E7" w:rsidRDefault="00EC21E7" w:rsidP="00EC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_____________________________________________________________________________</w:t>
            </w:r>
          </w:p>
          <w:p w:rsidR="00EC21E7" w:rsidRPr="00EC21E7" w:rsidRDefault="00EC21E7" w:rsidP="00EC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(указывается</w:t>
            </w: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Контролируемые лица: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1E7" w:rsidRPr="00EC21E7" w:rsidRDefault="00EC21E7" w:rsidP="00EC21E7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Необходимо представить в срок до «_____» ____________ 2021 г.: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…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95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95" w:type="dxa"/>
            <w:shd w:val="clear" w:color="auto" w:fill="FFFFFF"/>
          </w:tcPr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Истребуемые</w:t>
            </w:r>
            <w:proofErr w:type="spellEnd"/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</w:t>
            </w:r>
            <w:proofErr w:type="gramStart"/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 Федерального</w:t>
            </w:r>
            <w:proofErr w:type="gramEnd"/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закона</w:t>
            </w:r>
            <w:r w:rsidRPr="00EC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EC21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(указать нужное)</w:t>
            </w: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</w:t>
            </w:r>
            <w:proofErr w:type="gramStart"/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подлинники документов</w:t>
            </w:r>
            <w:proofErr w:type="gramEnd"/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C21E7" w:rsidRPr="00EC21E7" w:rsidRDefault="00EC21E7" w:rsidP="00EC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EC21E7" w:rsidRPr="00EC21E7" w:rsidTr="00EC545D">
        <w:trPr>
          <w:gridAfter w:val="3"/>
          <w:wAfter w:w="6475" w:type="dxa"/>
        </w:trPr>
        <w:tc>
          <w:tcPr>
            <w:tcW w:w="288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5544" w:type="dxa"/>
            <w:gridSpan w:val="2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5544" w:type="dxa"/>
            <w:gridSpan w:val="2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EC21E7" w:rsidRPr="00EC21E7" w:rsidTr="00EC545D">
        <w:tc>
          <w:tcPr>
            <w:tcW w:w="9356" w:type="dxa"/>
            <w:gridSpan w:val="4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56" w:type="dxa"/>
            <w:gridSpan w:val="4"/>
          </w:tcPr>
          <w:p w:rsidR="00EC21E7" w:rsidRPr="00EC21E7" w:rsidRDefault="00EC21E7" w:rsidP="00EC21E7">
            <w:pPr>
              <w:spacing w:after="0" w:line="240" w:lineRule="auto"/>
              <w:ind w:firstLine="6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Требование о предоставлении документов получил</w:t>
            </w:r>
          </w:p>
          <w:p w:rsidR="00EC21E7" w:rsidRPr="00EC21E7" w:rsidRDefault="00EC21E7" w:rsidP="00EC21E7">
            <w:pPr>
              <w:spacing w:after="0" w:line="240" w:lineRule="auto"/>
              <w:ind w:firstLine="6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417"/>
              <w:gridCol w:w="6442"/>
            </w:tblGrid>
            <w:tr w:rsidR="00EC21E7" w:rsidRPr="00EC21E7" w:rsidTr="00EC545D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21E7" w:rsidRPr="00EC21E7" w:rsidRDefault="00EC21E7" w:rsidP="00EC21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C21E7" w:rsidRPr="00EC21E7" w:rsidRDefault="00EC21E7" w:rsidP="00EC21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21E7" w:rsidRPr="00EC21E7" w:rsidRDefault="00EC21E7" w:rsidP="00EC21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C21E7" w:rsidRPr="00EC21E7" w:rsidTr="00EC545D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C21E7" w:rsidRPr="00EC21E7" w:rsidRDefault="00EC21E7" w:rsidP="00EC2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C21E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EC21E7" w:rsidRPr="00EC21E7" w:rsidRDefault="00EC21E7" w:rsidP="00EC2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C21E7" w:rsidRPr="00EC21E7" w:rsidRDefault="00EC21E7" w:rsidP="00EC2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C21E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EC21E7" w:rsidRPr="00EC21E7" w:rsidTr="00EC545D">
              <w:tc>
                <w:tcPr>
                  <w:tcW w:w="2518" w:type="dxa"/>
                  <w:shd w:val="clear" w:color="auto" w:fill="auto"/>
                </w:tcPr>
                <w:p w:rsidR="00EC21E7" w:rsidRPr="00EC21E7" w:rsidRDefault="00EC21E7" w:rsidP="00EC2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C21E7" w:rsidRPr="00EC21E7" w:rsidRDefault="00EC21E7" w:rsidP="00EC2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21E7" w:rsidRPr="00EC21E7" w:rsidRDefault="00EC21E7" w:rsidP="00EC2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C21E7" w:rsidRPr="00EC21E7" w:rsidTr="00EC545D">
              <w:tc>
                <w:tcPr>
                  <w:tcW w:w="2518" w:type="dxa"/>
                  <w:shd w:val="clear" w:color="auto" w:fill="auto"/>
                </w:tcPr>
                <w:p w:rsidR="00EC21E7" w:rsidRPr="00EC21E7" w:rsidRDefault="00EC21E7" w:rsidP="00EC2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C21E7" w:rsidRPr="00EC21E7" w:rsidRDefault="00EC21E7" w:rsidP="00EC2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C21E7" w:rsidRPr="00EC21E7" w:rsidRDefault="00EC21E7" w:rsidP="00EC2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C21E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EC21E7" w:rsidRPr="00EC21E7" w:rsidTr="00EC545D">
              <w:tc>
                <w:tcPr>
                  <w:tcW w:w="2518" w:type="dxa"/>
                  <w:shd w:val="clear" w:color="auto" w:fill="auto"/>
                </w:tcPr>
                <w:p w:rsidR="00EC21E7" w:rsidRPr="00EC21E7" w:rsidRDefault="00EC21E7" w:rsidP="00EC2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C21E7" w:rsidRPr="00EC21E7" w:rsidRDefault="00EC21E7" w:rsidP="00EC2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21E7" w:rsidRPr="00EC21E7" w:rsidRDefault="00EC21E7" w:rsidP="00EC2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21E7" w:rsidRPr="00EC21E7" w:rsidTr="00EC545D">
              <w:tc>
                <w:tcPr>
                  <w:tcW w:w="2518" w:type="dxa"/>
                  <w:shd w:val="clear" w:color="auto" w:fill="auto"/>
                </w:tcPr>
                <w:p w:rsidR="00EC21E7" w:rsidRPr="00EC21E7" w:rsidRDefault="00EC21E7" w:rsidP="00EC2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C21E7" w:rsidRPr="00EC21E7" w:rsidRDefault="00EC21E7" w:rsidP="00EC2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C21E7" w:rsidRPr="00EC21E7" w:rsidRDefault="00EC21E7" w:rsidP="00EC2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C21E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EC21E7" w:rsidRPr="00EC21E7" w:rsidTr="00EC545D">
              <w:tc>
                <w:tcPr>
                  <w:tcW w:w="2518" w:type="dxa"/>
                  <w:shd w:val="clear" w:color="auto" w:fill="auto"/>
                </w:tcPr>
                <w:p w:rsidR="00EC21E7" w:rsidRPr="00EC21E7" w:rsidRDefault="00EC21E7" w:rsidP="00EC2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C21E7" w:rsidRPr="00EC21E7" w:rsidRDefault="00EC21E7" w:rsidP="00EC2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21E7" w:rsidRPr="00EC21E7" w:rsidRDefault="00EC21E7" w:rsidP="00EC2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21E7" w:rsidRPr="00EC21E7" w:rsidTr="00EC545D">
              <w:tc>
                <w:tcPr>
                  <w:tcW w:w="2518" w:type="dxa"/>
                  <w:shd w:val="clear" w:color="auto" w:fill="auto"/>
                </w:tcPr>
                <w:p w:rsidR="00EC21E7" w:rsidRPr="00EC21E7" w:rsidRDefault="00EC21E7" w:rsidP="00EC2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C21E7" w:rsidRPr="00EC21E7" w:rsidRDefault="00EC21E7" w:rsidP="00EC2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C21E7" w:rsidRPr="00EC21E7" w:rsidRDefault="00EC21E7" w:rsidP="00EC2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C21E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доверенности)</w:t>
                  </w:r>
                </w:p>
              </w:tc>
            </w:tr>
          </w:tbl>
          <w:p w:rsidR="00EC21E7" w:rsidRPr="00EC21E7" w:rsidRDefault="00EC21E7" w:rsidP="00EC21E7">
            <w:pPr>
              <w:spacing w:after="0" w:line="240" w:lineRule="auto"/>
              <w:ind w:firstLine="6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56" w:type="dxa"/>
            <w:gridSpan w:val="4"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E7" w:rsidRPr="00EC21E7" w:rsidTr="00EC545D">
        <w:tc>
          <w:tcPr>
            <w:tcW w:w="9356" w:type="dxa"/>
            <w:gridSpan w:val="4"/>
            <w:hideMark/>
          </w:tcPr>
          <w:p w:rsidR="00EC21E7" w:rsidRPr="00EC21E7" w:rsidRDefault="00EC21E7" w:rsidP="00EC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</w:tbl>
    <w:p w:rsidR="00EC21E7" w:rsidRPr="00EC21E7" w:rsidRDefault="00EC21E7" w:rsidP="00EC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C21E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──────────────────────────────</w:t>
      </w:r>
    </w:p>
    <w:p w:rsidR="00EC21E7" w:rsidRPr="00EC21E7" w:rsidRDefault="00EC21E7" w:rsidP="00EC21E7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EC21E7" w:rsidRPr="00EC21E7" w:rsidRDefault="00EC21E7" w:rsidP="00EC21E7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** Отметка размещается после реализации указанных в ней действий</w:t>
      </w:r>
    </w:p>
    <w:p w:rsidR="00EC21E7" w:rsidRPr="00EC21E7" w:rsidRDefault="00EC21E7" w:rsidP="00EC21E7">
      <w:pPr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EC21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9</w:t>
      </w:r>
    </w:p>
    <w:p w:rsidR="00EC21E7" w:rsidRPr="00EC21E7" w:rsidRDefault="00EC21E7" w:rsidP="00EC21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постановлению администрации Среднинского городского поселения Усольского муниципального района</w:t>
      </w:r>
    </w:p>
    <w:p w:rsidR="00EC21E7" w:rsidRPr="00EC21E7" w:rsidRDefault="00EC21E7" w:rsidP="00EC21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23.12.2021 № 98</w:t>
      </w: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 форма журнала учета предостережений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C21E7" w:rsidRPr="00EC21E7" w:rsidRDefault="00EC21E7" w:rsidP="00EC21E7">
      <w:pPr>
        <w:tabs>
          <w:tab w:val="num" w:pos="2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предостережений</w:t>
      </w:r>
    </w:p>
    <w:p w:rsidR="00EC21E7" w:rsidRPr="00EC21E7" w:rsidRDefault="00EC21E7" w:rsidP="00EC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EC21E7" w:rsidRPr="00EC21E7" w:rsidTr="00EC545D">
        <w:tc>
          <w:tcPr>
            <w:tcW w:w="9356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</w:tbl>
    <w:p w:rsidR="00EC21E7" w:rsidRPr="00EC21E7" w:rsidRDefault="00EC21E7" w:rsidP="00EC21E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7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EC21E7" w:rsidRPr="00EC21E7" w:rsidTr="00EC545D">
        <w:tc>
          <w:tcPr>
            <w:tcW w:w="538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47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муниципального контроля</w:t>
            </w:r>
          </w:p>
        </w:tc>
        <w:tc>
          <w:tcPr>
            <w:tcW w:w="1813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издания предостережения</w:t>
            </w:r>
          </w:p>
        </w:tc>
        <w:tc>
          <w:tcPr>
            <w:tcW w:w="1529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</w:p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Информация о лице, которому адресовано предостережение</w:t>
            </w:r>
          </w:p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  <w:shd w:val="clear" w:color="auto" w:fill="auto"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21E7" w:rsidRPr="00EC21E7" w:rsidTr="00EC545D">
        <w:tc>
          <w:tcPr>
            <w:tcW w:w="538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1E7" w:rsidRPr="00EC21E7" w:rsidTr="00EC545D">
        <w:tc>
          <w:tcPr>
            <w:tcW w:w="538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1E7" w:rsidRPr="00EC21E7" w:rsidTr="00EC545D">
        <w:tc>
          <w:tcPr>
            <w:tcW w:w="538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1E7" w:rsidRPr="00EC21E7" w:rsidTr="00EC545D">
        <w:tc>
          <w:tcPr>
            <w:tcW w:w="538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1E7" w:rsidRPr="00EC21E7" w:rsidTr="00EC545D">
        <w:tc>
          <w:tcPr>
            <w:tcW w:w="538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1E7" w:rsidRPr="00EC21E7" w:rsidTr="00EC545D">
        <w:tc>
          <w:tcPr>
            <w:tcW w:w="538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21E7" w:rsidRPr="00EC21E7" w:rsidRDefault="00EC21E7" w:rsidP="00EC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EC21E7" w:rsidRPr="00EC21E7" w:rsidRDefault="00EC21E7" w:rsidP="00EC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EC21E7" w:rsidRPr="00EC21E7" w:rsidRDefault="00EC21E7" w:rsidP="00EC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за ведение журнала должностное лицо (должностные лица):</w:t>
      </w:r>
    </w:p>
    <w:p w:rsidR="00EC21E7" w:rsidRPr="00EC21E7" w:rsidRDefault="00EC21E7" w:rsidP="00EC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</w:t>
      </w:r>
    </w:p>
    <w:p w:rsidR="00EC21E7" w:rsidRPr="00EC21E7" w:rsidRDefault="00EC21E7" w:rsidP="00EC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(фамилия, имя, отчество (если имеется), должность)</w:t>
      </w:r>
    </w:p>
    <w:p w:rsidR="00EC21E7" w:rsidRPr="00EC21E7" w:rsidRDefault="00EC21E7" w:rsidP="00EC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10</w:t>
      </w:r>
    </w:p>
    <w:p w:rsidR="00EC21E7" w:rsidRPr="00EC21E7" w:rsidRDefault="00EC21E7" w:rsidP="00EC21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постановлению администрации Среднинского городского поселения Усольского муниципального района</w:t>
      </w:r>
    </w:p>
    <w:p w:rsidR="00EC21E7" w:rsidRPr="00EC21E7" w:rsidRDefault="00EC21E7" w:rsidP="00EC21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23.12.2021 № 98</w:t>
      </w: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1E7" w:rsidRPr="00EC21E7" w:rsidRDefault="00EC21E7" w:rsidP="00EC21E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(Типовая форма журнала учета консультирований</w:t>
      </w: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EC21E7" w:rsidRPr="00EC21E7" w:rsidRDefault="00EC21E7" w:rsidP="00EC21E7">
      <w:pPr>
        <w:tabs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1E7" w:rsidRPr="00EC21E7" w:rsidRDefault="00EC21E7" w:rsidP="00EC21E7">
      <w:pPr>
        <w:tabs>
          <w:tab w:val="left" w:pos="1200"/>
        </w:tabs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EC21E7" w:rsidRPr="00EC21E7" w:rsidTr="00EC545D">
        <w:tc>
          <w:tcPr>
            <w:tcW w:w="9356" w:type="dxa"/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1E7" w:rsidRPr="00EC21E7" w:rsidTr="00EC545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</w:tbl>
    <w:p w:rsidR="00EC21E7" w:rsidRPr="00EC21E7" w:rsidRDefault="00EC21E7" w:rsidP="00EC21E7">
      <w:pPr>
        <w:tabs>
          <w:tab w:val="left" w:pos="1200"/>
        </w:tabs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647"/>
        <w:gridCol w:w="1798"/>
        <w:gridCol w:w="1898"/>
        <w:gridCol w:w="1947"/>
        <w:gridCol w:w="1914"/>
      </w:tblGrid>
      <w:tr w:rsidR="00EC21E7" w:rsidRPr="00EC21E7" w:rsidTr="00EC545D">
        <w:tc>
          <w:tcPr>
            <w:tcW w:w="538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47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муниципального контроля</w:t>
            </w:r>
          </w:p>
        </w:tc>
        <w:tc>
          <w:tcPr>
            <w:tcW w:w="1813" w:type="dxa"/>
            <w:shd w:val="clear" w:color="auto" w:fill="auto"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консультирования</w:t>
            </w:r>
          </w:p>
        </w:tc>
        <w:tc>
          <w:tcPr>
            <w:tcW w:w="1529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осуществления консультирования</w:t>
            </w:r>
          </w:p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C2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EC2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8" w:type="dxa"/>
            <w:shd w:val="clear" w:color="auto" w:fill="auto"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  <w:shd w:val="clear" w:color="auto" w:fill="auto"/>
          </w:tcPr>
          <w:p w:rsidR="00EC21E7" w:rsidRPr="00EC21E7" w:rsidRDefault="00EC21E7" w:rsidP="00EC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EC21E7" w:rsidRPr="00EC21E7" w:rsidTr="00EC545D">
        <w:tc>
          <w:tcPr>
            <w:tcW w:w="538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1E7" w:rsidRPr="00EC21E7" w:rsidTr="00EC545D">
        <w:tc>
          <w:tcPr>
            <w:tcW w:w="538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1E7" w:rsidRPr="00EC21E7" w:rsidTr="00EC545D">
        <w:tc>
          <w:tcPr>
            <w:tcW w:w="538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1E7" w:rsidRPr="00EC21E7" w:rsidTr="00EC545D">
        <w:tc>
          <w:tcPr>
            <w:tcW w:w="538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1E7" w:rsidRPr="00EC21E7" w:rsidTr="00EC545D">
        <w:tc>
          <w:tcPr>
            <w:tcW w:w="538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1E7" w:rsidRPr="00EC21E7" w:rsidTr="00EC545D">
        <w:tc>
          <w:tcPr>
            <w:tcW w:w="538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EC21E7" w:rsidRPr="00EC21E7" w:rsidRDefault="00EC21E7" w:rsidP="00EC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21E7" w:rsidRPr="00EC21E7" w:rsidRDefault="00EC21E7" w:rsidP="00EC21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1E7" w:rsidRPr="00EC21E7" w:rsidRDefault="00EC21E7" w:rsidP="00EC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за ведение журнала должностное лицо (должностные лица):</w:t>
      </w:r>
    </w:p>
    <w:p w:rsidR="00EC21E7" w:rsidRPr="00EC21E7" w:rsidRDefault="00EC21E7" w:rsidP="00EC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1E7" w:rsidRPr="00EC21E7" w:rsidRDefault="00EC21E7" w:rsidP="00EC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</w:t>
      </w:r>
    </w:p>
    <w:p w:rsidR="00EC21E7" w:rsidRPr="00EC21E7" w:rsidRDefault="00EC21E7" w:rsidP="00EC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C2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(фамилия, имя, отчество (если имеется), должность)</w:t>
      </w:r>
    </w:p>
    <w:p w:rsidR="00EC21E7" w:rsidRPr="00EC21E7" w:rsidRDefault="00EC21E7" w:rsidP="00EC21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1E7" w:rsidRPr="00EC21E7" w:rsidRDefault="00EC21E7" w:rsidP="00EC21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065" w:rsidRDefault="00E57065"/>
    <w:sectPr w:rsidR="00E57065" w:rsidSect="006049F4">
      <w:headerReference w:type="even" r:id="rId6"/>
      <w:headerReference w:type="default" r:id="rId7"/>
      <w:pgSz w:w="11900" w:h="16840"/>
      <w:pgMar w:top="1134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98" w:rsidRDefault="00EC21E7" w:rsidP="00186D98">
    <w:pPr>
      <w:pStyle w:val="a9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end"/>
    </w:r>
  </w:p>
  <w:p w:rsidR="00186D98" w:rsidRDefault="00EC21E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98" w:rsidRDefault="00EC21E7" w:rsidP="00D56723">
    <w:pPr>
      <w:pStyle w:val="a9"/>
      <w:framePr w:wrap="none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84"/>
    <w:rsid w:val="006D7B84"/>
    <w:rsid w:val="00E57065"/>
    <w:rsid w:val="00EC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339B5-F960-4373-89DA-5B1DB8BB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21E7"/>
  </w:style>
  <w:style w:type="character" w:customStyle="1" w:styleId="2">
    <w:name w:val="Основной текст 2 Знак"/>
    <w:link w:val="20"/>
    <w:locked/>
    <w:rsid w:val="00EC21E7"/>
    <w:rPr>
      <w:lang w:eastAsia="ru-RU"/>
    </w:rPr>
  </w:style>
  <w:style w:type="paragraph" w:styleId="20">
    <w:name w:val="Body Text 2"/>
    <w:basedOn w:val="a"/>
    <w:link w:val="2"/>
    <w:rsid w:val="00EC21E7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C21E7"/>
  </w:style>
  <w:style w:type="paragraph" w:customStyle="1" w:styleId="s16">
    <w:name w:val="s_16"/>
    <w:basedOn w:val="a"/>
    <w:rsid w:val="00EC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C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C21E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3">
    <w:name w:val="annotation reference"/>
    <w:uiPriority w:val="99"/>
    <w:semiHidden/>
    <w:unhideWhenUsed/>
    <w:rsid w:val="00EC21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21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21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EC21E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C2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21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EC21E7"/>
  </w:style>
  <w:style w:type="paragraph" w:customStyle="1" w:styleId="empty">
    <w:name w:val="empty"/>
    <w:basedOn w:val="a"/>
    <w:rsid w:val="00EC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EC21E7"/>
    <w:rPr>
      <w:i/>
      <w:iCs/>
    </w:rPr>
  </w:style>
  <w:style w:type="paragraph" w:customStyle="1" w:styleId="s91">
    <w:name w:val="s_91"/>
    <w:basedOn w:val="a"/>
    <w:rsid w:val="00EC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EC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C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C21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C2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C21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C21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EC21E7"/>
  </w:style>
  <w:style w:type="character" w:customStyle="1" w:styleId="10">
    <w:name w:val="Неразрешенное упоминание1"/>
    <w:uiPriority w:val="99"/>
    <w:semiHidden/>
    <w:unhideWhenUsed/>
    <w:rsid w:val="00EC21E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E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EC21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EC21E7"/>
    <w:rPr>
      <w:vertAlign w:val="superscript"/>
    </w:rPr>
  </w:style>
  <w:style w:type="character" w:customStyle="1" w:styleId="highlightsearch">
    <w:name w:val="highlightsearch"/>
    <w:basedOn w:val="a0"/>
    <w:rsid w:val="00EC21E7"/>
  </w:style>
  <w:style w:type="table" w:styleId="af1">
    <w:name w:val="Table Grid"/>
    <w:basedOn w:val="a1"/>
    <w:uiPriority w:val="39"/>
    <w:rsid w:val="00EC21E7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EC21E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EC21E7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EC21E7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EC21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4705</Words>
  <Characters>26825</Characters>
  <Application>Microsoft Office Word</Application>
  <DocSecurity>0</DocSecurity>
  <Lines>223</Lines>
  <Paragraphs>62</Paragraphs>
  <ScaleCrop>false</ScaleCrop>
  <Company>SPecialiST RePack</Company>
  <LinksUpToDate>false</LinksUpToDate>
  <CharactersWithSpaces>31468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2021-12-28T07:00:00Z</dcterms:created>
  <dcterms:modified xsi:type="dcterms:W3CDTF">2021-12-28T07:00:00Z</dcterms:modified>
</cp:coreProperties>
</file>