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847E7" w14:textId="4FE9CD4B" w:rsidR="00102D2D" w:rsidRPr="003721ED" w:rsidRDefault="00102D2D" w:rsidP="00F730D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75BC79" wp14:editId="78397927">
            <wp:simplePos x="3836138" y="627321"/>
            <wp:positionH relativeFrom="column">
              <wp:posOffset>3823335</wp:posOffset>
            </wp:positionH>
            <wp:positionV relativeFrom="paragraph">
              <wp:align>top</wp:align>
            </wp:positionV>
            <wp:extent cx="438150" cy="533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0D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139B43A9" w14:textId="77777777" w:rsidR="00102D2D" w:rsidRPr="003721ED" w:rsidRDefault="00102D2D" w:rsidP="0010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467F5C99" w14:textId="77777777" w:rsidR="00102D2D" w:rsidRPr="003721ED" w:rsidRDefault="00102D2D" w:rsidP="0010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14:paraId="1F1027E2" w14:textId="77777777" w:rsidR="00102D2D" w:rsidRPr="003721ED" w:rsidRDefault="00ED31BC" w:rsidP="0010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02D2D"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ородского поселения</w:t>
      </w:r>
    </w:p>
    <w:p w14:paraId="49D6DBD2" w14:textId="77777777" w:rsidR="00102D2D" w:rsidRPr="003721ED" w:rsidRDefault="00ED31BC" w:rsidP="0010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Усольского </w:t>
      </w:r>
      <w:r w:rsidR="00102D2D"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14:paraId="52BBF582" w14:textId="77777777" w:rsidR="00ED31BC" w:rsidRDefault="00ED31BC" w:rsidP="00ED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0FC65D7D" w14:textId="77777777" w:rsidR="00ED31BC" w:rsidRPr="003721ED" w:rsidRDefault="00ED31BC" w:rsidP="00ED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FD2F0B" w14:textId="77777777" w:rsidR="00102D2D" w:rsidRPr="00ED31BC" w:rsidRDefault="00ED31BC" w:rsidP="00ED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5702A065" w14:textId="6305E72A" w:rsidR="00102D2D" w:rsidRDefault="00102D2D" w:rsidP="00102D2D">
      <w:pPr>
        <w:shd w:val="clear" w:color="auto" w:fill="FFFFFF"/>
        <w:tabs>
          <w:tab w:val="left" w:pos="3744"/>
        </w:tabs>
        <w:spacing w:after="200" w:line="276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31.01.2024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</w:t>
      </w:r>
      <w:r w:rsidR="00ED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1AD03602" w14:textId="77777777" w:rsidR="00102D2D" w:rsidRPr="003721ED" w:rsidRDefault="00ED31BC" w:rsidP="00ED31BC">
      <w:pPr>
        <w:shd w:val="clear" w:color="auto" w:fill="FFFFFF"/>
        <w:tabs>
          <w:tab w:val="left" w:pos="3744"/>
        </w:tabs>
        <w:spacing w:after="200" w:line="276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0B4B31C" w14:textId="48ECEB5F" w:rsidR="00102D2D" w:rsidRPr="001D433A" w:rsidRDefault="00102D2D" w:rsidP="001D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  <w:r w:rsidR="0004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3F8D"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r w:rsidR="0004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Усольского </w:t>
      </w: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04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Иркутской области </w:t>
      </w: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</w:t>
      </w:r>
      <w:r w:rsidR="001D433A" w:rsidRPr="001D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городского поселения Усольского</w:t>
      </w:r>
      <w:r w:rsidR="001D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33A" w:rsidRPr="001D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1D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33A" w:rsidRPr="001D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Иркутской области</w:t>
      </w: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2018 - 2024 годы</w:t>
      </w:r>
      <w:r w:rsidR="00D34705" w:rsidRPr="00D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утвержденную постановлением администрации городского поселения Среднинского муниципального образования </w:t>
      </w:r>
      <w:r w:rsidR="0004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</w:t>
      </w:r>
      <w:r w:rsidR="00522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="0004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</w:t>
      </w:r>
      <w:r w:rsidR="00522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04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105 </w:t>
      </w: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>от 17</w:t>
      </w:r>
      <w:r w:rsidR="005225B4">
        <w:rPr>
          <w:rFonts w:ascii="Times New Roman" w:hAnsi="Times New Roman" w:cs="Times New Roman"/>
          <w:b/>
          <w:sz w:val="28"/>
          <w:szCs w:val="24"/>
        </w:rPr>
        <w:t xml:space="preserve"> октября 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>2018г</w:t>
      </w:r>
      <w:r w:rsidR="005225B4">
        <w:rPr>
          <w:rFonts w:ascii="Times New Roman" w:hAnsi="Times New Roman" w:cs="Times New Roman"/>
          <w:b/>
          <w:sz w:val="28"/>
          <w:szCs w:val="24"/>
        </w:rPr>
        <w:t>ода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 xml:space="preserve"> №</w:t>
      </w:r>
      <w:r w:rsidR="005225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>85, от 08</w:t>
      </w:r>
      <w:r w:rsidR="005225B4">
        <w:rPr>
          <w:rFonts w:ascii="Times New Roman" w:hAnsi="Times New Roman" w:cs="Times New Roman"/>
          <w:b/>
          <w:sz w:val="28"/>
          <w:szCs w:val="24"/>
        </w:rPr>
        <w:t xml:space="preserve"> апреля 2019года 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 xml:space="preserve">№ 40, </w:t>
      </w:r>
      <w:r w:rsidR="005225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43F8D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>30</w:t>
      </w:r>
      <w:r w:rsidR="005225B4">
        <w:rPr>
          <w:rFonts w:ascii="Times New Roman" w:hAnsi="Times New Roman" w:cs="Times New Roman"/>
          <w:b/>
          <w:sz w:val="28"/>
          <w:szCs w:val="24"/>
        </w:rPr>
        <w:t xml:space="preserve"> декабря 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>2019</w:t>
      </w:r>
      <w:r w:rsidR="005225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>г</w:t>
      </w:r>
      <w:r w:rsidR="005225B4">
        <w:rPr>
          <w:rFonts w:ascii="Times New Roman" w:hAnsi="Times New Roman" w:cs="Times New Roman"/>
          <w:b/>
          <w:sz w:val="28"/>
          <w:szCs w:val="24"/>
        </w:rPr>
        <w:t>ода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 xml:space="preserve"> № 102, от 03</w:t>
      </w:r>
      <w:r w:rsidR="005225B4">
        <w:rPr>
          <w:rFonts w:ascii="Times New Roman" w:hAnsi="Times New Roman" w:cs="Times New Roman"/>
          <w:b/>
          <w:sz w:val="28"/>
          <w:szCs w:val="24"/>
        </w:rPr>
        <w:t xml:space="preserve"> ноября 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>2020</w:t>
      </w:r>
      <w:r w:rsidR="005225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>г</w:t>
      </w:r>
      <w:r w:rsidR="005225B4">
        <w:rPr>
          <w:rFonts w:ascii="Times New Roman" w:hAnsi="Times New Roman" w:cs="Times New Roman"/>
          <w:b/>
          <w:sz w:val="28"/>
          <w:szCs w:val="24"/>
        </w:rPr>
        <w:t xml:space="preserve">ода 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 xml:space="preserve"> № 55</w:t>
      </w:r>
      <w:r w:rsidR="005225B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>от 09</w:t>
      </w:r>
      <w:r w:rsidR="005225B4">
        <w:rPr>
          <w:rFonts w:ascii="Times New Roman" w:hAnsi="Times New Roman" w:cs="Times New Roman"/>
          <w:b/>
          <w:sz w:val="28"/>
          <w:szCs w:val="24"/>
        </w:rPr>
        <w:t xml:space="preserve"> июня 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>2021</w:t>
      </w:r>
      <w:r w:rsidR="005225B4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485074" w:rsidRPr="00485074">
        <w:rPr>
          <w:rFonts w:ascii="Times New Roman" w:hAnsi="Times New Roman" w:cs="Times New Roman"/>
          <w:b/>
          <w:sz w:val="28"/>
          <w:szCs w:val="24"/>
        </w:rPr>
        <w:t xml:space="preserve"> № 37, </w:t>
      </w: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</w:t>
      </w:r>
      <w:r w:rsidR="00522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</w:t>
      </w: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522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522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9F7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20</w:t>
      </w:r>
      <w:r w:rsidR="00522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  <w:r w:rsidR="009F7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</w:t>
      </w:r>
      <w:r w:rsidR="00522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9F7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66</w:t>
      </w:r>
      <w:r w:rsidR="001D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04 июля 2022 года №59</w:t>
      </w: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6F47FE7A" w14:textId="77777777" w:rsidR="00102D2D" w:rsidRPr="003721ED" w:rsidRDefault="00102D2D" w:rsidP="00102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FA8F33" w14:textId="28B2771A" w:rsidR="00102D2D" w:rsidRPr="003721ED" w:rsidRDefault="00102D2D" w:rsidP="00102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приказом Министерства строительства и жилищно-коммунального хозяйства Российской Федерации от 18</w:t>
      </w:r>
      <w:r w:rsidR="0052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522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№162/пр «Об утверждении методических рекомендаций по подготовке государственных программ субъектов Российской Федерации и муниципальных программ современной городской среды в рамках реализации приоритетного проекта «Формирование комфортной городской среды», постановлением Правительства Иркутской области от 03</w:t>
      </w:r>
      <w:r w:rsidR="0052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522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225B4"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278-пп «О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среды», руководствуясь Уст</w:t>
      </w:r>
      <w:r w:rsidR="0048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авом </w:t>
      </w:r>
      <w:r w:rsidR="00C8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администрация </w:t>
      </w:r>
      <w:r w:rsidR="00485074"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485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</w:t>
      </w:r>
      <w:r w:rsidR="001D43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85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</w:p>
    <w:p w14:paraId="22545B31" w14:textId="77777777" w:rsidR="00102D2D" w:rsidRPr="003721ED" w:rsidRDefault="00102D2D" w:rsidP="00485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44507201" w14:textId="77777777" w:rsidR="00D34705" w:rsidRDefault="00102D2D" w:rsidP="00D3470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Муниципальную программу «Формирование современной городской среды </w:t>
      </w:r>
      <w:r w:rsidR="001D433A" w:rsidRPr="001D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</w:t>
      </w:r>
      <w:r w:rsidR="002F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33A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2018 - 2024 годы»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от 28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 (в редакции от 17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№85, от 08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40, от 30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102, от 03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</w:t>
      </w:r>
      <w:r w:rsidR="009F0FE7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37, от 29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 от 20 октября 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5225B4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</w:t>
      </w:r>
      <w:r w:rsidR="002F1BB8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1BB8" w:rsidRPr="002F1BB8">
        <w:t xml:space="preserve"> </w:t>
      </w:r>
      <w:r w:rsidR="002F1BB8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 июля </w:t>
      </w:r>
      <w:r w:rsidR="002F1BB8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года №59</w:t>
      </w:r>
      <w:r w:rsidR="00ED31BC"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06BDA63" w14:textId="0805966A" w:rsidR="00D34705" w:rsidRPr="00D34705" w:rsidRDefault="00D34705" w:rsidP="00D347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D3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в 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3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приложений к нему слова «городское поселение Среднинского муниципального образования» словами «Среднинское городское поселение Усольского муниципального района Иркутской области» в соответствующих падежах.</w:t>
      </w:r>
    </w:p>
    <w:p w14:paraId="0B8B860C" w14:textId="23D812A1" w:rsidR="00102D2D" w:rsidRPr="003721ED" w:rsidRDefault="00102D2D" w:rsidP="00102D2D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47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бюджетных ассигнований программы и Раздел 8 «Объем и источники финансирования муниципальной программы» изложить в </w:t>
      </w:r>
      <w:r w:rsid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«Общий объем финансирования муниципальной программы на 2018 - 2024 годы составит _</w:t>
      </w:r>
      <w:r w:rsidR="00D34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12665,99</w:t>
      </w:r>
      <w:r w:rsidR="009F0F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14:paraId="02A2266C" w14:textId="77777777" w:rsidR="00102D2D" w:rsidRPr="003721ED" w:rsidRDefault="00102D2D" w:rsidP="00102D2D">
      <w:pPr>
        <w:tabs>
          <w:tab w:val="left" w:pos="284"/>
        </w:tabs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21A8A938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г.:</w:t>
      </w:r>
    </w:p>
    <w:p w14:paraId="5E7094B9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14:paraId="200663B6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14:paraId="302C032D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600 тыс. рублей.</w:t>
      </w:r>
    </w:p>
    <w:p w14:paraId="2382A8D2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г.:</w:t>
      </w:r>
    </w:p>
    <w:p w14:paraId="6693411A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14:paraId="3A3560DB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14:paraId="2CD1864E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1071 тыс. рублей.</w:t>
      </w:r>
    </w:p>
    <w:p w14:paraId="7D1A2284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г.:</w:t>
      </w:r>
    </w:p>
    <w:p w14:paraId="6EAB2D64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14:paraId="37F956E1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14:paraId="7386D1D3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950 тыс. рублей.</w:t>
      </w:r>
    </w:p>
    <w:p w14:paraId="162C6E90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г.:</w:t>
      </w:r>
    </w:p>
    <w:p w14:paraId="419A34CC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2952,27 тыс. рублей;</w:t>
      </w:r>
    </w:p>
    <w:p w14:paraId="53E84F93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884, 86 тыс. рублей;</w:t>
      </w:r>
    </w:p>
    <w:p w14:paraId="12418F99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599,18 тыс. рублей.</w:t>
      </w:r>
    </w:p>
    <w:p w14:paraId="782EA836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г.:</w:t>
      </w:r>
    </w:p>
    <w:p w14:paraId="30F81255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1942,97 тыс. рублей;</w:t>
      </w:r>
    </w:p>
    <w:p w14:paraId="37E42451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495,33 тыс. рублей;</w:t>
      </w:r>
    </w:p>
    <w:p w14:paraId="4651FE4F" w14:textId="77777777" w:rsidR="003909FD" w:rsidRPr="003721ED" w:rsidRDefault="003909FD" w:rsidP="009F0FE7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F0FE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,38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5295F018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г.:</w:t>
      </w:r>
    </w:p>
    <w:p w14:paraId="5D28A8ED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14:paraId="7BE56EA0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14:paraId="2BD1EADC" w14:textId="074A791B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– </w:t>
      </w:r>
      <w:r w:rsidR="00D347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F2BC1C8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г.:</w:t>
      </w:r>
    </w:p>
    <w:p w14:paraId="3CB5D08D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____________ тыс. рублей;</w:t>
      </w:r>
    </w:p>
    <w:p w14:paraId="260E8239" w14:textId="77777777" w:rsidR="00102D2D" w:rsidRPr="003721ED" w:rsidRDefault="00102D2D" w:rsidP="00102D2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–  ______________тыс. рублей;</w:t>
      </w:r>
    </w:p>
    <w:p w14:paraId="15A685BF" w14:textId="2916A824" w:rsidR="00102D2D" w:rsidRDefault="00102D2D" w:rsidP="00D3470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</w:t>
      </w:r>
      <w:r w:rsidR="009F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бюджета – </w:t>
      </w:r>
      <w:r w:rsidR="002F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9F0F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653D396E" w14:textId="77777777" w:rsidR="00D34705" w:rsidRDefault="00D34705" w:rsidP="00D3470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418"/>
        <w:gridCol w:w="708"/>
        <w:gridCol w:w="709"/>
        <w:gridCol w:w="709"/>
        <w:gridCol w:w="709"/>
        <w:gridCol w:w="708"/>
        <w:gridCol w:w="709"/>
        <w:gridCol w:w="567"/>
      </w:tblGrid>
      <w:tr w:rsidR="00102D2D" w:rsidRPr="003721ED" w14:paraId="599BE80C" w14:textId="77777777" w:rsidTr="009F7D46">
        <w:trPr>
          <w:trHeight w:val="598"/>
        </w:trPr>
        <w:tc>
          <w:tcPr>
            <w:tcW w:w="1271" w:type="dxa"/>
            <w:vMerge w:val="restart"/>
          </w:tcPr>
          <w:p w14:paraId="4A1D7AFC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8040137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</w:tcPr>
          <w:p w14:paraId="7CAF9BDB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14:paraId="77FB0A94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14:paraId="74D1D0DD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14:paraId="3046AD4A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14:paraId="2272C53A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</w:tcPr>
          <w:p w14:paraId="280517A4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бюджетных ассигнований </w:t>
            </w:r>
          </w:p>
          <w:p w14:paraId="6668B2B0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102D2D" w:rsidRPr="003721ED" w14:paraId="160B5898" w14:textId="77777777" w:rsidTr="009F7D46">
        <w:trPr>
          <w:trHeight w:val="291"/>
        </w:trPr>
        <w:tc>
          <w:tcPr>
            <w:tcW w:w="1271" w:type="dxa"/>
            <w:vMerge/>
          </w:tcPr>
          <w:p w14:paraId="4D21F398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A8AE2E4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2D2F020C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F6E4931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44FADDE7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71FBF8E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804A638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56980F1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6B848C25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701452D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6C7B22D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</w:tr>
      <w:tr w:rsidR="00102D2D" w:rsidRPr="003721ED" w14:paraId="2808E255" w14:textId="77777777" w:rsidTr="009F7D46">
        <w:trPr>
          <w:trHeight w:val="291"/>
        </w:trPr>
        <w:tc>
          <w:tcPr>
            <w:tcW w:w="1271" w:type="dxa"/>
            <w:vMerge w:val="restart"/>
          </w:tcPr>
          <w:p w14:paraId="4C527671" w14:textId="01656AAF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 </w:t>
            </w:r>
            <w:r w:rsidR="002F1BB8" w:rsidRPr="002F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Среднинского </w:t>
            </w:r>
            <w:r w:rsidR="002F1BB8" w:rsidRPr="002F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городского поселения Усольского муниципального района Иркутской области </w:t>
            </w: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2018 - 2024 годы»</w:t>
            </w:r>
          </w:p>
        </w:tc>
        <w:tc>
          <w:tcPr>
            <w:tcW w:w="1134" w:type="dxa"/>
            <w:vMerge w:val="restart"/>
          </w:tcPr>
          <w:p w14:paraId="1296A1DF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</w:p>
          <w:p w14:paraId="43023337" w14:textId="67DB2F04" w:rsidR="00102D2D" w:rsidRPr="003721ED" w:rsidRDefault="002F1BB8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Среднинского городского поселения Усольского муниципального района </w:t>
            </w:r>
            <w:r w:rsidRPr="002F1B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1134" w:type="dxa"/>
          </w:tcPr>
          <w:p w14:paraId="4673A078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418" w:type="dxa"/>
          </w:tcPr>
          <w:p w14:paraId="5CDFED1D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901 0503 </w:t>
            </w:r>
          </w:p>
          <w:p w14:paraId="1598635B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255551</w:t>
            </w:r>
          </w:p>
          <w:p w14:paraId="12284A2A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2EB1F843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C8DF55B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D0AAE26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DC7DF04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2952,27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07C375FF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1942,97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0926D6F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C7D2533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D2D" w:rsidRPr="003721ED" w14:paraId="3603C4C5" w14:textId="77777777" w:rsidTr="009F7D46">
        <w:trPr>
          <w:trHeight w:val="291"/>
        </w:trPr>
        <w:tc>
          <w:tcPr>
            <w:tcW w:w="1271" w:type="dxa"/>
            <w:vMerge/>
          </w:tcPr>
          <w:p w14:paraId="77DF9152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56D6EAB4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DF6D53C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14:paraId="515F0A1B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901 0503 </w:t>
            </w:r>
          </w:p>
          <w:p w14:paraId="46138733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255551</w:t>
            </w:r>
          </w:p>
          <w:p w14:paraId="76367DC0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238320DE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890B0B3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1D7AAE0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9C34A4A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884,86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4405B679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495,33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A3625A3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A4EA458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D2D" w:rsidRPr="003721ED" w14:paraId="7157F1A3" w14:textId="77777777" w:rsidTr="009F7D46">
        <w:trPr>
          <w:trHeight w:val="291"/>
        </w:trPr>
        <w:tc>
          <w:tcPr>
            <w:tcW w:w="1271" w:type="dxa"/>
            <w:vMerge/>
          </w:tcPr>
          <w:p w14:paraId="49A09CB2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1A83E6B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E6F5BFA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14:paraId="312835C7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901 0503 </w:t>
            </w:r>
          </w:p>
          <w:p w14:paraId="6EA3D05B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255551</w:t>
            </w:r>
          </w:p>
          <w:p w14:paraId="1D7D34B0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675B00B4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936DF25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91B5B8B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993B9D0" w14:textId="77777777" w:rsidR="00102D2D" w:rsidRPr="003721ED" w:rsidRDefault="00077B30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634C43FE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FD94288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CDA64C0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2D2D" w:rsidRPr="003721ED" w14:paraId="112039E4" w14:textId="77777777" w:rsidTr="009F0FE7">
        <w:trPr>
          <w:trHeight w:val="657"/>
        </w:trPr>
        <w:tc>
          <w:tcPr>
            <w:tcW w:w="1271" w:type="dxa"/>
            <w:vMerge/>
          </w:tcPr>
          <w:p w14:paraId="55DDFCE4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03B8847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6E7D047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14:paraId="462E0E62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8" w:type="dxa"/>
          </w:tcPr>
          <w:p w14:paraId="6FEA903A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901 0503 730 03 00000 244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4ABFDFB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3B31DE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F4E784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6292F0" w14:textId="77777777" w:rsidR="00102D2D" w:rsidRPr="003721ED" w:rsidRDefault="00077B30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0ABCEE3" w14:textId="77777777" w:rsidR="00102D2D" w:rsidRPr="003721ED" w:rsidRDefault="00C8149F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3121,38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A2CC22B" w14:textId="65F0E1BC" w:rsidR="00102D2D" w:rsidRPr="003721ED" w:rsidRDefault="00D34705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02D2D"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21AE14" w14:textId="6D823199" w:rsidR="00102D2D" w:rsidRPr="003721ED" w:rsidRDefault="002F1BB8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02D2D"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102D2D" w:rsidRPr="003721ED" w14:paraId="073723EE" w14:textId="77777777" w:rsidTr="009F7D46">
        <w:trPr>
          <w:trHeight w:val="567"/>
        </w:trPr>
        <w:tc>
          <w:tcPr>
            <w:tcW w:w="1271" w:type="dxa"/>
            <w:vMerge/>
          </w:tcPr>
          <w:p w14:paraId="1C59A6CA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36604762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69F56B1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14:paraId="49CD80D8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BD4AF50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568FE4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DAF32B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AFB48E" w14:textId="77777777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4436,31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9AE6FB3" w14:textId="77777777" w:rsidR="00102D2D" w:rsidRPr="003721ED" w:rsidRDefault="003909F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5608,68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FFDDC6" w14:textId="6510E47A" w:rsidR="00102D2D" w:rsidRPr="003721ED" w:rsidRDefault="00102D2D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EBD42B" w14:textId="446F93C0" w:rsidR="00102D2D" w:rsidRPr="003721ED" w:rsidRDefault="002F1BB8" w:rsidP="009F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02D2D" w:rsidRPr="00372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14:paraId="16A3CCEB" w14:textId="541A0DD6" w:rsidR="00807B02" w:rsidRDefault="00807B02" w:rsidP="00D34705">
      <w:pPr>
        <w:tabs>
          <w:tab w:val="left" w:pos="28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47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Среднинского городского поселения Усольского муниципального района Иркутской области               «Формирование современной городской среды Среднинского городского поселения Усольского муниципального района Иркутской области  на 2018 - 2024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07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63"/>
        <w:gridCol w:w="16"/>
        <w:gridCol w:w="31"/>
        <w:gridCol w:w="6434"/>
      </w:tblGrid>
      <w:tr w:rsidR="00807B02" w:rsidRPr="00807B02" w14:paraId="7DD5E01F" w14:textId="77777777" w:rsidTr="00023D37">
        <w:trPr>
          <w:trHeight w:val="960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D4F38" w14:textId="77777777" w:rsidR="00807B02" w:rsidRPr="00807B02" w:rsidRDefault="00807B02" w:rsidP="00023D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962" w14:textId="1BBA9DC7" w:rsidR="00807B02" w:rsidRPr="00807B02" w:rsidRDefault="00807B02" w:rsidP="00023D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 Среднинского городского поселения Усольского муниципального района Иркутской области на 2018 - 2024 годы</w:t>
            </w:r>
            <w:r w:rsidR="00D347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B02" w:rsidRPr="00807B02" w14:paraId="4068C56C" w14:textId="77777777" w:rsidTr="00023D37">
        <w:trPr>
          <w:trHeight w:val="686"/>
        </w:trPr>
        <w:tc>
          <w:tcPr>
            <w:tcW w:w="29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103F848" w14:textId="77777777" w:rsidR="00807B02" w:rsidRPr="00807B02" w:rsidRDefault="00807B02" w:rsidP="00023D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EBD" w14:textId="61438B65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дминистрация Среднинского городского поселения Усольского муниципального района Иркутской области</w:t>
            </w:r>
            <w:r w:rsidRPr="0080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807B02" w:rsidRPr="00807B02" w14:paraId="404D4002" w14:textId="77777777" w:rsidTr="00023D37">
        <w:trPr>
          <w:trHeight w:val="411"/>
        </w:trPr>
        <w:tc>
          <w:tcPr>
            <w:tcW w:w="29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E6A9522" w14:textId="77777777" w:rsidR="00807B02" w:rsidRPr="00807B02" w:rsidRDefault="00807B02" w:rsidP="00023D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6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E51D" w14:textId="77777777" w:rsidR="00807B02" w:rsidRPr="00807B02" w:rsidRDefault="00807B02" w:rsidP="00023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07B02" w:rsidRPr="00807B02" w14:paraId="60BF4CD8" w14:textId="77777777" w:rsidTr="00023D37">
        <w:trPr>
          <w:trHeight w:val="1474"/>
        </w:trPr>
        <w:tc>
          <w:tcPr>
            <w:tcW w:w="29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E9D6896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6DC" w14:textId="0599E3FA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дминистрация Среднинского городского поселения Усольского муниципального района Иркутской области</w:t>
            </w:r>
            <w:r w:rsidRPr="0080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807B02" w:rsidRPr="00807B02" w14:paraId="33ADF7F2" w14:textId="77777777" w:rsidTr="00023D37">
        <w:trPr>
          <w:trHeight w:val="325"/>
        </w:trPr>
        <w:tc>
          <w:tcPr>
            <w:tcW w:w="29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5F3D9C8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14:paraId="16F682EF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3EC" w14:textId="77777777" w:rsidR="00807B02" w:rsidRPr="00807B02" w:rsidRDefault="00807B02" w:rsidP="0002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07B02" w:rsidRPr="00807B02" w14:paraId="6B6D4845" w14:textId="77777777" w:rsidTr="00023D37">
        <w:trPr>
          <w:trHeight w:val="1320"/>
        </w:trPr>
        <w:tc>
          <w:tcPr>
            <w:tcW w:w="29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0DD622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9A51" w14:textId="77777777" w:rsidR="00807B02" w:rsidRPr="00807B02" w:rsidRDefault="00807B02" w:rsidP="00023D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</w:t>
            </w:r>
            <w:r w:rsidRPr="00807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Среднинского городского поселения Усольского муниципального района Иркутской области</w:t>
            </w:r>
            <w:r w:rsidRPr="00807B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5718BF3C" w14:textId="2E60F0CB" w:rsidR="00807B02" w:rsidRPr="00807B02" w:rsidRDefault="00807B02" w:rsidP="00023D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07B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и комфорта городской среды на территории Среднинского городского поселения Усольского муниципального района Иркутской области.</w:t>
            </w:r>
          </w:p>
        </w:tc>
      </w:tr>
      <w:tr w:rsidR="00807B02" w:rsidRPr="00807B02" w14:paraId="45C91CCA" w14:textId="77777777" w:rsidTr="00023D37">
        <w:trPr>
          <w:trHeight w:val="240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A7959" w14:textId="77777777" w:rsidR="00807B02" w:rsidRPr="00807B02" w:rsidRDefault="00807B02" w:rsidP="00023D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5F5" w14:textId="2BEF3524" w:rsidR="00807B02" w:rsidRPr="00807B02" w:rsidRDefault="00807B02" w:rsidP="0002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дворовых территорий многоквартирных домов Среднинского городского поселения Усольского муниципального района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B8BDB1" w14:textId="5CC9EACA" w:rsidR="00807B02" w:rsidRPr="00807B02" w:rsidRDefault="00807B02" w:rsidP="0002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2.Повышение уровня благоустройства общественных территорий Среднинского городского поселения Усольского муниципального района Иркутской области.</w:t>
            </w:r>
          </w:p>
          <w:p w14:paraId="6B51DFED" w14:textId="5A134159" w:rsidR="00807B02" w:rsidRPr="00807B02" w:rsidRDefault="00807B02" w:rsidP="00023D37">
            <w:pPr>
              <w:spacing w:after="0" w:line="240" w:lineRule="auto"/>
              <w:ind w:left="5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3.Повышение уровня вовлеченности заинтересованных граждан, организаций в реализацию мероприятий по благоустройству территории Среднинского городского поселения Усольского муниципального района Иркутской области.</w:t>
            </w:r>
          </w:p>
          <w:p w14:paraId="3F0882E1" w14:textId="77777777" w:rsidR="00807B02" w:rsidRPr="00807B02" w:rsidRDefault="00807B02" w:rsidP="0002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4.Обеспечение формирования единого облика муниципального образования;</w:t>
            </w:r>
          </w:p>
          <w:p w14:paraId="4491CE46" w14:textId="77777777" w:rsidR="00807B02" w:rsidRPr="00807B02" w:rsidRDefault="00807B02" w:rsidP="0002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5. Повышение уровня доступности дворовых и общественных территорий и создание комфортной среды для маломобильных групп населения</w:t>
            </w:r>
          </w:p>
          <w:p w14:paraId="28A339C9" w14:textId="77777777" w:rsidR="00807B02" w:rsidRPr="00807B02" w:rsidRDefault="00807B02" w:rsidP="0002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07B0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индивидуальных жилых домов и земельных участков, предоставленных для их размещения</w:t>
            </w: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EC8C25" w14:textId="77777777" w:rsidR="00807B02" w:rsidRPr="00807B02" w:rsidRDefault="00807B02" w:rsidP="0002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</w:tc>
      </w:tr>
      <w:tr w:rsidR="00807B02" w:rsidRPr="00807B02" w14:paraId="23C679A0" w14:textId="77777777" w:rsidTr="00023D37">
        <w:trPr>
          <w:trHeight w:val="3251"/>
        </w:trPr>
        <w:tc>
          <w:tcPr>
            <w:tcW w:w="2863" w:type="dxa"/>
            <w:tcBorders>
              <w:left w:val="single" w:sz="4" w:space="0" w:color="auto"/>
              <w:bottom w:val="single" w:sz="4" w:space="0" w:color="auto"/>
            </w:tcBorders>
          </w:tcPr>
          <w:p w14:paraId="4F6257CF" w14:textId="77777777" w:rsidR="00807B02" w:rsidRPr="00807B02" w:rsidRDefault="00807B02" w:rsidP="00023D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5A8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1. Количество/площадь благоустроенных дворовых территорий многоквартирных домов;</w:t>
            </w:r>
          </w:p>
          <w:p w14:paraId="56472F42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2. Доля благоустроенных дворовых территорий от общего количества площади дворовых территорий;</w:t>
            </w:r>
          </w:p>
          <w:p w14:paraId="03ECDDC8" w14:textId="636B967B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3.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Среднинского городского поселения Усольского муниципального района Иркутской области);</w:t>
            </w:r>
          </w:p>
          <w:p w14:paraId="3104FD3A" w14:textId="77777777" w:rsidR="00807B02" w:rsidRPr="00807B02" w:rsidRDefault="00807B02" w:rsidP="00023D37">
            <w:pPr>
              <w:pStyle w:val="a7"/>
              <w:tabs>
                <w:tab w:val="left" w:pos="0"/>
              </w:tabs>
              <w:ind w:left="0"/>
              <w:jc w:val="both"/>
            </w:pPr>
            <w:r w:rsidRPr="00807B02">
              <w:t>4.Количество реализованных комплексных проектов благоустройства общественных территорий;</w:t>
            </w:r>
          </w:p>
          <w:p w14:paraId="27735D0F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4. Количество благоустроенных общественных территорий;</w:t>
            </w:r>
          </w:p>
          <w:p w14:paraId="0FC5CAC4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5. Площадь благоустроенных общественных территорий;</w:t>
            </w:r>
          </w:p>
          <w:p w14:paraId="32006B2A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6. Доля площади благоустроенных общественных территорий к общей площади общественных территорий;</w:t>
            </w:r>
          </w:p>
          <w:p w14:paraId="551BF94E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7. Площадь благоустроенных общественных территорий, приходящаяся на 1 жителя муниципального образования.</w:t>
            </w:r>
          </w:p>
          <w:p w14:paraId="2D381761" w14:textId="17209E2F" w:rsidR="00807B02" w:rsidRPr="00807B02" w:rsidRDefault="00807B02" w:rsidP="00023D3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8.Количество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Среднинского городского поселения Усольского муниципального района Иркутской области;</w:t>
            </w:r>
          </w:p>
          <w:p w14:paraId="5BE5A93F" w14:textId="77777777" w:rsidR="00807B02" w:rsidRPr="00807B02" w:rsidRDefault="00807B02" w:rsidP="00023D3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 xml:space="preserve"> 9.Количество индивидуальных жилых домов и земельных участков, предоставленных для их размещения, по которым проведена инвентаризация территории; </w:t>
            </w:r>
          </w:p>
          <w:p w14:paraId="149ABAE5" w14:textId="74FEE431" w:rsidR="00807B02" w:rsidRPr="00807B02" w:rsidRDefault="00807B02" w:rsidP="00023D3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10.Количество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Среднинского городского поселения Усольского муниципального района Иркутской области;</w:t>
            </w:r>
          </w:p>
          <w:p w14:paraId="0F0090FA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02" w:rsidRPr="00807B02" w14:paraId="046B286D" w14:textId="77777777" w:rsidTr="00023D37"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873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14:paraId="4F2EF587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D42" w14:textId="77777777" w:rsidR="00807B02" w:rsidRPr="00807B02" w:rsidRDefault="00807B02" w:rsidP="0002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2018 - 2024 гг.</w:t>
            </w:r>
          </w:p>
        </w:tc>
      </w:tr>
      <w:tr w:rsidR="00807B02" w:rsidRPr="00807B02" w14:paraId="4F0B4DA5" w14:textId="77777777" w:rsidTr="00023D37"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AA335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</w:t>
            </w:r>
          </w:p>
          <w:p w14:paraId="3353F847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ассигнований Программы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89555" w14:textId="0E7411A0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на 2018 - 2024 годы составит _</w:t>
            </w:r>
            <w:r w:rsidR="00D347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12665,99</w:t>
            </w:r>
            <w:r w:rsidRPr="00807B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14:paraId="4235BA0A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222EFB82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B02">
              <w:rPr>
                <w:rFonts w:ascii="Times New Roman" w:hAnsi="Times New Roman" w:cs="Times New Roman"/>
                <w:b/>
                <w:sz w:val="24"/>
                <w:szCs w:val="24"/>
              </w:rPr>
              <w:t>На 2018 г.:</w:t>
            </w:r>
          </w:p>
          <w:p w14:paraId="7F7376F3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____________ тыс. рублей;</w:t>
            </w:r>
          </w:p>
          <w:p w14:paraId="0BA7487C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 ______________тыс. рублей;</w:t>
            </w:r>
          </w:p>
          <w:p w14:paraId="2B94686F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600 тыс. рублей.</w:t>
            </w:r>
          </w:p>
          <w:p w14:paraId="77772451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2019 г.:</w:t>
            </w:r>
          </w:p>
          <w:p w14:paraId="30B927E5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____________ тыс. рублей;</w:t>
            </w:r>
          </w:p>
          <w:p w14:paraId="4A3C4865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 ______________тыс. рублей;</w:t>
            </w:r>
          </w:p>
          <w:p w14:paraId="05B21A1F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1071 тыс. рублей.</w:t>
            </w:r>
          </w:p>
          <w:p w14:paraId="1CA0B90F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b/>
                <w:sz w:val="24"/>
                <w:szCs w:val="24"/>
              </w:rPr>
              <w:t>На 2020 г.:</w:t>
            </w:r>
          </w:p>
          <w:p w14:paraId="5CE824DA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____________ тыс. рублей;</w:t>
            </w:r>
          </w:p>
          <w:p w14:paraId="50DAA612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 ______________тыс. рублей;</w:t>
            </w:r>
          </w:p>
          <w:p w14:paraId="6F21E970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950 тыс. рублей.</w:t>
            </w:r>
          </w:p>
          <w:p w14:paraId="030552EB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b/>
                <w:sz w:val="24"/>
                <w:szCs w:val="24"/>
              </w:rPr>
              <w:t>На 2021 г.:</w:t>
            </w:r>
          </w:p>
          <w:p w14:paraId="7E4AC421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2952,27 тыс. рублей;</w:t>
            </w:r>
          </w:p>
          <w:p w14:paraId="15532020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 884, 86 тыс. рублей;</w:t>
            </w:r>
          </w:p>
          <w:p w14:paraId="31043907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599,18 тыс. рублей.</w:t>
            </w:r>
          </w:p>
          <w:p w14:paraId="0A0C8D60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b/>
                <w:sz w:val="24"/>
                <w:szCs w:val="24"/>
              </w:rPr>
              <w:t>На 2022 г.:</w:t>
            </w:r>
          </w:p>
          <w:p w14:paraId="1E984876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1942,97 тыс. рублей;</w:t>
            </w:r>
          </w:p>
          <w:p w14:paraId="53208D44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 495,33 тыс. рублей;</w:t>
            </w:r>
          </w:p>
          <w:p w14:paraId="22D83E99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местного бюджета – 3170,38 тыс. рублей.</w:t>
            </w:r>
          </w:p>
          <w:p w14:paraId="5CE645B4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b/>
                <w:sz w:val="24"/>
                <w:szCs w:val="24"/>
              </w:rPr>
              <w:t>На 2023 г.:</w:t>
            </w:r>
          </w:p>
          <w:p w14:paraId="090CE73B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____________ тыс. рублей;</w:t>
            </w:r>
          </w:p>
          <w:p w14:paraId="4F0F77EF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 ______________тыс. рублей;</w:t>
            </w:r>
          </w:p>
          <w:p w14:paraId="1F78D9D4" w14:textId="257F0D54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D34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7A4950DC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b/>
                <w:sz w:val="24"/>
                <w:szCs w:val="24"/>
              </w:rPr>
              <w:t>На 2024 г.:</w:t>
            </w:r>
          </w:p>
          <w:p w14:paraId="69B006A0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____________ тыс. рублей;</w:t>
            </w:r>
          </w:p>
          <w:p w14:paraId="20FB07F6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- областного бюджета –  ______________тыс. рублей;</w:t>
            </w:r>
          </w:p>
          <w:p w14:paraId="596D280E" w14:textId="4D99ADFA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4BA68A0F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7B02" w:rsidRPr="00807B02" w14:paraId="37006898" w14:textId="77777777" w:rsidTr="00023D37">
        <w:trPr>
          <w:trHeight w:val="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E97DE" w14:textId="77777777" w:rsidR="00807B02" w:rsidRPr="00807B02" w:rsidRDefault="00807B02" w:rsidP="0002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</w:t>
            </w:r>
          </w:p>
          <w:p w14:paraId="68051330" w14:textId="77777777" w:rsidR="00807B02" w:rsidRPr="00807B02" w:rsidRDefault="00807B02" w:rsidP="0002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DF5E0" w14:textId="77777777" w:rsidR="00807B02" w:rsidRPr="00807B02" w:rsidRDefault="00807B02" w:rsidP="00023D37">
            <w:pPr>
              <w:pStyle w:val="a7"/>
              <w:tabs>
                <w:tab w:val="left" w:pos="0"/>
              </w:tabs>
              <w:ind w:left="0"/>
              <w:jc w:val="both"/>
            </w:pPr>
            <w:r w:rsidRPr="00807B02">
              <w:t>1.Благоустройство дворовых территорий многоквартирных домов.</w:t>
            </w:r>
          </w:p>
          <w:p w14:paraId="038E5943" w14:textId="77777777" w:rsidR="00807B02" w:rsidRPr="00807B02" w:rsidRDefault="00807B02" w:rsidP="00023D37">
            <w:pPr>
              <w:pStyle w:val="a7"/>
              <w:tabs>
                <w:tab w:val="left" w:pos="0"/>
              </w:tabs>
              <w:ind w:left="0"/>
              <w:jc w:val="both"/>
            </w:pPr>
            <w:r w:rsidRPr="00807B02">
              <w:t>2.Благоустройство общественных территорий.</w:t>
            </w:r>
          </w:p>
          <w:p w14:paraId="07030C60" w14:textId="77777777" w:rsidR="00807B02" w:rsidRPr="00807B02" w:rsidRDefault="00807B02" w:rsidP="00023D37">
            <w:pPr>
              <w:pStyle w:val="a7"/>
              <w:tabs>
                <w:tab w:val="left" w:pos="0"/>
              </w:tabs>
              <w:ind w:left="0"/>
              <w:jc w:val="both"/>
            </w:pPr>
            <w:r w:rsidRPr="00807B02">
              <w:t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14:paraId="1AFE78B9" w14:textId="77777777" w:rsidR="00807B02" w:rsidRPr="00807B02" w:rsidRDefault="00807B02" w:rsidP="00023D37">
            <w:pPr>
              <w:pStyle w:val="a7"/>
              <w:tabs>
                <w:tab w:val="left" w:pos="0"/>
              </w:tabs>
              <w:ind w:left="0"/>
              <w:jc w:val="both"/>
            </w:pPr>
            <w:r w:rsidRPr="00807B02">
              <w:t>4.Мероприятия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14:paraId="2F6A0D60" w14:textId="77777777" w:rsidR="00807B02" w:rsidRPr="00807B02" w:rsidRDefault="00807B02" w:rsidP="00023D37">
            <w:pPr>
              <w:pStyle w:val="a7"/>
              <w:tabs>
                <w:tab w:val="left" w:pos="0"/>
              </w:tabs>
              <w:ind w:left="0"/>
              <w:jc w:val="both"/>
            </w:pPr>
            <w:r w:rsidRPr="00807B02">
              <w:t>5.Благоустройство индивидуальных жилых домов и земельных участков, предоставленных для их размещения.</w:t>
            </w:r>
          </w:p>
          <w:p w14:paraId="128FF03F" w14:textId="77777777" w:rsidR="00807B02" w:rsidRPr="00807B02" w:rsidRDefault="00807B02" w:rsidP="00023D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6.Мероприятия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  <w:tr w:rsidR="00807B02" w:rsidRPr="00807B02" w14:paraId="263A0BA4" w14:textId="77777777" w:rsidTr="00023D37">
        <w:trPr>
          <w:trHeight w:val="452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28A" w14:textId="77777777" w:rsidR="00807B02" w:rsidRPr="00807B02" w:rsidRDefault="00807B02" w:rsidP="00023D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15F" w14:textId="77777777" w:rsidR="00807B02" w:rsidRPr="00807B02" w:rsidRDefault="00807B02" w:rsidP="0002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планируется улучшение условий проживания населения Среднинского муниципального образования:</w:t>
            </w:r>
          </w:p>
          <w:p w14:paraId="0A3B202B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количества/площади благоустроенных дворовых территорий многоквартирных домов;</w:t>
            </w:r>
          </w:p>
          <w:p w14:paraId="194DBF41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2. Рост доли благоустроенных дворовых территорий от общего количества площади дворовых территорий;</w:t>
            </w:r>
          </w:p>
          <w:p w14:paraId="56AEEBD7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3. Увеличение охвата населения благоустроенными дворовыми территориями;</w:t>
            </w:r>
          </w:p>
          <w:p w14:paraId="0F9A7F09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благоустроенных общественных территорий;</w:t>
            </w:r>
          </w:p>
          <w:p w14:paraId="35082D46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5. Увеличение площади благоустроенных общественных территорий;</w:t>
            </w:r>
          </w:p>
          <w:p w14:paraId="15BDA854" w14:textId="77777777" w:rsidR="00807B02" w:rsidRPr="00807B02" w:rsidRDefault="00807B02" w:rsidP="00023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6. Увеличение доли площади благоустроенных общественных территорий к общей площади общественных территорий;</w:t>
            </w:r>
          </w:p>
          <w:p w14:paraId="27EF6673" w14:textId="77777777" w:rsidR="00807B02" w:rsidRPr="00807B02" w:rsidRDefault="00807B02" w:rsidP="00023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02">
              <w:rPr>
                <w:rFonts w:ascii="Times New Roman" w:hAnsi="Times New Roman" w:cs="Times New Roman"/>
                <w:sz w:val="24"/>
                <w:szCs w:val="24"/>
              </w:rPr>
              <w:t>7.Увеличение площади благоустроенных общественных территорий, приходящейся на 1 жителя муниципального образования.</w:t>
            </w:r>
          </w:p>
        </w:tc>
      </w:tr>
    </w:tbl>
    <w:p w14:paraId="2727BC0C" w14:textId="7B390028" w:rsidR="00102D2D" w:rsidRPr="003721ED" w:rsidRDefault="00807B02" w:rsidP="00D34705">
      <w:pPr>
        <w:tabs>
          <w:tab w:val="left" w:pos="28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02D2D"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инспектору по делопроизводству, хранению и архи</w:t>
      </w:r>
      <w:r w:rsidR="0010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вированию документов </w:t>
      </w:r>
      <w:r w:rsidR="00102D2D" w:rsidRPr="00372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</w:t>
      </w:r>
      <w:hyperlink r:id="rId9" w:history="1">
        <w:r w:rsidR="00102D2D" w:rsidRPr="003721E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102D2D" w:rsidRPr="003721E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102D2D" w:rsidRPr="003721E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srednyadm</w:t>
        </w:r>
        <w:r w:rsidR="00102D2D" w:rsidRPr="003721E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102D2D" w:rsidRPr="003721E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102D2D" w:rsidRPr="003721E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102D2D" w:rsidRPr="00372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информационно-телекомуникационной сети «Интернет»</w:t>
      </w:r>
      <w:r w:rsidR="00D3470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A65F319" w14:textId="77777777" w:rsidR="00102D2D" w:rsidRPr="003721ED" w:rsidRDefault="00102D2D" w:rsidP="00102D2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опубликования;</w:t>
      </w:r>
    </w:p>
    <w:p w14:paraId="742BDEA5" w14:textId="77777777" w:rsidR="00102D2D" w:rsidRPr="003721ED" w:rsidRDefault="00102D2D" w:rsidP="00102D2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5209549B" w14:textId="77777777" w:rsidR="00102D2D" w:rsidRPr="003721ED" w:rsidRDefault="00102D2D" w:rsidP="00102D2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F911B" w14:textId="77777777" w:rsidR="00102D2D" w:rsidRPr="003721ED" w:rsidRDefault="00102D2D" w:rsidP="00102D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E87A2" w14:textId="77777777" w:rsidR="00102D2D" w:rsidRPr="003721ED" w:rsidRDefault="00102D2D" w:rsidP="00102D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31BC"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30562EFD" w14:textId="77777777" w:rsidR="00102D2D" w:rsidRPr="003721ED" w:rsidRDefault="00ED31BC" w:rsidP="00102D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102D2D"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</w:t>
      </w:r>
      <w:r w:rsidR="00102D2D" w:rsidRPr="0037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М.А. Семёнова</w:t>
      </w:r>
    </w:p>
    <w:p w14:paraId="75557148" w14:textId="77777777" w:rsidR="00102D2D" w:rsidRPr="003721ED" w:rsidRDefault="00102D2D" w:rsidP="00102D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9E7BB09" w14:textId="77777777" w:rsidR="00102D2D" w:rsidRPr="003721ED" w:rsidRDefault="00102D2D" w:rsidP="00102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9FF270D" w14:textId="77777777" w:rsidR="00102D2D" w:rsidRDefault="00102D2D" w:rsidP="00102D2D"/>
    <w:p w14:paraId="4C8A154F" w14:textId="77777777" w:rsidR="003C71C7" w:rsidRDefault="003C71C7"/>
    <w:p w14:paraId="68604DA4" w14:textId="77777777" w:rsidR="00A03330" w:rsidRDefault="00A03330"/>
    <w:p w14:paraId="518F7387" w14:textId="77777777" w:rsidR="00A03330" w:rsidRDefault="00A03330"/>
    <w:p w14:paraId="074FF1EA" w14:textId="77777777" w:rsidR="00A03330" w:rsidRDefault="00A03330"/>
    <w:p w14:paraId="210058C1" w14:textId="1205315E" w:rsidR="00A03330" w:rsidRDefault="00A03330"/>
    <w:p w14:paraId="6C4396C6" w14:textId="77FC0989" w:rsidR="005A2051" w:rsidRDefault="005A2051"/>
    <w:p w14:paraId="1B06C448" w14:textId="77777777" w:rsidR="005A2051" w:rsidRDefault="005A2051"/>
    <w:p w14:paraId="2559A72D" w14:textId="4FCC7BF9" w:rsidR="00A03330" w:rsidRDefault="00A03330"/>
    <w:p w14:paraId="72BCD64C" w14:textId="51760F74" w:rsidR="00807B02" w:rsidRDefault="00807B02"/>
    <w:p w14:paraId="393BBA12" w14:textId="435E11B7" w:rsidR="00807B02" w:rsidRDefault="00807B02"/>
    <w:p w14:paraId="0ADA76C5" w14:textId="7A0B1C82" w:rsidR="00807B02" w:rsidRDefault="00807B02"/>
    <w:p w14:paraId="73F616B0" w14:textId="77777777" w:rsidR="00A03330" w:rsidRDefault="00A03330">
      <w:bookmarkStart w:id="0" w:name="_GoBack"/>
      <w:bookmarkEnd w:id="0"/>
    </w:p>
    <w:p w14:paraId="2503ABCC" w14:textId="77777777" w:rsidR="00807B02" w:rsidRDefault="00807B02"/>
    <w:sectPr w:rsidR="00807B02" w:rsidSect="009F7D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3FD64" w14:textId="77777777" w:rsidR="005146D4" w:rsidRDefault="005146D4" w:rsidP="0050623A">
      <w:pPr>
        <w:spacing w:after="0" w:line="240" w:lineRule="auto"/>
      </w:pPr>
      <w:r>
        <w:separator/>
      </w:r>
    </w:p>
  </w:endnote>
  <w:endnote w:type="continuationSeparator" w:id="0">
    <w:p w14:paraId="58A006A0" w14:textId="77777777" w:rsidR="005146D4" w:rsidRDefault="005146D4" w:rsidP="0050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8513" w14:textId="77777777" w:rsidR="005146D4" w:rsidRDefault="005146D4" w:rsidP="0050623A">
      <w:pPr>
        <w:spacing w:after="0" w:line="240" w:lineRule="auto"/>
      </w:pPr>
      <w:r>
        <w:separator/>
      </w:r>
    </w:p>
  </w:footnote>
  <w:footnote w:type="continuationSeparator" w:id="0">
    <w:p w14:paraId="512C5F83" w14:textId="77777777" w:rsidR="005146D4" w:rsidRDefault="005146D4" w:rsidP="0050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35A4"/>
    <w:multiLevelType w:val="hybridMultilevel"/>
    <w:tmpl w:val="047A00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7BF5339"/>
    <w:multiLevelType w:val="hybridMultilevel"/>
    <w:tmpl w:val="36862D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5D4B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8E"/>
    <w:rsid w:val="0001603F"/>
    <w:rsid w:val="00043F8D"/>
    <w:rsid w:val="00077B30"/>
    <w:rsid w:val="000C5964"/>
    <w:rsid w:val="000C5CCB"/>
    <w:rsid w:val="00102D2D"/>
    <w:rsid w:val="00141744"/>
    <w:rsid w:val="001860FD"/>
    <w:rsid w:val="001920CE"/>
    <w:rsid w:val="001D433A"/>
    <w:rsid w:val="002F1BB8"/>
    <w:rsid w:val="00301F4D"/>
    <w:rsid w:val="00311287"/>
    <w:rsid w:val="00322A50"/>
    <w:rsid w:val="0032424E"/>
    <w:rsid w:val="00332428"/>
    <w:rsid w:val="0037390A"/>
    <w:rsid w:val="003909FD"/>
    <w:rsid w:val="00397D52"/>
    <w:rsid w:val="003C71C7"/>
    <w:rsid w:val="00425FF0"/>
    <w:rsid w:val="00474BCC"/>
    <w:rsid w:val="00485074"/>
    <w:rsid w:val="0050623A"/>
    <w:rsid w:val="005146D4"/>
    <w:rsid w:val="005225B4"/>
    <w:rsid w:val="00533D4A"/>
    <w:rsid w:val="005A2051"/>
    <w:rsid w:val="005A6269"/>
    <w:rsid w:val="005C33AE"/>
    <w:rsid w:val="00630651"/>
    <w:rsid w:val="00631FBD"/>
    <w:rsid w:val="00726DE3"/>
    <w:rsid w:val="007849B6"/>
    <w:rsid w:val="007D7226"/>
    <w:rsid w:val="00807B02"/>
    <w:rsid w:val="00882806"/>
    <w:rsid w:val="008A00FA"/>
    <w:rsid w:val="009B6DB1"/>
    <w:rsid w:val="009E106A"/>
    <w:rsid w:val="009F0FE7"/>
    <w:rsid w:val="009F7D46"/>
    <w:rsid w:val="00A03330"/>
    <w:rsid w:val="00A47B6B"/>
    <w:rsid w:val="00A52944"/>
    <w:rsid w:val="00AA64CD"/>
    <w:rsid w:val="00B0013F"/>
    <w:rsid w:val="00B512D5"/>
    <w:rsid w:val="00B96E29"/>
    <w:rsid w:val="00BB45B4"/>
    <w:rsid w:val="00BC2BE1"/>
    <w:rsid w:val="00C8149F"/>
    <w:rsid w:val="00C87514"/>
    <w:rsid w:val="00D3082A"/>
    <w:rsid w:val="00D34705"/>
    <w:rsid w:val="00D5498E"/>
    <w:rsid w:val="00E2408D"/>
    <w:rsid w:val="00E33ED5"/>
    <w:rsid w:val="00E52A80"/>
    <w:rsid w:val="00ED31BC"/>
    <w:rsid w:val="00F730D3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5567"/>
  <w15:chartTrackingRefBased/>
  <w15:docId w15:val="{6F258B9C-4698-400B-B6D2-9B47E122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2D"/>
  </w:style>
  <w:style w:type="paragraph" w:styleId="1">
    <w:name w:val="heading 1"/>
    <w:basedOn w:val="a"/>
    <w:next w:val="a"/>
    <w:link w:val="10"/>
    <w:uiPriority w:val="99"/>
    <w:qFormat/>
    <w:rsid w:val="00A0333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33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0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102D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033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33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03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033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uiPriority w:val="99"/>
    <w:rsid w:val="00A0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A03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033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A03330"/>
    <w:rPr>
      <w:rFonts w:cs="Times New Roman"/>
      <w:color w:val="0000FF"/>
      <w:u w:val="single"/>
    </w:rPr>
  </w:style>
  <w:style w:type="table" w:styleId="a9">
    <w:name w:val="Table Grid"/>
    <w:basedOn w:val="a1"/>
    <w:rsid w:val="00A0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03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A033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Цветовое выделение"/>
    <w:uiPriority w:val="99"/>
    <w:rsid w:val="00A03330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A033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0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3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rsid w:val="00A03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0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03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03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rsid w:val="00A0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3330"/>
    <w:rPr>
      <w:rFonts w:cs="Times New Roman"/>
    </w:rPr>
  </w:style>
  <w:style w:type="paragraph" w:styleId="af3">
    <w:name w:val="Document Map"/>
    <w:basedOn w:val="a"/>
    <w:link w:val="af4"/>
    <w:uiPriority w:val="99"/>
    <w:semiHidden/>
    <w:rsid w:val="00A033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033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одержимое таблицы"/>
    <w:basedOn w:val="a"/>
    <w:uiPriority w:val="99"/>
    <w:rsid w:val="00A03330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rsid w:val="00A03330"/>
    <w:pPr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A03330"/>
    <w:rPr>
      <w:rFonts w:ascii="Calibri" w:eastAsia="Times New Roman" w:hAnsi="Calibri" w:cs="Times New Roman"/>
      <w:sz w:val="20"/>
      <w:szCs w:val="20"/>
      <w:lang w:eastAsia="ar-SA"/>
    </w:rPr>
  </w:style>
  <w:style w:type="character" w:styleId="af8">
    <w:name w:val="footnote reference"/>
    <w:basedOn w:val="a0"/>
    <w:uiPriority w:val="99"/>
    <w:semiHidden/>
    <w:rsid w:val="00A03330"/>
    <w:rPr>
      <w:rFonts w:cs="Times New Roman"/>
      <w:vertAlign w:val="superscript"/>
    </w:rPr>
  </w:style>
  <w:style w:type="character" w:styleId="af9">
    <w:name w:val="Strong"/>
    <w:basedOn w:val="a0"/>
    <w:uiPriority w:val="99"/>
    <w:qFormat/>
    <w:rsid w:val="00A03330"/>
    <w:rPr>
      <w:rFonts w:cs="Times New Roman"/>
      <w:b/>
      <w:bCs/>
    </w:rPr>
  </w:style>
  <w:style w:type="paragraph" w:styleId="afa">
    <w:name w:val="No Spacing"/>
    <w:uiPriority w:val="1"/>
    <w:qFormat/>
    <w:rsid w:val="00A03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Гипертекстовая ссылка"/>
    <w:basedOn w:val="aa"/>
    <w:uiPriority w:val="99"/>
    <w:rsid w:val="00A03330"/>
    <w:rPr>
      <w:rFonts w:cs="Times New Roman"/>
      <w:b/>
      <w:color w:val="106BBE"/>
    </w:rPr>
  </w:style>
  <w:style w:type="character" w:customStyle="1" w:styleId="techname">
    <w:name w:val="techname"/>
    <w:basedOn w:val="a0"/>
    <w:rsid w:val="00A03330"/>
  </w:style>
  <w:style w:type="paragraph" w:customStyle="1" w:styleId="ConsPlusTitle">
    <w:name w:val="ConsPlusTitle"/>
    <w:rsid w:val="00A03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A03330"/>
  </w:style>
  <w:style w:type="paragraph" w:customStyle="1" w:styleId="s1">
    <w:name w:val="s_1"/>
    <w:basedOn w:val="a"/>
    <w:rsid w:val="00A0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redny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8013-F79F-47E8-9058-A952FECC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4</cp:revision>
  <cp:lastPrinted>2024-01-31T06:34:00Z</cp:lastPrinted>
  <dcterms:created xsi:type="dcterms:W3CDTF">2024-02-01T01:34:00Z</dcterms:created>
  <dcterms:modified xsi:type="dcterms:W3CDTF">2024-02-02T09:12:00Z</dcterms:modified>
</cp:coreProperties>
</file>